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B1B" w:rsidRPr="00233010" w:rsidRDefault="00947B1B" w:rsidP="00947B1B">
      <w:pPr>
        <w:pStyle w:val="Ttulo1"/>
        <w:rPr>
          <w:rFonts w:ascii="Arial" w:hAnsi="Arial"/>
          <w:sz w:val="24"/>
        </w:rPr>
      </w:pPr>
      <w:bookmarkStart w:id="0" w:name="_Toc4963653"/>
      <w:bookmarkStart w:id="1" w:name="_Toc5028321"/>
      <w:r w:rsidRPr="00233010">
        <w:rPr>
          <w:rFonts w:ascii="Arial" w:hAnsi="Arial"/>
          <w:sz w:val="24"/>
        </w:rPr>
        <w:t>MANUAL DE RESPALDO DE SEGURIDAD</w:t>
      </w:r>
      <w:bookmarkEnd w:id="0"/>
      <w:bookmarkEnd w:id="1"/>
      <w:r w:rsidRPr="00233010">
        <w:rPr>
          <w:rFonts w:ascii="Arial" w:hAnsi="Arial"/>
          <w:sz w:val="24"/>
        </w:rPr>
        <w:t xml:space="preserve"> </w:t>
      </w:r>
    </w:p>
    <w:p w:rsidR="00CC719E" w:rsidRPr="00233010" w:rsidRDefault="00CC719E" w:rsidP="00CC719E">
      <w:pPr>
        <w:spacing w:line="240" w:lineRule="auto"/>
        <w:jc w:val="center"/>
        <w:rPr>
          <w:rFonts w:ascii="Arial" w:hAnsi="Arial" w:cs="Arial"/>
          <w:color w:val="262626"/>
          <w:sz w:val="24"/>
          <w:szCs w:val="24"/>
        </w:rPr>
      </w:pPr>
    </w:p>
    <w:p w:rsidR="00CC719E" w:rsidRPr="00233010" w:rsidRDefault="00CC719E" w:rsidP="00CC719E">
      <w:pPr>
        <w:spacing w:line="240" w:lineRule="auto"/>
        <w:jc w:val="center"/>
        <w:rPr>
          <w:rFonts w:ascii="Arial" w:hAnsi="Arial" w:cs="Arial"/>
          <w:color w:val="262626"/>
          <w:sz w:val="24"/>
          <w:szCs w:val="24"/>
        </w:rPr>
      </w:pPr>
    </w:p>
    <w:p w:rsidR="00233010" w:rsidRDefault="00233010" w:rsidP="00CC719E">
      <w:pPr>
        <w:spacing w:line="240" w:lineRule="auto"/>
        <w:jc w:val="center"/>
        <w:rPr>
          <w:rFonts w:ascii="Arial" w:hAnsi="Arial" w:cs="Arial"/>
          <w:color w:val="262626"/>
          <w:sz w:val="24"/>
          <w:szCs w:val="24"/>
        </w:rPr>
      </w:pPr>
    </w:p>
    <w:p w:rsidR="00233010" w:rsidRDefault="00233010" w:rsidP="00CC719E">
      <w:pPr>
        <w:spacing w:line="240" w:lineRule="auto"/>
        <w:jc w:val="center"/>
        <w:rPr>
          <w:rFonts w:ascii="Arial" w:hAnsi="Arial" w:cs="Arial"/>
          <w:color w:val="262626"/>
          <w:sz w:val="24"/>
          <w:szCs w:val="24"/>
        </w:rPr>
      </w:pPr>
    </w:p>
    <w:p w:rsidR="00233010" w:rsidRPr="00233010" w:rsidRDefault="00233010" w:rsidP="00CC719E">
      <w:pPr>
        <w:spacing w:line="240" w:lineRule="auto"/>
        <w:jc w:val="center"/>
        <w:rPr>
          <w:rFonts w:ascii="Arial" w:hAnsi="Arial" w:cs="Arial"/>
          <w:color w:val="262626"/>
          <w:sz w:val="24"/>
          <w:szCs w:val="24"/>
        </w:rPr>
      </w:pPr>
    </w:p>
    <w:p w:rsidR="00233010" w:rsidRPr="00233010" w:rsidRDefault="00233010" w:rsidP="00CC719E">
      <w:pPr>
        <w:spacing w:line="240" w:lineRule="auto"/>
        <w:jc w:val="center"/>
        <w:rPr>
          <w:rFonts w:ascii="Arial" w:hAnsi="Arial" w:cs="Arial"/>
          <w:color w:val="262626"/>
          <w:sz w:val="24"/>
          <w:szCs w:val="24"/>
        </w:rPr>
      </w:pPr>
    </w:p>
    <w:p w:rsidR="00CC719E" w:rsidRPr="00233010" w:rsidRDefault="00CC719E" w:rsidP="00CC719E">
      <w:pPr>
        <w:spacing w:line="240" w:lineRule="auto"/>
        <w:jc w:val="center"/>
        <w:rPr>
          <w:rFonts w:ascii="Arial" w:hAnsi="Arial" w:cs="Arial"/>
          <w:color w:val="262626"/>
          <w:sz w:val="24"/>
          <w:szCs w:val="24"/>
        </w:rPr>
      </w:pPr>
    </w:p>
    <w:p w:rsidR="00CC719E" w:rsidRPr="00233010" w:rsidRDefault="00CC719E" w:rsidP="00CC719E">
      <w:pPr>
        <w:spacing w:line="240" w:lineRule="auto"/>
        <w:jc w:val="center"/>
        <w:rPr>
          <w:rFonts w:ascii="Arial" w:hAnsi="Arial" w:cs="Arial"/>
          <w:color w:val="262626"/>
          <w:sz w:val="24"/>
          <w:szCs w:val="24"/>
        </w:rPr>
      </w:pPr>
    </w:p>
    <w:p w:rsidR="00233010" w:rsidRPr="00233010" w:rsidRDefault="00233010" w:rsidP="00233010">
      <w:pPr>
        <w:jc w:val="center"/>
        <w:rPr>
          <w:rFonts w:ascii="Arial" w:hAnsi="Arial" w:cs="Arial"/>
          <w:sz w:val="24"/>
          <w:szCs w:val="24"/>
        </w:rPr>
      </w:pPr>
      <w:r w:rsidRPr="00233010">
        <w:rPr>
          <w:rFonts w:ascii="Arial" w:hAnsi="Arial" w:cs="Arial"/>
          <w:sz w:val="24"/>
          <w:szCs w:val="24"/>
        </w:rPr>
        <w:t>JEFFERSON MORENO GONZALEZ</w:t>
      </w:r>
    </w:p>
    <w:p w:rsidR="00233010" w:rsidRPr="00233010" w:rsidRDefault="00233010" w:rsidP="00233010">
      <w:pPr>
        <w:jc w:val="center"/>
        <w:rPr>
          <w:rFonts w:ascii="Arial" w:hAnsi="Arial" w:cs="Arial"/>
          <w:sz w:val="24"/>
          <w:szCs w:val="24"/>
        </w:rPr>
      </w:pPr>
      <w:r w:rsidRPr="00233010">
        <w:rPr>
          <w:rFonts w:ascii="Arial" w:hAnsi="Arial" w:cs="Arial"/>
          <w:sz w:val="24"/>
          <w:szCs w:val="24"/>
        </w:rPr>
        <w:t>YULISA TRINIDAD TIQUE</w:t>
      </w:r>
    </w:p>
    <w:p w:rsidR="00233010" w:rsidRPr="00233010" w:rsidRDefault="00233010" w:rsidP="00233010">
      <w:pPr>
        <w:jc w:val="center"/>
        <w:rPr>
          <w:rFonts w:ascii="Arial" w:hAnsi="Arial" w:cs="Arial"/>
          <w:color w:val="262626"/>
          <w:sz w:val="24"/>
          <w:szCs w:val="24"/>
        </w:rPr>
      </w:pPr>
    </w:p>
    <w:p w:rsidR="00233010" w:rsidRPr="00233010" w:rsidRDefault="00233010" w:rsidP="00233010">
      <w:pPr>
        <w:jc w:val="center"/>
        <w:rPr>
          <w:rFonts w:ascii="Arial" w:hAnsi="Arial" w:cs="Arial"/>
          <w:color w:val="262626"/>
          <w:sz w:val="24"/>
          <w:szCs w:val="24"/>
        </w:rPr>
      </w:pPr>
    </w:p>
    <w:p w:rsidR="00233010" w:rsidRDefault="00233010" w:rsidP="00233010">
      <w:pPr>
        <w:jc w:val="center"/>
        <w:rPr>
          <w:rFonts w:ascii="Arial" w:hAnsi="Arial" w:cs="Arial"/>
          <w:color w:val="262626"/>
          <w:sz w:val="24"/>
          <w:szCs w:val="24"/>
        </w:rPr>
      </w:pPr>
    </w:p>
    <w:p w:rsidR="00233010" w:rsidRPr="00233010" w:rsidRDefault="00233010" w:rsidP="00233010">
      <w:pPr>
        <w:jc w:val="center"/>
        <w:rPr>
          <w:rFonts w:ascii="Arial" w:hAnsi="Arial" w:cs="Arial"/>
          <w:color w:val="262626"/>
          <w:sz w:val="24"/>
          <w:szCs w:val="24"/>
        </w:rPr>
      </w:pPr>
    </w:p>
    <w:p w:rsidR="00233010" w:rsidRPr="00233010" w:rsidRDefault="00233010" w:rsidP="00233010">
      <w:pPr>
        <w:jc w:val="center"/>
        <w:rPr>
          <w:rFonts w:ascii="Arial" w:hAnsi="Arial" w:cs="Arial"/>
          <w:color w:val="262626"/>
          <w:sz w:val="24"/>
          <w:szCs w:val="24"/>
        </w:rPr>
      </w:pPr>
    </w:p>
    <w:p w:rsidR="00233010" w:rsidRPr="00233010" w:rsidRDefault="00233010" w:rsidP="00233010">
      <w:pPr>
        <w:jc w:val="center"/>
        <w:rPr>
          <w:rFonts w:ascii="Arial" w:hAnsi="Arial" w:cs="Arial"/>
          <w:color w:val="262626"/>
          <w:sz w:val="24"/>
          <w:szCs w:val="24"/>
        </w:rPr>
      </w:pPr>
    </w:p>
    <w:p w:rsidR="00233010" w:rsidRPr="00233010" w:rsidRDefault="00233010" w:rsidP="00233010">
      <w:pPr>
        <w:jc w:val="center"/>
        <w:rPr>
          <w:rFonts w:ascii="Arial" w:hAnsi="Arial" w:cs="Arial"/>
          <w:color w:val="262626"/>
          <w:sz w:val="24"/>
          <w:szCs w:val="24"/>
        </w:rPr>
      </w:pPr>
    </w:p>
    <w:p w:rsidR="00233010" w:rsidRPr="00233010" w:rsidRDefault="00233010" w:rsidP="00233010">
      <w:pPr>
        <w:jc w:val="center"/>
        <w:rPr>
          <w:rFonts w:ascii="Arial" w:hAnsi="Arial" w:cs="Arial"/>
          <w:color w:val="262626"/>
          <w:sz w:val="24"/>
          <w:szCs w:val="24"/>
        </w:rPr>
      </w:pPr>
    </w:p>
    <w:p w:rsidR="00233010" w:rsidRPr="00233010" w:rsidRDefault="00233010" w:rsidP="00233010">
      <w:pPr>
        <w:jc w:val="center"/>
        <w:rPr>
          <w:rFonts w:ascii="Arial" w:hAnsi="Arial" w:cs="Arial"/>
          <w:sz w:val="24"/>
          <w:szCs w:val="24"/>
        </w:rPr>
      </w:pPr>
      <w:r w:rsidRPr="00233010">
        <w:rPr>
          <w:rFonts w:ascii="Arial" w:hAnsi="Arial" w:cs="Arial"/>
          <w:sz w:val="24"/>
          <w:szCs w:val="24"/>
        </w:rPr>
        <w:t>SEDE COLOMBIA</w:t>
      </w:r>
    </w:p>
    <w:p w:rsidR="00233010" w:rsidRPr="00233010" w:rsidRDefault="00233010" w:rsidP="00233010">
      <w:pPr>
        <w:jc w:val="center"/>
        <w:rPr>
          <w:rFonts w:ascii="Arial" w:hAnsi="Arial" w:cs="Arial"/>
          <w:sz w:val="24"/>
          <w:szCs w:val="24"/>
        </w:rPr>
      </w:pPr>
      <w:r w:rsidRPr="00233010">
        <w:rPr>
          <w:rFonts w:ascii="Arial" w:hAnsi="Arial" w:cs="Arial"/>
          <w:sz w:val="24"/>
          <w:szCs w:val="24"/>
        </w:rPr>
        <w:t>DIRECCIÓN REGIONAL</w:t>
      </w:r>
    </w:p>
    <w:p w:rsidR="00233010" w:rsidRPr="00233010" w:rsidRDefault="00233010" w:rsidP="00233010">
      <w:pPr>
        <w:jc w:val="center"/>
        <w:rPr>
          <w:rFonts w:ascii="Arial" w:hAnsi="Arial" w:cs="Arial"/>
          <w:sz w:val="24"/>
          <w:szCs w:val="24"/>
        </w:rPr>
      </w:pPr>
      <w:r w:rsidRPr="00233010">
        <w:rPr>
          <w:rFonts w:ascii="Arial" w:hAnsi="Arial" w:cs="Arial"/>
          <w:sz w:val="24"/>
          <w:szCs w:val="24"/>
        </w:rPr>
        <w:t>SERVICIO NACIONAL DE APRENDIZAJE SENA</w:t>
      </w:r>
    </w:p>
    <w:p w:rsidR="00233010" w:rsidRPr="00233010" w:rsidRDefault="00233010" w:rsidP="00233010">
      <w:pPr>
        <w:jc w:val="center"/>
        <w:rPr>
          <w:rFonts w:ascii="Arial" w:hAnsi="Arial" w:cs="Arial"/>
          <w:sz w:val="24"/>
          <w:szCs w:val="24"/>
        </w:rPr>
      </w:pPr>
      <w:r w:rsidRPr="00233010">
        <w:rPr>
          <w:rFonts w:ascii="Arial" w:hAnsi="Arial" w:cs="Arial"/>
          <w:sz w:val="24"/>
          <w:szCs w:val="24"/>
        </w:rPr>
        <w:t>BOGOTA</w:t>
      </w:r>
    </w:p>
    <w:p w:rsidR="006B5EB9" w:rsidRDefault="00233010" w:rsidP="00915751">
      <w:pPr>
        <w:jc w:val="center"/>
        <w:rPr>
          <w:rFonts w:ascii="Arial" w:hAnsi="Arial" w:cs="Arial"/>
          <w:sz w:val="24"/>
          <w:szCs w:val="24"/>
        </w:rPr>
      </w:pPr>
      <w:r w:rsidRPr="00233010">
        <w:rPr>
          <w:rFonts w:ascii="Arial" w:hAnsi="Arial" w:cs="Arial"/>
          <w:sz w:val="24"/>
          <w:szCs w:val="24"/>
        </w:rPr>
        <w:t>2019</w:t>
      </w:r>
    </w:p>
    <w:p w:rsidR="00947B1B" w:rsidRDefault="00947B1B" w:rsidP="00915751">
      <w:pPr>
        <w:jc w:val="center"/>
        <w:rPr>
          <w:rFonts w:ascii="Arial" w:hAnsi="Arial" w:cs="Arial"/>
          <w:sz w:val="24"/>
          <w:szCs w:val="24"/>
        </w:rPr>
      </w:pPr>
    </w:p>
    <w:p w:rsidR="00947B1B" w:rsidRDefault="00947B1B" w:rsidP="00947B1B">
      <w:pPr>
        <w:pStyle w:val="Ttulo1"/>
      </w:pPr>
      <w:bookmarkStart w:id="2" w:name="_Toc5028322"/>
      <w:r>
        <w:t>TABLA DE CONTENIDO</w:t>
      </w:r>
      <w:bookmarkEnd w:id="2"/>
    </w:p>
    <w:p w:rsidR="00947B1B" w:rsidRPr="00947B1B" w:rsidRDefault="00947B1B" w:rsidP="00947B1B"/>
    <w:sdt>
      <w:sdtPr>
        <w:rPr>
          <w:rFonts w:ascii="Calibri" w:eastAsia="Calibri" w:hAnsi="Calibri" w:cs="Times New Roman"/>
          <w:b w:val="0"/>
          <w:bCs w:val="0"/>
          <w:color w:val="auto"/>
          <w:sz w:val="22"/>
          <w:szCs w:val="22"/>
          <w:lang w:val="es-ES" w:eastAsia="en-US"/>
        </w:rPr>
        <w:id w:val="-1555147972"/>
        <w:docPartObj>
          <w:docPartGallery w:val="Table of Contents"/>
          <w:docPartUnique/>
        </w:docPartObj>
      </w:sdtPr>
      <w:sdtEndPr/>
      <w:sdtContent>
        <w:p w:rsidR="003F3320" w:rsidRDefault="003F3320">
          <w:pPr>
            <w:pStyle w:val="TtuloTDC"/>
          </w:pPr>
        </w:p>
        <w:p w:rsidR="004B342C" w:rsidRDefault="003F3320">
          <w:pPr>
            <w:pStyle w:val="TDC1"/>
            <w:tabs>
              <w:tab w:val="right" w:leader="dot" w:pos="8346"/>
            </w:tabs>
            <w:rPr>
              <w:rFonts w:asciiTheme="minorHAnsi" w:eastAsiaTheme="minorEastAsia" w:hAnsiTheme="minorHAnsi" w:cstheme="minorBidi"/>
              <w:noProof/>
              <w:lang w:eastAsia="es-CO"/>
            </w:rPr>
          </w:pPr>
          <w:r>
            <w:fldChar w:fldCharType="begin"/>
          </w:r>
          <w:r>
            <w:instrText xml:space="preserve"> TOC \o "1-3" \h \z \u </w:instrText>
          </w:r>
          <w:r>
            <w:fldChar w:fldCharType="separate"/>
          </w:r>
          <w:hyperlink w:anchor="_Toc5028321" w:history="1">
            <w:r w:rsidR="004B342C" w:rsidRPr="00A525C3">
              <w:rPr>
                <w:rStyle w:val="Hipervnculo"/>
                <w:rFonts w:ascii="Arial" w:hAnsi="Arial"/>
                <w:noProof/>
              </w:rPr>
              <w:t>MANUAL DE RESPALDO DE SEGURIDAD</w:t>
            </w:r>
            <w:r w:rsidR="004B342C">
              <w:rPr>
                <w:noProof/>
                <w:webHidden/>
              </w:rPr>
              <w:tab/>
            </w:r>
            <w:r w:rsidR="004B342C">
              <w:rPr>
                <w:noProof/>
                <w:webHidden/>
              </w:rPr>
              <w:fldChar w:fldCharType="begin"/>
            </w:r>
            <w:r w:rsidR="004B342C">
              <w:rPr>
                <w:noProof/>
                <w:webHidden/>
              </w:rPr>
              <w:instrText xml:space="preserve"> PAGEREF _Toc5028321 \h </w:instrText>
            </w:r>
            <w:r w:rsidR="004B342C">
              <w:rPr>
                <w:noProof/>
                <w:webHidden/>
              </w:rPr>
            </w:r>
            <w:r w:rsidR="004B342C">
              <w:rPr>
                <w:noProof/>
                <w:webHidden/>
              </w:rPr>
              <w:fldChar w:fldCharType="separate"/>
            </w:r>
            <w:r w:rsidR="004B342C">
              <w:rPr>
                <w:noProof/>
                <w:webHidden/>
              </w:rPr>
              <w:t>1</w:t>
            </w:r>
            <w:r w:rsidR="004B342C">
              <w:rPr>
                <w:noProof/>
                <w:webHidden/>
              </w:rPr>
              <w:fldChar w:fldCharType="end"/>
            </w:r>
          </w:hyperlink>
        </w:p>
        <w:p w:rsidR="004B342C" w:rsidRDefault="000B1C6B">
          <w:pPr>
            <w:pStyle w:val="TDC1"/>
            <w:tabs>
              <w:tab w:val="right" w:leader="dot" w:pos="8346"/>
            </w:tabs>
            <w:rPr>
              <w:rFonts w:asciiTheme="minorHAnsi" w:eastAsiaTheme="minorEastAsia" w:hAnsiTheme="minorHAnsi" w:cstheme="minorBidi"/>
              <w:noProof/>
              <w:lang w:eastAsia="es-CO"/>
            </w:rPr>
          </w:pPr>
          <w:hyperlink w:anchor="_Toc5028322" w:history="1">
            <w:r w:rsidR="004B342C" w:rsidRPr="00A525C3">
              <w:rPr>
                <w:rStyle w:val="Hipervnculo"/>
                <w:noProof/>
              </w:rPr>
              <w:t>TABLA DE CONTENIDO</w:t>
            </w:r>
            <w:r w:rsidR="004B342C">
              <w:rPr>
                <w:noProof/>
                <w:webHidden/>
              </w:rPr>
              <w:tab/>
            </w:r>
            <w:r w:rsidR="004B342C">
              <w:rPr>
                <w:noProof/>
                <w:webHidden/>
              </w:rPr>
              <w:fldChar w:fldCharType="begin"/>
            </w:r>
            <w:r w:rsidR="004B342C">
              <w:rPr>
                <w:noProof/>
                <w:webHidden/>
              </w:rPr>
              <w:instrText xml:space="preserve"> PAGEREF _Toc5028322 \h </w:instrText>
            </w:r>
            <w:r w:rsidR="004B342C">
              <w:rPr>
                <w:noProof/>
                <w:webHidden/>
              </w:rPr>
            </w:r>
            <w:r w:rsidR="004B342C">
              <w:rPr>
                <w:noProof/>
                <w:webHidden/>
              </w:rPr>
              <w:fldChar w:fldCharType="separate"/>
            </w:r>
            <w:r w:rsidR="004B342C">
              <w:rPr>
                <w:noProof/>
                <w:webHidden/>
              </w:rPr>
              <w:t>2</w:t>
            </w:r>
            <w:r w:rsidR="004B342C">
              <w:rPr>
                <w:noProof/>
                <w:webHidden/>
              </w:rPr>
              <w:fldChar w:fldCharType="end"/>
            </w:r>
          </w:hyperlink>
        </w:p>
        <w:p w:rsidR="004B342C" w:rsidRDefault="000B1C6B">
          <w:pPr>
            <w:pStyle w:val="TDC1"/>
            <w:tabs>
              <w:tab w:val="right" w:leader="dot" w:pos="8346"/>
            </w:tabs>
            <w:rPr>
              <w:rFonts w:asciiTheme="minorHAnsi" w:eastAsiaTheme="minorEastAsia" w:hAnsiTheme="minorHAnsi" w:cstheme="minorBidi"/>
              <w:noProof/>
              <w:lang w:eastAsia="es-CO"/>
            </w:rPr>
          </w:pPr>
          <w:hyperlink w:anchor="_Toc5028323" w:history="1">
            <w:r w:rsidR="004B342C" w:rsidRPr="00A525C3">
              <w:rPr>
                <w:rStyle w:val="Hipervnculo"/>
                <w:rFonts w:ascii="Arial" w:hAnsi="Arial"/>
                <w:noProof/>
                <w:lang w:val="es-MX"/>
              </w:rPr>
              <w:t>Introducción</w:t>
            </w:r>
            <w:r w:rsidR="004B342C">
              <w:rPr>
                <w:noProof/>
                <w:webHidden/>
              </w:rPr>
              <w:tab/>
            </w:r>
            <w:r w:rsidR="004B342C">
              <w:rPr>
                <w:noProof/>
                <w:webHidden/>
              </w:rPr>
              <w:fldChar w:fldCharType="begin"/>
            </w:r>
            <w:r w:rsidR="004B342C">
              <w:rPr>
                <w:noProof/>
                <w:webHidden/>
              </w:rPr>
              <w:instrText xml:space="preserve"> PAGEREF _Toc5028323 \h </w:instrText>
            </w:r>
            <w:r w:rsidR="004B342C">
              <w:rPr>
                <w:noProof/>
                <w:webHidden/>
              </w:rPr>
            </w:r>
            <w:r w:rsidR="004B342C">
              <w:rPr>
                <w:noProof/>
                <w:webHidden/>
              </w:rPr>
              <w:fldChar w:fldCharType="separate"/>
            </w:r>
            <w:r w:rsidR="004B342C">
              <w:rPr>
                <w:noProof/>
                <w:webHidden/>
              </w:rPr>
              <w:t>3</w:t>
            </w:r>
            <w:r w:rsidR="004B342C">
              <w:rPr>
                <w:noProof/>
                <w:webHidden/>
              </w:rPr>
              <w:fldChar w:fldCharType="end"/>
            </w:r>
          </w:hyperlink>
        </w:p>
        <w:p w:rsidR="004B342C" w:rsidRDefault="000B1C6B">
          <w:pPr>
            <w:pStyle w:val="TDC1"/>
            <w:tabs>
              <w:tab w:val="right" w:leader="dot" w:pos="8346"/>
            </w:tabs>
            <w:rPr>
              <w:rFonts w:asciiTheme="minorHAnsi" w:eastAsiaTheme="minorEastAsia" w:hAnsiTheme="minorHAnsi" w:cstheme="minorBidi"/>
              <w:noProof/>
              <w:lang w:eastAsia="es-CO"/>
            </w:rPr>
          </w:pPr>
          <w:hyperlink w:anchor="_Toc5028324" w:history="1">
            <w:r w:rsidR="004B342C" w:rsidRPr="00A525C3">
              <w:rPr>
                <w:rStyle w:val="Hipervnculo"/>
                <w:rFonts w:ascii="Arial" w:hAnsi="Arial"/>
                <w:noProof/>
              </w:rPr>
              <w:t>Cumplimiento</w:t>
            </w:r>
            <w:r w:rsidR="004B342C">
              <w:rPr>
                <w:noProof/>
                <w:webHidden/>
              </w:rPr>
              <w:tab/>
            </w:r>
            <w:r w:rsidR="004B342C">
              <w:rPr>
                <w:noProof/>
                <w:webHidden/>
              </w:rPr>
              <w:fldChar w:fldCharType="begin"/>
            </w:r>
            <w:r w:rsidR="004B342C">
              <w:rPr>
                <w:noProof/>
                <w:webHidden/>
              </w:rPr>
              <w:instrText xml:space="preserve"> PAGEREF _Toc5028324 \h </w:instrText>
            </w:r>
            <w:r w:rsidR="004B342C">
              <w:rPr>
                <w:noProof/>
                <w:webHidden/>
              </w:rPr>
            </w:r>
            <w:r w:rsidR="004B342C">
              <w:rPr>
                <w:noProof/>
                <w:webHidden/>
              </w:rPr>
              <w:fldChar w:fldCharType="separate"/>
            </w:r>
            <w:r w:rsidR="004B342C">
              <w:rPr>
                <w:noProof/>
                <w:webHidden/>
              </w:rPr>
              <w:t>3</w:t>
            </w:r>
            <w:r w:rsidR="004B342C">
              <w:rPr>
                <w:noProof/>
                <w:webHidden/>
              </w:rPr>
              <w:fldChar w:fldCharType="end"/>
            </w:r>
          </w:hyperlink>
        </w:p>
        <w:p w:rsidR="004B342C" w:rsidRDefault="000B1C6B">
          <w:pPr>
            <w:pStyle w:val="TDC1"/>
            <w:tabs>
              <w:tab w:val="right" w:leader="dot" w:pos="8346"/>
            </w:tabs>
            <w:rPr>
              <w:rFonts w:asciiTheme="minorHAnsi" w:eastAsiaTheme="minorEastAsia" w:hAnsiTheme="minorHAnsi" w:cstheme="minorBidi"/>
              <w:noProof/>
              <w:lang w:eastAsia="es-CO"/>
            </w:rPr>
          </w:pPr>
          <w:hyperlink w:anchor="_Toc5028325" w:history="1">
            <w:r w:rsidR="004B342C" w:rsidRPr="00A525C3">
              <w:rPr>
                <w:rStyle w:val="Hipervnculo"/>
                <w:rFonts w:ascii="Arial" w:hAnsi="Arial"/>
                <w:noProof/>
              </w:rPr>
              <w:t>Seguridad</w:t>
            </w:r>
            <w:r w:rsidR="004B342C">
              <w:rPr>
                <w:noProof/>
                <w:webHidden/>
              </w:rPr>
              <w:tab/>
            </w:r>
            <w:r w:rsidR="004B342C">
              <w:rPr>
                <w:noProof/>
                <w:webHidden/>
              </w:rPr>
              <w:fldChar w:fldCharType="begin"/>
            </w:r>
            <w:r w:rsidR="004B342C">
              <w:rPr>
                <w:noProof/>
                <w:webHidden/>
              </w:rPr>
              <w:instrText xml:space="preserve"> PAGEREF _Toc5028325 \h </w:instrText>
            </w:r>
            <w:r w:rsidR="004B342C">
              <w:rPr>
                <w:noProof/>
                <w:webHidden/>
              </w:rPr>
            </w:r>
            <w:r w:rsidR="004B342C">
              <w:rPr>
                <w:noProof/>
                <w:webHidden/>
              </w:rPr>
              <w:fldChar w:fldCharType="separate"/>
            </w:r>
            <w:r w:rsidR="004B342C">
              <w:rPr>
                <w:noProof/>
                <w:webHidden/>
              </w:rPr>
              <w:t>3</w:t>
            </w:r>
            <w:r w:rsidR="004B342C">
              <w:rPr>
                <w:noProof/>
                <w:webHidden/>
              </w:rPr>
              <w:fldChar w:fldCharType="end"/>
            </w:r>
          </w:hyperlink>
        </w:p>
        <w:p w:rsidR="004B342C" w:rsidRDefault="000B1C6B">
          <w:pPr>
            <w:pStyle w:val="TDC1"/>
            <w:tabs>
              <w:tab w:val="right" w:leader="dot" w:pos="8346"/>
            </w:tabs>
            <w:rPr>
              <w:rFonts w:asciiTheme="minorHAnsi" w:eastAsiaTheme="minorEastAsia" w:hAnsiTheme="minorHAnsi" w:cstheme="minorBidi"/>
              <w:noProof/>
              <w:lang w:eastAsia="es-CO"/>
            </w:rPr>
          </w:pPr>
          <w:hyperlink w:anchor="_Toc5028326" w:history="1">
            <w:r w:rsidR="004B342C" w:rsidRPr="00A525C3">
              <w:rPr>
                <w:rStyle w:val="Hipervnculo"/>
                <w:rFonts w:ascii="Arial" w:hAnsi="Arial"/>
                <w:noProof/>
              </w:rPr>
              <w:t>Respaldo de Información en Servidores</w:t>
            </w:r>
            <w:r w:rsidR="004B342C">
              <w:rPr>
                <w:noProof/>
                <w:webHidden/>
              </w:rPr>
              <w:tab/>
            </w:r>
            <w:r w:rsidR="004B342C">
              <w:rPr>
                <w:noProof/>
                <w:webHidden/>
              </w:rPr>
              <w:fldChar w:fldCharType="begin"/>
            </w:r>
            <w:r w:rsidR="004B342C">
              <w:rPr>
                <w:noProof/>
                <w:webHidden/>
              </w:rPr>
              <w:instrText xml:space="preserve"> PAGEREF _Toc5028326 \h </w:instrText>
            </w:r>
            <w:r w:rsidR="004B342C">
              <w:rPr>
                <w:noProof/>
                <w:webHidden/>
              </w:rPr>
            </w:r>
            <w:r w:rsidR="004B342C">
              <w:rPr>
                <w:noProof/>
                <w:webHidden/>
              </w:rPr>
              <w:fldChar w:fldCharType="separate"/>
            </w:r>
            <w:r w:rsidR="004B342C">
              <w:rPr>
                <w:noProof/>
                <w:webHidden/>
              </w:rPr>
              <w:t>3</w:t>
            </w:r>
            <w:r w:rsidR="004B342C">
              <w:rPr>
                <w:noProof/>
                <w:webHidden/>
              </w:rPr>
              <w:fldChar w:fldCharType="end"/>
            </w:r>
          </w:hyperlink>
        </w:p>
        <w:p w:rsidR="004B342C" w:rsidRDefault="000B1C6B">
          <w:pPr>
            <w:pStyle w:val="TDC1"/>
            <w:tabs>
              <w:tab w:val="right" w:leader="dot" w:pos="8346"/>
            </w:tabs>
            <w:rPr>
              <w:rFonts w:asciiTheme="minorHAnsi" w:eastAsiaTheme="minorEastAsia" w:hAnsiTheme="minorHAnsi" w:cstheme="minorBidi"/>
              <w:noProof/>
              <w:lang w:eastAsia="es-CO"/>
            </w:rPr>
          </w:pPr>
          <w:hyperlink w:anchor="_Toc5028327" w:history="1">
            <w:r w:rsidR="004B342C" w:rsidRPr="00A525C3">
              <w:rPr>
                <w:rStyle w:val="Hipervnculo"/>
                <w:rFonts w:ascii="Arial" w:hAnsi="Arial"/>
                <w:noProof/>
              </w:rPr>
              <w:t>Normas de Operación</w:t>
            </w:r>
            <w:r w:rsidR="004B342C">
              <w:rPr>
                <w:noProof/>
                <w:webHidden/>
              </w:rPr>
              <w:tab/>
            </w:r>
            <w:r w:rsidR="004B342C">
              <w:rPr>
                <w:noProof/>
                <w:webHidden/>
              </w:rPr>
              <w:fldChar w:fldCharType="begin"/>
            </w:r>
            <w:r w:rsidR="004B342C">
              <w:rPr>
                <w:noProof/>
                <w:webHidden/>
              </w:rPr>
              <w:instrText xml:space="preserve"> PAGEREF _Toc5028327 \h </w:instrText>
            </w:r>
            <w:r w:rsidR="004B342C">
              <w:rPr>
                <w:noProof/>
                <w:webHidden/>
              </w:rPr>
            </w:r>
            <w:r w:rsidR="004B342C">
              <w:rPr>
                <w:noProof/>
                <w:webHidden/>
              </w:rPr>
              <w:fldChar w:fldCharType="separate"/>
            </w:r>
            <w:r w:rsidR="004B342C">
              <w:rPr>
                <w:noProof/>
                <w:webHidden/>
              </w:rPr>
              <w:t>3</w:t>
            </w:r>
            <w:r w:rsidR="004B342C">
              <w:rPr>
                <w:noProof/>
                <w:webHidden/>
              </w:rPr>
              <w:fldChar w:fldCharType="end"/>
            </w:r>
          </w:hyperlink>
        </w:p>
        <w:p w:rsidR="004B342C" w:rsidRDefault="000B1C6B">
          <w:pPr>
            <w:pStyle w:val="TDC1"/>
            <w:tabs>
              <w:tab w:val="right" w:leader="dot" w:pos="8346"/>
            </w:tabs>
            <w:rPr>
              <w:rFonts w:asciiTheme="minorHAnsi" w:eastAsiaTheme="minorEastAsia" w:hAnsiTheme="minorHAnsi" w:cstheme="minorBidi"/>
              <w:noProof/>
              <w:lang w:eastAsia="es-CO"/>
            </w:rPr>
          </w:pPr>
          <w:hyperlink w:anchor="_Toc5028328" w:history="1">
            <w:r w:rsidR="004B342C" w:rsidRPr="00A525C3">
              <w:rPr>
                <w:rStyle w:val="Hipervnculo"/>
                <w:rFonts w:ascii="Arial" w:hAnsi="Arial"/>
                <w:noProof/>
              </w:rPr>
              <w:t>Plan de Recuperación.</w:t>
            </w:r>
            <w:r w:rsidR="004B342C">
              <w:rPr>
                <w:noProof/>
                <w:webHidden/>
              </w:rPr>
              <w:tab/>
            </w:r>
            <w:r w:rsidR="004B342C">
              <w:rPr>
                <w:noProof/>
                <w:webHidden/>
              </w:rPr>
              <w:fldChar w:fldCharType="begin"/>
            </w:r>
            <w:r w:rsidR="004B342C">
              <w:rPr>
                <w:noProof/>
                <w:webHidden/>
              </w:rPr>
              <w:instrText xml:space="preserve"> PAGEREF _Toc5028328 \h </w:instrText>
            </w:r>
            <w:r w:rsidR="004B342C">
              <w:rPr>
                <w:noProof/>
                <w:webHidden/>
              </w:rPr>
            </w:r>
            <w:r w:rsidR="004B342C">
              <w:rPr>
                <w:noProof/>
                <w:webHidden/>
              </w:rPr>
              <w:fldChar w:fldCharType="separate"/>
            </w:r>
            <w:r w:rsidR="004B342C">
              <w:rPr>
                <w:noProof/>
                <w:webHidden/>
              </w:rPr>
              <w:t>4</w:t>
            </w:r>
            <w:r w:rsidR="004B342C">
              <w:rPr>
                <w:noProof/>
                <w:webHidden/>
              </w:rPr>
              <w:fldChar w:fldCharType="end"/>
            </w:r>
          </w:hyperlink>
        </w:p>
        <w:p w:rsidR="004B342C" w:rsidRDefault="000B1C6B">
          <w:pPr>
            <w:pStyle w:val="TDC1"/>
            <w:tabs>
              <w:tab w:val="right" w:leader="dot" w:pos="8346"/>
            </w:tabs>
            <w:rPr>
              <w:rFonts w:asciiTheme="minorHAnsi" w:eastAsiaTheme="minorEastAsia" w:hAnsiTheme="minorHAnsi" w:cstheme="minorBidi"/>
              <w:noProof/>
              <w:lang w:eastAsia="es-CO"/>
            </w:rPr>
          </w:pPr>
          <w:hyperlink w:anchor="_Toc5028329" w:history="1">
            <w:r w:rsidR="004B342C" w:rsidRPr="00A525C3">
              <w:rPr>
                <w:rStyle w:val="Hipervnculo"/>
                <w:rFonts w:ascii="Arial" w:hAnsi="Arial"/>
                <w:noProof/>
              </w:rPr>
              <w:t>Establecimiento de Plan de Acción</w:t>
            </w:r>
            <w:r w:rsidR="004B342C">
              <w:rPr>
                <w:noProof/>
                <w:webHidden/>
              </w:rPr>
              <w:tab/>
            </w:r>
            <w:r w:rsidR="004B342C">
              <w:rPr>
                <w:noProof/>
                <w:webHidden/>
              </w:rPr>
              <w:fldChar w:fldCharType="begin"/>
            </w:r>
            <w:r w:rsidR="004B342C">
              <w:rPr>
                <w:noProof/>
                <w:webHidden/>
              </w:rPr>
              <w:instrText xml:space="preserve"> PAGEREF _Toc5028329 \h </w:instrText>
            </w:r>
            <w:r w:rsidR="004B342C">
              <w:rPr>
                <w:noProof/>
                <w:webHidden/>
              </w:rPr>
            </w:r>
            <w:r w:rsidR="004B342C">
              <w:rPr>
                <w:noProof/>
                <w:webHidden/>
              </w:rPr>
              <w:fldChar w:fldCharType="separate"/>
            </w:r>
            <w:r w:rsidR="004B342C">
              <w:rPr>
                <w:noProof/>
                <w:webHidden/>
              </w:rPr>
              <w:t>4</w:t>
            </w:r>
            <w:r w:rsidR="004B342C">
              <w:rPr>
                <w:noProof/>
                <w:webHidden/>
              </w:rPr>
              <w:fldChar w:fldCharType="end"/>
            </w:r>
          </w:hyperlink>
        </w:p>
        <w:p w:rsidR="004B342C" w:rsidRDefault="000B1C6B">
          <w:pPr>
            <w:pStyle w:val="TDC1"/>
            <w:tabs>
              <w:tab w:val="right" w:leader="dot" w:pos="8346"/>
            </w:tabs>
            <w:rPr>
              <w:rFonts w:asciiTheme="minorHAnsi" w:eastAsiaTheme="minorEastAsia" w:hAnsiTheme="minorHAnsi" w:cstheme="minorBidi"/>
              <w:noProof/>
              <w:lang w:eastAsia="es-CO"/>
            </w:rPr>
          </w:pPr>
          <w:hyperlink w:anchor="_Toc5028330" w:history="1">
            <w:r w:rsidR="004B342C" w:rsidRPr="00A525C3">
              <w:rPr>
                <w:rStyle w:val="Hipervnculo"/>
                <w:rFonts w:ascii="Arial" w:hAnsi="Arial"/>
                <w:noProof/>
              </w:rPr>
              <w:t>Diagrama de flujo</w:t>
            </w:r>
            <w:r w:rsidR="004B342C">
              <w:rPr>
                <w:noProof/>
                <w:webHidden/>
              </w:rPr>
              <w:tab/>
            </w:r>
            <w:r w:rsidR="004B342C">
              <w:rPr>
                <w:noProof/>
                <w:webHidden/>
              </w:rPr>
              <w:fldChar w:fldCharType="begin"/>
            </w:r>
            <w:r w:rsidR="004B342C">
              <w:rPr>
                <w:noProof/>
                <w:webHidden/>
              </w:rPr>
              <w:instrText xml:space="preserve"> PAGEREF _Toc5028330 \h </w:instrText>
            </w:r>
            <w:r w:rsidR="004B342C">
              <w:rPr>
                <w:noProof/>
                <w:webHidden/>
              </w:rPr>
            </w:r>
            <w:r w:rsidR="004B342C">
              <w:rPr>
                <w:noProof/>
                <w:webHidden/>
              </w:rPr>
              <w:fldChar w:fldCharType="separate"/>
            </w:r>
            <w:r w:rsidR="004B342C">
              <w:rPr>
                <w:noProof/>
                <w:webHidden/>
              </w:rPr>
              <w:t>5</w:t>
            </w:r>
            <w:r w:rsidR="004B342C">
              <w:rPr>
                <w:noProof/>
                <w:webHidden/>
              </w:rPr>
              <w:fldChar w:fldCharType="end"/>
            </w:r>
          </w:hyperlink>
        </w:p>
        <w:p w:rsidR="003F3320" w:rsidRDefault="003F3320">
          <w:r>
            <w:rPr>
              <w:b/>
              <w:bCs/>
              <w:lang w:val="es-ES"/>
            </w:rPr>
            <w:fldChar w:fldCharType="end"/>
          </w:r>
        </w:p>
      </w:sdtContent>
    </w:sdt>
    <w:p w:rsidR="003F3320" w:rsidRDefault="003F3320" w:rsidP="00233010">
      <w:pPr>
        <w:pStyle w:val="Ttulo1"/>
        <w:jc w:val="both"/>
        <w:rPr>
          <w:rFonts w:ascii="Arial" w:hAnsi="Arial"/>
          <w:b w:val="0"/>
          <w:sz w:val="24"/>
          <w:lang w:val="es-MX"/>
        </w:rPr>
      </w:pPr>
    </w:p>
    <w:p w:rsidR="003F3320" w:rsidRDefault="003F3320" w:rsidP="00233010">
      <w:pPr>
        <w:pStyle w:val="Ttulo1"/>
        <w:jc w:val="both"/>
        <w:rPr>
          <w:rFonts w:ascii="Arial" w:hAnsi="Arial"/>
          <w:b w:val="0"/>
          <w:sz w:val="24"/>
          <w:lang w:val="es-MX"/>
        </w:rPr>
      </w:pPr>
    </w:p>
    <w:p w:rsidR="003F3320" w:rsidRDefault="003F3320" w:rsidP="00233010">
      <w:pPr>
        <w:pStyle w:val="Ttulo1"/>
        <w:jc w:val="both"/>
        <w:rPr>
          <w:rFonts w:ascii="Arial" w:hAnsi="Arial"/>
          <w:b w:val="0"/>
          <w:sz w:val="24"/>
          <w:lang w:val="es-MX"/>
        </w:rPr>
      </w:pPr>
    </w:p>
    <w:p w:rsidR="003F3320" w:rsidRDefault="003F3320" w:rsidP="00233010">
      <w:pPr>
        <w:pStyle w:val="Ttulo1"/>
        <w:jc w:val="both"/>
        <w:rPr>
          <w:rFonts w:ascii="Arial" w:hAnsi="Arial"/>
          <w:b w:val="0"/>
          <w:sz w:val="24"/>
          <w:lang w:val="es-MX"/>
        </w:rPr>
      </w:pPr>
    </w:p>
    <w:p w:rsidR="003F3320" w:rsidRDefault="003F3320" w:rsidP="00233010">
      <w:pPr>
        <w:pStyle w:val="Ttulo1"/>
        <w:jc w:val="both"/>
        <w:rPr>
          <w:rFonts w:ascii="Arial" w:hAnsi="Arial"/>
          <w:b w:val="0"/>
          <w:sz w:val="24"/>
          <w:lang w:val="es-MX"/>
        </w:rPr>
      </w:pPr>
    </w:p>
    <w:p w:rsidR="003F3320" w:rsidRDefault="003F3320" w:rsidP="00233010">
      <w:pPr>
        <w:pStyle w:val="Ttulo1"/>
        <w:jc w:val="both"/>
        <w:rPr>
          <w:rFonts w:ascii="Arial" w:hAnsi="Arial"/>
          <w:b w:val="0"/>
          <w:sz w:val="24"/>
          <w:lang w:val="es-MX"/>
        </w:rPr>
      </w:pPr>
    </w:p>
    <w:p w:rsidR="003F3320" w:rsidRDefault="003F3320" w:rsidP="00233010">
      <w:pPr>
        <w:pStyle w:val="Ttulo1"/>
        <w:jc w:val="both"/>
        <w:rPr>
          <w:rFonts w:ascii="Arial" w:hAnsi="Arial"/>
          <w:b w:val="0"/>
          <w:sz w:val="24"/>
          <w:lang w:val="es-MX"/>
        </w:rPr>
      </w:pPr>
    </w:p>
    <w:p w:rsidR="003F3320" w:rsidRDefault="003F3320" w:rsidP="00233010">
      <w:pPr>
        <w:pStyle w:val="Ttulo1"/>
        <w:jc w:val="both"/>
        <w:rPr>
          <w:rFonts w:ascii="Arial" w:hAnsi="Arial"/>
          <w:b w:val="0"/>
          <w:sz w:val="24"/>
          <w:lang w:val="es-MX"/>
        </w:rPr>
      </w:pPr>
    </w:p>
    <w:p w:rsidR="00947B1B" w:rsidRPr="00947B1B" w:rsidRDefault="00947B1B" w:rsidP="00947B1B">
      <w:pPr>
        <w:rPr>
          <w:lang w:val="es-MX"/>
        </w:rPr>
      </w:pPr>
    </w:p>
    <w:p w:rsidR="00233010" w:rsidRPr="00100877" w:rsidRDefault="003F3320" w:rsidP="00100877">
      <w:pPr>
        <w:pStyle w:val="Ttulo1"/>
        <w:jc w:val="both"/>
        <w:rPr>
          <w:rFonts w:ascii="Arial" w:hAnsi="Arial"/>
          <w:b w:val="0"/>
          <w:sz w:val="24"/>
          <w:lang w:val="es-MX"/>
        </w:rPr>
      </w:pPr>
      <w:bookmarkStart w:id="3" w:name="_Toc5028323"/>
      <w:r w:rsidRPr="00100877">
        <w:rPr>
          <w:rFonts w:ascii="Arial" w:hAnsi="Arial"/>
          <w:b w:val="0"/>
          <w:sz w:val="24"/>
          <w:lang w:val="es-MX"/>
        </w:rPr>
        <w:lastRenderedPageBreak/>
        <w:t>Introducción</w:t>
      </w:r>
      <w:bookmarkEnd w:id="3"/>
    </w:p>
    <w:p w:rsidR="006B5EB9" w:rsidRPr="00100877" w:rsidRDefault="00233010" w:rsidP="00100877">
      <w:pPr>
        <w:jc w:val="both"/>
        <w:rPr>
          <w:rFonts w:ascii="Arial" w:hAnsi="Arial" w:cs="Arial"/>
          <w:sz w:val="24"/>
          <w:szCs w:val="24"/>
        </w:rPr>
      </w:pPr>
      <w:r w:rsidRPr="00100877">
        <w:rPr>
          <w:rFonts w:ascii="Arial" w:hAnsi="Arial" w:cs="Arial"/>
          <w:sz w:val="24"/>
          <w:szCs w:val="24"/>
        </w:rPr>
        <w:t xml:space="preserve">Toda base de datos para cualquier empresa que opere de una manera confiable de seguridad </w:t>
      </w:r>
      <w:r w:rsidR="003850F4" w:rsidRPr="00100877">
        <w:rPr>
          <w:rFonts w:ascii="Arial" w:hAnsi="Arial" w:cs="Arial"/>
          <w:sz w:val="24"/>
          <w:szCs w:val="24"/>
        </w:rPr>
        <w:t>informática debe</w:t>
      </w:r>
      <w:r w:rsidRPr="00100877">
        <w:rPr>
          <w:rFonts w:ascii="Arial" w:hAnsi="Arial" w:cs="Arial"/>
          <w:sz w:val="24"/>
          <w:szCs w:val="24"/>
        </w:rPr>
        <w:t xml:space="preserve"> tener su definición de políticas y estándares.</w:t>
      </w:r>
    </w:p>
    <w:p w:rsidR="00233010" w:rsidRPr="00100877" w:rsidRDefault="00233010" w:rsidP="00100877">
      <w:pPr>
        <w:jc w:val="both"/>
        <w:rPr>
          <w:rFonts w:ascii="Arial" w:hAnsi="Arial" w:cs="Arial"/>
          <w:color w:val="222222"/>
          <w:sz w:val="24"/>
          <w:szCs w:val="24"/>
          <w:shd w:val="clear" w:color="auto" w:fill="FFFFFF"/>
        </w:rPr>
      </w:pPr>
      <w:r w:rsidRPr="00100877">
        <w:rPr>
          <w:rFonts w:ascii="Arial" w:hAnsi="Arial" w:cs="Arial"/>
          <w:color w:val="222222"/>
          <w:sz w:val="24"/>
          <w:szCs w:val="24"/>
          <w:shd w:val="clear" w:color="auto" w:fill="FFFFFF"/>
        </w:rPr>
        <w:t>La seguridad informática, también conocida como ciberseguridad o seguridad de tecnología de la información.</w:t>
      </w:r>
    </w:p>
    <w:p w:rsidR="00233010" w:rsidRPr="00100877" w:rsidRDefault="004F1CBB" w:rsidP="00100877">
      <w:pPr>
        <w:jc w:val="both"/>
        <w:rPr>
          <w:rFonts w:ascii="Arial" w:hAnsi="Arial" w:cs="Arial"/>
          <w:color w:val="222222"/>
          <w:sz w:val="24"/>
          <w:szCs w:val="24"/>
          <w:shd w:val="clear" w:color="auto" w:fill="FFFFFF"/>
        </w:rPr>
      </w:pPr>
      <w:r w:rsidRPr="00100877">
        <w:rPr>
          <w:rFonts w:ascii="Arial" w:hAnsi="Arial" w:cs="Arial"/>
          <w:color w:val="222222"/>
          <w:sz w:val="24"/>
          <w:szCs w:val="24"/>
          <w:shd w:val="clear" w:color="auto" w:fill="FFFFFF"/>
        </w:rPr>
        <w:t>Los estándares informáticos son de una gran utilidad en diferentes aspectos informáticos porque nos ayuda a gestionar el uso adecuado de la tecnología de la información.</w:t>
      </w:r>
    </w:p>
    <w:p w:rsidR="00233010" w:rsidRPr="00100877" w:rsidRDefault="00233010" w:rsidP="00100877">
      <w:pPr>
        <w:jc w:val="both"/>
        <w:rPr>
          <w:rFonts w:ascii="Arial" w:hAnsi="Arial" w:cs="Arial"/>
          <w:sz w:val="24"/>
          <w:szCs w:val="24"/>
        </w:rPr>
      </w:pPr>
      <w:r w:rsidRPr="00100877">
        <w:rPr>
          <w:rFonts w:ascii="Arial" w:hAnsi="Arial" w:cs="Arial"/>
          <w:sz w:val="24"/>
          <w:szCs w:val="24"/>
        </w:rPr>
        <w:t>• Cumplimiento.</w:t>
      </w:r>
    </w:p>
    <w:p w:rsidR="003850F4" w:rsidRPr="00100877" w:rsidRDefault="003F3320" w:rsidP="00100877">
      <w:pPr>
        <w:jc w:val="both"/>
        <w:rPr>
          <w:rFonts w:ascii="Arial" w:hAnsi="Arial" w:cs="Arial"/>
          <w:sz w:val="24"/>
          <w:szCs w:val="24"/>
        </w:rPr>
      </w:pPr>
      <w:r w:rsidRPr="00100877">
        <w:rPr>
          <w:rFonts w:ascii="Arial" w:hAnsi="Arial" w:cs="Arial"/>
          <w:sz w:val="24"/>
          <w:szCs w:val="24"/>
        </w:rPr>
        <w:t>• Seguridad</w:t>
      </w:r>
    </w:p>
    <w:p w:rsidR="003850F4" w:rsidRPr="00100877" w:rsidRDefault="003850F4" w:rsidP="00100877">
      <w:pPr>
        <w:pStyle w:val="Ttulo1"/>
        <w:ind w:right="1360"/>
        <w:jc w:val="both"/>
        <w:rPr>
          <w:rFonts w:ascii="Arial" w:hAnsi="Arial"/>
          <w:b w:val="0"/>
          <w:sz w:val="24"/>
        </w:rPr>
      </w:pPr>
      <w:r w:rsidRPr="00100877">
        <w:rPr>
          <w:rFonts w:ascii="Arial" w:hAnsi="Arial"/>
          <w:b w:val="0"/>
          <w:sz w:val="24"/>
        </w:rPr>
        <w:t>Objetivos Generales</w:t>
      </w:r>
    </w:p>
    <w:p w:rsidR="003850F4" w:rsidRPr="00100877" w:rsidRDefault="003850F4" w:rsidP="00100877">
      <w:pPr>
        <w:spacing w:line="360" w:lineRule="auto"/>
        <w:ind w:right="1360"/>
        <w:jc w:val="both"/>
        <w:rPr>
          <w:rFonts w:ascii="Arial" w:hAnsi="Arial" w:cs="Arial"/>
          <w:sz w:val="24"/>
          <w:szCs w:val="24"/>
        </w:rPr>
      </w:pPr>
      <w:r w:rsidRPr="00100877">
        <w:rPr>
          <w:rFonts w:ascii="Arial" w:hAnsi="Arial" w:cs="Arial"/>
          <w:sz w:val="24"/>
          <w:szCs w:val="24"/>
        </w:rPr>
        <w:t>Generar un proceso para el respaldo de la información, que permita en un momento de contingencia tener toda la disponibilidad de los datos.</w:t>
      </w:r>
    </w:p>
    <w:p w:rsidR="003850F4" w:rsidRPr="00100877" w:rsidRDefault="003850F4" w:rsidP="00100877">
      <w:pPr>
        <w:spacing w:line="360" w:lineRule="auto"/>
        <w:ind w:right="1360"/>
        <w:jc w:val="both"/>
        <w:rPr>
          <w:rFonts w:ascii="Arial" w:hAnsi="Arial" w:cs="Arial"/>
          <w:sz w:val="24"/>
          <w:szCs w:val="24"/>
        </w:rPr>
      </w:pPr>
      <w:r w:rsidRPr="00100877">
        <w:rPr>
          <w:rFonts w:ascii="Arial" w:hAnsi="Arial" w:cs="Arial"/>
          <w:sz w:val="24"/>
          <w:szCs w:val="24"/>
        </w:rPr>
        <w:t xml:space="preserve">Realizar una documentación de todo el proceso de respaldo. </w:t>
      </w:r>
    </w:p>
    <w:p w:rsidR="00932BC6" w:rsidRPr="00100877" w:rsidRDefault="003F3320" w:rsidP="00100877">
      <w:pPr>
        <w:pStyle w:val="Ttulo1"/>
        <w:jc w:val="both"/>
        <w:rPr>
          <w:rFonts w:ascii="Arial" w:hAnsi="Arial"/>
          <w:b w:val="0"/>
          <w:sz w:val="24"/>
        </w:rPr>
      </w:pPr>
      <w:bookmarkStart w:id="4" w:name="_Toc5028324"/>
      <w:r w:rsidRPr="00100877">
        <w:rPr>
          <w:rFonts w:ascii="Arial" w:hAnsi="Arial"/>
          <w:b w:val="0"/>
          <w:sz w:val="24"/>
        </w:rPr>
        <w:t>Cumplimiento</w:t>
      </w:r>
      <w:bookmarkEnd w:id="4"/>
      <w:r w:rsidRPr="00100877">
        <w:rPr>
          <w:rFonts w:ascii="Arial" w:hAnsi="Arial"/>
          <w:b w:val="0"/>
          <w:sz w:val="24"/>
        </w:rPr>
        <w:t xml:space="preserve"> </w:t>
      </w:r>
    </w:p>
    <w:p w:rsidR="00932BC6" w:rsidRPr="00100877" w:rsidRDefault="00233010" w:rsidP="00100877">
      <w:pPr>
        <w:jc w:val="both"/>
        <w:rPr>
          <w:rFonts w:ascii="Arial" w:hAnsi="Arial" w:cs="Arial"/>
          <w:sz w:val="24"/>
          <w:szCs w:val="24"/>
        </w:rPr>
      </w:pPr>
      <w:r w:rsidRPr="00100877">
        <w:rPr>
          <w:rFonts w:ascii="Arial" w:hAnsi="Arial" w:cs="Arial"/>
          <w:sz w:val="24"/>
          <w:szCs w:val="24"/>
        </w:rPr>
        <w:t>Para poder Mantener la Integridad y confiabilidad de la información.</w:t>
      </w:r>
    </w:p>
    <w:p w:rsidR="00233010" w:rsidRPr="00100877" w:rsidRDefault="00932BC6" w:rsidP="00100877">
      <w:pPr>
        <w:jc w:val="both"/>
        <w:rPr>
          <w:rFonts w:ascii="Arial" w:hAnsi="Arial" w:cs="Arial"/>
          <w:sz w:val="24"/>
          <w:szCs w:val="24"/>
        </w:rPr>
      </w:pPr>
      <w:r w:rsidRPr="00100877">
        <w:rPr>
          <w:rFonts w:ascii="Arial" w:hAnsi="Arial" w:cs="Arial"/>
          <w:sz w:val="24"/>
          <w:szCs w:val="24"/>
        </w:rPr>
        <w:t xml:space="preserve">Se debe contar con </w:t>
      </w:r>
      <w:r w:rsidR="004F1CBB" w:rsidRPr="00100877">
        <w:rPr>
          <w:rFonts w:ascii="Arial" w:hAnsi="Arial" w:cs="Arial"/>
          <w:sz w:val="24"/>
          <w:szCs w:val="24"/>
        </w:rPr>
        <w:t>una licencia de</w:t>
      </w:r>
      <w:r w:rsidR="00233010" w:rsidRPr="00100877">
        <w:rPr>
          <w:rFonts w:ascii="Arial" w:hAnsi="Arial" w:cs="Arial"/>
          <w:sz w:val="24"/>
          <w:szCs w:val="24"/>
        </w:rPr>
        <w:t xml:space="preserve"> Antivirus y paquetes de </w:t>
      </w:r>
      <w:r w:rsidR="004B342C" w:rsidRPr="00100877">
        <w:rPr>
          <w:rFonts w:ascii="Arial" w:hAnsi="Arial" w:cs="Arial"/>
          <w:sz w:val="24"/>
          <w:szCs w:val="24"/>
        </w:rPr>
        <w:t>seguridad para</w:t>
      </w:r>
      <w:r w:rsidRPr="00100877">
        <w:rPr>
          <w:rFonts w:ascii="Arial" w:hAnsi="Arial" w:cs="Arial"/>
          <w:sz w:val="24"/>
          <w:szCs w:val="24"/>
        </w:rPr>
        <w:t xml:space="preserve"> poder obtener toda </w:t>
      </w:r>
      <w:r w:rsidR="004B342C" w:rsidRPr="00100877">
        <w:rPr>
          <w:rFonts w:ascii="Arial" w:hAnsi="Arial" w:cs="Arial"/>
          <w:sz w:val="24"/>
          <w:szCs w:val="24"/>
        </w:rPr>
        <w:t xml:space="preserve">la </w:t>
      </w:r>
      <w:r w:rsidRPr="00100877">
        <w:rPr>
          <w:rFonts w:ascii="Arial" w:hAnsi="Arial" w:cs="Arial"/>
          <w:sz w:val="24"/>
          <w:szCs w:val="24"/>
        </w:rPr>
        <w:t>información o programas libre virus.</w:t>
      </w:r>
    </w:p>
    <w:p w:rsidR="004F1CBB" w:rsidRPr="00100877" w:rsidRDefault="004F1CBB" w:rsidP="00100877">
      <w:pPr>
        <w:jc w:val="both"/>
        <w:rPr>
          <w:rFonts w:ascii="Arial" w:hAnsi="Arial" w:cs="Arial"/>
          <w:sz w:val="24"/>
          <w:szCs w:val="24"/>
        </w:rPr>
      </w:pPr>
      <w:r w:rsidRPr="00100877">
        <w:rPr>
          <w:rFonts w:ascii="Arial" w:hAnsi="Arial" w:cs="Arial"/>
          <w:sz w:val="24"/>
          <w:szCs w:val="24"/>
        </w:rPr>
        <w:t>También de vemos saber de qué hay antivirus gratuitos los cuales podemos utilizar, pero también debemos saber que no hay como tener la licencia del antivirus nos garantiza más que ningún virus llegue a nuestra información.</w:t>
      </w:r>
    </w:p>
    <w:p w:rsidR="00307D9A" w:rsidRPr="00100877" w:rsidRDefault="00307D9A" w:rsidP="00100877">
      <w:pPr>
        <w:pStyle w:val="Ttulo1"/>
        <w:ind w:right="1360"/>
        <w:jc w:val="both"/>
        <w:rPr>
          <w:rFonts w:ascii="Arial" w:hAnsi="Arial"/>
          <w:b w:val="0"/>
          <w:sz w:val="24"/>
        </w:rPr>
      </w:pPr>
      <w:r w:rsidRPr="00100877">
        <w:rPr>
          <w:rFonts w:ascii="Arial" w:hAnsi="Arial"/>
          <w:b w:val="0"/>
          <w:sz w:val="24"/>
        </w:rPr>
        <w:t>Tipos De Respaldo</w:t>
      </w:r>
    </w:p>
    <w:p w:rsidR="00100877" w:rsidRPr="00100877" w:rsidRDefault="00100877" w:rsidP="00100877">
      <w:pPr>
        <w:pStyle w:val="Ttulo1"/>
        <w:jc w:val="both"/>
        <w:rPr>
          <w:rFonts w:ascii="Arial" w:hAnsi="Arial"/>
          <w:b w:val="0"/>
          <w:sz w:val="24"/>
          <w:lang w:val="es-MX"/>
        </w:rPr>
      </w:pPr>
      <w:r w:rsidRPr="00100877">
        <w:rPr>
          <w:rFonts w:ascii="Arial" w:hAnsi="Arial"/>
          <w:b w:val="0"/>
          <w:sz w:val="24"/>
          <w:lang w:val="es-MX"/>
        </w:rPr>
        <w:t>Respaldo global o Full Backup</w:t>
      </w:r>
    </w:p>
    <w:p w:rsidR="00100877" w:rsidRPr="00100877" w:rsidRDefault="00100877" w:rsidP="00100877">
      <w:pPr>
        <w:jc w:val="both"/>
        <w:rPr>
          <w:rFonts w:ascii="Arial" w:hAnsi="Arial" w:cs="Arial"/>
          <w:sz w:val="24"/>
          <w:szCs w:val="24"/>
          <w:lang w:val="es-MX"/>
        </w:rPr>
      </w:pPr>
      <w:r w:rsidRPr="00100877">
        <w:rPr>
          <w:rFonts w:ascii="Arial" w:hAnsi="Arial" w:cs="Arial"/>
          <w:sz w:val="24"/>
          <w:szCs w:val="24"/>
          <w:lang w:val="es-MX"/>
        </w:rPr>
        <w:t xml:space="preserve">Al realizar un respaldo global de disco duro el cual se respaldará en su totalidad de las operaciones dela migración. </w:t>
      </w:r>
    </w:p>
    <w:p w:rsidR="00100877" w:rsidRPr="00100877" w:rsidRDefault="00100877" w:rsidP="00100877">
      <w:pPr>
        <w:pStyle w:val="Ttulo1"/>
        <w:jc w:val="both"/>
        <w:rPr>
          <w:rFonts w:ascii="Arial" w:hAnsi="Arial"/>
          <w:b w:val="0"/>
          <w:sz w:val="24"/>
          <w:lang w:val="es-MX"/>
        </w:rPr>
      </w:pPr>
      <w:r w:rsidRPr="00100877">
        <w:rPr>
          <w:rFonts w:ascii="Arial" w:hAnsi="Arial"/>
          <w:b w:val="0"/>
          <w:sz w:val="24"/>
          <w:lang w:val="es-MX"/>
        </w:rPr>
        <w:lastRenderedPageBreak/>
        <w:t>Respaldo Parcial</w:t>
      </w:r>
    </w:p>
    <w:p w:rsidR="00100877" w:rsidRPr="00100877" w:rsidRDefault="00100877" w:rsidP="00100877">
      <w:pPr>
        <w:jc w:val="both"/>
        <w:rPr>
          <w:rFonts w:ascii="Arial" w:hAnsi="Arial" w:cs="Arial"/>
          <w:sz w:val="24"/>
          <w:szCs w:val="24"/>
          <w:lang w:val="es-MX"/>
        </w:rPr>
      </w:pPr>
      <w:r w:rsidRPr="00100877">
        <w:rPr>
          <w:rFonts w:ascii="Arial" w:hAnsi="Arial" w:cs="Arial"/>
          <w:sz w:val="24"/>
          <w:szCs w:val="24"/>
          <w:lang w:val="es-MX"/>
        </w:rPr>
        <w:t>El respaldo parcial solo se respalda una parte dela informacion en este caso sería una aplicación, alguna base nueva existes varios criterios para saber que parte se respalda.</w:t>
      </w:r>
    </w:p>
    <w:p w:rsidR="00100877" w:rsidRPr="00100877" w:rsidRDefault="00100877" w:rsidP="00100877">
      <w:pPr>
        <w:pStyle w:val="Ttulo1"/>
        <w:jc w:val="both"/>
        <w:rPr>
          <w:rFonts w:ascii="Arial" w:hAnsi="Arial"/>
          <w:b w:val="0"/>
          <w:sz w:val="24"/>
          <w:lang w:val="es-MX"/>
        </w:rPr>
      </w:pPr>
      <w:r w:rsidRPr="00100877">
        <w:rPr>
          <w:rFonts w:ascii="Arial" w:hAnsi="Arial"/>
          <w:b w:val="0"/>
          <w:sz w:val="24"/>
          <w:lang w:val="es-MX"/>
        </w:rPr>
        <w:t>Respaldo Simultaneo</w:t>
      </w:r>
    </w:p>
    <w:p w:rsidR="00100877" w:rsidRPr="00100877" w:rsidRDefault="00100877" w:rsidP="00100877">
      <w:pPr>
        <w:jc w:val="both"/>
        <w:rPr>
          <w:rFonts w:ascii="Arial" w:eastAsia="Times New Roman" w:hAnsi="Arial" w:cs="Arial"/>
          <w:color w:val="333333"/>
          <w:sz w:val="24"/>
          <w:szCs w:val="24"/>
          <w:lang w:val="es-ES" w:eastAsia="es-ES"/>
        </w:rPr>
      </w:pPr>
      <w:r w:rsidRPr="00100877">
        <w:rPr>
          <w:rFonts w:ascii="Arial" w:hAnsi="Arial" w:cs="Arial"/>
          <w:sz w:val="24"/>
          <w:szCs w:val="24"/>
          <w:lang w:val="es-MX"/>
        </w:rPr>
        <w:t xml:space="preserve">Esta se realiza una copia exactamente al mismo tiempo de todos los datos procesados en el servidor ejemplo. </w:t>
      </w:r>
      <w:r w:rsidRPr="003D08CE">
        <w:rPr>
          <w:rFonts w:ascii="Arial" w:eastAsia="Times New Roman" w:hAnsi="Arial" w:cs="Arial"/>
          <w:color w:val="333333"/>
          <w:sz w:val="24"/>
          <w:szCs w:val="24"/>
          <w:lang w:val="es-ES" w:eastAsia="es-ES"/>
        </w:rPr>
        <w:t>cuando el sistema de discos espejeados se utilizado. recuperar los datos es simplemente direccionarse a otra unidad de disco.</w:t>
      </w:r>
    </w:p>
    <w:p w:rsidR="00307D9A" w:rsidRPr="00100877" w:rsidRDefault="00307D9A" w:rsidP="00100877">
      <w:pPr>
        <w:jc w:val="both"/>
        <w:rPr>
          <w:rFonts w:ascii="Arial" w:eastAsia="Times New Roman" w:hAnsi="Arial" w:cs="Arial"/>
          <w:color w:val="333333"/>
          <w:sz w:val="24"/>
          <w:szCs w:val="24"/>
          <w:lang w:val="es-ES" w:eastAsia="es-ES"/>
        </w:rPr>
      </w:pPr>
      <w:r w:rsidRPr="00100877">
        <w:rPr>
          <w:rFonts w:ascii="Arial" w:hAnsi="Arial" w:cs="Arial"/>
          <w:sz w:val="24"/>
          <w:szCs w:val="24"/>
        </w:rPr>
        <w:t xml:space="preserve">Copia de seguridad incremental </w:t>
      </w:r>
      <w:r w:rsidR="009B19F3" w:rsidRPr="00100877">
        <w:rPr>
          <w:rFonts w:ascii="Arial" w:hAnsi="Arial" w:cs="Arial"/>
          <w:sz w:val="24"/>
          <w:szCs w:val="24"/>
        </w:rPr>
        <w:t>realiza la opción de guardar todos los archivos</w:t>
      </w:r>
      <w:r w:rsidRPr="00100877">
        <w:rPr>
          <w:rFonts w:ascii="Arial" w:hAnsi="Arial" w:cs="Arial"/>
          <w:sz w:val="24"/>
          <w:szCs w:val="24"/>
        </w:rPr>
        <w:t xml:space="preserve"> modificados desde el último respaldo completo, diferencial o copia de seguridad incremental</w:t>
      </w:r>
      <w:r w:rsidRPr="00100877">
        <w:rPr>
          <w:rFonts w:ascii="Arial" w:hAnsi="Arial" w:cs="Arial"/>
          <w:b/>
          <w:sz w:val="24"/>
          <w:szCs w:val="24"/>
        </w:rPr>
        <w:t>.</w:t>
      </w:r>
      <w:r w:rsidRPr="00100877">
        <w:rPr>
          <w:rFonts w:ascii="Arial" w:hAnsi="Arial" w:cs="Arial"/>
          <w:b/>
          <w:sz w:val="24"/>
          <w:szCs w:val="24"/>
        </w:rPr>
        <w:t xml:space="preserve"> </w:t>
      </w:r>
    </w:p>
    <w:p w:rsidR="00932BC6" w:rsidRPr="00100877" w:rsidRDefault="003F3320" w:rsidP="00100877">
      <w:pPr>
        <w:pStyle w:val="Ttulo1"/>
        <w:jc w:val="both"/>
        <w:rPr>
          <w:rFonts w:ascii="Arial" w:hAnsi="Arial"/>
          <w:b w:val="0"/>
          <w:sz w:val="24"/>
        </w:rPr>
      </w:pPr>
      <w:bookmarkStart w:id="5" w:name="_Toc5028325"/>
      <w:r w:rsidRPr="00100877">
        <w:rPr>
          <w:rFonts w:ascii="Arial" w:hAnsi="Arial"/>
          <w:b w:val="0"/>
          <w:sz w:val="24"/>
        </w:rPr>
        <w:t>Seguridad</w:t>
      </w:r>
      <w:bookmarkEnd w:id="5"/>
      <w:r w:rsidR="00932BC6" w:rsidRPr="00100877">
        <w:rPr>
          <w:rFonts w:ascii="Arial" w:hAnsi="Arial"/>
          <w:b w:val="0"/>
          <w:sz w:val="24"/>
        </w:rPr>
        <w:t xml:space="preserve"> </w:t>
      </w:r>
    </w:p>
    <w:p w:rsidR="00932BC6" w:rsidRPr="00100877" w:rsidRDefault="00932BC6" w:rsidP="00100877">
      <w:pPr>
        <w:jc w:val="both"/>
        <w:rPr>
          <w:rFonts w:ascii="Arial" w:hAnsi="Arial" w:cs="Arial"/>
          <w:sz w:val="24"/>
          <w:szCs w:val="24"/>
        </w:rPr>
      </w:pPr>
      <w:r w:rsidRPr="00100877">
        <w:rPr>
          <w:rFonts w:ascii="Arial" w:hAnsi="Arial" w:cs="Arial"/>
          <w:sz w:val="24"/>
          <w:szCs w:val="24"/>
          <w:lang w:val="es-MX"/>
        </w:rPr>
        <w:t xml:space="preserve">En esta debemos asegurar </w:t>
      </w:r>
      <w:r w:rsidR="003850F4" w:rsidRPr="00100877">
        <w:rPr>
          <w:rFonts w:ascii="Arial" w:hAnsi="Arial" w:cs="Arial"/>
          <w:sz w:val="24"/>
          <w:szCs w:val="24"/>
          <w:lang w:val="es-MX"/>
        </w:rPr>
        <w:t xml:space="preserve">la </w:t>
      </w:r>
      <w:r w:rsidR="003850F4" w:rsidRPr="00100877">
        <w:rPr>
          <w:rFonts w:ascii="Arial" w:hAnsi="Arial" w:cs="Arial"/>
          <w:sz w:val="24"/>
          <w:szCs w:val="24"/>
        </w:rPr>
        <w:t>información</w:t>
      </w:r>
      <w:r w:rsidRPr="00100877">
        <w:rPr>
          <w:rFonts w:ascii="Arial" w:hAnsi="Arial" w:cs="Arial"/>
          <w:sz w:val="24"/>
          <w:szCs w:val="24"/>
        </w:rPr>
        <w:t xml:space="preserve"> generada por las diferentes unidades administrativas, para no perder en caso de desastre, o cualquier contingencia, como daño en los discos duros, o eliminación accidental de la Información o bien un caso de desastre físico.</w:t>
      </w:r>
    </w:p>
    <w:p w:rsidR="00233010" w:rsidRPr="00100877" w:rsidRDefault="004B342C" w:rsidP="00100877">
      <w:pPr>
        <w:pStyle w:val="Ttulo1"/>
        <w:jc w:val="both"/>
        <w:rPr>
          <w:rFonts w:ascii="Arial" w:hAnsi="Arial"/>
          <w:b w:val="0"/>
          <w:sz w:val="24"/>
        </w:rPr>
      </w:pPr>
      <w:bookmarkStart w:id="6" w:name="_Toc5028326"/>
      <w:r w:rsidRPr="00100877">
        <w:rPr>
          <w:rFonts w:ascii="Arial" w:hAnsi="Arial"/>
          <w:b w:val="0"/>
          <w:sz w:val="24"/>
        </w:rPr>
        <w:t>Respaldo de Información en S</w:t>
      </w:r>
      <w:r w:rsidR="00947B1B" w:rsidRPr="00100877">
        <w:rPr>
          <w:rFonts w:ascii="Arial" w:hAnsi="Arial"/>
          <w:b w:val="0"/>
          <w:sz w:val="24"/>
        </w:rPr>
        <w:t>ervidores</w:t>
      </w:r>
      <w:bookmarkEnd w:id="6"/>
      <w:r w:rsidR="00947B1B" w:rsidRPr="00100877">
        <w:rPr>
          <w:rFonts w:ascii="Arial" w:hAnsi="Arial"/>
          <w:b w:val="0"/>
          <w:sz w:val="24"/>
        </w:rPr>
        <w:t xml:space="preserve"> </w:t>
      </w:r>
    </w:p>
    <w:p w:rsidR="00932BC6" w:rsidRPr="00100877" w:rsidRDefault="00932BC6" w:rsidP="00100877">
      <w:pPr>
        <w:jc w:val="both"/>
        <w:rPr>
          <w:rFonts w:ascii="Arial" w:hAnsi="Arial" w:cs="Arial"/>
          <w:color w:val="222222"/>
          <w:sz w:val="24"/>
          <w:szCs w:val="24"/>
          <w:shd w:val="clear" w:color="auto" w:fill="FFFFFF"/>
        </w:rPr>
      </w:pPr>
      <w:r w:rsidRPr="00100877">
        <w:rPr>
          <w:rFonts w:ascii="Arial" w:hAnsi="Arial" w:cs="Arial"/>
          <w:color w:val="222222"/>
          <w:sz w:val="24"/>
          <w:szCs w:val="24"/>
          <w:shd w:val="clear" w:color="auto" w:fill="FFFFFF"/>
        </w:rPr>
        <w:t>La importancia del Backup en </w:t>
      </w:r>
      <w:r w:rsidRPr="00100877">
        <w:rPr>
          <w:rFonts w:ascii="Arial" w:hAnsi="Arial" w:cs="Arial"/>
          <w:bCs/>
          <w:color w:val="222222"/>
          <w:sz w:val="24"/>
          <w:szCs w:val="24"/>
          <w:shd w:val="clear" w:color="auto" w:fill="FFFFFF"/>
        </w:rPr>
        <w:t>servidores</w:t>
      </w:r>
    </w:p>
    <w:p w:rsidR="00932BC6" w:rsidRPr="00100877" w:rsidRDefault="00932BC6" w:rsidP="00100877">
      <w:pPr>
        <w:jc w:val="both"/>
        <w:rPr>
          <w:rFonts w:ascii="Arial" w:hAnsi="Arial" w:cs="Arial"/>
          <w:sz w:val="24"/>
          <w:szCs w:val="24"/>
        </w:rPr>
      </w:pPr>
      <w:r w:rsidRPr="00100877">
        <w:rPr>
          <w:rFonts w:ascii="Arial" w:hAnsi="Arial" w:cs="Arial"/>
          <w:color w:val="222222"/>
          <w:sz w:val="24"/>
          <w:szCs w:val="24"/>
          <w:shd w:val="clear" w:color="auto" w:fill="FFFFFF"/>
        </w:rPr>
        <w:t>El Backup, o </w:t>
      </w:r>
      <w:r w:rsidRPr="00100877">
        <w:rPr>
          <w:rFonts w:ascii="Arial" w:hAnsi="Arial" w:cs="Arial"/>
          <w:bCs/>
          <w:color w:val="222222"/>
          <w:sz w:val="24"/>
          <w:szCs w:val="24"/>
          <w:shd w:val="clear" w:color="auto" w:fill="FFFFFF"/>
        </w:rPr>
        <w:t>copia de seguridad</w:t>
      </w:r>
      <w:r w:rsidRPr="00100877">
        <w:rPr>
          <w:rFonts w:ascii="Arial" w:hAnsi="Arial" w:cs="Arial"/>
          <w:color w:val="222222"/>
          <w:sz w:val="24"/>
          <w:szCs w:val="24"/>
          <w:shd w:val="clear" w:color="auto" w:fill="FFFFFF"/>
        </w:rPr>
        <w:t>, se refiere al proceso de </w:t>
      </w:r>
      <w:r w:rsidRPr="00100877">
        <w:rPr>
          <w:rFonts w:ascii="Arial" w:hAnsi="Arial" w:cs="Arial"/>
          <w:bCs/>
          <w:color w:val="222222"/>
          <w:sz w:val="24"/>
          <w:szCs w:val="24"/>
          <w:shd w:val="clear" w:color="auto" w:fill="FFFFFF"/>
        </w:rPr>
        <w:t>copia</w:t>
      </w:r>
      <w:r w:rsidRPr="00100877">
        <w:rPr>
          <w:rFonts w:ascii="Arial" w:hAnsi="Arial" w:cs="Arial"/>
          <w:color w:val="222222"/>
          <w:sz w:val="24"/>
          <w:szCs w:val="24"/>
          <w:shd w:val="clear" w:color="auto" w:fill="FFFFFF"/>
        </w:rPr>
        <w:t> y almacenamiento de datos del ordenador. Por lo tanto, ofrece un entorno seguro en el que almacenar la información.</w:t>
      </w:r>
    </w:p>
    <w:p w:rsidR="00307D9A" w:rsidRPr="00100877" w:rsidRDefault="00947B1B" w:rsidP="00100877">
      <w:pPr>
        <w:pStyle w:val="Ttulo1"/>
        <w:jc w:val="both"/>
        <w:rPr>
          <w:rFonts w:ascii="Arial" w:hAnsi="Arial"/>
          <w:b w:val="0"/>
          <w:sz w:val="24"/>
        </w:rPr>
      </w:pPr>
      <w:bookmarkStart w:id="7" w:name="_Toc5028327"/>
      <w:r w:rsidRPr="00100877">
        <w:rPr>
          <w:rFonts w:ascii="Arial" w:hAnsi="Arial"/>
          <w:b w:val="0"/>
          <w:sz w:val="24"/>
        </w:rPr>
        <w:t>Normas de Operación</w:t>
      </w:r>
      <w:bookmarkEnd w:id="7"/>
    </w:p>
    <w:p w:rsidR="00233010" w:rsidRPr="00100877" w:rsidRDefault="00233010" w:rsidP="00100877">
      <w:pPr>
        <w:jc w:val="both"/>
        <w:rPr>
          <w:rFonts w:ascii="Arial" w:hAnsi="Arial" w:cs="Arial"/>
          <w:sz w:val="24"/>
          <w:szCs w:val="24"/>
        </w:rPr>
      </w:pPr>
      <w:r w:rsidRPr="00100877">
        <w:rPr>
          <w:rFonts w:ascii="Arial" w:hAnsi="Arial" w:cs="Arial"/>
          <w:sz w:val="24"/>
          <w:szCs w:val="24"/>
        </w:rPr>
        <w:t>El respaldo de in</w:t>
      </w:r>
      <w:r w:rsidR="00932BC6" w:rsidRPr="00100877">
        <w:rPr>
          <w:rFonts w:ascii="Arial" w:hAnsi="Arial" w:cs="Arial"/>
          <w:sz w:val="24"/>
          <w:szCs w:val="24"/>
        </w:rPr>
        <w:t>formación se efectuará en cinta Magnética</w:t>
      </w:r>
      <w:r w:rsidRPr="00100877">
        <w:rPr>
          <w:rFonts w:ascii="Arial" w:hAnsi="Arial" w:cs="Arial"/>
          <w:sz w:val="24"/>
          <w:szCs w:val="24"/>
        </w:rPr>
        <w:t xml:space="preserve"> de 40 GB.</w:t>
      </w:r>
    </w:p>
    <w:p w:rsidR="004B342C" w:rsidRPr="00100877" w:rsidRDefault="00233010" w:rsidP="00100877">
      <w:pPr>
        <w:jc w:val="both"/>
        <w:rPr>
          <w:rFonts w:ascii="Arial" w:hAnsi="Arial" w:cs="Arial"/>
          <w:sz w:val="24"/>
          <w:szCs w:val="24"/>
        </w:rPr>
      </w:pPr>
      <w:r w:rsidRPr="00100877">
        <w:rPr>
          <w:rFonts w:ascii="Arial" w:hAnsi="Arial" w:cs="Arial"/>
          <w:sz w:val="24"/>
          <w:szCs w:val="24"/>
        </w:rPr>
        <w:t>Los respaldos se h</w:t>
      </w:r>
      <w:r w:rsidR="009816DC" w:rsidRPr="00100877">
        <w:rPr>
          <w:rFonts w:ascii="Arial" w:hAnsi="Arial" w:cs="Arial"/>
          <w:sz w:val="24"/>
          <w:szCs w:val="24"/>
        </w:rPr>
        <w:t>arán diariamente antes de las 12</w:t>
      </w:r>
      <w:r w:rsidRPr="00100877">
        <w:rPr>
          <w:rFonts w:ascii="Arial" w:hAnsi="Arial" w:cs="Arial"/>
          <w:sz w:val="24"/>
          <w:szCs w:val="24"/>
        </w:rPr>
        <w:t>:00</w:t>
      </w:r>
      <w:r w:rsidR="009816DC" w:rsidRPr="00100877">
        <w:rPr>
          <w:rFonts w:ascii="Arial" w:hAnsi="Arial" w:cs="Arial"/>
          <w:sz w:val="24"/>
          <w:szCs w:val="24"/>
        </w:rPr>
        <w:t xml:space="preserve"> am horas</w:t>
      </w:r>
      <w:r w:rsidRPr="00100877">
        <w:rPr>
          <w:rFonts w:ascii="Arial" w:hAnsi="Arial" w:cs="Arial"/>
          <w:sz w:val="24"/>
          <w:szCs w:val="24"/>
        </w:rPr>
        <w:t>.</w:t>
      </w:r>
    </w:p>
    <w:p w:rsidR="00233010" w:rsidRPr="00100877" w:rsidRDefault="00233010" w:rsidP="00100877">
      <w:pPr>
        <w:jc w:val="both"/>
        <w:rPr>
          <w:rFonts w:ascii="Arial" w:hAnsi="Arial" w:cs="Arial"/>
          <w:sz w:val="24"/>
          <w:szCs w:val="24"/>
        </w:rPr>
      </w:pPr>
      <w:r w:rsidRPr="00100877">
        <w:rPr>
          <w:rFonts w:ascii="Arial" w:hAnsi="Arial" w:cs="Arial"/>
          <w:sz w:val="24"/>
          <w:szCs w:val="24"/>
        </w:rPr>
        <w:t>En el</w:t>
      </w:r>
      <w:r w:rsidR="009816DC" w:rsidRPr="00100877">
        <w:rPr>
          <w:rFonts w:ascii="Arial" w:hAnsi="Arial" w:cs="Arial"/>
          <w:sz w:val="24"/>
          <w:szCs w:val="24"/>
        </w:rPr>
        <w:t xml:space="preserve"> </w:t>
      </w:r>
      <w:r w:rsidRPr="00100877">
        <w:rPr>
          <w:rFonts w:ascii="Arial" w:hAnsi="Arial" w:cs="Arial"/>
          <w:sz w:val="24"/>
          <w:szCs w:val="24"/>
        </w:rPr>
        <w:t>caso de que no se puedan hacer los respaldos por</w:t>
      </w:r>
    </w:p>
    <w:p w:rsidR="00233010" w:rsidRPr="00100877" w:rsidRDefault="009816DC" w:rsidP="00100877">
      <w:pPr>
        <w:jc w:val="both"/>
        <w:rPr>
          <w:rFonts w:ascii="Arial" w:hAnsi="Arial" w:cs="Arial"/>
          <w:sz w:val="24"/>
          <w:szCs w:val="24"/>
        </w:rPr>
      </w:pPr>
      <w:r w:rsidRPr="00100877">
        <w:rPr>
          <w:rFonts w:ascii="Arial" w:hAnsi="Arial" w:cs="Arial"/>
          <w:sz w:val="24"/>
          <w:szCs w:val="24"/>
        </w:rPr>
        <w:t>Algún</w:t>
      </w:r>
      <w:r w:rsidR="004B342C" w:rsidRPr="00100877">
        <w:rPr>
          <w:rFonts w:ascii="Arial" w:hAnsi="Arial" w:cs="Arial"/>
          <w:sz w:val="24"/>
          <w:szCs w:val="24"/>
        </w:rPr>
        <w:t xml:space="preserve"> problema con el Servidor “</w:t>
      </w:r>
      <w:r w:rsidR="00233010" w:rsidRPr="00100877">
        <w:rPr>
          <w:rFonts w:ascii="Arial" w:hAnsi="Arial" w:cs="Arial"/>
          <w:sz w:val="24"/>
          <w:szCs w:val="24"/>
        </w:rPr>
        <w:t>Virus o falla en</w:t>
      </w:r>
    </w:p>
    <w:p w:rsidR="00233010" w:rsidRPr="00100877" w:rsidRDefault="009816DC" w:rsidP="00100877">
      <w:pPr>
        <w:jc w:val="both"/>
        <w:rPr>
          <w:rFonts w:ascii="Arial" w:hAnsi="Arial" w:cs="Arial"/>
          <w:sz w:val="24"/>
          <w:szCs w:val="24"/>
        </w:rPr>
      </w:pPr>
      <w:r w:rsidRPr="00100877">
        <w:rPr>
          <w:rFonts w:ascii="Arial" w:hAnsi="Arial" w:cs="Arial"/>
          <w:sz w:val="24"/>
          <w:szCs w:val="24"/>
        </w:rPr>
        <w:t>Unidad</w:t>
      </w:r>
      <w:r w:rsidR="00233010" w:rsidRPr="00100877">
        <w:rPr>
          <w:rFonts w:ascii="Arial" w:hAnsi="Arial" w:cs="Arial"/>
          <w:sz w:val="24"/>
          <w:szCs w:val="24"/>
        </w:rPr>
        <w:t xml:space="preserve"> de alma</w:t>
      </w:r>
      <w:r w:rsidR="004B342C" w:rsidRPr="00100877">
        <w:rPr>
          <w:rFonts w:ascii="Arial" w:hAnsi="Arial" w:cs="Arial"/>
          <w:sz w:val="24"/>
          <w:szCs w:val="24"/>
        </w:rPr>
        <w:t>cenamiento”</w:t>
      </w:r>
      <w:r w:rsidRPr="00100877">
        <w:rPr>
          <w:rFonts w:ascii="Arial" w:hAnsi="Arial" w:cs="Arial"/>
          <w:sz w:val="24"/>
          <w:szCs w:val="24"/>
        </w:rPr>
        <w:t xml:space="preserve"> se procede a realizarlos</w:t>
      </w:r>
      <w:r w:rsidR="00233010" w:rsidRPr="00100877">
        <w:rPr>
          <w:rFonts w:ascii="Arial" w:hAnsi="Arial" w:cs="Arial"/>
          <w:sz w:val="24"/>
          <w:szCs w:val="24"/>
        </w:rPr>
        <w:t xml:space="preserve"> al día siguiente.</w:t>
      </w:r>
    </w:p>
    <w:p w:rsidR="00233010" w:rsidRPr="00100877" w:rsidRDefault="00233010" w:rsidP="00100877">
      <w:pPr>
        <w:jc w:val="both"/>
        <w:rPr>
          <w:rFonts w:ascii="Arial" w:hAnsi="Arial" w:cs="Arial"/>
          <w:sz w:val="24"/>
          <w:szCs w:val="24"/>
        </w:rPr>
      </w:pPr>
      <w:r w:rsidRPr="00100877">
        <w:rPr>
          <w:rFonts w:ascii="Arial" w:hAnsi="Arial" w:cs="Arial"/>
          <w:sz w:val="24"/>
          <w:szCs w:val="24"/>
        </w:rPr>
        <w:lastRenderedPageBreak/>
        <w:t>Se hará el respaldo de l</w:t>
      </w:r>
      <w:r w:rsidR="009816DC" w:rsidRPr="00100877">
        <w:rPr>
          <w:rFonts w:ascii="Arial" w:hAnsi="Arial" w:cs="Arial"/>
          <w:sz w:val="24"/>
          <w:szCs w:val="24"/>
        </w:rPr>
        <w:t xml:space="preserve">unes a domingo </w:t>
      </w:r>
      <w:r w:rsidRPr="00100877">
        <w:rPr>
          <w:rFonts w:ascii="Arial" w:hAnsi="Arial" w:cs="Arial"/>
          <w:sz w:val="24"/>
          <w:szCs w:val="24"/>
        </w:rPr>
        <w:t>etiquetándolas</w:t>
      </w:r>
      <w:r w:rsidR="004B342C" w:rsidRPr="00100877">
        <w:rPr>
          <w:rFonts w:ascii="Arial" w:hAnsi="Arial" w:cs="Arial"/>
          <w:sz w:val="24"/>
          <w:szCs w:val="24"/>
        </w:rPr>
        <w:t xml:space="preserve"> c</w:t>
      </w:r>
      <w:r w:rsidR="009816DC" w:rsidRPr="00100877">
        <w:rPr>
          <w:rFonts w:ascii="Arial" w:hAnsi="Arial" w:cs="Arial"/>
          <w:sz w:val="24"/>
          <w:szCs w:val="24"/>
        </w:rPr>
        <w:t xml:space="preserve">on la fecha de respaldo. </w:t>
      </w:r>
    </w:p>
    <w:p w:rsidR="00233010" w:rsidRPr="00100877" w:rsidRDefault="00947B1B" w:rsidP="00100877">
      <w:pPr>
        <w:pStyle w:val="Ttulo1"/>
        <w:jc w:val="both"/>
        <w:rPr>
          <w:rFonts w:ascii="Arial" w:hAnsi="Arial"/>
          <w:b w:val="0"/>
          <w:sz w:val="24"/>
        </w:rPr>
      </w:pPr>
      <w:bookmarkStart w:id="8" w:name="_Toc5028328"/>
      <w:r w:rsidRPr="00100877">
        <w:rPr>
          <w:rFonts w:ascii="Arial" w:hAnsi="Arial"/>
          <w:b w:val="0"/>
          <w:sz w:val="24"/>
        </w:rPr>
        <w:t>Plan de Recuperación.</w:t>
      </w:r>
      <w:bookmarkEnd w:id="8"/>
    </w:p>
    <w:p w:rsidR="00233010" w:rsidRPr="00100877" w:rsidRDefault="00233010" w:rsidP="00100877">
      <w:pPr>
        <w:jc w:val="both"/>
        <w:rPr>
          <w:rFonts w:ascii="Arial" w:hAnsi="Arial" w:cs="Arial"/>
          <w:sz w:val="24"/>
          <w:szCs w:val="24"/>
        </w:rPr>
      </w:pPr>
      <w:r w:rsidRPr="00100877">
        <w:rPr>
          <w:rFonts w:ascii="Arial" w:hAnsi="Arial" w:cs="Arial"/>
          <w:sz w:val="24"/>
          <w:szCs w:val="24"/>
        </w:rPr>
        <w:t>Es importante definir los procedimientos y planes de acción para el caso de</w:t>
      </w:r>
    </w:p>
    <w:p w:rsidR="00233010" w:rsidRPr="00100877" w:rsidRDefault="009816DC" w:rsidP="00100877">
      <w:pPr>
        <w:jc w:val="both"/>
        <w:rPr>
          <w:rFonts w:ascii="Arial" w:hAnsi="Arial" w:cs="Arial"/>
          <w:sz w:val="24"/>
          <w:szCs w:val="24"/>
        </w:rPr>
      </w:pPr>
      <w:r w:rsidRPr="00100877">
        <w:rPr>
          <w:rFonts w:ascii="Arial" w:hAnsi="Arial" w:cs="Arial"/>
          <w:sz w:val="24"/>
          <w:szCs w:val="24"/>
        </w:rPr>
        <w:t>Una</w:t>
      </w:r>
      <w:r w:rsidR="00233010" w:rsidRPr="00100877">
        <w:rPr>
          <w:rFonts w:ascii="Arial" w:hAnsi="Arial" w:cs="Arial"/>
          <w:sz w:val="24"/>
          <w:szCs w:val="24"/>
        </w:rPr>
        <w:t xml:space="preserve"> posible </w:t>
      </w:r>
      <w:r w:rsidRPr="00100877">
        <w:rPr>
          <w:rFonts w:ascii="Arial" w:hAnsi="Arial" w:cs="Arial"/>
          <w:sz w:val="24"/>
          <w:szCs w:val="24"/>
        </w:rPr>
        <w:t>falla en el sistema.</w:t>
      </w:r>
    </w:p>
    <w:p w:rsidR="00233010" w:rsidRPr="00100877" w:rsidRDefault="00233010" w:rsidP="00100877">
      <w:pPr>
        <w:jc w:val="both"/>
        <w:rPr>
          <w:rFonts w:ascii="Arial" w:hAnsi="Arial" w:cs="Arial"/>
          <w:sz w:val="24"/>
          <w:szCs w:val="24"/>
        </w:rPr>
      </w:pPr>
      <w:r w:rsidRPr="00100877">
        <w:rPr>
          <w:rFonts w:ascii="Arial" w:hAnsi="Arial" w:cs="Arial"/>
          <w:sz w:val="24"/>
          <w:szCs w:val="24"/>
        </w:rPr>
        <w:t>Cuando ocurra una contingencia, es esenc</w:t>
      </w:r>
      <w:r w:rsidR="004B342C" w:rsidRPr="00100877">
        <w:rPr>
          <w:rFonts w:ascii="Arial" w:hAnsi="Arial" w:cs="Arial"/>
          <w:sz w:val="24"/>
          <w:szCs w:val="24"/>
        </w:rPr>
        <w:t>ial que se conozca al detalle m</w:t>
      </w:r>
      <w:r w:rsidR="009816DC" w:rsidRPr="00100877">
        <w:rPr>
          <w:rFonts w:ascii="Arial" w:hAnsi="Arial" w:cs="Arial"/>
          <w:sz w:val="24"/>
          <w:szCs w:val="24"/>
        </w:rPr>
        <w:t>otivo</w:t>
      </w:r>
      <w:r w:rsidRPr="00100877">
        <w:rPr>
          <w:rFonts w:ascii="Arial" w:hAnsi="Arial" w:cs="Arial"/>
          <w:sz w:val="24"/>
          <w:szCs w:val="24"/>
        </w:rPr>
        <w:t xml:space="preserve"> qu</w:t>
      </w:r>
      <w:r w:rsidR="004B342C" w:rsidRPr="00100877">
        <w:rPr>
          <w:rFonts w:ascii="Arial" w:hAnsi="Arial" w:cs="Arial"/>
          <w:sz w:val="24"/>
          <w:szCs w:val="24"/>
        </w:rPr>
        <w:t>e la originó y el daño ocurrido</w:t>
      </w:r>
      <w:r w:rsidRPr="00100877">
        <w:rPr>
          <w:rFonts w:ascii="Arial" w:hAnsi="Arial" w:cs="Arial"/>
          <w:sz w:val="24"/>
          <w:szCs w:val="24"/>
        </w:rPr>
        <w:t xml:space="preserve"> lo que permitirá recuperar en el</w:t>
      </w:r>
      <w:r w:rsidR="004B342C" w:rsidRPr="00100877">
        <w:rPr>
          <w:rFonts w:ascii="Arial" w:hAnsi="Arial" w:cs="Arial"/>
          <w:sz w:val="24"/>
          <w:szCs w:val="24"/>
        </w:rPr>
        <w:t xml:space="preserve"> m</w:t>
      </w:r>
      <w:r w:rsidR="009816DC" w:rsidRPr="00100877">
        <w:rPr>
          <w:rFonts w:ascii="Arial" w:hAnsi="Arial" w:cs="Arial"/>
          <w:sz w:val="24"/>
          <w:szCs w:val="24"/>
        </w:rPr>
        <w:t>enor</w:t>
      </w:r>
      <w:r w:rsidRPr="00100877">
        <w:rPr>
          <w:rFonts w:ascii="Arial" w:hAnsi="Arial" w:cs="Arial"/>
          <w:sz w:val="24"/>
          <w:szCs w:val="24"/>
        </w:rPr>
        <w:t xml:space="preserve"> tie</w:t>
      </w:r>
      <w:r w:rsidR="003F3320" w:rsidRPr="00100877">
        <w:rPr>
          <w:rFonts w:ascii="Arial" w:hAnsi="Arial" w:cs="Arial"/>
          <w:sz w:val="24"/>
          <w:szCs w:val="24"/>
        </w:rPr>
        <w:t>mpo posible el proceso perdido.</w:t>
      </w:r>
    </w:p>
    <w:p w:rsidR="00233010" w:rsidRPr="00100877" w:rsidRDefault="00233010" w:rsidP="00100877">
      <w:pPr>
        <w:jc w:val="both"/>
        <w:rPr>
          <w:rFonts w:ascii="Arial" w:hAnsi="Arial" w:cs="Arial"/>
          <w:sz w:val="24"/>
          <w:szCs w:val="24"/>
        </w:rPr>
      </w:pPr>
      <w:r w:rsidRPr="00100877">
        <w:rPr>
          <w:rFonts w:ascii="Arial" w:hAnsi="Arial" w:cs="Arial"/>
          <w:sz w:val="24"/>
          <w:szCs w:val="24"/>
        </w:rPr>
        <w:t>.</w:t>
      </w:r>
    </w:p>
    <w:p w:rsidR="00233010" w:rsidRPr="00100877" w:rsidRDefault="00233010" w:rsidP="00100877">
      <w:pPr>
        <w:pStyle w:val="Ttulo1"/>
        <w:jc w:val="both"/>
        <w:rPr>
          <w:rFonts w:ascii="Arial" w:hAnsi="Arial"/>
          <w:b w:val="0"/>
          <w:sz w:val="24"/>
        </w:rPr>
      </w:pPr>
      <w:bookmarkStart w:id="9" w:name="_Toc5028329"/>
      <w:r w:rsidRPr="00100877">
        <w:rPr>
          <w:rFonts w:ascii="Arial" w:hAnsi="Arial"/>
          <w:b w:val="0"/>
          <w:sz w:val="24"/>
        </w:rPr>
        <w:t>Establecimiento de Plan de Acción</w:t>
      </w:r>
      <w:bookmarkEnd w:id="9"/>
    </w:p>
    <w:p w:rsidR="00233010" w:rsidRPr="00100877" w:rsidRDefault="00233010" w:rsidP="00100877">
      <w:pPr>
        <w:jc w:val="both"/>
        <w:rPr>
          <w:rFonts w:ascii="Arial" w:hAnsi="Arial" w:cs="Arial"/>
          <w:sz w:val="24"/>
          <w:szCs w:val="24"/>
        </w:rPr>
      </w:pPr>
      <w:r w:rsidRPr="00100877">
        <w:rPr>
          <w:rFonts w:ascii="Arial" w:hAnsi="Arial" w:cs="Arial"/>
          <w:sz w:val="24"/>
          <w:szCs w:val="24"/>
        </w:rPr>
        <w:t>Se debe de establecer los procedimientos relativos a:</w:t>
      </w:r>
    </w:p>
    <w:p w:rsidR="00233010" w:rsidRPr="00100877" w:rsidRDefault="004B342C" w:rsidP="00100877">
      <w:pPr>
        <w:jc w:val="both"/>
        <w:rPr>
          <w:rFonts w:ascii="Arial" w:hAnsi="Arial" w:cs="Arial"/>
          <w:sz w:val="24"/>
          <w:szCs w:val="24"/>
        </w:rPr>
      </w:pPr>
      <w:r w:rsidRPr="00100877">
        <w:rPr>
          <w:rFonts w:ascii="Arial" w:hAnsi="Arial" w:cs="Arial"/>
          <w:sz w:val="24"/>
          <w:szCs w:val="24"/>
        </w:rPr>
        <w:t xml:space="preserve"> Equipos PC.</w:t>
      </w:r>
    </w:p>
    <w:p w:rsidR="00233010" w:rsidRPr="00100877" w:rsidRDefault="00233010" w:rsidP="00100877">
      <w:pPr>
        <w:jc w:val="both"/>
        <w:rPr>
          <w:rFonts w:ascii="Arial" w:hAnsi="Arial" w:cs="Arial"/>
          <w:sz w:val="24"/>
          <w:szCs w:val="24"/>
        </w:rPr>
      </w:pPr>
      <w:r w:rsidRPr="00100877">
        <w:rPr>
          <w:rFonts w:ascii="Arial" w:hAnsi="Arial" w:cs="Arial"/>
          <w:sz w:val="24"/>
          <w:szCs w:val="24"/>
        </w:rPr>
        <w:t>Obtención y almacenamiento de los Respaldos de Información</w:t>
      </w:r>
    </w:p>
    <w:p w:rsidR="00233010" w:rsidRPr="00100877" w:rsidRDefault="001A1BC7" w:rsidP="00100877">
      <w:pPr>
        <w:jc w:val="both"/>
        <w:rPr>
          <w:rFonts w:ascii="Arial" w:hAnsi="Arial" w:cs="Arial"/>
          <w:sz w:val="24"/>
          <w:szCs w:val="24"/>
        </w:rPr>
      </w:pPr>
      <w:r w:rsidRPr="00100877">
        <w:rPr>
          <w:rFonts w:ascii="Arial" w:hAnsi="Arial" w:cs="Arial"/>
          <w:sz w:val="24"/>
          <w:szCs w:val="24"/>
        </w:rPr>
        <w:t>BACKUPS</w:t>
      </w:r>
      <w:r w:rsidR="00233010" w:rsidRPr="00100877">
        <w:rPr>
          <w:rFonts w:ascii="Arial" w:hAnsi="Arial" w:cs="Arial"/>
          <w:sz w:val="24"/>
          <w:szCs w:val="24"/>
        </w:rPr>
        <w:t>.</w:t>
      </w:r>
    </w:p>
    <w:p w:rsidR="00233010" w:rsidRPr="00100877" w:rsidRDefault="001A1BC7" w:rsidP="00100877">
      <w:pPr>
        <w:jc w:val="both"/>
        <w:rPr>
          <w:rFonts w:ascii="Arial" w:hAnsi="Arial" w:cs="Arial"/>
          <w:sz w:val="24"/>
          <w:szCs w:val="24"/>
        </w:rPr>
      </w:pPr>
      <w:r w:rsidRPr="00100877">
        <w:rPr>
          <w:rFonts w:ascii="Arial" w:hAnsi="Arial" w:cs="Arial"/>
          <w:sz w:val="24"/>
          <w:szCs w:val="24"/>
        </w:rPr>
        <w:t xml:space="preserve">Tener </w:t>
      </w:r>
      <w:r w:rsidR="003850F4" w:rsidRPr="00100877">
        <w:rPr>
          <w:rFonts w:ascii="Arial" w:hAnsi="Arial" w:cs="Arial"/>
          <w:sz w:val="24"/>
          <w:szCs w:val="24"/>
        </w:rPr>
        <w:t>las políticas Normas</w:t>
      </w:r>
      <w:r w:rsidRPr="00100877">
        <w:rPr>
          <w:rFonts w:ascii="Arial" w:hAnsi="Arial" w:cs="Arial"/>
          <w:sz w:val="24"/>
          <w:szCs w:val="24"/>
        </w:rPr>
        <w:t xml:space="preserve"> y Procedimientos de </w:t>
      </w:r>
      <w:r w:rsidR="003850F4" w:rsidRPr="00100877">
        <w:rPr>
          <w:rFonts w:ascii="Arial" w:hAnsi="Arial" w:cs="Arial"/>
          <w:sz w:val="24"/>
          <w:szCs w:val="24"/>
        </w:rPr>
        <w:t>Backup</w:t>
      </w:r>
      <w:r w:rsidRPr="00100877">
        <w:rPr>
          <w:rFonts w:ascii="Arial" w:hAnsi="Arial" w:cs="Arial"/>
          <w:sz w:val="24"/>
          <w:szCs w:val="24"/>
        </w:rPr>
        <w:t>.</w:t>
      </w:r>
    </w:p>
    <w:p w:rsidR="00915751" w:rsidRPr="00100877" w:rsidRDefault="001A1BC7" w:rsidP="00100877">
      <w:pPr>
        <w:jc w:val="both"/>
        <w:rPr>
          <w:rFonts w:ascii="Arial" w:hAnsi="Arial" w:cs="Arial"/>
          <w:sz w:val="24"/>
          <w:szCs w:val="24"/>
        </w:rPr>
      </w:pPr>
      <w:r w:rsidRPr="00100877">
        <w:rPr>
          <w:rFonts w:ascii="Arial" w:hAnsi="Arial" w:cs="Arial"/>
          <w:sz w:val="24"/>
          <w:szCs w:val="24"/>
        </w:rPr>
        <w:t xml:space="preserve">Es necesario tener unos </w:t>
      </w:r>
      <w:r w:rsidR="003850F4" w:rsidRPr="00100877">
        <w:rPr>
          <w:rFonts w:ascii="Arial" w:hAnsi="Arial" w:cs="Arial"/>
          <w:sz w:val="24"/>
          <w:szCs w:val="24"/>
        </w:rPr>
        <w:t>inventarios actualizado</w:t>
      </w:r>
      <w:r w:rsidRPr="00100877">
        <w:rPr>
          <w:rFonts w:ascii="Arial" w:hAnsi="Arial" w:cs="Arial"/>
          <w:sz w:val="24"/>
          <w:szCs w:val="24"/>
        </w:rPr>
        <w:t xml:space="preserve"> de los equipos y sus </w:t>
      </w:r>
      <w:r w:rsidR="003850F4" w:rsidRPr="00100877">
        <w:rPr>
          <w:rFonts w:ascii="Arial" w:hAnsi="Arial" w:cs="Arial"/>
          <w:sz w:val="24"/>
          <w:szCs w:val="24"/>
        </w:rPr>
        <w:t>especificadores su</w:t>
      </w:r>
      <w:r w:rsidRPr="00100877">
        <w:rPr>
          <w:rFonts w:ascii="Arial" w:hAnsi="Arial" w:cs="Arial"/>
          <w:sz w:val="24"/>
          <w:szCs w:val="24"/>
        </w:rPr>
        <w:t xml:space="preserve"> </w:t>
      </w:r>
      <w:r w:rsidR="003850F4" w:rsidRPr="00100877">
        <w:rPr>
          <w:rFonts w:ascii="Arial" w:hAnsi="Arial" w:cs="Arial"/>
          <w:sz w:val="24"/>
          <w:szCs w:val="24"/>
        </w:rPr>
        <w:t>contenido software</w:t>
      </w:r>
      <w:r w:rsidR="00233010" w:rsidRPr="00100877">
        <w:rPr>
          <w:rFonts w:ascii="Arial" w:hAnsi="Arial" w:cs="Arial"/>
          <w:sz w:val="24"/>
          <w:szCs w:val="24"/>
        </w:rPr>
        <w:t xml:space="preserve"> y licencias que</w:t>
      </w:r>
      <w:r w:rsidRPr="00100877">
        <w:rPr>
          <w:rFonts w:ascii="Arial" w:hAnsi="Arial" w:cs="Arial"/>
          <w:sz w:val="24"/>
          <w:szCs w:val="24"/>
        </w:rPr>
        <w:t xml:space="preserve"> se están </w:t>
      </w:r>
      <w:r w:rsidR="003F3320" w:rsidRPr="00100877">
        <w:rPr>
          <w:rFonts w:ascii="Arial" w:hAnsi="Arial" w:cs="Arial"/>
          <w:sz w:val="24"/>
          <w:szCs w:val="24"/>
        </w:rPr>
        <w:t>utilizand</w:t>
      </w:r>
      <w:r w:rsidR="00947B1B" w:rsidRPr="00100877">
        <w:rPr>
          <w:rFonts w:ascii="Arial" w:hAnsi="Arial" w:cs="Arial"/>
          <w:sz w:val="24"/>
          <w:szCs w:val="24"/>
        </w:rPr>
        <w:t>o.</w:t>
      </w:r>
    </w:p>
    <w:p w:rsidR="00947B1B" w:rsidRDefault="00947B1B" w:rsidP="00100877">
      <w:pPr>
        <w:jc w:val="both"/>
        <w:rPr>
          <w:rFonts w:ascii="Arial" w:hAnsi="Arial" w:cs="Arial"/>
          <w:sz w:val="24"/>
          <w:szCs w:val="24"/>
        </w:rPr>
      </w:pPr>
    </w:p>
    <w:p w:rsidR="00100877" w:rsidRDefault="00100877" w:rsidP="00100877">
      <w:pPr>
        <w:jc w:val="both"/>
        <w:rPr>
          <w:rFonts w:ascii="Arial" w:hAnsi="Arial" w:cs="Arial"/>
          <w:sz w:val="24"/>
          <w:szCs w:val="24"/>
        </w:rPr>
      </w:pPr>
    </w:p>
    <w:p w:rsidR="00100877" w:rsidRDefault="00100877" w:rsidP="00100877">
      <w:pPr>
        <w:jc w:val="both"/>
        <w:rPr>
          <w:rFonts w:ascii="Arial" w:hAnsi="Arial" w:cs="Arial"/>
          <w:sz w:val="24"/>
          <w:szCs w:val="24"/>
        </w:rPr>
      </w:pPr>
    </w:p>
    <w:p w:rsidR="00100877" w:rsidRDefault="00100877" w:rsidP="00100877">
      <w:pPr>
        <w:jc w:val="both"/>
        <w:rPr>
          <w:rFonts w:ascii="Arial" w:hAnsi="Arial" w:cs="Arial"/>
          <w:sz w:val="24"/>
          <w:szCs w:val="24"/>
        </w:rPr>
      </w:pPr>
    </w:p>
    <w:p w:rsidR="00100877" w:rsidRDefault="00100877" w:rsidP="00100877">
      <w:pPr>
        <w:jc w:val="both"/>
        <w:rPr>
          <w:rFonts w:ascii="Arial" w:hAnsi="Arial" w:cs="Arial"/>
          <w:sz w:val="24"/>
          <w:szCs w:val="24"/>
        </w:rPr>
      </w:pPr>
    </w:p>
    <w:p w:rsidR="00100877" w:rsidRDefault="00100877" w:rsidP="00100877">
      <w:pPr>
        <w:jc w:val="both"/>
        <w:rPr>
          <w:rFonts w:ascii="Arial" w:hAnsi="Arial" w:cs="Arial"/>
          <w:sz w:val="24"/>
          <w:szCs w:val="24"/>
        </w:rPr>
      </w:pPr>
    </w:p>
    <w:p w:rsidR="00100877" w:rsidRDefault="00100877" w:rsidP="00100877">
      <w:pPr>
        <w:jc w:val="both"/>
        <w:rPr>
          <w:rFonts w:ascii="Arial" w:hAnsi="Arial" w:cs="Arial"/>
          <w:sz w:val="24"/>
          <w:szCs w:val="24"/>
        </w:rPr>
      </w:pPr>
    </w:p>
    <w:p w:rsidR="00100877" w:rsidRPr="009B19F3" w:rsidRDefault="00100877" w:rsidP="00100877">
      <w:pPr>
        <w:jc w:val="both"/>
        <w:rPr>
          <w:rFonts w:ascii="Arial" w:hAnsi="Arial" w:cs="Arial"/>
          <w:sz w:val="24"/>
          <w:szCs w:val="24"/>
        </w:rPr>
      </w:pPr>
    </w:p>
    <w:p w:rsidR="00233010" w:rsidRPr="009B19F3" w:rsidRDefault="00947B1B" w:rsidP="00100877">
      <w:pPr>
        <w:pStyle w:val="Ttulo1"/>
        <w:jc w:val="both"/>
        <w:rPr>
          <w:rFonts w:ascii="Arial" w:hAnsi="Arial"/>
          <w:b w:val="0"/>
          <w:sz w:val="24"/>
        </w:rPr>
      </w:pPr>
      <w:bookmarkStart w:id="10" w:name="_Toc5028330"/>
      <w:r w:rsidRPr="009B19F3">
        <w:rPr>
          <w:rFonts w:ascii="Arial" w:hAnsi="Arial"/>
          <w:b w:val="0"/>
          <w:sz w:val="24"/>
        </w:rPr>
        <w:lastRenderedPageBreak/>
        <w:t>Diagrama de flujo</w:t>
      </w:r>
      <w:bookmarkEnd w:id="10"/>
    </w:p>
    <w:p w:rsidR="001A1BC7" w:rsidRPr="009B19F3" w:rsidRDefault="001A1BC7" w:rsidP="00100877">
      <w:pPr>
        <w:jc w:val="both"/>
        <w:rPr>
          <w:rFonts w:ascii="Arial" w:hAnsi="Arial" w:cs="Arial"/>
          <w:sz w:val="24"/>
          <w:szCs w:val="24"/>
        </w:rPr>
      </w:pPr>
    </w:p>
    <w:p w:rsidR="001A1BC7" w:rsidRPr="009B19F3" w:rsidRDefault="001A1BC7" w:rsidP="00100877">
      <w:pPr>
        <w:jc w:val="both"/>
        <w:rPr>
          <w:rFonts w:ascii="Arial" w:hAnsi="Arial" w:cs="Arial"/>
          <w:sz w:val="24"/>
          <w:szCs w:val="24"/>
        </w:rPr>
      </w:pPr>
      <w:r w:rsidRPr="009B19F3">
        <w:rPr>
          <w:rFonts w:ascii="Arial" w:hAnsi="Arial" w:cs="Arial"/>
          <w:noProof/>
          <w:sz w:val="24"/>
          <w:szCs w:val="24"/>
          <w:lang w:val="es-ES" w:eastAsia="es-ES"/>
        </w:rPr>
        <mc:AlternateContent>
          <mc:Choice Requires="wps">
            <w:drawing>
              <wp:anchor distT="0" distB="0" distL="114300" distR="114300" simplePos="0" relativeHeight="251659264" behindDoc="0" locked="0" layoutInCell="1" allowOverlap="1" wp14:anchorId="0CF937D7" wp14:editId="4FDFE981">
                <wp:simplePos x="0" y="0"/>
                <wp:positionH relativeFrom="column">
                  <wp:posOffset>-208461</wp:posOffset>
                </wp:positionH>
                <wp:positionV relativeFrom="paragraph">
                  <wp:posOffset>-102326</wp:posOffset>
                </wp:positionV>
                <wp:extent cx="663575" cy="358775"/>
                <wp:effectExtent l="0" t="0" r="22225" b="22225"/>
                <wp:wrapNone/>
                <wp:docPr id="3" name="3 Cuadro de texto"/>
                <wp:cNvGraphicFramePr/>
                <a:graphic xmlns:a="http://schemas.openxmlformats.org/drawingml/2006/main">
                  <a:graphicData uri="http://schemas.microsoft.com/office/word/2010/wordprocessingShape">
                    <wps:wsp>
                      <wps:cNvSpPr txBox="1"/>
                      <wps:spPr>
                        <a:xfrm>
                          <a:off x="0" y="0"/>
                          <a:ext cx="663575" cy="358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A1BC7" w:rsidRDefault="001A1BC7">
                            <w:r>
                              <w:t xml:space="preserve">INICIO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F937D7" id="_x0000_t202" coordsize="21600,21600" o:spt="202" path="m,l,21600r21600,l21600,xe">
                <v:stroke joinstyle="miter"/>
                <v:path gradientshapeok="t" o:connecttype="rect"/>
              </v:shapetype>
              <v:shape id="3 Cuadro de texto" o:spid="_x0000_s1026" type="#_x0000_t202" style="position:absolute;left:0;text-align:left;margin-left:-16.4pt;margin-top:-8.05pt;width:52.25pt;height:2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" fillcolor="white [3201]" strokecolor="#4f81bd [3204]" strokeweight="2pt">
                <v:textbox>
                  <w:txbxContent>
                    <w:p w:rsidR="001A1BC7" w:rsidRDefault="001A1BC7">
                      <w:r>
                        <w:t xml:space="preserve">INICIO </w:t>
                      </w:r>
                    </w:p>
                  </w:txbxContent>
                </v:textbox>
              </v:shape>
            </w:pict>
          </mc:Fallback>
        </mc:AlternateContent>
      </w:r>
    </w:p>
    <w:p w:rsidR="001A1BC7" w:rsidRPr="009B19F3" w:rsidRDefault="001A1BC7" w:rsidP="00100877">
      <w:pPr>
        <w:jc w:val="both"/>
        <w:rPr>
          <w:rFonts w:ascii="Arial" w:hAnsi="Arial" w:cs="Arial"/>
          <w:sz w:val="24"/>
          <w:szCs w:val="24"/>
        </w:rPr>
      </w:pPr>
      <w:r w:rsidRPr="009B19F3">
        <w:rPr>
          <w:rFonts w:ascii="Arial" w:hAnsi="Arial" w:cs="Arial"/>
          <w:noProof/>
          <w:sz w:val="24"/>
          <w:szCs w:val="24"/>
          <w:lang w:val="es-ES" w:eastAsia="es-ES"/>
        </w:rPr>
        <mc:AlternateContent>
          <mc:Choice Requires="wps">
            <w:drawing>
              <wp:anchor distT="0" distB="0" distL="114300" distR="114300" simplePos="0" relativeHeight="251667456" behindDoc="0" locked="0" layoutInCell="1" allowOverlap="1" wp14:anchorId="5C0DCEC1" wp14:editId="18C1BA9A">
                <wp:simplePos x="0" y="0"/>
                <wp:positionH relativeFrom="column">
                  <wp:posOffset>108676</wp:posOffset>
                </wp:positionH>
                <wp:positionV relativeFrom="paragraph">
                  <wp:posOffset>179796</wp:posOffset>
                </wp:positionV>
                <wp:extent cx="0" cy="652780"/>
                <wp:effectExtent l="95250" t="19050" r="133350" b="90170"/>
                <wp:wrapNone/>
                <wp:docPr id="14" name="14 Conector recto de flecha"/>
                <wp:cNvGraphicFramePr/>
                <a:graphic xmlns:a="http://schemas.openxmlformats.org/drawingml/2006/main">
                  <a:graphicData uri="http://schemas.microsoft.com/office/word/2010/wordprocessingShape">
                    <wps:wsp>
                      <wps:cNvCnPr/>
                      <wps:spPr>
                        <a:xfrm>
                          <a:off x="0" y="0"/>
                          <a:ext cx="0" cy="65278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A79C75" id="_x0000_t32" coordsize="21600,21600" o:spt="32" o:oned="t" path="m,l21600,21600e" filled="f">
                <v:path arrowok="t" fillok="f" o:connecttype="none"/>
                <o:lock v:ext="edit" shapetype="t"/>
              </v:shapetype>
              <v:shape id="14 Conector recto de flecha" o:spid="_x0000_s1026" type="#_x0000_t32" style="position:absolute;margin-left:8.55pt;margin-top:14.15pt;width:0;height:51.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" strokecolor="#4f81bd [3204]" strokeweight="2pt">
                <v:stroke endarrow="open"/>
                <v:shadow on="t" color="black" opacity="24903f" origin=",.5" offset="0,.55556mm"/>
              </v:shape>
            </w:pict>
          </mc:Fallback>
        </mc:AlternateContent>
      </w:r>
    </w:p>
    <w:p w:rsidR="00233010" w:rsidRPr="009B19F3" w:rsidRDefault="00233010" w:rsidP="00100877">
      <w:pPr>
        <w:jc w:val="both"/>
        <w:rPr>
          <w:rFonts w:ascii="Arial" w:hAnsi="Arial" w:cs="Arial"/>
          <w:sz w:val="24"/>
          <w:szCs w:val="24"/>
        </w:rPr>
      </w:pPr>
    </w:p>
    <w:p w:rsidR="00233010" w:rsidRPr="009B19F3" w:rsidRDefault="00233010" w:rsidP="00100877">
      <w:pPr>
        <w:jc w:val="both"/>
        <w:rPr>
          <w:rFonts w:ascii="Arial" w:hAnsi="Arial" w:cs="Arial"/>
          <w:sz w:val="24"/>
          <w:szCs w:val="24"/>
        </w:rPr>
      </w:pPr>
    </w:p>
    <w:p w:rsidR="001A1BC7" w:rsidRPr="009B19F3" w:rsidRDefault="001A1BC7" w:rsidP="00100877">
      <w:pPr>
        <w:jc w:val="both"/>
        <w:rPr>
          <w:rFonts w:ascii="Arial" w:hAnsi="Arial" w:cs="Arial"/>
          <w:sz w:val="24"/>
          <w:szCs w:val="24"/>
        </w:rPr>
      </w:pPr>
      <w:r w:rsidRPr="009B19F3">
        <w:rPr>
          <w:rFonts w:ascii="Arial" w:hAnsi="Arial" w:cs="Arial"/>
          <w:noProof/>
          <w:sz w:val="24"/>
          <w:szCs w:val="24"/>
          <w:lang w:val="es-ES" w:eastAsia="es-ES"/>
        </w:rPr>
        <mc:AlternateContent>
          <mc:Choice Requires="wps">
            <w:drawing>
              <wp:anchor distT="0" distB="0" distL="114300" distR="114300" simplePos="0" relativeHeight="251663360" behindDoc="0" locked="0" layoutInCell="1" allowOverlap="1" wp14:anchorId="5B205C6B" wp14:editId="038650BD">
                <wp:simplePos x="0" y="0"/>
                <wp:positionH relativeFrom="column">
                  <wp:posOffset>2898140</wp:posOffset>
                </wp:positionH>
                <wp:positionV relativeFrom="paragraph">
                  <wp:posOffset>73025</wp:posOffset>
                </wp:positionV>
                <wp:extent cx="1724025" cy="870585"/>
                <wp:effectExtent l="0" t="0" r="28575" b="24765"/>
                <wp:wrapNone/>
                <wp:docPr id="8" name="8 Cuadro de texto"/>
                <wp:cNvGraphicFramePr/>
                <a:graphic xmlns:a="http://schemas.openxmlformats.org/drawingml/2006/main">
                  <a:graphicData uri="http://schemas.microsoft.com/office/word/2010/wordprocessingShape">
                    <wps:wsp>
                      <wps:cNvSpPr txBox="1"/>
                      <wps:spPr>
                        <a:xfrm>
                          <a:off x="0" y="0"/>
                          <a:ext cx="1724025" cy="87058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B19F3" w:rsidRDefault="001A1BC7">
                            <w:r>
                              <w:t>Se debe respalda toda la información solicitada por el</w:t>
                            </w:r>
                            <w:r w:rsidR="009B19F3">
                              <w:t xml:space="preserve"> cliente </w:t>
                            </w:r>
                          </w:p>
                          <w:p w:rsidR="001A1BC7" w:rsidRDefault="001A1BC7">
                            <w:r>
                              <w:t xml:space="preserve"> </w:t>
                            </w:r>
                            <w:r w:rsidR="009B19F3">
                              <w:t>cliente</w:t>
                            </w:r>
                          </w:p>
                          <w:p w:rsidR="009B19F3" w:rsidRDefault="009B19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05C6B" id="8 Cuadro de texto" o:spid="_x0000_s1027" type="#_x0000_t202" style="position:absolute;left:0;text-align:left;margin-left:228.2pt;margin-top:5.75pt;width:135.75pt;height:6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" fillcolor="white [3201]" strokecolor="#4f81bd [3204]" strokeweight="2pt">
                <v:textbox>
                  <w:txbxContent>
                    <w:p w:rsidR="009B19F3" w:rsidRDefault="001A1BC7">
                      <w:r>
                        <w:t>Se debe respalda toda la información solicitada por el</w:t>
                      </w:r>
                      <w:r w:rsidR="009B19F3">
                        <w:t xml:space="preserve"> cliente </w:t>
                      </w:r>
                    </w:p>
                    <w:p w:rsidR="001A1BC7" w:rsidRDefault="001A1BC7">
                      <w:r>
                        <w:t xml:space="preserve"> </w:t>
                      </w:r>
                      <w:r w:rsidR="009B19F3">
                        <w:t>cliente</w:t>
                      </w:r>
                    </w:p>
                    <w:p w:rsidR="009B19F3" w:rsidRDefault="009B19F3"/>
                  </w:txbxContent>
                </v:textbox>
              </v:shape>
            </w:pict>
          </mc:Fallback>
        </mc:AlternateContent>
      </w:r>
      <w:r w:rsidRPr="009B19F3">
        <w:rPr>
          <w:rFonts w:ascii="Arial" w:hAnsi="Arial" w:cs="Arial"/>
          <w:noProof/>
          <w:sz w:val="24"/>
          <w:szCs w:val="24"/>
          <w:lang w:val="es-ES" w:eastAsia="es-ES"/>
        </w:rPr>
        <mc:AlternateContent>
          <mc:Choice Requires="wps">
            <w:drawing>
              <wp:anchor distT="0" distB="0" distL="114300" distR="114300" simplePos="0" relativeHeight="251662336" behindDoc="0" locked="0" layoutInCell="1" allowOverlap="1" wp14:anchorId="52D40A4C" wp14:editId="2B9BE2D2">
                <wp:simplePos x="0" y="0"/>
                <wp:positionH relativeFrom="column">
                  <wp:posOffset>1163955</wp:posOffset>
                </wp:positionH>
                <wp:positionV relativeFrom="paragraph">
                  <wp:posOffset>81280</wp:posOffset>
                </wp:positionV>
                <wp:extent cx="1207770" cy="914400"/>
                <wp:effectExtent l="0" t="0" r="11430" b="19050"/>
                <wp:wrapNone/>
                <wp:docPr id="7" name="7 Cuadro de texto"/>
                <wp:cNvGraphicFramePr/>
                <a:graphic xmlns:a="http://schemas.openxmlformats.org/drawingml/2006/main">
                  <a:graphicData uri="http://schemas.microsoft.com/office/word/2010/wordprocessingShape">
                    <wps:wsp>
                      <wps:cNvSpPr txBox="1"/>
                      <wps:spPr>
                        <a:xfrm>
                          <a:off x="0" y="0"/>
                          <a:ext cx="1207770" cy="9144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A1BC7" w:rsidRDefault="001A1BC7">
                            <w:r>
                              <w:t xml:space="preserve">La forma en la cual va hacer respaldad la información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D40A4C" id="7 Cuadro de texto" o:spid="_x0000_s1028" type="#_x0000_t202" style="position:absolute;left:0;text-align:left;margin-left:91.65pt;margin-top:6.4pt;width:95.1pt;height:1in;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" fillcolor="white [3201]" strokecolor="#4f81bd [3204]" strokeweight="2pt">
                <v:textbox>
                  <w:txbxContent>
                    <w:p w:rsidR="001A1BC7" w:rsidRDefault="001A1BC7">
                      <w:r>
                        <w:t xml:space="preserve">La forma en la cual va hacer respaldad la información </w:t>
                      </w:r>
                    </w:p>
                  </w:txbxContent>
                </v:textbox>
              </v:shape>
            </w:pict>
          </mc:Fallback>
        </mc:AlternateContent>
      </w:r>
      <w:r w:rsidRPr="009B19F3">
        <w:rPr>
          <w:rFonts w:ascii="Arial" w:hAnsi="Arial" w:cs="Arial"/>
          <w:noProof/>
          <w:sz w:val="24"/>
          <w:szCs w:val="24"/>
          <w:lang w:val="es-ES" w:eastAsia="es-ES"/>
        </w:rPr>
        <mc:AlternateContent>
          <mc:Choice Requires="wps">
            <w:drawing>
              <wp:anchor distT="0" distB="0" distL="114300" distR="114300" simplePos="0" relativeHeight="251661312" behindDoc="0" locked="0" layoutInCell="1" allowOverlap="1" wp14:anchorId="16596AA2" wp14:editId="7F5C823E">
                <wp:simplePos x="0" y="0"/>
                <wp:positionH relativeFrom="column">
                  <wp:posOffset>-403860</wp:posOffset>
                </wp:positionH>
                <wp:positionV relativeFrom="paragraph">
                  <wp:posOffset>80010</wp:posOffset>
                </wp:positionV>
                <wp:extent cx="1143000" cy="935990"/>
                <wp:effectExtent l="0" t="0" r="19050" b="16510"/>
                <wp:wrapNone/>
                <wp:docPr id="6" name="6 Cuadro de texto"/>
                <wp:cNvGraphicFramePr/>
                <a:graphic xmlns:a="http://schemas.openxmlformats.org/drawingml/2006/main">
                  <a:graphicData uri="http://schemas.microsoft.com/office/word/2010/wordprocessingShape">
                    <wps:wsp>
                      <wps:cNvSpPr txBox="1"/>
                      <wps:spPr>
                        <a:xfrm>
                          <a:off x="0" y="0"/>
                          <a:ext cx="1143000" cy="93599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A1BC7" w:rsidRDefault="001A1BC7">
                            <w:r>
                              <w:t>Se debe definir la prioridad de respaldo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596AA2" id="6 Cuadro de texto" o:spid="_x0000_s1029" type="#_x0000_t202" style="position:absolute;left:0;text-align:left;margin-left:-31.8pt;margin-top:6.3pt;width:90pt;height:73.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" fillcolor="white [3201]" strokecolor="#4f81bd [3204]" strokeweight="2pt">
                <v:textbox>
                  <w:txbxContent>
                    <w:p w:rsidR="001A1BC7" w:rsidRDefault="001A1BC7">
                      <w:r>
                        <w:t>Se debe definir la prioridad de respaldo</w:t>
                      </w:r>
                    </w:p>
                  </w:txbxContent>
                </v:textbox>
              </v:shape>
            </w:pict>
          </mc:Fallback>
        </mc:AlternateContent>
      </w:r>
    </w:p>
    <w:p w:rsidR="001A1BC7" w:rsidRPr="009B19F3" w:rsidRDefault="001A1BC7" w:rsidP="00100877">
      <w:pPr>
        <w:jc w:val="both"/>
        <w:rPr>
          <w:rFonts w:ascii="Arial" w:hAnsi="Arial" w:cs="Arial"/>
          <w:sz w:val="24"/>
          <w:szCs w:val="24"/>
        </w:rPr>
      </w:pPr>
      <w:r w:rsidRPr="009B19F3">
        <w:rPr>
          <w:rFonts w:ascii="Arial" w:hAnsi="Arial" w:cs="Arial"/>
          <w:noProof/>
          <w:sz w:val="24"/>
          <w:szCs w:val="24"/>
          <w:lang w:val="es-ES" w:eastAsia="es-ES"/>
        </w:rPr>
        <mc:AlternateContent>
          <mc:Choice Requires="wps">
            <w:drawing>
              <wp:anchor distT="0" distB="0" distL="114300" distR="114300" simplePos="0" relativeHeight="251666432" behindDoc="0" locked="0" layoutInCell="1" allowOverlap="1" wp14:anchorId="1AFD89F9" wp14:editId="0BA2DC45">
                <wp:simplePos x="0" y="0"/>
                <wp:positionH relativeFrom="column">
                  <wp:posOffset>2437765</wp:posOffset>
                </wp:positionH>
                <wp:positionV relativeFrom="paragraph">
                  <wp:posOffset>257810</wp:posOffset>
                </wp:positionV>
                <wp:extent cx="347980" cy="21590"/>
                <wp:effectExtent l="38100" t="76200" r="13970" b="130810"/>
                <wp:wrapNone/>
                <wp:docPr id="13" name="13 Conector recto de flecha"/>
                <wp:cNvGraphicFramePr/>
                <a:graphic xmlns:a="http://schemas.openxmlformats.org/drawingml/2006/main">
                  <a:graphicData uri="http://schemas.microsoft.com/office/word/2010/wordprocessingShape">
                    <wps:wsp>
                      <wps:cNvCnPr/>
                      <wps:spPr>
                        <a:xfrm flipV="1">
                          <a:off x="0" y="0"/>
                          <a:ext cx="347980" cy="2159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shape w14:anchorId="399B17EB" id="13 Conector recto de flecha" o:spid="_x0000_s1026" type="#_x0000_t32" style="position:absolute;margin-left:191.95pt;margin-top:20.3pt;width:27.4pt;height:1.7pt;flip:y;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" strokecolor="#4f81bd [3204]" strokeweight="2pt">
                <v:stroke endarrow="open"/>
                <v:shadow on="t" color="black" opacity="24903f" origin=",.5" offset="0,.55556mm"/>
              </v:shape>
            </w:pict>
          </mc:Fallback>
        </mc:AlternateContent>
      </w:r>
    </w:p>
    <w:p w:rsidR="001A1BC7" w:rsidRPr="009B19F3" w:rsidRDefault="00915751" w:rsidP="00100877">
      <w:pPr>
        <w:jc w:val="both"/>
        <w:rPr>
          <w:rFonts w:ascii="Arial" w:hAnsi="Arial" w:cs="Arial"/>
          <w:sz w:val="24"/>
          <w:szCs w:val="24"/>
        </w:rPr>
      </w:pPr>
      <w:r w:rsidRPr="009B19F3">
        <w:rPr>
          <w:rFonts w:ascii="Arial" w:hAnsi="Arial" w:cs="Arial"/>
          <w:noProof/>
          <w:sz w:val="24"/>
          <w:szCs w:val="24"/>
          <w:lang w:val="es-ES" w:eastAsia="es-ES"/>
        </w:rPr>
        <mc:AlternateContent>
          <mc:Choice Requires="wps">
            <w:drawing>
              <wp:anchor distT="0" distB="0" distL="114300" distR="114300" simplePos="0" relativeHeight="251669504" behindDoc="0" locked="0" layoutInCell="1" allowOverlap="1" wp14:anchorId="01E8E922" wp14:editId="5F447B51">
                <wp:simplePos x="0" y="0"/>
                <wp:positionH relativeFrom="column">
                  <wp:posOffset>3373936</wp:posOffset>
                </wp:positionH>
                <wp:positionV relativeFrom="paragraph">
                  <wp:posOffset>295184</wp:posOffset>
                </wp:positionV>
                <wp:extent cx="1" cy="272415"/>
                <wp:effectExtent l="95250" t="19050" r="76200" b="89535"/>
                <wp:wrapNone/>
                <wp:docPr id="16" name="16 Conector recto de flecha"/>
                <wp:cNvGraphicFramePr/>
                <a:graphic xmlns:a="http://schemas.openxmlformats.org/drawingml/2006/main">
                  <a:graphicData uri="http://schemas.microsoft.com/office/word/2010/wordprocessingShape">
                    <wps:wsp>
                      <wps:cNvCnPr/>
                      <wps:spPr>
                        <a:xfrm flipH="1">
                          <a:off x="0" y="0"/>
                          <a:ext cx="1" cy="27241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shape w14:anchorId="4E8A3766" id="16 Conector recto de flecha" o:spid="_x0000_s1026" type="#_x0000_t32" style="position:absolute;margin-left:265.65pt;margin-top:23.25pt;width:0;height:21.45pt;flip:x;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" strokecolor="#4f81bd [3204]" strokeweight="2pt">
                <v:stroke endarrow="open"/>
                <v:shadow on="t" color="black" opacity="24903f" origin=",.5" offset="0,.55556mm"/>
              </v:shape>
            </w:pict>
          </mc:Fallback>
        </mc:AlternateContent>
      </w:r>
      <w:r w:rsidR="001A1BC7" w:rsidRPr="009B19F3">
        <w:rPr>
          <w:rFonts w:ascii="Arial" w:hAnsi="Arial" w:cs="Arial"/>
          <w:noProof/>
          <w:sz w:val="24"/>
          <w:szCs w:val="24"/>
          <w:lang w:val="es-ES" w:eastAsia="es-ES"/>
        </w:rPr>
        <mc:AlternateContent>
          <mc:Choice Requires="wps">
            <w:drawing>
              <wp:anchor distT="0" distB="0" distL="114300" distR="114300" simplePos="0" relativeHeight="251665408" behindDoc="0" locked="0" layoutInCell="1" allowOverlap="1" wp14:anchorId="613BB495" wp14:editId="4A8BA706">
                <wp:simplePos x="0" y="0"/>
                <wp:positionH relativeFrom="column">
                  <wp:posOffset>772704</wp:posOffset>
                </wp:positionH>
                <wp:positionV relativeFrom="paragraph">
                  <wp:posOffset>33474</wp:posOffset>
                </wp:positionV>
                <wp:extent cx="272143" cy="0"/>
                <wp:effectExtent l="0" t="76200" r="33020" b="152400"/>
                <wp:wrapNone/>
                <wp:docPr id="10" name="10 Conector recto de flecha"/>
                <wp:cNvGraphicFramePr/>
                <a:graphic xmlns:a="http://schemas.openxmlformats.org/drawingml/2006/main">
                  <a:graphicData uri="http://schemas.microsoft.com/office/word/2010/wordprocessingShape">
                    <wps:wsp>
                      <wps:cNvCnPr/>
                      <wps:spPr>
                        <a:xfrm>
                          <a:off x="0" y="0"/>
                          <a:ext cx="272143"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1="http://schemas.microsoft.com/office/drawing/2015/9/8/chartex">
            <w:pict>
              <v:shape w14:anchorId="52FCCBD5" id="10 Conector recto de flecha" o:spid="_x0000_s1026" type="#_x0000_t32" style="position:absolute;margin-left:60.85pt;margin-top:2.65pt;width:21.4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" strokecolor="#4f81bd [3204]" strokeweight="2pt">
                <v:stroke endarrow="open"/>
                <v:shadow on="t" color="black" opacity="24903f" origin=",.5" offset="0,.55556mm"/>
              </v:shape>
            </w:pict>
          </mc:Fallback>
        </mc:AlternateContent>
      </w:r>
    </w:p>
    <w:p w:rsidR="001A1BC7" w:rsidRPr="009B19F3" w:rsidRDefault="001A1BC7" w:rsidP="00100877">
      <w:pPr>
        <w:jc w:val="both"/>
        <w:rPr>
          <w:rFonts w:ascii="Arial" w:hAnsi="Arial" w:cs="Arial"/>
          <w:sz w:val="24"/>
          <w:szCs w:val="24"/>
        </w:rPr>
      </w:pPr>
    </w:p>
    <w:p w:rsidR="001A1BC7" w:rsidRPr="009B19F3" w:rsidRDefault="00915751" w:rsidP="00100877">
      <w:pPr>
        <w:jc w:val="both"/>
        <w:rPr>
          <w:rFonts w:ascii="Arial" w:hAnsi="Arial" w:cs="Arial"/>
          <w:sz w:val="24"/>
          <w:szCs w:val="24"/>
        </w:rPr>
      </w:pPr>
      <w:r w:rsidRPr="009B19F3">
        <w:rPr>
          <w:rFonts w:ascii="Arial" w:hAnsi="Arial" w:cs="Arial"/>
          <w:noProof/>
          <w:sz w:val="24"/>
          <w:szCs w:val="24"/>
          <w:lang w:val="es-ES" w:eastAsia="es-ES"/>
        </w:rPr>
        <mc:AlternateContent>
          <mc:Choice Requires="wps">
            <w:drawing>
              <wp:anchor distT="0" distB="0" distL="114300" distR="114300" simplePos="0" relativeHeight="251670528" behindDoc="0" locked="0" layoutInCell="1" allowOverlap="1" wp14:anchorId="6A93646C" wp14:editId="33807BDF">
                <wp:simplePos x="0" y="0"/>
                <wp:positionH relativeFrom="column">
                  <wp:posOffset>1458505</wp:posOffset>
                </wp:positionH>
                <wp:positionV relativeFrom="paragraph">
                  <wp:posOffset>225334</wp:posOffset>
                </wp:positionV>
                <wp:extent cx="990600" cy="652689"/>
                <wp:effectExtent l="0" t="0" r="19050" b="14605"/>
                <wp:wrapNone/>
                <wp:docPr id="18" name="18 Cuadro de texto"/>
                <wp:cNvGraphicFramePr/>
                <a:graphic xmlns:a="http://schemas.openxmlformats.org/drawingml/2006/main">
                  <a:graphicData uri="http://schemas.microsoft.com/office/word/2010/wordprocessingShape">
                    <wps:wsp>
                      <wps:cNvSpPr txBox="1"/>
                      <wps:spPr>
                        <a:xfrm>
                          <a:off x="0" y="0"/>
                          <a:ext cx="990600" cy="652689"/>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15751" w:rsidRDefault="00915751">
                            <w:r>
                              <w:t>Identificar los respaldos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93646C" id="18 Cuadro de texto" o:spid="_x0000_s1030" type="#_x0000_t202" style="position:absolute;left:0;text-align:left;margin-left:114.85pt;margin-top:17.75pt;width:78pt;height:51.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" fillcolor="white [3201]" strokecolor="#4f81bd [3204]" strokeweight="2pt">
                <v:textbox>
                  <w:txbxContent>
                    <w:p w:rsidR="00915751" w:rsidRDefault="00915751">
                      <w:r>
                        <w:t>Identificar los respaldos</w:t>
                      </w:r>
                    </w:p>
                  </w:txbxContent>
                </v:textbox>
              </v:shape>
            </w:pict>
          </mc:Fallback>
        </mc:AlternateContent>
      </w:r>
      <w:r w:rsidRPr="009B19F3">
        <w:rPr>
          <w:rFonts w:ascii="Arial" w:hAnsi="Arial" w:cs="Arial"/>
          <w:noProof/>
          <w:sz w:val="24"/>
          <w:szCs w:val="24"/>
          <w:lang w:val="es-ES" w:eastAsia="es-ES"/>
        </w:rPr>
        <mc:AlternateContent>
          <mc:Choice Requires="wps">
            <w:drawing>
              <wp:anchor distT="0" distB="0" distL="114300" distR="114300" simplePos="0" relativeHeight="251668480" behindDoc="0" locked="0" layoutInCell="1" allowOverlap="1" wp14:anchorId="631CDE6B" wp14:editId="658DA8DA">
                <wp:simplePos x="0" y="0"/>
                <wp:positionH relativeFrom="column">
                  <wp:posOffset>2960733</wp:posOffset>
                </wp:positionH>
                <wp:positionV relativeFrom="paragraph">
                  <wp:posOffset>-2540</wp:posOffset>
                </wp:positionV>
                <wp:extent cx="1132114" cy="968829"/>
                <wp:effectExtent l="0" t="0" r="11430" b="22225"/>
                <wp:wrapNone/>
                <wp:docPr id="15" name="15 Cuadro de texto"/>
                <wp:cNvGraphicFramePr/>
                <a:graphic xmlns:a="http://schemas.openxmlformats.org/drawingml/2006/main">
                  <a:graphicData uri="http://schemas.microsoft.com/office/word/2010/wordprocessingShape">
                    <wps:wsp>
                      <wps:cNvSpPr txBox="1"/>
                      <wps:spPr>
                        <a:xfrm>
                          <a:off x="0" y="0"/>
                          <a:ext cx="1132114" cy="968829"/>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15751" w:rsidRDefault="00915751">
                            <w:r>
                              <w:t>Debemos verificar qué el respaldo haya sido efectivo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1CDE6B" id="15 Cuadro de texto" o:spid="_x0000_s1031" type="#_x0000_t202" style="position:absolute;left:0;text-align:left;margin-left:233.15pt;margin-top:-.2pt;width:89.15pt;height:76.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" fillcolor="white [3201]" strokecolor="#4f81bd [3204]" strokeweight="2pt">
                <v:textbox>
                  <w:txbxContent>
                    <w:p w:rsidR="00915751" w:rsidRDefault="00915751">
                      <w:r>
                        <w:t>Debemos verificar qué el respaldo haya sido efectivo</w:t>
                      </w:r>
                    </w:p>
                  </w:txbxContent>
                </v:textbox>
              </v:shape>
            </w:pict>
          </mc:Fallback>
        </mc:AlternateContent>
      </w:r>
    </w:p>
    <w:p w:rsidR="001A1BC7" w:rsidRPr="009B19F3" w:rsidRDefault="00915751" w:rsidP="00100877">
      <w:pPr>
        <w:jc w:val="both"/>
        <w:rPr>
          <w:rFonts w:ascii="Arial" w:hAnsi="Arial" w:cs="Arial"/>
          <w:sz w:val="24"/>
          <w:szCs w:val="24"/>
        </w:rPr>
      </w:pPr>
      <w:r w:rsidRPr="009B19F3">
        <w:rPr>
          <w:rFonts w:ascii="Arial" w:hAnsi="Arial" w:cs="Arial"/>
          <w:noProof/>
          <w:sz w:val="24"/>
          <w:szCs w:val="24"/>
          <w:lang w:val="es-ES" w:eastAsia="es-ES"/>
        </w:rPr>
        <mc:AlternateContent>
          <mc:Choice Requires="wps">
            <w:drawing>
              <wp:anchor distT="0" distB="0" distL="114300" distR="114300" simplePos="0" relativeHeight="251672576" behindDoc="0" locked="0" layoutInCell="1" allowOverlap="1" wp14:anchorId="0693A850" wp14:editId="69ACB4DD">
                <wp:simplePos x="0" y="0"/>
                <wp:positionH relativeFrom="column">
                  <wp:posOffset>337185</wp:posOffset>
                </wp:positionH>
                <wp:positionV relativeFrom="paragraph">
                  <wp:posOffset>119380</wp:posOffset>
                </wp:positionV>
                <wp:extent cx="489585" cy="402590"/>
                <wp:effectExtent l="0" t="0" r="24765" b="16510"/>
                <wp:wrapNone/>
                <wp:docPr id="22" name="22 Cuadro de texto"/>
                <wp:cNvGraphicFramePr/>
                <a:graphic xmlns:a="http://schemas.openxmlformats.org/drawingml/2006/main">
                  <a:graphicData uri="http://schemas.microsoft.com/office/word/2010/wordprocessingShape">
                    <wps:wsp>
                      <wps:cNvSpPr txBox="1"/>
                      <wps:spPr>
                        <a:xfrm>
                          <a:off x="0" y="0"/>
                          <a:ext cx="489585" cy="40259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15751" w:rsidRDefault="00915751">
                            <w: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93A850" id="22 Cuadro de texto" o:spid="_x0000_s1032" type="#_x0000_t202" style="position:absolute;left:0;text-align:left;margin-left:26.55pt;margin-top:9.4pt;width:38.55pt;height:31.7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" fillcolor="white [3201]" strokecolor="#4f81bd [3204]" strokeweight="2pt">
                <v:textbox>
                  <w:txbxContent>
                    <w:p w:rsidR="00915751" w:rsidRDefault="00915751">
                      <w:r>
                        <w:t>Fin</w:t>
                      </w:r>
                    </w:p>
                  </w:txbxContent>
                </v:textbox>
              </v:shape>
            </w:pict>
          </mc:Fallback>
        </mc:AlternateContent>
      </w:r>
      <w:r w:rsidRPr="009B19F3">
        <w:rPr>
          <w:rFonts w:ascii="Arial" w:hAnsi="Arial" w:cs="Arial"/>
          <w:noProof/>
          <w:sz w:val="24"/>
          <w:szCs w:val="24"/>
          <w:lang w:val="es-ES" w:eastAsia="es-ES"/>
        </w:rPr>
        <mc:AlternateContent>
          <mc:Choice Requires="wps">
            <w:drawing>
              <wp:anchor distT="0" distB="0" distL="114300" distR="114300" simplePos="0" relativeHeight="251673600" behindDoc="0" locked="0" layoutInCell="1" allowOverlap="1" wp14:anchorId="21A37E25" wp14:editId="182B0E96">
                <wp:simplePos x="0" y="0"/>
                <wp:positionH relativeFrom="column">
                  <wp:posOffset>1044484</wp:posOffset>
                </wp:positionH>
                <wp:positionV relativeFrom="paragraph">
                  <wp:posOffset>120106</wp:posOffset>
                </wp:positionV>
                <wp:extent cx="414020" cy="0"/>
                <wp:effectExtent l="57150" t="76200" r="0" b="152400"/>
                <wp:wrapNone/>
                <wp:docPr id="23" name="23 Conector recto de flecha"/>
                <wp:cNvGraphicFramePr/>
                <a:graphic xmlns:a="http://schemas.openxmlformats.org/drawingml/2006/main">
                  <a:graphicData uri="http://schemas.microsoft.com/office/word/2010/wordprocessingShape">
                    <wps:wsp>
                      <wps:cNvCnPr/>
                      <wps:spPr>
                        <a:xfrm flipH="1">
                          <a:off x="0" y="0"/>
                          <a:ext cx="41402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1="http://schemas.microsoft.com/office/drawing/2015/9/8/chartex">
            <w:pict>
              <v:shape w14:anchorId="386D75F8" id="23 Conector recto de flecha" o:spid="_x0000_s1026" type="#_x0000_t32" style="position:absolute;margin-left:82.25pt;margin-top:9.45pt;width:32.6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" strokecolor="#4f81bd [3204]" strokeweight="2pt">
                <v:stroke endarrow="open"/>
                <v:shadow on="t" color="black" opacity="24903f" origin=",.5" offset="0,.55556mm"/>
              </v:shape>
            </w:pict>
          </mc:Fallback>
        </mc:AlternateContent>
      </w:r>
      <w:r w:rsidRPr="009B19F3">
        <w:rPr>
          <w:rFonts w:ascii="Arial" w:hAnsi="Arial" w:cs="Arial"/>
          <w:noProof/>
          <w:sz w:val="24"/>
          <w:szCs w:val="24"/>
          <w:lang w:val="es-ES" w:eastAsia="es-ES"/>
        </w:rPr>
        <mc:AlternateContent>
          <mc:Choice Requires="wps">
            <w:drawing>
              <wp:anchor distT="0" distB="0" distL="114300" distR="114300" simplePos="0" relativeHeight="251671552" behindDoc="0" locked="0" layoutInCell="1" allowOverlap="1" wp14:anchorId="46DB4C5C" wp14:editId="660D4447">
                <wp:simplePos x="0" y="0"/>
                <wp:positionH relativeFrom="column">
                  <wp:posOffset>2568847</wp:posOffset>
                </wp:positionH>
                <wp:positionV relativeFrom="paragraph">
                  <wp:posOffset>109311</wp:posOffset>
                </wp:positionV>
                <wp:extent cx="326572" cy="10885"/>
                <wp:effectExtent l="57150" t="76200" r="0" b="141605"/>
                <wp:wrapNone/>
                <wp:docPr id="20" name="20 Conector recto de flecha"/>
                <wp:cNvGraphicFramePr/>
                <a:graphic xmlns:a="http://schemas.openxmlformats.org/drawingml/2006/main">
                  <a:graphicData uri="http://schemas.microsoft.com/office/word/2010/wordprocessingShape">
                    <wps:wsp>
                      <wps:cNvCnPr/>
                      <wps:spPr>
                        <a:xfrm flipH="1">
                          <a:off x="0" y="0"/>
                          <a:ext cx="326572" cy="1088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1="http://schemas.microsoft.com/office/drawing/2015/9/8/chartex">
            <w:pict>
              <v:shape w14:anchorId="386EF32F" id="20 Conector recto de flecha" o:spid="_x0000_s1026" type="#_x0000_t32" style="position:absolute;margin-left:202.25pt;margin-top:8.6pt;width:25.7pt;height:.8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" strokecolor="#4f81bd [3204]" strokeweight="2pt">
                <v:stroke endarrow="open"/>
                <v:shadow on="t" color="black" opacity="24903f" origin=",.5" offset="0,.55556mm"/>
              </v:shape>
            </w:pict>
          </mc:Fallback>
        </mc:AlternateContent>
      </w:r>
    </w:p>
    <w:p w:rsidR="001A1BC7" w:rsidRPr="009B19F3" w:rsidRDefault="001A1BC7" w:rsidP="00100877">
      <w:pPr>
        <w:jc w:val="both"/>
        <w:rPr>
          <w:rFonts w:ascii="Arial" w:hAnsi="Arial" w:cs="Arial"/>
          <w:sz w:val="24"/>
          <w:szCs w:val="24"/>
        </w:rPr>
      </w:pPr>
    </w:p>
    <w:p w:rsidR="001A1BC7" w:rsidRPr="009B19F3" w:rsidRDefault="001A1BC7" w:rsidP="00100877">
      <w:pPr>
        <w:jc w:val="both"/>
        <w:rPr>
          <w:rFonts w:ascii="Arial" w:hAnsi="Arial" w:cs="Arial"/>
          <w:sz w:val="24"/>
          <w:szCs w:val="24"/>
        </w:rPr>
      </w:pPr>
    </w:p>
    <w:p w:rsidR="001A1BC7" w:rsidRPr="00947B1B" w:rsidRDefault="001A1BC7" w:rsidP="00100877">
      <w:pPr>
        <w:jc w:val="both"/>
        <w:rPr>
          <w:rFonts w:ascii="Arial" w:hAnsi="Arial" w:cs="Arial"/>
          <w:sz w:val="24"/>
          <w:szCs w:val="24"/>
        </w:rPr>
      </w:pPr>
      <w:bookmarkStart w:id="11" w:name="_GoBack"/>
      <w:bookmarkEnd w:id="11"/>
    </w:p>
    <w:p w:rsidR="00233010" w:rsidRPr="00947B1B" w:rsidRDefault="00233010" w:rsidP="00100877">
      <w:pPr>
        <w:jc w:val="both"/>
        <w:rPr>
          <w:rFonts w:ascii="Arial" w:hAnsi="Arial" w:cs="Arial"/>
          <w:sz w:val="24"/>
          <w:szCs w:val="24"/>
        </w:rPr>
      </w:pPr>
    </w:p>
    <w:sectPr w:rsidR="00233010" w:rsidRPr="00947B1B" w:rsidSect="00CC719E">
      <w:headerReference w:type="even" r:id="rId8"/>
      <w:headerReference w:type="default" r:id="rId9"/>
      <w:footerReference w:type="default" r:id="rId10"/>
      <w:headerReference w:type="first" r:id="rId11"/>
      <w:footerReference w:type="first" r:id="rId12"/>
      <w:pgSz w:w="12240" w:h="15840"/>
      <w:pgMar w:top="1985" w:right="1758" w:bottom="1418" w:left="212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C6B" w:rsidRDefault="000B1C6B">
      <w:pPr>
        <w:spacing w:after="0" w:line="240" w:lineRule="auto"/>
      </w:pPr>
      <w:r>
        <w:separator/>
      </w:r>
    </w:p>
  </w:endnote>
  <w:endnote w:type="continuationSeparator" w:id="0">
    <w:p w:rsidR="000B1C6B" w:rsidRDefault="000B1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27B2" w:rsidRDefault="00081DA5">
    <w:pPr>
      <w:pStyle w:val="Piedepgina"/>
    </w:pPr>
    <w:r>
      <w:rPr>
        <w:noProof/>
        <w:lang w:val="es-ES" w:eastAsia="es-ES"/>
      </w:rPr>
      <mc:AlternateContent>
        <mc:Choice Requires="wps">
          <w:drawing>
            <wp:anchor distT="0" distB="0" distL="114300" distR="114300" simplePos="0" relativeHeight="251659776" behindDoc="0" locked="0" layoutInCell="1" allowOverlap="1">
              <wp:simplePos x="0" y="0"/>
              <wp:positionH relativeFrom="page">
                <wp:posOffset>6607810</wp:posOffset>
              </wp:positionH>
              <wp:positionV relativeFrom="paragraph">
                <wp:posOffset>-61595</wp:posOffset>
              </wp:positionV>
              <wp:extent cx="927100" cy="342900"/>
              <wp:effectExtent l="3810" t="1905" r="0" b="0"/>
              <wp:wrapThrough wrapText="bothSides">
                <wp:wrapPolygon edited="0">
                  <wp:start x="0" y="0"/>
                  <wp:lineTo x="21600" y="0"/>
                  <wp:lineTo x="21600" y="21600"/>
                  <wp:lineTo x="0" y="21600"/>
                  <wp:lineTo x="0" y="0"/>
                </wp:wrapPolygon>
              </wp:wrapThrough>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33" type="#_x0000_t202" style="position:absolute;margin-left:520.3pt;margin-top:-4.85pt;width:73pt;height:2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" filled="f" stroked="f">
              <v:textbox inset=",7.2pt,,7.2pt">
                <w:txbxContent>
                  <w:p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v:textbox>
              <w10:wrap type="through" anchorx="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EB9" w:rsidRDefault="00081DA5">
    <w:pPr>
      <w:pStyle w:val="Piedepgina"/>
    </w:pPr>
    <w:r>
      <w:rPr>
        <w:noProof/>
        <w:lang w:val="es-ES" w:eastAsia="es-ES"/>
      </w:rPr>
      <w:drawing>
        <wp:anchor distT="0" distB="0" distL="114300" distR="114300" simplePos="0" relativeHeight="251654656" behindDoc="0" locked="0" layoutInCell="1" allowOverlap="1">
          <wp:simplePos x="0" y="0"/>
          <wp:positionH relativeFrom="page">
            <wp:align>right</wp:align>
          </wp:positionH>
          <wp:positionV relativeFrom="page">
            <wp:posOffset>9199880</wp:posOffset>
          </wp:positionV>
          <wp:extent cx="4017010" cy="696595"/>
          <wp:effectExtent l="0" t="0" r="0" b="0"/>
          <wp:wrapNone/>
          <wp:docPr id="11" name="Imagen 11" descr="Redes-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des-P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17010" cy="696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5680" behindDoc="0" locked="0" layoutInCell="1" allowOverlap="1">
          <wp:simplePos x="0" y="0"/>
          <wp:positionH relativeFrom="page">
            <wp:align>left</wp:align>
          </wp:positionH>
          <wp:positionV relativeFrom="paragraph">
            <wp:posOffset>-241300</wp:posOffset>
          </wp:positionV>
          <wp:extent cx="3037205" cy="696595"/>
          <wp:effectExtent l="0" t="0" r="10795" b="0"/>
          <wp:wrapNone/>
          <wp:docPr id="12" name="Imagen 12" descr="URL-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RL-pi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37205" cy="69659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C6B" w:rsidRDefault="000B1C6B">
      <w:pPr>
        <w:spacing w:after="0" w:line="240" w:lineRule="auto"/>
      </w:pPr>
      <w:r>
        <w:separator/>
      </w:r>
    </w:p>
  </w:footnote>
  <w:footnote w:type="continuationSeparator" w:id="0">
    <w:p w:rsidR="000B1C6B" w:rsidRDefault="000B1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EB9" w:rsidRDefault="000B1C6B">
    <w:pPr>
      <w:pStyle w:val="Encabezado"/>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71.2pt;height:739.2pt;z-index:-251655680;mso-wrap-edited:f;mso-position-horizontal:center;mso-position-horizontal-relative:margin;mso-position-vertical:center;mso-position-vertical-relative:margin" wrapcoords="-28 0 -28 21556 21600 21556 21600 0 -28 0">
          <v:imagedata r:id="rId1" o:title="word_SENA"/>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EB9" w:rsidRPr="00CC719E" w:rsidRDefault="006B5EB9" w:rsidP="00CC719E">
    <w:pPr>
      <w:pStyle w:val="Encabezado"/>
      <w:rPr>
        <w:sz w:val="18"/>
        <w:szCs w:val="18"/>
        <w:lang w:val="es-ES"/>
      </w:rPr>
    </w:pPr>
    <w:r>
      <w:rPr>
        <w:sz w:val="18"/>
        <w:szCs w:val="18"/>
        <w:lang w:val="es-ES"/>
      </w:rPr>
      <w:t>Nombre del documento</w:t>
    </w:r>
  </w:p>
  <w:p w:rsidR="006B5EB9" w:rsidRDefault="00081DA5" w:rsidP="00B81E54">
    <w:pPr>
      <w:pStyle w:val="Encabezado"/>
      <w:tabs>
        <w:tab w:val="clear" w:pos="4419"/>
        <w:tab w:val="clear" w:pos="8838"/>
        <w:tab w:val="right" w:pos="8413"/>
      </w:tabs>
    </w:pPr>
    <w:r>
      <w:rPr>
        <w:noProof/>
        <w:lang w:val="es-ES" w:eastAsia="es-ES"/>
      </w:rPr>
      <w:drawing>
        <wp:anchor distT="0" distB="0" distL="114300" distR="114300" simplePos="0" relativeHeight="251657728" behindDoc="1" locked="0" layoutInCell="1" allowOverlap="1">
          <wp:simplePos x="0" y="0"/>
          <wp:positionH relativeFrom="page">
            <wp:align>right</wp:align>
          </wp:positionH>
          <wp:positionV relativeFrom="page">
            <wp:align>top</wp:align>
          </wp:positionV>
          <wp:extent cx="3086100" cy="1062355"/>
          <wp:effectExtent l="0" t="0" r="12700" b="4445"/>
          <wp:wrapNone/>
          <wp:docPr id="19" name="Imagen 19"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cabezo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14:sizeRelH relativeFrom="page">
            <wp14:pctWidth>0</wp14:pctWidth>
          </wp14:sizeRelH>
          <wp14:sizeRelV relativeFrom="page">
            <wp14:pctHeight>0</wp14:pctHeight>
          </wp14:sizeRelV>
        </wp:anchor>
      </w:drawing>
    </w:r>
    <w:r w:rsidR="006B5EB9">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EB9" w:rsidRPr="009D3BDB" w:rsidRDefault="00081DA5" w:rsidP="00270B28">
    <w:pPr>
      <w:spacing w:after="240"/>
      <w:jc w:val="right"/>
      <w:rPr>
        <w:rFonts w:cs="Arial"/>
        <w:iCs/>
        <w:color w:val="7F7F7F"/>
      </w:rPr>
    </w:pPr>
    <w:r>
      <w:rPr>
        <w:noProof/>
        <w:lang w:val="es-ES" w:eastAsia="es-ES"/>
      </w:rPr>
      <mc:AlternateContent>
        <mc:Choice Requires="wps">
          <w:drawing>
            <wp:anchor distT="0" distB="0" distL="114300" distR="114300" simplePos="0" relativeHeight="251658752" behindDoc="0" locked="0" layoutInCell="1" allowOverlap="1">
              <wp:simplePos x="0" y="0"/>
              <wp:positionH relativeFrom="page">
                <wp:posOffset>6615430</wp:posOffset>
              </wp:positionH>
              <wp:positionV relativeFrom="paragraph">
                <wp:posOffset>8279765</wp:posOffset>
              </wp:positionV>
              <wp:extent cx="927100" cy="342900"/>
              <wp:effectExtent l="0" t="0" r="1270" b="635"/>
              <wp:wrapThrough wrapText="bothSides">
                <wp:wrapPolygon edited="0">
                  <wp:start x="0" y="0"/>
                  <wp:lineTo x="21600" y="0"/>
                  <wp:lineTo x="21600" y="21600"/>
                  <wp:lineTo x="0" y="21600"/>
                  <wp:lineTo x="0" y="0"/>
                </wp:wrapPolygon>
              </wp:wrapThrough>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34" type="#_x0000_t202" style="position:absolute;left:0;text-align:left;margin-left:520.9pt;margin-top:651.95pt;width:73pt;height:2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" filled="f" stroked="f">
              <v:textbox inset=",7.2pt,,7.2pt">
                <w:txbxContent>
                  <w:p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v:textbox>
              <w10:wrap type="through" anchorx="page"/>
            </v:shape>
          </w:pict>
        </mc:Fallback>
      </mc:AlternateContent>
    </w:r>
    <w:r>
      <w:rPr>
        <w:noProof/>
        <w:lang w:val="es-ES" w:eastAsia="es-ES"/>
      </w:rPr>
      <w:drawing>
        <wp:anchor distT="0" distB="0" distL="114300" distR="114300" simplePos="0" relativeHeight="251656704" behindDoc="1" locked="0" layoutInCell="1" allowOverlap="1">
          <wp:simplePos x="0" y="0"/>
          <wp:positionH relativeFrom="page">
            <wp:align>right</wp:align>
          </wp:positionH>
          <wp:positionV relativeFrom="page">
            <wp:align>top</wp:align>
          </wp:positionV>
          <wp:extent cx="3086100" cy="1062355"/>
          <wp:effectExtent l="0" t="0" r="12700" b="4445"/>
          <wp:wrapNone/>
          <wp:docPr id="17" name="Imagen 17"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cabezo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32E0D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E13F08"/>
    <w:multiLevelType w:val="hybridMultilevel"/>
    <w:tmpl w:val="9154E9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9C1F18"/>
    <w:multiLevelType w:val="hybridMultilevel"/>
    <w:tmpl w:val="245EA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103938"/>
    <w:multiLevelType w:val="hybridMultilevel"/>
    <w:tmpl w:val="DB420D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C3967FB"/>
    <w:multiLevelType w:val="hybridMultilevel"/>
    <w:tmpl w:val="C8725D1E"/>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6143E6D"/>
    <w:multiLevelType w:val="hybridMultilevel"/>
    <w:tmpl w:val="5484D2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3306880"/>
    <w:multiLevelType w:val="hybridMultilevel"/>
    <w:tmpl w:val="6DF49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A4359AC"/>
    <w:multiLevelType w:val="hybridMultilevel"/>
    <w:tmpl w:val="CC6A8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7"/>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8F6"/>
    <w:rsid w:val="00011C5A"/>
    <w:rsid w:val="00032142"/>
    <w:rsid w:val="00036473"/>
    <w:rsid w:val="0007223F"/>
    <w:rsid w:val="00081DA5"/>
    <w:rsid w:val="000B1C6B"/>
    <w:rsid w:val="000C7914"/>
    <w:rsid w:val="000E25FA"/>
    <w:rsid w:val="00100877"/>
    <w:rsid w:val="00133300"/>
    <w:rsid w:val="00155FC7"/>
    <w:rsid w:val="00190540"/>
    <w:rsid w:val="00191A32"/>
    <w:rsid w:val="001A1BC7"/>
    <w:rsid w:val="001C4AFA"/>
    <w:rsid w:val="001C79EA"/>
    <w:rsid w:val="001D4943"/>
    <w:rsid w:val="001F6AFF"/>
    <w:rsid w:val="00233010"/>
    <w:rsid w:val="00234B95"/>
    <w:rsid w:val="0024357A"/>
    <w:rsid w:val="0024790D"/>
    <w:rsid w:val="00250D90"/>
    <w:rsid w:val="00252F46"/>
    <w:rsid w:val="002541EB"/>
    <w:rsid w:val="00270B28"/>
    <w:rsid w:val="0027155A"/>
    <w:rsid w:val="002B361F"/>
    <w:rsid w:val="002C4A22"/>
    <w:rsid w:val="00306D19"/>
    <w:rsid w:val="0030771D"/>
    <w:rsid w:val="00307D9A"/>
    <w:rsid w:val="00321888"/>
    <w:rsid w:val="00331926"/>
    <w:rsid w:val="003850F4"/>
    <w:rsid w:val="00386765"/>
    <w:rsid w:val="003A1C16"/>
    <w:rsid w:val="003F3320"/>
    <w:rsid w:val="003F46D8"/>
    <w:rsid w:val="00416CBD"/>
    <w:rsid w:val="0042562D"/>
    <w:rsid w:val="004505F3"/>
    <w:rsid w:val="00460D75"/>
    <w:rsid w:val="00484E8D"/>
    <w:rsid w:val="004B342C"/>
    <w:rsid w:val="004B3541"/>
    <w:rsid w:val="004D2B04"/>
    <w:rsid w:val="004E0924"/>
    <w:rsid w:val="004E5548"/>
    <w:rsid w:val="004F1CBB"/>
    <w:rsid w:val="00500BE7"/>
    <w:rsid w:val="0052390F"/>
    <w:rsid w:val="00524511"/>
    <w:rsid w:val="005435C4"/>
    <w:rsid w:val="005466AB"/>
    <w:rsid w:val="00565A8B"/>
    <w:rsid w:val="005740EB"/>
    <w:rsid w:val="0058718E"/>
    <w:rsid w:val="005B4EFC"/>
    <w:rsid w:val="005C01F0"/>
    <w:rsid w:val="005D69B4"/>
    <w:rsid w:val="005D7979"/>
    <w:rsid w:val="005E0070"/>
    <w:rsid w:val="005E17C6"/>
    <w:rsid w:val="005F4103"/>
    <w:rsid w:val="006144A5"/>
    <w:rsid w:val="00615903"/>
    <w:rsid w:val="00640D1C"/>
    <w:rsid w:val="00690DE8"/>
    <w:rsid w:val="006A78A7"/>
    <w:rsid w:val="006B5510"/>
    <w:rsid w:val="006B5EB9"/>
    <w:rsid w:val="006D38A5"/>
    <w:rsid w:val="007368B2"/>
    <w:rsid w:val="007452B1"/>
    <w:rsid w:val="0074541B"/>
    <w:rsid w:val="007606C3"/>
    <w:rsid w:val="007679C8"/>
    <w:rsid w:val="00777C02"/>
    <w:rsid w:val="007D6B9A"/>
    <w:rsid w:val="008115EB"/>
    <w:rsid w:val="00832462"/>
    <w:rsid w:val="008335F4"/>
    <w:rsid w:val="00840C48"/>
    <w:rsid w:val="0084352B"/>
    <w:rsid w:val="0087598A"/>
    <w:rsid w:val="008950FA"/>
    <w:rsid w:val="008B4EA4"/>
    <w:rsid w:val="00907301"/>
    <w:rsid w:val="00915751"/>
    <w:rsid w:val="009227B2"/>
    <w:rsid w:val="009229A4"/>
    <w:rsid w:val="00926767"/>
    <w:rsid w:val="00932BC6"/>
    <w:rsid w:val="00947B1B"/>
    <w:rsid w:val="00962F2D"/>
    <w:rsid w:val="009816DC"/>
    <w:rsid w:val="009A3C2B"/>
    <w:rsid w:val="009B19F3"/>
    <w:rsid w:val="009B32DF"/>
    <w:rsid w:val="009C28C2"/>
    <w:rsid w:val="009D3BDB"/>
    <w:rsid w:val="00A00E82"/>
    <w:rsid w:val="00A13264"/>
    <w:rsid w:val="00AA075F"/>
    <w:rsid w:val="00AF799E"/>
    <w:rsid w:val="00B1254D"/>
    <w:rsid w:val="00B5313D"/>
    <w:rsid w:val="00B76D36"/>
    <w:rsid w:val="00B81E54"/>
    <w:rsid w:val="00BA1C6F"/>
    <w:rsid w:val="00BA7686"/>
    <w:rsid w:val="00C404D9"/>
    <w:rsid w:val="00C50FA4"/>
    <w:rsid w:val="00C668D8"/>
    <w:rsid w:val="00C814EF"/>
    <w:rsid w:val="00CC719E"/>
    <w:rsid w:val="00CD3528"/>
    <w:rsid w:val="00D4003A"/>
    <w:rsid w:val="00D955DD"/>
    <w:rsid w:val="00DB5B28"/>
    <w:rsid w:val="00DD53B6"/>
    <w:rsid w:val="00DE43F0"/>
    <w:rsid w:val="00DE7417"/>
    <w:rsid w:val="00E053FE"/>
    <w:rsid w:val="00E21021"/>
    <w:rsid w:val="00E66CB5"/>
    <w:rsid w:val="00E877A0"/>
    <w:rsid w:val="00EB3D21"/>
    <w:rsid w:val="00ED542B"/>
    <w:rsid w:val="00F0296E"/>
    <w:rsid w:val="00F078F6"/>
    <w:rsid w:val="00F14A42"/>
    <w:rsid w:val="00F278D1"/>
    <w:rsid w:val="00F833CD"/>
    <w:rsid w:val="00FB011A"/>
    <w:rsid w:val="00FC334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4B7ACF30"/>
  <w15:docId w15:val="{BFD3C516-DBE7-4425-881A-E4772AFEA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rsid w:val="00A13264"/>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rsid w:val="00A13264"/>
    <w:pPr>
      <w:spacing w:line="240" w:lineRule="auto"/>
      <w:jc w:val="center"/>
      <w:outlineLvl w:val="1"/>
    </w:pPr>
    <w:rPr>
      <w:rFonts w:cs="Arial"/>
      <w:color w:val="2626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rsid w:val="005F4103"/>
    <w:pPr>
      <w:ind w:left="720"/>
      <w:contextualSpacing/>
    </w:pPr>
  </w:style>
  <w:style w:type="paragraph" w:styleId="Encabezado">
    <w:name w:val="header"/>
    <w:basedOn w:val="Normal"/>
    <w:link w:val="EncabezadoCar"/>
    <w:unhideWhenUsed/>
    <w:rsid w:val="006B55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5510"/>
  </w:style>
  <w:style w:type="paragraph" w:styleId="Piedepgina">
    <w:name w:val="footer"/>
    <w:basedOn w:val="Normal"/>
    <w:link w:val="PiedepginaCar"/>
    <w:uiPriority w:val="99"/>
    <w:unhideWhenUsed/>
    <w:rsid w:val="006B55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5510"/>
  </w:style>
  <w:style w:type="paragraph" w:styleId="Textodeglobo">
    <w:name w:val="Balloon Text"/>
    <w:basedOn w:val="Normal"/>
    <w:link w:val="TextodegloboCar"/>
    <w:uiPriority w:val="99"/>
    <w:semiHidden/>
    <w:unhideWhenUsed/>
    <w:rsid w:val="005740EB"/>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sid w:val="005740EB"/>
    <w:rPr>
      <w:rFonts w:ascii="Lucida Grande" w:hAnsi="Lucida Grande" w:cs="Lucida Grande"/>
      <w:sz w:val="18"/>
      <w:szCs w:val="18"/>
    </w:rPr>
  </w:style>
  <w:style w:type="character" w:customStyle="1" w:styleId="EncabezadoCar1">
    <w:name w:val="Encabezado Car1"/>
    <w:rsid w:val="00270B28"/>
    <w:rPr>
      <w:rFonts w:ascii="Calibri" w:eastAsia="Calibri" w:hAnsi="Calibri"/>
      <w:sz w:val="22"/>
      <w:szCs w:val="22"/>
      <w:lang w:eastAsia="ar-SA"/>
    </w:rPr>
  </w:style>
  <w:style w:type="character" w:customStyle="1" w:styleId="Ttulo1Car">
    <w:name w:val="Título 1 Car"/>
    <w:link w:val="Ttulo1"/>
    <w:uiPriority w:val="9"/>
    <w:rsid w:val="00A13264"/>
    <w:rPr>
      <w:rFonts w:cs="Arial"/>
      <w:b/>
      <w:color w:val="262626"/>
      <w:sz w:val="28"/>
      <w:szCs w:val="24"/>
      <w:lang w:eastAsia="en-US"/>
    </w:rPr>
  </w:style>
  <w:style w:type="character" w:customStyle="1" w:styleId="Ttulo2Car">
    <w:name w:val="Título 2 Car"/>
    <w:link w:val="Ttulo2"/>
    <w:uiPriority w:val="9"/>
    <w:rsid w:val="00A13264"/>
    <w:rPr>
      <w:rFonts w:cs="Arial"/>
      <w:color w:val="262626"/>
      <w:sz w:val="22"/>
      <w:szCs w:val="24"/>
      <w:lang w:eastAsia="en-US"/>
    </w:rPr>
  </w:style>
  <w:style w:type="paragraph" w:styleId="TtuloTDC">
    <w:name w:val="TOC Heading"/>
    <w:basedOn w:val="Ttulo1"/>
    <w:next w:val="Normal"/>
    <w:uiPriority w:val="39"/>
    <w:semiHidden/>
    <w:unhideWhenUsed/>
    <w:qFormat/>
    <w:rsid w:val="003F3320"/>
    <w:pPr>
      <w:keepNext/>
      <w:keepLines/>
      <w:spacing w:before="480" w:after="0" w:line="276" w:lineRule="auto"/>
      <w:jc w:val="left"/>
      <w:outlineLvl w:val="9"/>
    </w:pPr>
    <w:rPr>
      <w:rFonts w:asciiTheme="majorHAnsi" w:eastAsiaTheme="majorEastAsia" w:hAnsiTheme="majorHAnsi" w:cstheme="majorBidi"/>
      <w:bCs/>
      <w:color w:val="365F91" w:themeColor="accent1" w:themeShade="BF"/>
      <w:szCs w:val="28"/>
      <w:lang w:eastAsia="es-CO"/>
    </w:rPr>
  </w:style>
  <w:style w:type="paragraph" w:styleId="TDC1">
    <w:name w:val="toc 1"/>
    <w:basedOn w:val="Normal"/>
    <w:next w:val="Normal"/>
    <w:autoRedefine/>
    <w:uiPriority w:val="39"/>
    <w:unhideWhenUsed/>
    <w:rsid w:val="003F3320"/>
    <w:pPr>
      <w:spacing w:after="100"/>
    </w:pPr>
  </w:style>
  <w:style w:type="character" w:styleId="Hipervnculo">
    <w:name w:val="Hyperlink"/>
    <w:basedOn w:val="Fuentedeprrafopredeter"/>
    <w:uiPriority w:val="99"/>
    <w:unhideWhenUsed/>
    <w:rsid w:val="003F3320"/>
    <w:rPr>
      <w:color w:val="0000FF" w:themeColor="hyperlink"/>
      <w:u w:val="single"/>
    </w:rPr>
  </w:style>
  <w:style w:type="paragraph" w:styleId="Prrafodelista">
    <w:name w:val="List Paragraph"/>
    <w:basedOn w:val="Normal"/>
    <w:uiPriority w:val="1"/>
    <w:qFormat/>
    <w:rsid w:val="003850F4"/>
    <w:pPr>
      <w:spacing w:after="160" w:line="259" w:lineRule="auto"/>
      <w:ind w:left="720"/>
      <w:contextualSpacing/>
    </w:pPr>
    <w:rPr>
      <w:rFonts w:asciiTheme="minorHAnsi" w:eastAsiaTheme="minorHAnsi" w:hAnsiTheme="minorHAnsi" w:cstheme="minorBidi"/>
      <w:lang w:val="es-ES"/>
    </w:rPr>
  </w:style>
  <w:style w:type="character" w:styleId="Refdecomentario">
    <w:name w:val="annotation reference"/>
    <w:basedOn w:val="Fuentedeprrafopredeter"/>
    <w:uiPriority w:val="99"/>
    <w:semiHidden/>
    <w:unhideWhenUsed/>
    <w:rsid w:val="00100877"/>
    <w:rPr>
      <w:sz w:val="16"/>
      <w:szCs w:val="16"/>
    </w:rPr>
  </w:style>
  <w:style w:type="paragraph" w:styleId="Textocomentario">
    <w:name w:val="annotation text"/>
    <w:basedOn w:val="Normal"/>
    <w:link w:val="TextocomentarioCar"/>
    <w:uiPriority w:val="99"/>
    <w:semiHidden/>
    <w:unhideWhenUsed/>
    <w:rsid w:val="0010087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0877"/>
    <w:rPr>
      <w:lang w:eastAsia="en-US"/>
    </w:rPr>
  </w:style>
  <w:style w:type="paragraph" w:styleId="Asuntodelcomentario">
    <w:name w:val="annotation subject"/>
    <w:basedOn w:val="Textocomentario"/>
    <w:next w:val="Textocomentario"/>
    <w:link w:val="AsuntodelcomentarioCar"/>
    <w:uiPriority w:val="99"/>
    <w:semiHidden/>
    <w:unhideWhenUsed/>
    <w:rsid w:val="00100877"/>
    <w:rPr>
      <w:b/>
      <w:bCs/>
    </w:rPr>
  </w:style>
  <w:style w:type="character" w:customStyle="1" w:styleId="AsuntodelcomentarioCar">
    <w:name w:val="Asunto del comentario Car"/>
    <w:basedOn w:val="TextocomentarioCar"/>
    <w:link w:val="Asuntodelcomentario"/>
    <w:uiPriority w:val="99"/>
    <w:semiHidden/>
    <w:rsid w:val="00100877"/>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9A5CF-1F21-48CD-BC55-CF10716EB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Formato_word-SENA-GC-F-005-V1.dotx</Template>
  <TotalTime>0</TotalTime>
  <Pages>6</Pages>
  <Words>718</Words>
  <Characters>3951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4660</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APRENDIZ</cp:lastModifiedBy>
  <cp:revision>2</cp:revision>
  <cp:lastPrinted>2015-07-23T21:07:00Z</cp:lastPrinted>
  <dcterms:created xsi:type="dcterms:W3CDTF">2019-04-05T01:05:00Z</dcterms:created>
  <dcterms:modified xsi:type="dcterms:W3CDTF">2019-04-05T01:05:00Z</dcterms:modified>
</cp:coreProperties>
</file>