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2C484A">
      <w:pPr>
        <w:pStyle w:val="NoSpacing"/>
        <w:ind w:left="1418"/>
        <w:jc w:val="both"/>
        <w:rPr>
          <w:rFonts w:cs="Times New Roman"/>
        </w:rPr>
      </w:pPr>
    </w:p>
    <w:p w:rsidR="00EC5A1C" w:rsidRDefault="00EC5A1C" w:rsidP="002C484A">
      <w:pPr>
        <w:pStyle w:val="NoSpacing"/>
        <w:ind w:left="1418"/>
        <w:jc w:val="both"/>
        <w:rPr>
          <w:rFonts w:cs="Times New Roman"/>
        </w:rPr>
      </w:pP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husus</w:t>
      </w: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BF6208">
      <w:pPr>
        <w:pStyle w:val="NoSpacing"/>
        <w:ind w:left="993"/>
        <w:jc w:val="both"/>
        <w:rPr>
          <w:rFonts w:cs="Times New Roman"/>
        </w:rPr>
      </w:pPr>
    </w:p>
    <w:p w:rsidR="005D5E11" w:rsidRDefault="004F5609" w:rsidP="00BF6208">
      <w:pPr>
        <w:pStyle w:val="NoSpacing"/>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Default="004F5609" w:rsidP="00BF6208">
      <w:pPr>
        <w:pStyle w:val="NoSpacing"/>
        <w:ind w:left="993"/>
        <w:jc w:val="both"/>
        <w:rPr>
          <w:rFonts w:cs="Times New Roman"/>
        </w:rPr>
      </w:pPr>
    </w:p>
    <w:p w:rsidR="00B5640D" w:rsidRDefault="00B5640D" w:rsidP="00BF6208">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BF6208">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BF6208">
      <w:pPr>
        <w:pStyle w:val="NoSpacing"/>
        <w:ind w:left="993"/>
        <w:jc w:val="both"/>
        <w:rPr>
          <w:rFonts w:cs="Times New Roman"/>
        </w:rPr>
      </w:pPr>
      <w:r>
        <w:rPr>
          <w:rFonts w:cs="Times New Roman"/>
        </w:rPr>
        <w:tab/>
        <w:t>Berdasarkan pembatas:</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BF6208">
      <w:pPr>
        <w:pStyle w:val="NoSpacing"/>
        <w:ind w:left="993"/>
        <w:jc w:val="both"/>
        <w:rPr>
          <w:rFonts w:cs="Times New Roman"/>
        </w:rPr>
      </w:pPr>
    </w:p>
    <w:p w:rsidR="00C919A5" w:rsidRDefault="00C919A5" w:rsidP="00BF6208">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BF6208">
      <w:pPr>
        <w:pStyle w:val="NoSpacing"/>
        <w:ind w:left="993"/>
        <w:jc w:val="both"/>
        <w:rPr>
          <w:rFonts w:cs="Times New Roman"/>
        </w:rPr>
      </w:pPr>
    </w:p>
    <w:p w:rsidR="004F5609" w:rsidRDefault="00C919A5" w:rsidP="00BF6208">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C919A5">
            <w:pPr>
              <w:pStyle w:val="NoSpacing"/>
              <w:jc w:val="center"/>
              <w:rPr>
                <w:rFonts w:cs="Times New Roman"/>
              </w:rPr>
            </w:pPr>
            <w:r>
              <w:rPr>
                <w:rFonts w:cs="Times New Roman"/>
              </w:rPr>
              <w:t>Titik ekstrem</w:t>
            </w:r>
          </w:p>
        </w:tc>
        <w:tc>
          <w:tcPr>
            <w:tcW w:w="2693" w:type="dxa"/>
          </w:tcPr>
          <w:p w:rsidR="00C919A5" w:rsidRDefault="00C919A5" w:rsidP="00C919A5">
            <w:pPr>
              <w:pStyle w:val="NoSpacing"/>
              <w:jc w:val="center"/>
              <w:rPr>
                <w:rFonts w:cs="Times New Roman"/>
              </w:rPr>
            </w:pPr>
            <w:r>
              <w:rPr>
                <w:rFonts w:cs="Times New Roman"/>
              </w:rPr>
              <w:t>Variabel-variabel nol</w:t>
            </w:r>
          </w:p>
        </w:tc>
        <w:tc>
          <w:tcPr>
            <w:tcW w:w="3351" w:type="dxa"/>
          </w:tcPr>
          <w:p w:rsidR="00C919A5" w:rsidRDefault="00C919A5" w:rsidP="00C919A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C919A5">
            <w:pPr>
              <w:pStyle w:val="NoSpacing"/>
              <w:jc w:val="center"/>
              <w:rPr>
                <w:rFonts w:cs="Times New Roman"/>
              </w:rPr>
            </w:pPr>
            <w:r>
              <w:rPr>
                <w:rFonts w:cs="Times New Roman"/>
              </w:rPr>
              <w:t>A</w:t>
            </w:r>
          </w:p>
        </w:tc>
        <w:tc>
          <w:tcPr>
            <w:tcW w:w="2693" w:type="dxa"/>
          </w:tcPr>
          <w:p w:rsidR="00C919A5" w:rsidRDefault="00C919A5" w:rsidP="00C919A5">
            <w:pPr>
              <w:pStyle w:val="NoSpacing"/>
              <w:jc w:val="center"/>
              <w:rPr>
                <w:rFonts w:cs="Times New Roman"/>
              </w:rPr>
            </w:pPr>
            <w:r>
              <w:rPr>
                <w:rFonts w:cs="Times New Roman"/>
              </w:rPr>
              <w:t>x1, x2</w:t>
            </w:r>
          </w:p>
        </w:tc>
        <w:tc>
          <w:tcPr>
            <w:tcW w:w="3351" w:type="dxa"/>
          </w:tcPr>
          <w:p w:rsidR="00C919A5" w:rsidRDefault="00070277" w:rsidP="00C919A5">
            <w:pPr>
              <w:pStyle w:val="NoSpacing"/>
              <w:jc w:val="center"/>
              <w:rPr>
                <w:rFonts w:cs="Times New Roman"/>
              </w:rPr>
            </w:pPr>
            <w:r>
              <w:rPr>
                <w:rFonts w:cs="Times New Roman"/>
              </w:rPr>
              <w:t>S1, S2, S3</w:t>
            </w:r>
          </w:p>
        </w:tc>
      </w:tr>
      <w:tr w:rsidR="00C919A5" w:rsidTr="00C919A5">
        <w:tc>
          <w:tcPr>
            <w:tcW w:w="1979" w:type="dxa"/>
          </w:tcPr>
          <w:p w:rsidR="00C919A5" w:rsidRDefault="00C919A5" w:rsidP="00C919A5">
            <w:pPr>
              <w:pStyle w:val="NoSpacing"/>
              <w:jc w:val="center"/>
              <w:rPr>
                <w:rFonts w:cs="Times New Roman"/>
              </w:rPr>
            </w:pPr>
            <w:r>
              <w:rPr>
                <w:rFonts w:cs="Times New Roman"/>
              </w:rPr>
              <w:t>B</w:t>
            </w:r>
          </w:p>
        </w:tc>
        <w:tc>
          <w:tcPr>
            <w:tcW w:w="2693" w:type="dxa"/>
          </w:tcPr>
          <w:p w:rsidR="00C919A5" w:rsidRDefault="00C919A5" w:rsidP="00C919A5">
            <w:pPr>
              <w:pStyle w:val="NoSpacing"/>
              <w:jc w:val="center"/>
              <w:rPr>
                <w:rFonts w:cs="Times New Roman"/>
              </w:rPr>
            </w:pPr>
            <w:r>
              <w:rPr>
                <w:rFonts w:cs="Times New Roman"/>
              </w:rPr>
              <w:t>x2, S1</w:t>
            </w:r>
          </w:p>
        </w:tc>
        <w:tc>
          <w:tcPr>
            <w:tcW w:w="3351" w:type="dxa"/>
          </w:tcPr>
          <w:p w:rsidR="00C919A5" w:rsidRDefault="00070277" w:rsidP="00C919A5">
            <w:pPr>
              <w:pStyle w:val="NoSpacing"/>
              <w:jc w:val="center"/>
              <w:rPr>
                <w:rFonts w:cs="Times New Roman"/>
              </w:rPr>
            </w:pPr>
            <w:r>
              <w:rPr>
                <w:rFonts w:cs="Times New Roman"/>
              </w:rPr>
              <w:t>x1, S2, S3</w:t>
            </w:r>
          </w:p>
        </w:tc>
      </w:tr>
      <w:tr w:rsidR="00C919A5" w:rsidTr="00C919A5">
        <w:tc>
          <w:tcPr>
            <w:tcW w:w="1979" w:type="dxa"/>
          </w:tcPr>
          <w:p w:rsidR="00C919A5" w:rsidRDefault="00C919A5" w:rsidP="00C919A5">
            <w:pPr>
              <w:pStyle w:val="NoSpacing"/>
              <w:jc w:val="center"/>
              <w:rPr>
                <w:rFonts w:cs="Times New Roman"/>
              </w:rPr>
            </w:pPr>
            <w:r>
              <w:rPr>
                <w:rFonts w:cs="Times New Roman"/>
              </w:rPr>
              <w:t>C</w:t>
            </w:r>
          </w:p>
        </w:tc>
        <w:tc>
          <w:tcPr>
            <w:tcW w:w="2693" w:type="dxa"/>
          </w:tcPr>
          <w:p w:rsidR="00C919A5" w:rsidRDefault="00C919A5" w:rsidP="00C919A5">
            <w:pPr>
              <w:pStyle w:val="NoSpacing"/>
              <w:jc w:val="center"/>
              <w:rPr>
                <w:rFonts w:cs="Times New Roman"/>
              </w:rPr>
            </w:pPr>
            <w:r>
              <w:rPr>
                <w:rFonts w:cs="Times New Roman"/>
              </w:rPr>
              <w:t>S1, S3</w:t>
            </w:r>
          </w:p>
        </w:tc>
        <w:tc>
          <w:tcPr>
            <w:tcW w:w="3351" w:type="dxa"/>
          </w:tcPr>
          <w:p w:rsidR="00C919A5" w:rsidRDefault="00070277" w:rsidP="00C919A5">
            <w:pPr>
              <w:pStyle w:val="NoSpacing"/>
              <w:jc w:val="center"/>
              <w:rPr>
                <w:rFonts w:cs="Times New Roman"/>
              </w:rPr>
            </w:pPr>
            <w:r>
              <w:rPr>
                <w:rFonts w:cs="Times New Roman"/>
              </w:rPr>
              <w:t>x1, x2, S2</w:t>
            </w:r>
          </w:p>
        </w:tc>
      </w:tr>
      <w:tr w:rsidR="00C919A5" w:rsidTr="00C919A5">
        <w:tc>
          <w:tcPr>
            <w:tcW w:w="1979" w:type="dxa"/>
          </w:tcPr>
          <w:p w:rsidR="00C919A5" w:rsidRDefault="00C919A5" w:rsidP="00C919A5">
            <w:pPr>
              <w:pStyle w:val="NoSpacing"/>
              <w:jc w:val="center"/>
              <w:rPr>
                <w:rFonts w:cs="Times New Roman"/>
              </w:rPr>
            </w:pPr>
            <w:r>
              <w:rPr>
                <w:rFonts w:cs="Times New Roman"/>
              </w:rPr>
              <w:t>D</w:t>
            </w:r>
          </w:p>
        </w:tc>
        <w:tc>
          <w:tcPr>
            <w:tcW w:w="2693" w:type="dxa"/>
          </w:tcPr>
          <w:p w:rsidR="00C919A5" w:rsidRDefault="00C919A5" w:rsidP="00C919A5">
            <w:pPr>
              <w:pStyle w:val="NoSpacing"/>
              <w:jc w:val="center"/>
              <w:rPr>
                <w:rFonts w:cs="Times New Roman"/>
              </w:rPr>
            </w:pPr>
            <w:r>
              <w:rPr>
                <w:rFonts w:cs="Times New Roman"/>
              </w:rPr>
              <w:t>S3, S2</w:t>
            </w:r>
          </w:p>
        </w:tc>
        <w:tc>
          <w:tcPr>
            <w:tcW w:w="3351" w:type="dxa"/>
          </w:tcPr>
          <w:p w:rsidR="00C919A5" w:rsidRDefault="00070277" w:rsidP="00C919A5">
            <w:pPr>
              <w:pStyle w:val="NoSpacing"/>
              <w:jc w:val="center"/>
              <w:rPr>
                <w:rFonts w:cs="Times New Roman"/>
              </w:rPr>
            </w:pPr>
            <w:r>
              <w:rPr>
                <w:rFonts w:cs="Times New Roman"/>
              </w:rPr>
              <w:t>x1, x2, S1</w:t>
            </w:r>
          </w:p>
        </w:tc>
      </w:tr>
      <w:tr w:rsidR="00C919A5" w:rsidTr="00C919A5">
        <w:tc>
          <w:tcPr>
            <w:tcW w:w="1979" w:type="dxa"/>
          </w:tcPr>
          <w:p w:rsidR="00C919A5" w:rsidRDefault="00C919A5" w:rsidP="00C919A5">
            <w:pPr>
              <w:pStyle w:val="NoSpacing"/>
              <w:jc w:val="center"/>
              <w:rPr>
                <w:rFonts w:cs="Times New Roman"/>
              </w:rPr>
            </w:pPr>
            <w:r>
              <w:rPr>
                <w:rFonts w:cs="Times New Roman"/>
              </w:rPr>
              <w:t>E</w:t>
            </w:r>
          </w:p>
        </w:tc>
        <w:tc>
          <w:tcPr>
            <w:tcW w:w="2693" w:type="dxa"/>
          </w:tcPr>
          <w:p w:rsidR="00C919A5" w:rsidRDefault="00C919A5" w:rsidP="00C919A5">
            <w:pPr>
              <w:pStyle w:val="NoSpacing"/>
              <w:jc w:val="center"/>
              <w:rPr>
                <w:rFonts w:cs="Times New Roman"/>
              </w:rPr>
            </w:pPr>
            <w:r>
              <w:rPr>
                <w:rFonts w:cs="Times New Roman"/>
              </w:rPr>
              <w:t>S2, x1</w:t>
            </w:r>
          </w:p>
        </w:tc>
        <w:tc>
          <w:tcPr>
            <w:tcW w:w="3351" w:type="dxa"/>
          </w:tcPr>
          <w:p w:rsidR="00C919A5" w:rsidRDefault="00070277" w:rsidP="00C919A5">
            <w:pPr>
              <w:pStyle w:val="NoSpacing"/>
              <w:jc w:val="center"/>
              <w:rPr>
                <w:rFonts w:cs="Times New Roman"/>
              </w:rPr>
            </w:pPr>
            <w:r>
              <w:rPr>
                <w:rFonts w:cs="Times New Roman"/>
              </w:rPr>
              <w:t>x2, S1, S3</w:t>
            </w:r>
          </w:p>
        </w:tc>
      </w:tr>
    </w:tbl>
    <w:p w:rsidR="00AA3843" w:rsidRDefault="00AA3843" w:rsidP="00BF6208">
      <w:pPr>
        <w:pStyle w:val="NoSpacing"/>
        <w:ind w:left="993"/>
        <w:jc w:val="both"/>
        <w:rPr>
          <w:rFonts w:cs="Times New Roman"/>
        </w:rPr>
      </w:pPr>
    </w:p>
    <w:p w:rsidR="00C919A5" w:rsidRDefault="00AA3843" w:rsidP="00BF6208">
      <w:pPr>
        <w:pStyle w:val="NoSpacing"/>
        <w:ind w:left="993"/>
        <w:jc w:val="both"/>
        <w:rPr>
          <w:rFonts w:cs="Times New Roman"/>
        </w:rPr>
      </w:pPr>
      <w:r>
        <w:rPr>
          <w:rFonts w:cs="Times New Roman"/>
        </w:rPr>
        <w:t>Dari uraian diatas ada dua hal yang dapat disimpulkan, yaitu:</w:t>
      </w:r>
    </w:p>
    <w:p w:rsidR="00AA3843" w:rsidRDefault="00AA3843" w:rsidP="00AA3843">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AA3843">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58795B">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AA3843">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58795B">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AA3843">
            <w:pPr>
              <w:pStyle w:val="NoSpacing"/>
              <w:jc w:val="both"/>
              <w:rPr>
                <w:rFonts w:cs="Times New Roman"/>
              </w:rPr>
            </w:pPr>
          </w:p>
        </w:tc>
        <w:tc>
          <w:tcPr>
            <w:tcW w:w="262" w:type="dxa"/>
            <w:tcMar>
              <w:left w:w="0" w:type="dxa"/>
              <w:right w:w="0" w:type="dxa"/>
            </w:tcMar>
          </w:tcPr>
          <w:p w:rsidR="0058795B" w:rsidRPr="0058795B" w:rsidRDefault="0058795B" w:rsidP="00AA3843">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AA3843">
            <w:pPr>
              <w:pStyle w:val="NoSpacing"/>
              <w:jc w:val="both"/>
              <w:rPr>
                <w:rFonts w:cs="Times New Roman"/>
              </w:rPr>
            </w:pPr>
          </w:p>
        </w:tc>
      </w:tr>
    </w:tbl>
    <w:p w:rsidR="0058795B" w:rsidRPr="00C919A5" w:rsidRDefault="0058795B" w:rsidP="00AA3843">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4A4A4D" w:rsidRPr="00091FAB" w:rsidRDefault="004A4A4D" w:rsidP="00536C71">
      <w:pPr>
        <w:pStyle w:val="NoSpacing"/>
        <w:ind w:left="993"/>
        <w:rPr>
          <w:rFonts w:cs="Times New Roman"/>
        </w:rPr>
      </w:pPr>
    </w:p>
    <w:p w:rsidR="00536C71" w:rsidRPr="00091FAB" w:rsidRDefault="00536C71" w:rsidP="00536C71">
      <w:pPr>
        <w:pStyle w:val="NoSpacing"/>
        <w:ind w:left="993"/>
        <w:rPr>
          <w:rFonts w:cs="Times New Roman"/>
        </w:rPr>
      </w:pPr>
      <w:r w:rsidRPr="00091FAB">
        <w:rPr>
          <w:rFonts w:cs="Times New Roman"/>
        </w:rPr>
        <w:br w:type="page"/>
      </w:r>
    </w:p>
    <w:p w:rsidR="00E51EEA" w:rsidRPr="00091FAB" w:rsidRDefault="00F47A7F" w:rsidP="00A57693">
      <w:pPr>
        <w:pStyle w:val="NoSpacing"/>
        <w:numPr>
          <w:ilvl w:val="0"/>
          <w:numId w:val="5"/>
        </w:numPr>
        <w:ind w:left="426" w:hanging="426"/>
        <w:rPr>
          <w:rFonts w:cs="Times New Roman"/>
          <w:b/>
        </w:rPr>
      </w:pPr>
      <w:r w:rsidRPr="00091FAB">
        <w:rPr>
          <w:rFonts w:cs="Times New Roman"/>
          <w:b/>
        </w:rPr>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Pr="00091FAB"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7693" w:rsidRDefault="00A27693"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A27693" w:rsidRDefault="00A27693"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Default="00CD12F5" w:rsidP="00B92DF5">
      <w:pPr>
        <w:pStyle w:val="NoSpacing"/>
        <w:numPr>
          <w:ilvl w:val="0"/>
          <w:numId w:val="12"/>
        </w:numPr>
        <w:ind w:left="450" w:hanging="450"/>
        <w:rPr>
          <w:rFonts w:cs="Times New Roman"/>
          <w:b/>
        </w:rPr>
      </w:pPr>
      <w:r w:rsidRPr="00091FAB">
        <w:rPr>
          <w:rFonts w:cs="Times New Roman"/>
          <w:b/>
        </w:rPr>
        <w:t>Programa Dinamis</w:t>
      </w:r>
    </w:p>
    <w:p w:rsidR="001A7B1B" w:rsidRDefault="001A7B1B" w:rsidP="001A7B1B">
      <w:pPr>
        <w:pStyle w:val="NoSpacing"/>
        <w:ind w:left="450"/>
        <w:jc w:val="both"/>
        <w:rPr>
          <w:rFonts w:cs="Times New Roman"/>
        </w:rPr>
      </w:pPr>
      <w:r>
        <w:rPr>
          <w:rFonts w:cs="Times New Roman"/>
        </w:rPr>
        <w:t>Programa dinamis adalah suatu teknik matematis yang biasanya digunakan untuk membuat suatu keputusan dari serangkaian keputusan yang saling berkaitan. Tujuan utama model ini adalah untuk memudahkan penyelesaian persoalan optimasi yang  memiliki karakteristik tertentu. Ide dasar programa dinamis ini adalah membagi persoalan menjadi beberapa bagian yang lebih kecil sehingga memudahkan penyelesaiannya. Akan tetapi, berbeda dengan programa linier, pada persoalan programa dinamis ini tidak ada formulasi matematis yang standar. Karena itu persamaan-persamaan yang terpilih untuk digunakan harus dikembangkan agar dapat memenuhi masing-masing situasi yang dihadapi. Dengan demikian, maka antara persoalan yang satu dengan persoalan lainnya dapat memiliki struktur penyelesaian persoalan berbeda.</w:t>
      </w:r>
    </w:p>
    <w:p w:rsidR="001A7B1B" w:rsidRPr="001A7B1B" w:rsidRDefault="001A7B1B" w:rsidP="001A7B1B">
      <w:pPr>
        <w:pStyle w:val="NoSpacing"/>
        <w:ind w:left="450"/>
        <w:rPr>
          <w:rFonts w:cs="Times New Roman"/>
        </w:rPr>
      </w:pPr>
    </w:p>
    <w:p w:rsidR="00223990"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915F4F" w:rsidRDefault="00A27693" w:rsidP="00A27693">
      <w:pPr>
        <w:pStyle w:val="NoSpacing"/>
        <w:ind w:left="990"/>
        <w:jc w:val="both"/>
        <w:rPr>
          <w:rFonts w:cs="Times New Roman"/>
        </w:rPr>
      </w:pPr>
      <w:r>
        <w:rPr>
          <w:rFonts w:cs="Times New Roman"/>
        </w:rPr>
        <w:t xml:space="preserve">Seorang </w:t>
      </w:r>
      <w:r w:rsidRPr="00A27693">
        <w:rPr>
          <w:rFonts w:cs="Times New Roman"/>
          <w:i/>
        </w:rPr>
        <w:t>salesman</w:t>
      </w:r>
      <w:r>
        <w:rPr>
          <w:rFonts w:cs="Times New Roman"/>
        </w:rPr>
        <w:t xml:space="preserve"> harus berangkat dari suatu kota ke kota lainnya. Di antara kota asal dan kota tujuan terdapat beberapa kota lain yang dapat digunakan sebagai tempat persinggahan sementara. Meskipun kota awal dan kota tujuan akhir diketahui, untuk tiap kota yang akan ditempuhnya, </w:t>
      </w:r>
      <w:r w:rsidRPr="00A27693">
        <w:rPr>
          <w:rFonts w:cs="Times New Roman"/>
          <w:i/>
        </w:rPr>
        <w:t>salesman</w:t>
      </w:r>
      <w:r>
        <w:rPr>
          <w:rFonts w:cs="Times New Roman"/>
        </w:rPr>
        <w:t xml:space="preserve"> </w:t>
      </w:r>
      <w:r w:rsidR="00915F4F">
        <w:rPr>
          <w:rFonts w:cs="Times New Roman"/>
        </w:rPr>
        <w:t xml:space="preserve">tersebut memiliki beberapa alternatif dengan ongkos berbeda. Data ongkos yang harus dibayar jika </w:t>
      </w:r>
      <w:r w:rsidR="00915F4F" w:rsidRPr="00915F4F">
        <w:rPr>
          <w:rFonts w:cs="Times New Roman"/>
          <w:i/>
        </w:rPr>
        <w:t>salesman</w:t>
      </w:r>
      <w:r w:rsidR="00915F4F">
        <w:rPr>
          <w:rFonts w:cs="Times New Roman"/>
        </w:rPr>
        <w:t xml:space="preserve"> itu meninggalkan kota i dan menuju kota j (c</w:t>
      </w:r>
      <w:r w:rsidR="00915F4F" w:rsidRPr="00915F4F">
        <w:rPr>
          <w:rFonts w:cs="Times New Roman"/>
          <w:vertAlign w:val="subscript"/>
        </w:rPr>
        <w:t>ij</w:t>
      </w:r>
      <w:r w:rsidR="00915F4F">
        <w:rPr>
          <w:rFonts w:cs="Times New Roman"/>
        </w:rPr>
        <w:t>) adalah sebagai berikut:</w:t>
      </w:r>
    </w:p>
    <w:p w:rsidR="00915F4F" w:rsidRDefault="00915F4F" w:rsidP="00A27693">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12"/>
        <w:gridCol w:w="411"/>
        <w:gridCol w:w="411"/>
        <w:gridCol w:w="378"/>
        <w:gridCol w:w="412"/>
        <w:gridCol w:w="412"/>
        <w:gridCol w:w="412"/>
        <w:gridCol w:w="412"/>
        <w:gridCol w:w="378"/>
        <w:gridCol w:w="412"/>
        <w:gridCol w:w="412"/>
        <w:gridCol w:w="412"/>
        <w:gridCol w:w="378"/>
        <w:gridCol w:w="412"/>
        <w:gridCol w:w="448"/>
        <w:gridCol w:w="378"/>
        <w:gridCol w:w="378"/>
        <w:gridCol w:w="378"/>
        <w:gridCol w:w="378"/>
      </w:tblGrid>
      <w:tr w:rsidR="00915F4F" w:rsidTr="00915F4F">
        <w:tc>
          <w:tcPr>
            <w:tcW w:w="450" w:type="dxa"/>
          </w:tcPr>
          <w:p w:rsidR="00915F4F" w:rsidRDefault="00915F4F" w:rsidP="00915F4F">
            <w:pPr>
              <w:pStyle w:val="NoSpacing"/>
              <w:jc w:val="center"/>
              <w:rPr>
                <w:rFonts w:cs="Times New Roman"/>
              </w:rPr>
            </w:pP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3</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10</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Borders>
              <w:right w:val="single" w:sz="4" w:space="0" w:color="auto"/>
            </w:tcBorders>
          </w:tcPr>
          <w:p w:rsidR="00915F4F" w:rsidRDefault="00915F4F" w:rsidP="00915F4F">
            <w:pPr>
              <w:pStyle w:val="NoSpacing"/>
              <w:jc w:val="center"/>
              <w:rPr>
                <w:rFonts w:cs="Times New Roman"/>
              </w:rPr>
            </w:pPr>
            <w:r>
              <w:rPr>
                <w:rFonts w:cs="Times New Roman"/>
              </w:rPr>
              <w:t>1</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bl>
    <w:p w:rsidR="00915F4F" w:rsidRDefault="00915F4F" w:rsidP="00A27693">
      <w:pPr>
        <w:pStyle w:val="NoSpacing"/>
        <w:ind w:left="990"/>
        <w:jc w:val="both"/>
        <w:rPr>
          <w:rFonts w:cs="Times New Roman"/>
        </w:rPr>
      </w:pPr>
    </w:p>
    <w:p w:rsidR="00A27693" w:rsidRDefault="00915F4F" w:rsidP="00A27693">
      <w:pPr>
        <w:pStyle w:val="NoSpacing"/>
        <w:ind w:left="990"/>
        <w:jc w:val="both"/>
        <w:rPr>
          <w:rFonts w:cs="Times New Roman"/>
        </w:rPr>
      </w:pPr>
      <w:r>
        <w:rPr>
          <w:rFonts w:cs="Times New Roman"/>
        </w:rPr>
        <w:t>Rute manakah yang dapat menimbulkan ongkos terkecil?</w:t>
      </w:r>
    </w:p>
    <w:p w:rsidR="008A78F7" w:rsidRDefault="008A78F7" w:rsidP="00A27693">
      <w:pPr>
        <w:pStyle w:val="NoSpacing"/>
        <w:ind w:left="990"/>
        <w:jc w:val="both"/>
        <w:rPr>
          <w:rFonts w:cs="Times New Roman"/>
        </w:rPr>
      </w:pPr>
    </w:p>
    <w:p w:rsidR="008A78F7" w:rsidRDefault="008A78F7" w:rsidP="00A27693">
      <w:pPr>
        <w:pStyle w:val="NoSpacing"/>
        <w:ind w:left="990"/>
        <w:jc w:val="both"/>
        <w:rPr>
          <w:rFonts w:cs="Times New Roman"/>
        </w:rPr>
      </w:pPr>
    </w:p>
    <w:p w:rsidR="00A27693" w:rsidRPr="00A27693" w:rsidRDefault="00A27693" w:rsidP="00A27693">
      <w:pPr>
        <w:pStyle w:val="NoSpacing"/>
        <w:ind w:left="990"/>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8A78F7" w:rsidRDefault="008A78F7" w:rsidP="008A78F7">
      <w:pPr>
        <w:pStyle w:val="NoSpacing"/>
        <w:ind w:left="993"/>
        <w:jc w:val="both"/>
        <w:rPr>
          <w:rFonts w:cs="Times New Roman"/>
        </w:rPr>
      </w:pPr>
      <w:r>
        <w:rPr>
          <w:rFonts w:cs="Times New Roman"/>
        </w:rPr>
        <w:t xml:space="preserve">Persoalan </w:t>
      </w:r>
      <w:r w:rsidRPr="008A78F7">
        <w:rPr>
          <w:rFonts w:cs="Times New Roman"/>
          <w:i/>
        </w:rPr>
        <w:t>salesman</w:t>
      </w:r>
      <w:r>
        <w:rPr>
          <w:rFonts w:cs="Times New Roman"/>
        </w:rPr>
        <w:t xml:space="preserve"> pada ilustrasi di atas merupakan contoh model dasar dari persoalan programa dinamis. Persoalan tersebut dirancang untuk memberikan suatu interpretasi secara fisik dari struktur yang abstrak dari persoalan programa dinamis. Oleh karena itu, salah satu cara untuk mengenal situasi yang dapat diformulasikan sebagai persoalan programa dinamis ini adalah dengan memperhatikan bahwa struktur dasar persoalan programa dinamis ini merupakan analogi dari persoalan </w:t>
      </w:r>
      <w:r w:rsidRPr="008A78F7">
        <w:rPr>
          <w:rFonts w:cs="Times New Roman"/>
          <w:i/>
        </w:rPr>
        <w:t>salesman</w:t>
      </w:r>
      <w:r>
        <w:rPr>
          <w:rFonts w:cs="Times New Roman"/>
        </w:rPr>
        <w:t xml:space="preserve"> diatas.</w:t>
      </w:r>
    </w:p>
    <w:p w:rsidR="003C2730" w:rsidRDefault="003C2730" w:rsidP="008A78F7">
      <w:pPr>
        <w:pStyle w:val="NoSpacing"/>
        <w:ind w:left="993"/>
        <w:jc w:val="both"/>
        <w:rPr>
          <w:rFonts w:cs="Times New Roman"/>
        </w:rPr>
      </w:pPr>
    </w:p>
    <w:p w:rsidR="003C2730" w:rsidRDefault="003C2730" w:rsidP="008A78F7">
      <w:pPr>
        <w:pStyle w:val="NoSpacing"/>
        <w:ind w:left="993"/>
        <w:jc w:val="both"/>
        <w:rPr>
          <w:rFonts w:cs="Times New Roman"/>
        </w:rPr>
      </w:pPr>
      <w:r>
        <w:rPr>
          <w:rFonts w:cs="Times New Roman"/>
        </w:rPr>
        <w:t>Berikut diberikan beberapa gambaran dasar yang menandai persoalan programa dinamis:</w:t>
      </w:r>
    </w:p>
    <w:p w:rsidR="003C2730" w:rsidRDefault="004C1144" w:rsidP="003C2730">
      <w:pPr>
        <w:pStyle w:val="NoSpacing"/>
        <w:numPr>
          <w:ilvl w:val="2"/>
          <w:numId w:val="11"/>
        </w:numPr>
        <w:ind w:left="1418" w:hanging="425"/>
        <w:jc w:val="both"/>
        <w:rPr>
          <w:rFonts w:cs="Times New Roman"/>
        </w:rPr>
      </w:pPr>
      <w:r>
        <w:rPr>
          <w:rFonts w:cs="Times New Roman"/>
        </w:rPr>
        <w:t>Persoalan dapat dibagi menjadi beberapa tahap (</w:t>
      </w:r>
      <w:r w:rsidRPr="004C1144">
        <w:rPr>
          <w:rFonts w:cs="Times New Roman"/>
          <w:i/>
        </w:rPr>
        <w:t>stage</w:t>
      </w:r>
      <w:r>
        <w:rPr>
          <w:rFonts w:cs="Times New Roman"/>
        </w:rPr>
        <w:t xml:space="preserve">), yang pada masing-masing </w:t>
      </w:r>
      <w:r w:rsidRPr="004C1144">
        <w:rPr>
          <w:rFonts w:cs="Times New Roman"/>
          <w:i/>
        </w:rPr>
        <w:t>stage</w:t>
      </w:r>
      <w:r>
        <w:rPr>
          <w:rFonts w:cs="Times New Roman"/>
        </w:rPr>
        <w:t xml:space="preserve"> diperlukan adanya suatu keputusan.</w:t>
      </w:r>
    </w:p>
    <w:p w:rsidR="004C1144" w:rsidRDefault="004C1144" w:rsidP="003C2730">
      <w:pPr>
        <w:pStyle w:val="NoSpacing"/>
        <w:numPr>
          <w:ilvl w:val="2"/>
          <w:numId w:val="11"/>
        </w:numPr>
        <w:ind w:left="1418" w:hanging="425"/>
        <w:jc w:val="both"/>
        <w:rPr>
          <w:rFonts w:cs="Times New Roman"/>
        </w:rPr>
      </w:pPr>
      <w:r>
        <w:rPr>
          <w:rFonts w:cs="Times New Roman"/>
        </w:rPr>
        <w:t xml:space="preserve">Masing-masing </w:t>
      </w:r>
      <w:r w:rsidRPr="004C1144">
        <w:rPr>
          <w:rFonts w:cs="Times New Roman"/>
          <w:i/>
        </w:rPr>
        <w:t>stage</w:t>
      </w:r>
      <w:r>
        <w:rPr>
          <w:rFonts w:cs="Times New Roman"/>
        </w:rPr>
        <w:t xml:space="preserve"> terdiri atas sejumlah </w:t>
      </w:r>
      <w:r w:rsidRPr="004C1144">
        <w:rPr>
          <w:rFonts w:cs="Times New Roman"/>
          <w:i/>
        </w:rPr>
        <w:t>sta</w:t>
      </w:r>
      <w:r>
        <w:rPr>
          <w:rFonts w:cs="Times New Roman"/>
          <w:i/>
        </w:rPr>
        <w:t>t</w:t>
      </w:r>
      <w:r w:rsidRPr="004C1144">
        <w:rPr>
          <w:rFonts w:cs="Times New Roman"/>
          <w:i/>
        </w:rPr>
        <w:t>e</w:t>
      </w:r>
      <w:r>
        <w:rPr>
          <w:rFonts w:cs="Times New Roman"/>
        </w:rPr>
        <w:t xml:space="preserve"> yang berhubungan dengan </w:t>
      </w:r>
      <w:r w:rsidRPr="004C1144">
        <w:rPr>
          <w:rFonts w:cs="Times New Roman"/>
          <w:i/>
        </w:rPr>
        <w:t>stage</w:t>
      </w:r>
      <w:r>
        <w:rPr>
          <w:rFonts w:cs="Times New Roman"/>
        </w:rPr>
        <w:t xml:space="preserve"> yang bersangkutan.</w:t>
      </w:r>
    </w:p>
    <w:p w:rsidR="004C1144" w:rsidRDefault="004C1144" w:rsidP="003C2730">
      <w:pPr>
        <w:pStyle w:val="NoSpacing"/>
        <w:numPr>
          <w:ilvl w:val="2"/>
          <w:numId w:val="11"/>
        </w:numPr>
        <w:ind w:left="1418" w:hanging="425"/>
        <w:jc w:val="both"/>
        <w:rPr>
          <w:rFonts w:cs="Times New Roman"/>
        </w:rPr>
      </w:pPr>
      <w:r>
        <w:rPr>
          <w:rFonts w:cs="Times New Roman"/>
        </w:rPr>
        <w:t xml:space="preserve">Hasil dari keputusan yang diambil pada setiap </w:t>
      </w:r>
      <w:r w:rsidRPr="004C1144">
        <w:rPr>
          <w:rFonts w:cs="Times New Roman"/>
          <w:i/>
        </w:rPr>
        <w:t>stage</w:t>
      </w:r>
      <w:r>
        <w:rPr>
          <w:rFonts w:cs="Times New Roman"/>
        </w:rPr>
        <w:t xml:space="preserve"> ditransformasikan dari </w:t>
      </w:r>
      <w:r w:rsidRPr="004C1144">
        <w:rPr>
          <w:rFonts w:cs="Times New Roman"/>
          <w:i/>
        </w:rPr>
        <w:t>state</w:t>
      </w:r>
      <w:r>
        <w:rPr>
          <w:rFonts w:cs="Times New Roman"/>
        </w:rPr>
        <w:t xml:space="preserve"> yang bersangkutan</w:t>
      </w:r>
      <w:r w:rsidR="00DD1B6B">
        <w:rPr>
          <w:rFonts w:cs="Times New Roman"/>
        </w:rPr>
        <w:t xml:space="preserve"> ke </w:t>
      </w:r>
      <w:r w:rsidR="00DD1B6B" w:rsidRPr="00DD1B6B">
        <w:rPr>
          <w:rFonts w:cs="Times New Roman"/>
          <w:i/>
        </w:rPr>
        <w:t>state</w:t>
      </w:r>
      <w:r w:rsidR="00DD1B6B">
        <w:rPr>
          <w:rFonts w:cs="Times New Roman"/>
        </w:rPr>
        <w:t xml:space="preserve"> yang berikutnya pula.</w:t>
      </w:r>
    </w:p>
    <w:p w:rsidR="004C1144" w:rsidRDefault="004C1144" w:rsidP="003C2730">
      <w:pPr>
        <w:pStyle w:val="NoSpacing"/>
        <w:numPr>
          <w:ilvl w:val="2"/>
          <w:numId w:val="11"/>
        </w:numPr>
        <w:ind w:left="1418" w:hanging="425"/>
        <w:jc w:val="both"/>
        <w:rPr>
          <w:rFonts w:cs="Times New Roman"/>
        </w:rPr>
      </w:pPr>
      <w:r>
        <w:rPr>
          <w:rFonts w:cs="Times New Roman"/>
        </w:rPr>
        <w:t>Keputusan terbaik</w:t>
      </w:r>
      <w:r w:rsidR="00DD1B6B">
        <w:rPr>
          <w:rFonts w:cs="Times New Roman"/>
        </w:rPr>
        <w:t xml:space="preserve"> pada suatu </w:t>
      </w:r>
      <w:r w:rsidR="00DD1B6B" w:rsidRPr="00DD1B6B">
        <w:rPr>
          <w:rFonts w:cs="Times New Roman"/>
          <w:i/>
        </w:rPr>
        <w:t>stage</w:t>
      </w:r>
      <w:r w:rsidR="00DD1B6B">
        <w:rPr>
          <w:rFonts w:cs="Times New Roman"/>
        </w:rPr>
        <w:t xml:space="preserve"> bersifat independen terhadap keputusan yang dilakukan pada </w:t>
      </w:r>
      <w:r w:rsidR="00DD1B6B" w:rsidRPr="00DD1B6B">
        <w:rPr>
          <w:rFonts w:cs="Times New Roman"/>
          <w:i/>
        </w:rPr>
        <w:t>stage</w:t>
      </w:r>
      <w:r w:rsidR="00DD1B6B">
        <w:rPr>
          <w:rFonts w:cs="Times New Roman"/>
        </w:rPr>
        <w:t xml:space="preserve"> sebelumnya</w:t>
      </w:r>
      <w:r w:rsidR="00CE6820">
        <w:rPr>
          <w:rFonts w:cs="Times New Roman"/>
        </w:rPr>
        <w:t>.</w:t>
      </w:r>
    </w:p>
    <w:p w:rsidR="004C1144" w:rsidRDefault="004C1144" w:rsidP="003C2730">
      <w:pPr>
        <w:pStyle w:val="NoSpacing"/>
        <w:numPr>
          <w:ilvl w:val="2"/>
          <w:numId w:val="11"/>
        </w:numPr>
        <w:ind w:left="1418" w:hanging="425"/>
        <w:jc w:val="both"/>
        <w:rPr>
          <w:rFonts w:cs="Times New Roman"/>
        </w:rPr>
      </w:pPr>
      <w:r>
        <w:rPr>
          <w:rFonts w:cs="Times New Roman"/>
        </w:rPr>
        <w:t xml:space="preserve">Prosedur pemecahan </w:t>
      </w:r>
      <w:r w:rsidR="00CE6820">
        <w:rPr>
          <w:rFonts w:cs="Times New Roman"/>
        </w:rPr>
        <w:t xml:space="preserve">persoalan dimulai dengan mendapatkan cara (keputusan) terbaik untuk setiap </w:t>
      </w:r>
      <w:r w:rsidR="00CE6820" w:rsidRPr="00CE6820">
        <w:rPr>
          <w:rFonts w:cs="Times New Roman"/>
          <w:i/>
        </w:rPr>
        <w:t>state</w:t>
      </w:r>
      <w:r w:rsidR="00CE6820">
        <w:rPr>
          <w:rFonts w:cs="Times New Roman"/>
        </w:rPr>
        <w:t xml:space="preserve"> dari </w:t>
      </w:r>
      <w:r w:rsidR="00CE6820" w:rsidRPr="00CE6820">
        <w:rPr>
          <w:rFonts w:cs="Times New Roman"/>
          <w:i/>
        </w:rPr>
        <w:t>stage</w:t>
      </w:r>
      <w:r w:rsidR="00CE6820">
        <w:rPr>
          <w:rFonts w:cs="Times New Roman"/>
        </w:rPr>
        <w:t xml:space="preserve"> terakhir.</w:t>
      </w:r>
    </w:p>
    <w:p w:rsidR="004C1144" w:rsidRDefault="004C1144" w:rsidP="003C2730">
      <w:pPr>
        <w:pStyle w:val="NoSpacing"/>
        <w:numPr>
          <w:ilvl w:val="2"/>
          <w:numId w:val="11"/>
        </w:numPr>
        <w:ind w:left="1418" w:hanging="425"/>
        <w:jc w:val="both"/>
        <w:rPr>
          <w:rFonts w:cs="Times New Roman"/>
        </w:rPr>
      </w:pPr>
      <w:r>
        <w:rPr>
          <w:rFonts w:cs="Times New Roman"/>
        </w:rPr>
        <w:t>Ada suatu hubungan timbal-balik</w:t>
      </w:r>
      <w:r w:rsidR="004933AE">
        <w:rPr>
          <w:rFonts w:cs="Times New Roman"/>
        </w:rPr>
        <w:t xml:space="preserve"> yang mengidentifikasi keputusan terbaik untuk setiap </w:t>
      </w:r>
      <w:r w:rsidR="004933AE" w:rsidRPr="004933AE">
        <w:rPr>
          <w:rFonts w:cs="Times New Roman"/>
          <w:i/>
        </w:rPr>
        <w:t>state</w:t>
      </w:r>
      <w:r w:rsidR="004933AE">
        <w:rPr>
          <w:rFonts w:cs="Times New Roman"/>
        </w:rPr>
        <w:t xml:space="preserve"> pada </w:t>
      </w:r>
      <w:r w:rsidR="004933AE" w:rsidRPr="004933AE">
        <w:rPr>
          <w:rFonts w:cs="Times New Roman"/>
          <w:i/>
        </w:rPr>
        <w:t>stage</w:t>
      </w:r>
      <w:r w:rsidR="004933AE">
        <w:rPr>
          <w:rFonts w:cs="Times New Roman"/>
        </w:rPr>
        <w:t xml:space="preserve"> n, berdasarkan</w:t>
      </w:r>
      <w:r w:rsidR="00DE2965">
        <w:rPr>
          <w:rFonts w:cs="Times New Roman"/>
        </w:rPr>
        <w:t xml:space="preserve"> keputusan terbaik</w:t>
      </w:r>
      <w:r w:rsidR="003C0D63">
        <w:rPr>
          <w:rFonts w:cs="Times New Roman"/>
        </w:rPr>
        <w:t xml:space="preserve"> untuk setiap </w:t>
      </w:r>
      <w:r w:rsidR="003C0D63" w:rsidRPr="003C0D63">
        <w:rPr>
          <w:rFonts w:cs="Times New Roman"/>
          <w:i/>
        </w:rPr>
        <w:t>state</w:t>
      </w:r>
      <w:r w:rsidR="003C0D63">
        <w:rPr>
          <w:rFonts w:cs="Times New Roman"/>
        </w:rPr>
        <w:t xml:space="preserve"> dan </w:t>
      </w:r>
      <w:r w:rsidR="003C0D63" w:rsidRPr="003C0D63">
        <w:rPr>
          <w:rFonts w:cs="Times New Roman"/>
          <w:i/>
        </w:rPr>
        <w:t>stage</w:t>
      </w:r>
      <w:r w:rsidR="003C0D63">
        <w:rPr>
          <w:rFonts w:cs="Times New Roman"/>
        </w:rPr>
        <w:t xml:space="preserve"> (n + 1). Pada ilustrasi </w:t>
      </w:r>
      <w:r w:rsidR="00FB7C6D">
        <w:rPr>
          <w:rFonts w:cs="Times New Roman"/>
        </w:rPr>
        <w:t>di atas hubungan ini adalah</w:t>
      </w:r>
      <w:r w:rsidR="00ED5100">
        <w:rPr>
          <w:rFonts w:cs="Times New Roman"/>
        </w:rPr>
        <w:t>:</w:t>
      </w:r>
    </w:p>
    <w:p w:rsidR="007205D1" w:rsidRDefault="007205D1" w:rsidP="007205D1">
      <w:pPr>
        <w:pStyle w:val="NoSpacing"/>
        <w:ind w:left="2160"/>
        <w:jc w:val="both"/>
        <w:rPr>
          <w:rFonts w:cs="Times New Roman"/>
        </w:rPr>
      </w:pPr>
      <w:r>
        <w:rPr>
          <w:rFonts w:cs="Times New Roman"/>
        </w:rPr>
        <w:t>fn*(s) = min { c</w:t>
      </w:r>
      <w:r w:rsidRPr="007205D1">
        <w:rPr>
          <w:rFonts w:cs="Times New Roman"/>
          <w:sz w:val="16"/>
          <w:szCs w:val="16"/>
        </w:rPr>
        <w:t>sx</w:t>
      </w:r>
      <w:r w:rsidRPr="007205D1">
        <w:rPr>
          <w:rFonts w:cs="Times New Roman"/>
          <w:vertAlign w:val="subscript"/>
        </w:rPr>
        <w:t>n</w:t>
      </w:r>
      <w:r>
        <w:rPr>
          <w:rFonts w:cs="Times New Roman"/>
        </w:rPr>
        <w:t xml:space="preserve"> </w:t>
      </w:r>
      <w:r w:rsidR="001E2CAC">
        <w:rPr>
          <w:rFonts w:cs="Times New Roman"/>
        </w:rPr>
        <w:t>+ f</w:t>
      </w:r>
      <w:r w:rsidR="001E2CAC" w:rsidRPr="001E2CAC">
        <w:rPr>
          <w:rFonts w:cs="Times New Roman"/>
          <w:vertAlign w:val="subscript"/>
        </w:rPr>
        <w:t>n</w:t>
      </w:r>
      <w:r w:rsidR="001E2CAC">
        <w:rPr>
          <w:rFonts w:cs="Times New Roman"/>
        </w:rPr>
        <w:t xml:space="preserve"> + 1 * (x</w:t>
      </w:r>
      <w:r w:rsidR="001E2CAC" w:rsidRPr="001E2CAC">
        <w:rPr>
          <w:rFonts w:cs="Times New Roman"/>
          <w:vertAlign w:val="subscript"/>
        </w:rPr>
        <w:t>n</w:t>
      </w:r>
      <w:r w:rsidR="001E2CAC">
        <w:rPr>
          <w:rFonts w:cs="Times New Roman"/>
        </w:rPr>
        <w:t>)</w:t>
      </w:r>
      <w:r w:rsidR="0078605A">
        <w:rPr>
          <w:rFonts w:cs="Times New Roman"/>
        </w:rPr>
        <w:t xml:space="preserve"> </w:t>
      </w:r>
      <w:r>
        <w:rPr>
          <w:rFonts w:cs="Times New Roman"/>
        </w:rPr>
        <w:t>}</w:t>
      </w:r>
    </w:p>
    <w:p w:rsidR="001B12BD" w:rsidRDefault="001B12BD" w:rsidP="007205D1">
      <w:pPr>
        <w:pStyle w:val="NoSpacing"/>
        <w:ind w:left="2160"/>
        <w:jc w:val="both"/>
        <w:rPr>
          <w:rFonts w:cs="Times New Roman"/>
        </w:rPr>
      </w:pPr>
      <w:r>
        <w:rPr>
          <w:rFonts w:cs="Times New Roman"/>
        </w:rPr>
        <w:t xml:space="preserve">                x</w:t>
      </w:r>
      <w:r w:rsidRPr="001B12BD">
        <w:rPr>
          <w:rFonts w:cs="Times New Roman"/>
          <w:vertAlign w:val="subscript"/>
        </w:rPr>
        <w:t>n</w:t>
      </w:r>
    </w:p>
    <w:p w:rsidR="000D0562" w:rsidRPr="004C1758" w:rsidRDefault="000D0562" w:rsidP="000D0562">
      <w:pPr>
        <w:pStyle w:val="NoSpacing"/>
        <w:ind w:left="1418"/>
        <w:jc w:val="both"/>
        <w:rPr>
          <w:rFonts w:cs="Times New Roman"/>
        </w:rPr>
      </w:pPr>
      <w:r>
        <w:rPr>
          <w:rFonts w:cs="Times New Roman"/>
        </w:rPr>
        <w:t xml:space="preserve">Oleh </w:t>
      </w:r>
      <w:r w:rsidR="004C1758">
        <w:rPr>
          <w:rFonts w:cs="Times New Roman"/>
        </w:rPr>
        <w:t xml:space="preserve">karena itu, untuk mendapat keputusan terbaik jika akan bergerak dari </w:t>
      </w:r>
      <w:r w:rsidR="004C1758" w:rsidRPr="004C1758">
        <w:rPr>
          <w:rFonts w:cs="Times New Roman"/>
          <w:i/>
        </w:rPr>
        <w:t>state</w:t>
      </w:r>
      <w:r w:rsidR="004C1758">
        <w:rPr>
          <w:rFonts w:cs="Times New Roman"/>
        </w:rPr>
        <w:t xml:space="preserve"> s pada </w:t>
      </w:r>
      <w:r w:rsidR="004C1758" w:rsidRPr="004C1758">
        <w:rPr>
          <w:rFonts w:cs="Times New Roman"/>
          <w:i/>
        </w:rPr>
        <w:t>stage</w:t>
      </w:r>
      <w:r w:rsidR="004C1758">
        <w:rPr>
          <w:rFonts w:cs="Times New Roman"/>
        </w:rPr>
        <w:t xml:space="preserve"> n, terlebih dahulu harus didapatkan nilai terbaik dari x</w:t>
      </w:r>
      <w:r w:rsidR="004C1758" w:rsidRPr="004C1758">
        <w:rPr>
          <w:rFonts w:cs="Times New Roman"/>
          <w:vertAlign w:val="subscript"/>
        </w:rPr>
        <w:t>n</w:t>
      </w:r>
      <w:r w:rsidR="004C1758">
        <w:rPr>
          <w:rFonts w:cs="Times New Roman"/>
        </w:rPr>
        <w:t xml:space="preserve"> pada </w:t>
      </w:r>
      <w:r w:rsidR="004C1758" w:rsidRPr="004C1758">
        <w:rPr>
          <w:rFonts w:cs="Times New Roman"/>
          <w:i/>
        </w:rPr>
        <w:t>stage</w:t>
      </w:r>
      <w:r w:rsidR="004C1758">
        <w:rPr>
          <w:rFonts w:cs="Times New Roman"/>
        </w:rPr>
        <w:t xml:space="preserve"> (n + 1).</w:t>
      </w:r>
    </w:p>
    <w:p w:rsidR="00ED5100" w:rsidRDefault="00ED5100" w:rsidP="00ED5100">
      <w:pPr>
        <w:pStyle w:val="NoSpacing"/>
        <w:ind w:left="1418"/>
        <w:jc w:val="both"/>
        <w:rPr>
          <w:rFonts w:cs="Times New Roman"/>
        </w:rPr>
      </w:pPr>
      <w:r>
        <w:rPr>
          <w:rFonts w:cs="Times New Roman"/>
        </w:rPr>
        <w:t>Dalam hal ini ditetapkan</w:t>
      </w:r>
      <w:r w:rsidR="004C1758">
        <w:rPr>
          <w:rFonts w:cs="Times New Roman"/>
        </w:rPr>
        <w:t>lah</w:t>
      </w:r>
      <w:r>
        <w:rPr>
          <w:rFonts w:cs="Times New Roman"/>
        </w:rPr>
        <w:t>:</w:t>
      </w:r>
    </w:p>
    <w:p w:rsidR="00ED5100" w:rsidRDefault="00ED5100" w:rsidP="00ED5100">
      <w:pPr>
        <w:pStyle w:val="NoSpacing"/>
        <w:numPr>
          <w:ilvl w:val="3"/>
          <w:numId w:val="11"/>
        </w:numPr>
        <w:ind w:hanging="310"/>
        <w:jc w:val="both"/>
        <w:rPr>
          <w:rFonts w:cs="Times New Roman"/>
        </w:rPr>
      </w:pPr>
      <w:r>
        <w:rPr>
          <w:rFonts w:cs="Times New Roman"/>
        </w:rPr>
        <w:t>Variabel</w:t>
      </w:r>
      <w:r w:rsidR="00747350">
        <w:rPr>
          <w:rFonts w:cs="Times New Roman"/>
        </w:rPr>
        <w:t xml:space="preserve"> (atau vektor) x</w:t>
      </w:r>
      <w:r w:rsidR="00747350" w:rsidRPr="00747350">
        <w:rPr>
          <w:rFonts w:cs="Times New Roman"/>
          <w:vertAlign w:val="subscript"/>
        </w:rPr>
        <w:t>n</w:t>
      </w:r>
      <w:r w:rsidR="00747350">
        <w:rPr>
          <w:rFonts w:cs="Times New Roman"/>
        </w:rPr>
        <w:t xml:space="preserve"> sebagai variabel keputusan pada </w:t>
      </w:r>
      <w:r w:rsidR="00747350" w:rsidRPr="00747350">
        <w:rPr>
          <w:rFonts w:cs="Times New Roman"/>
          <w:i/>
        </w:rPr>
        <w:t>stage</w:t>
      </w:r>
      <w:r w:rsidR="00747350">
        <w:rPr>
          <w:rFonts w:cs="Times New Roman"/>
        </w:rPr>
        <w:t xml:space="preserve"> n (n = 1, 2, ..., N).</w:t>
      </w:r>
    </w:p>
    <w:p w:rsidR="00ED5100" w:rsidRDefault="00ED5100" w:rsidP="00ED5100">
      <w:pPr>
        <w:pStyle w:val="NoSpacing"/>
        <w:numPr>
          <w:ilvl w:val="3"/>
          <w:numId w:val="11"/>
        </w:numPr>
        <w:ind w:hanging="310"/>
        <w:jc w:val="both"/>
        <w:rPr>
          <w:rFonts w:cs="Times New Roman"/>
        </w:rPr>
      </w:pPr>
      <w:r>
        <w:rPr>
          <w:rFonts w:cs="Times New Roman"/>
        </w:rPr>
        <w:t>fn(s, x</w:t>
      </w:r>
      <w:r w:rsidRPr="00ED5100">
        <w:rPr>
          <w:rFonts w:cs="Times New Roman"/>
          <w:vertAlign w:val="subscript"/>
        </w:rPr>
        <w:t>n</w:t>
      </w:r>
      <w:r>
        <w:rPr>
          <w:rFonts w:cs="Times New Roman"/>
        </w:rPr>
        <w:t>)</w:t>
      </w:r>
      <w:r w:rsidR="00747350">
        <w:rPr>
          <w:rFonts w:cs="Times New Roman"/>
        </w:rPr>
        <w:t xml:space="preserve"> sebagai nilai fungsi tujuan yang akan dimaksimalkan atau diminimalkan, dengan catatan bahwa sistem akan berawal di </w:t>
      </w:r>
      <w:r w:rsidR="00747350" w:rsidRPr="00747350">
        <w:rPr>
          <w:rFonts w:cs="Times New Roman"/>
          <w:i/>
        </w:rPr>
        <w:t>state</w:t>
      </w:r>
      <w:r w:rsidR="00747350">
        <w:rPr>
          <w:rFonts w:cs="Times New Roman"/>
        </w:rPr>
        <w:t xml:space="preserve"> s pada </w:t>
      </w:r>
      <w:r w:rsidR="00747350" w:rsidRPr="00747350">
        <w:rPr>
          <w:rFonts w:cs="Times New Roman"/>
          <w:i/>
        </w:rPr>
        <w:t>stage</w:t>
      </w:r>
      <w:r w:rsidR="00747350">
        <w:rPr>
          <w:rFonts w:cs="Times New Roman"/>
        </w:rPr>
        <w:t xml:space="preserve"> n</w:t>
      </w:r>
      <w:r w:rsidR="00D31A99">
        <w:rPr>
          <w:rFonts w:cs="Times New Roman"/>
        </w:rPr>
        <w:t xml:space="preserve"> dan x</w:t>
      </w:r>
      <w:r w:rsidR="00D31A99" w:rsidRPr="00D31A99">
        <w:rPr>
          <w:rFonts w:cs="Times New Roman"/>
          <w:vertAlign w:val="subscript"/>
        </w:rPr>
        <w:t>n</w:t>
      </w:r>
      <w:r w:rsidR="00D31A99">
        <w:rPr>
          <w:rFonts w:cs="Times New Roman"/>
        </w:rPr>
        <w:t xml:space="preserve"> telah terpilih sehingga f (s, x</w:t>
      </w:r>
      <w:r w:rsidR="00D31A99" w:rsidRPr="00D31A99">
        <w:rPr>
          <w:rFonts w:cs="Times New Roman"/>
          <w:vertAlign w:val="subscript"/>
        </w:rPr>
        <w:t>n</w:t>
      </w:r>
      <w:r w:rsidR="00D31A99">
        <w:rPr>
          <w:rFonts w:cs="Times New Roman"/>
        </w:rPr>
        <w:t>) = c</w:t>
      </w:r>
      <w:r w:rsidR="00D31A99" w:rsidRPr="007205D1">
        <w:rPr>
          <w:rFonts w:cs="Times New Roman"/>
          <w:sz w:val="16"/>
          <w:szCs w:val="16"/>
        </w:rPr>
        <w:t>sx</w:t>
      </w:r>
      <w:r w:rsidR="00D31A99" w:rsidRPr="00D31A99">
        <w:rPr>
          <w:rFonts w:cs="Times New Roman"/>
          <w:vertAlign w:val="subscript"/>
        </w:rPr>
        <w:t>n</w:t>
      </w:r>
      <w:r w:rsidR="00D31A99">
        <w:rPr>
          <w:rFonts w:cs="Times New Roman"/>
        </w:rPr>
        <w:t xml:space="preserve"> + f</w:t>
      </w:r>
      <w:r w:rsidR="00D31A99" w:rsidRPr="00D31A99">
        <w:rPr>
          <w:rFonts w:cs="Times New Roman"/>
          <w:vertAlign w:val="subscript"/>
        </w:rPr>
        <w:t>n</w:t>
      </w:r>
      <w:r w:rsidR="00D31A99">
        <w:rPr>
          <w:rFonts w:cs="Times New Roman"/>
        </w:rPr>
        <w:t xml:space="preserve"> + 1 * (x</w:t>
      </w:r>
      <w:r w:rsidR="00D31A99" w:rsidRPr="00D31A99">
        <w:rPr>
          <w:rFonts w:cs="Times New Roman"/>
          <w:vertAlign w:val="subscript"/>
        </w:rPr>
        <w:t>n</w:t>
      </w:r>
      <w:r w:rsidR="00D31A99">
        <w:rPr>
          <w:rFonts w:cs="Times New Roman"/>
        </w:rPr>
        <w:t>)</w:t>
      </w:r>
      <w:r w:rsidR="00F2741B">
        <w:rPr>
          <w:rFonts w:cs="Times New Roman"/>
        </w:rPr>
        <w:t>.</w:t>
      </w:r>
    </w:p>
    <w:p w:rsidR="00FC008E" w:rsidRDefault="00FC008E" w:rsidP="00ED5100">
      <w:pPr>
        <w:pStyle w:val="NoSpacing"/>
        <w:numPr>
          <w:ilvl w:val="3"/>
          <w:numId w:val="11"/>
        </w:numPr>
        <w:ind w:hanging="310"/>
        <w:jc w:val="both"/>
        <w:rPr>
          <w:rFonts w:cs="Times New Roman"/>
        </w:rPr>
      </w:pPr>
      <w:r>
        <w:rPr>
          <w:rFonts w:cs="Times New Roman"/>
        </w:rPr>
        <w:t>f</w:t>
      </w:r>
      <w:r w:rsidRPr="00FC008E">
        <w:rPr>
          <w:rFonts w:cs="Times New Roman"/>
          <w:vertAlign w:val="subscript"/>
        </w:rPr>
        <w:t>n</w:t>
      </w:r>
      <w:r>
        <w:rPr>
          <w:rFonts w:cs="Times New Roman"/>
        </w:rPr>
        <w:t>*(s) sebagai nilai maksimal/minimal dari f</w:t>
      </w:r>
      <w:r w:rsidRPr="00FC008E">
        <w:rPr>
          <w:rFonts w:cs="Times New Roman"/>
          <w:vertAlign w:val="subscript"/>
        </w:rPr>
        <w:t>n</w:t>
      </w:r>
      <w:r>
        <w:rPr>
          <w:rFonts w:cs="Times New Roman"/>
        </w:rPr>
        <w:t>(s, x</w:t>
      </w:r>
      <w:r w:rsidRPr="00FC008E">
        <w:rPr>
          <w:rFonts w:cs="Times New Roman"/>
          <w:vertAlign w:val="subscript"/>
        </w:rPr>
        <w:t>n</w:t>
      </w:r>
      <w:r>
        <w:rPr>
          <w:rFonts w:cs="Times New Roman"/>
        </w:rPr>
        <w:t>) untuk seluruh nilai x</w:t>
      </w:r>
      <w:r w:rsidRPr="00FC008E">
        <w:rPr>
          <w:rFonts w:cs="Times New Roman"/>
          <w:vertAlign w:val="subscript"/>
        </w:rPr>
        <w:t>n</w:t>
      </w:r>
      <w:r>
        <w:rPr>
          <w:rFonts w:cs="Times New Roman"/>
        </w:rPr>
        <w:t xml:space="preserve"> yang mungkin</w:t>
      </w:r>
      <w:r w:rsidR="00F2741B">
        <w:rPr>
          <w:rFonts w:cs="Times New Roman"/>
        </w:rPr>
        <w:t>.</w:t>
      </w:r>
    </w:p>
    <w:p w:rsidR="000028B3" w:rsidRDefault="000028B3" w:rsidP="000028B3">
      <w:pPr>
        <w:pStyle w:val="NoSpacing"/>
        <w:ind w:left="1728"/>
        <w:jc w:val="both"/>
        <w:rPr>
          <w:rFonts w:cs="Times New Roman"/>
        </w:rPr>
      </w:pPr>
      <w:r>
        <w:rPr>
          <w:rFonts w:cs="Times New Roman"/>
        </w:rPr>
        <w:t>Maka bentuk hubungan timbal-baliknya adalah:</w:t>
      </w:r>
    </w:p>
    <w:p w:rsidR="000028B3" w:rsidRDefault="007F42FE" w:rsidP="000028B3">
      <w:pPr>
        <w:pStyle w:val="NoSpacing"/>
        <w:ind w:left="1728"/>
        <w:jc w:val="both"/>
        <w:rPr>
          <w:rFonts w:cs="Times New Roman"/>
        </w:rPr>
      </w:pPr>
      <w:r>
        <w:rPr>
          <w:rFonts w:cs="Times New Roman"/>
        </w:rPr>
        <w:tab/>
        <w:t>f</w:t>
      </w:r>
      <w:r w:rsidRPr="007F42FE">
        <w:rPr>
          <w:rFonts w:cs="Times New Roman"/>
          <w:vertAlign w:val="subscript"/>
        </w:rPr>
        <w:t>n</w:t>
      </w:r>
      <w:r>
        <w:rPr>
          <w:rFonts w:cs="Times New Roman"/>
        </w:rPr>
        <w:t>*(s) = maks/min { f</w:t>
      </w:r>
      <w:r w:rsidRPr="007F42FE">
        <w:rPr>
          <w:rFonts w:cs="Times New Roman"/>
          <w:vertAlign w:val="subscript"/>
        </w:rPr>
        <w:t>n</w:t>
      </w:r>
      <w:r>
        <w:rPr>
          <w:rFonts w:cs="Times New Roman"/>
        </w:rPr>
        <w:t xml:space="preserve"> (s, x</w:t>
      </w:r>
      <w:r w:rsidRPr="007F42FE">
        <w:rPr>
          <w:rFonts w:cs="Times New Roman"/>
          <w:vertAlign w:val="subscript"/>
        </w:rPr>
        <w:t>n</w:t>
      </w:r>
      <w:r>
        <w:rPr>
          <w:rFonts w:cs="Times New Roman"/>
        </w:rPr>
        <w:t>) }</w:t>
      </w:r>
    </w:p>
    <w:p w:rsidR="00E82523" w:rsidRPr="00E82523" w:rsidRDefault="00E82523" w:rsidP="000028B3">
      <w:pPr>
        <w:pStyle w:val="NoSpacing"/>
        <w:ind w:left="1728"/>
        <w:jc w:val="both"/>
        <w:rPr>
          <w:rFonts w:cs="Times New Roman"/>
          <w:u w:val="single"/>
        </w:rPr>
      </w:pPr>
      <w:r>
        <w:rPr>
          <w:rFonts w:cs="Times New Roman"/>
        </w:rPr>
        <w:tab/>
        <w:t xml:space="preserve">                  </w:t>
      </w:r>
      <w:r w:rsidRPr="00E82523">
        <w:rPr>
          <w:rFonts w:cs="Times New Roman"/>
          <w:u w:val="single"/>
        </w:rPr>
        <w:t>x</w:t>
      </w:r>
      <w:r w:rsidRPr="00E82523">
        <w:rPr>
          <w:rFonts w:cs="Times New Roman"/>
          <w:u w:val="single"/>
          <w:vertAlign w:val="subscript"/>
        </w:rPr>
        <w:t>n</w:t>
      </w:r>
      <w:r w:rsidRPr="00E82523">
        <w:rPr>
          <w:rFonts w:cs="Times New Roman"/>
          <w:u w:val="single"/>
        </w:rPr>
        <w:t xml:space="preserve">     x</w:t>
      </w:r>
      <w:r w:rsidRPr="00E82523">
        <w:rPr>
          <w:rFonts w:cs="Times New Roman"/>
          <w:u w:val="single"/>
          <w:vertAlign w:val="subscript"/>
        </w:rPr>
        <w:t>n</w:t>
      </w:r>
    </w:p>
    <w:p w:rsidR="00FB7C6D" w:rsidRPr="008A78F7" w:rsidRDefault="00FB7C6D" w:rsidP="003C2730">
      <w:pPr>
        <w:pStyle w:val="NoSpacing"/>
        <w:numPr>
          <w:ilvl w:val="2"/>
          <w:numId w:val="11"/>
        </w:numPr>
        <w:ind w:left="1418" w:hanging="425"/>
        <w:jc w:val="both"/>
        <w:rPr>
          <w:rFonts w:cs="Times New Roman"/>
        </w:rPr>
      </w:pPr>
      <w:r>
        <w:rPr>
          <w:rFonts w:cs="Times New Roman"/>
        </w:rPr>
        <w:t xml:space="preserve">Dengan menggunakan hubungan timbal-balik ini, prosedur penyelesaian persoalan bergerak mundur </w:t>
      </w:r>
      <w:r w:rsidRPr="00FB7C6D">
        <w:rPr>
          <w:rFonts w:cs="Times New Roman"/>
          <w:i/>
        </w:rPr>
        <w:t>stage</w:t>
      </w:r>
      <w:r>
        <w:rPr>
          <w:rFonts w:cs="Times New Roman"/>
        </w:rPr>
        <w:t xml:space="preserve"> demi </w:t>
      </w:r>
      <w:r w:rsidRPr="00FB7C6D">
        <w:rPr>
          <w:rFonts w:cs="Times New Roman"/>
          <w:i/>
        </w:rPr>
        <w:t>stage</w:t>
      </w:r>
      <w:r>
        <w:rPr>
          <w:rFonts w:cs="Times New Roman"/>
        </w:rPr>
        <w:t>,</w:t>
      </w:r>
      <w:r w:rsidR="00E82523">
        <w:rPr>
          <w:rFonts w:cs="Times New Roman"/>
        </w:rPr>
        <w:t xml:space="preserve"> pada setiap </w:t>
      </w:r>
      <w:r w:rsidR="00E82523" w:rsidRPr="00E82523">
        <w:rPr>
          <w:rFonts w:cs="Times New Roman"/>
          <w:i/>
        </w:rPr>
        <w:t>stage</w:t>
      </w:r>
      <w:r w:rsidR="00E82523">
        <w:rPr>
          <w:rFonts w:cs="Times New Roman"/>
        </w:rPr>
        <w:t xml:space="preserve"> </w:t>
      </w:r>
      <w:r w:rsidR="00406182">
        <w:rPr>
          <w:rFonts w:cs="Times New Roman"/>
          <w:vertAlign w:val="subscript"/>
        </w:rPr>
        <w:t>b</w:t>
      </w:r>
      <w:r w:rsidR="00406182">
        <w:rPr>
          <w:rFonts w:cs="Times New Roman"/>
        </w:rPr>
        <w:t>erusaha diperoleh keputusan optimal</w:t>
      </w:r>
      <w:r w:rsidR="00372C65">
        <w:rPr>
          <w:rFonts w:cs="Times New Roman"/>
        </w:rPr>
        <w:t xml:space="preserve"> untuk masing-masing </w:t>
      </w:r>
      <w:r w:rsidR="00372C65" w:rsidRPr="00372C65">
        <w:rPr>
          <w:rFonts w:cs="Times New Roman"/>
          <w:i/>
        </w:rPr>
        <w:t>state</w:t>
      </w:r>
      <w:r w:rsidR="00372C65">
        <w:rPr>
          <w:rFonts w:cs="Times New Roman"/>
        </w:rPr>
        <w:t xml:space="preserve"> hingga akhirnya diperoleh keputusan optimal yang menyeluruh, mulai dari </w:t>
      </w:r>
      <w:r w:rsidR="00372C65" w:rsidRPr="00372C65">
        <w:rPr>
          <w:rFonts w:cs="Times New Roman"/>
          <w:i/>
        </w:rPr>
        <w:t>stage</w:t>
      </w:r>
      <w:r w:rsidR="00372C65">
        <w:rPr>
          <w:rFonts w:cs="Times New Roman"/>
        </w:rPr>
        <w:t xml:space="preserve"> awal.</w:t>
      </w:r>
    </w:p>
    <w:p w:rsidR="008A78F7" w:rsidRPr="008A78F7" w:rsidRDefault="008A78F7" w:rsidP="008A78F7">
      <w:pPr>
        <w:pStyle w:val="NoSpacing"/>
        <w:ind w:left="993"/>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916C49" w:rsidRDefault="00BF2BEB" w:rsidP="005525E9">
      <w:pPr>
        <w:pStyle w:val="NoSpacing"/>
        <w:ind w:left="993"/>
        <w:jc w:val="both"/>
        <w:rPr>
          <w:rFonts w:cs="Times New Roman"/>
        </w:rPr>
      </w:pPr>
      <w:r>
        <w:rPr>
          <w:rFonts w:cs="Times New Roman"/>
        </w:rPr>
        <w:t xml:space="preserve">Pada bagian ini akan dikemukakan pendekatan programa dinamis sebagai persoalan deterministik, di mana </w:t>
      </w:r>
      <w:r w:rsidRPr="00BF2BEB">
        <w:rPr>
          <w:rFonts w:cs="Times New Roman"/>
          <w:i/>
        </w:rPr>
        <w:t>state</w:t>
      </w:r>
      <w:r>
        <w:rPr>
          <w:rFonts w:cs="Times New Roman"/>
        </w:rPr>
        <w:t xml:space="preserve"> pada </w:t>
      </w:r>
      <w:r w:rsidRPr="00BF2BEB">
        <w:rPr>
          <w:rFonts w:cs="Times New Roman"/>
          <w:i/>
        </w:rPr>
        <w:t>stage</w:t>
      </w:r>
      <w:r w:rsidR="005525E9">
        <w:rPr>
          <w:rFonts w:cs="Times New Roman"/>
        </w:rPr>
        <w:t xml:space="preserve"> berikutnya sepenuhnya ditentukan oleh </w:t>
      </w:r>
      <w:r w:rsidR="005525E9" w:rsidRPr="005525E9">
        <w:rPr>
          <w:rFonts w:cs="Times New Roman"/>
          <w:i/>
        </w:rPr>
        <w:t>state</w:t>
      </w:r>
      <w:r w:rsidR="005525E9">
        <w:rPr>
          <w:rFonts w:cs="Times New Roman"/>
        </w:rPr>
        <w:t xml:space="preserve">  </w:t>
      </w:r>
      <w:r w:rsidR="00D54A0D">
        <w:rPr>
          <w:rFonts w:cs="Times New Roman"/>
        </w:rPr>
        <w:t xml:space="preserve">dan keputusan pada </w:t>
      </w:r>
      <w:r w:rsidR="00D54A0D" w:rsidRPr="00D54A0D">
        <w:rPr>
          <w:rFonts w:cs="Times New Roman"/>
          <w:i/>
        </w:rPr>
        <w:t>stage</w:t>
      </w:r>
      <w:r w:rsidR="00D54A0D">
        <w:rPr>
          <w:rFonts w:cs="Times New Roman"/>
        </w:rPr>
        <w:t xml:space="preserve"> saat ini.</w:t>
      </w:r>
    </w:p>
    <w:p w:rsidR="00CA58A8" w:rsidRPr="00916C49" w:rsidRDefault="00CA58A8" w:rsidP="005525E9">
      <w:pPr>
        <w:pStyle w:val="NoSpacing"/>
        <w:ind w:left="993"/>
        <w:jc w:val="both"/>
        <w:rPr>
          <w:rFonts w:cs="Times New Roman"/>
        </w:rPr>
      </w:pPr>
      <w:r>
        <w:rPr>
          <w:rFonts w:cs="Times New Roman"/>
        </w:rPr>
        <w:t xml:space="preserve">Suatu cara untuk mengategorikan persoalan programa deterministik ini adalah dengan melihat bentuk fungsi tujuan. Sebagai contoh, fungsi tujuannya mungkin meminimalkan jumlah kontribusi dari masing-masing </w:t>
      </w:r>
      <w:r w:rsidRPr="00CA58A8">
        <w:rPr>
          <w:rFonts w:cs="Times New Roman"/>
          <w:i/>
        </w:rPr>
        <w:t>stage</w:t>
      </w:r>
      <w:r>
        <w:rPr>
          <w:rFonts w:cs="Times New Roman"/>
        </w:rPr>
        <w:t xml:space="preserve"> atau dapat pula memaksimalkannya atau meminimalkannya hasil perkaliannya, dan sebagainya.</w:t>
      </w:r>
      <w:r w:rsidR="007B3540">
        <w:rPr>
          <w:rFonts w:cs="Times New Roman"/>
        </w:rPr>
        <w:t xml:space="preserve"> Cara pengategorian yang lain didasarkan pada keadaan dari kumpulan (set) </w:t>
      </w:r>
      <w:r w:rsidR="007B3540" w:rsidRPr="007B3540">
        <w:rPr>
          <w:rFonts w:cs="Times New Roman"/>
          <w:i/>
        </w:rPr>
        <w:t>state</w:t>
      </w:r>
      <w:r w:rsidR="007B3540">
        <w:rPr>
          <w:rFonts w:cs="Times New Roman"/>
        </w:rPr>
        <w:t xml:space="preserve"> pada suatu </w:t>
      </w:r>
      <w:r w:rsidR="007B3540" w:rsidRPr="007B3540">
        <w:rPr>
          <w:rFonts w:cs="Times New Roman"/>
          <w:i/>
        </w:rPr>
        <w:t>stage</w:t>
      </w:r>
      <w:r w:rsidR="007B3540">
        <w:rPr>
          <w:rFonts w:cs="Times New Roman"/>
        </w:rPr>
        <w:t>.</w:t>
      </w:r>
      <w:r w:rsidR="004A6649">
        <w:rPr>
          <w:rFonts w:cs="Times New Roman"/>
        </w:rPr>
        <w:t xml:space="preserve"> Artinya apakah </w:t>
      </w:r>
      <w:r w:rsidR="004A6649" w:rsidRPr="004A6649">
        <w:rPr>
          <w:rFonts w:cs="Times New Roman"/>
          <w:i/>
        </w:rPr>
        <w:t>state</w:t>
      </w:r>
      <w:r w:rsidR="004A6649">
        <w:rPr>
          <w:rFonts w:cs="Times New Roman"/>
        </w:rPr>
        <w:t xml:space="preserve"> s</w:t>
      </w:r>
      <w:r w:rsidR="004A6649" w:rsidRPr="004A6649">
        <w:rPr>
          <w:rFonts w:cs="Times New Roman"/>
          <w:vertAlign w:val="subscript"/>
        </w:rPr>
        <w:t>n</w:t>
      </w:r>
      <w:r w:rsidR="004A6649">
        <w:rPr>
          <w:rFonts w:cs="Times New Roman"/>
        </w:rPr>
        <w:t xml:space="preserve"> dapat direpresentasikan sebagai variabel state diskrit atau kontinu, atau mungkin diperlukan suatu vektor </w:t>
      </w:r>
      <w:r w:rsidR="004A6649" w:rsidRPr="004A6649">
        <w:rPr>
          <w:rFonts w:cs="Times New Roman"/>
          <w:i/>
        </w:rPr>
        <w:t>state</w:t>
      </w:r>
      <w:r w:rsidR="004A6649">
        <w:rPr>
          <w:rFonts w:cs="Times New Roman"/>
        </w:rPr>
        <w:t xml:space="preserve"> (lebih dari satu variabel).</w:t>
      </w:r>
    </w:p>
    <w:p w:rsidR="00916C49" w:rsidRPr="00916C49" w:rsidRDefault="00916C49" w:rsidP="00916C49">
      <w:pPr>
        <w:pStyle w:val="NoSpacing"/>
        <w:ind w:left="993"/>
        <w:jc w:val="both"/>
        <w:rPr>
          <w:rFonts w:cs="Times New Roman"/>
        </w:rPr>
      </w:pP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Default="004A6649" w:rsidP="004A6649">
      <w:pPr>
        <w:pStyle w:val="NoSpacing"/>
        <w:ind w:left="993"/>
        <w:jc w:val="both"/>
        <w:rPr>
          <w:rFonts w:cs="Times New Roman"/>
        </w:rPr>
      </w:pPr>
      <w:r>
        <w:rPr>
          <w:rFonts w:cs="Times New Roman"/>
        </w:rPr>
        <w:t xml:space="preserve">Berbeda </w:t>
      </w:r>
      <w:r w:rsidR="00630422">
        <w:rPr>
          <w:rFonts w:cs="Times New Roman"/>
        </w:rPr>
        <w:t xml:space="preserve">dengan programa dinamis deterministik, pada programa dinamis probabilistik ini </w:t>
      </w:r>
      <w:r w:rsidR="00630422" w:rsidRPr="009B5D4E">
        <w:rPr>
          <w:rFonts w:cs="Times New Roman"/>
          <w:i/>
        </w:rPr>
        <w:t>stage</w:t>
      </w:r>
      <w:r w:rsidR="00630422">
        <w:rPr>
          <w:rFonts w:cs="Times New Roman"/>
        </w:rPr>
        <w:t xml:space="preserve"> berikutnya tidak dapat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 tetapi ada suatu distribusi kemungkinan mengenai apa yang akan terjadi. Namun, distribusi kemungkinan ini masih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w:t>
      </w:r>
    </w:p>
    <w:p w:rsidR="001B1EFD" w:rsidRDefault="001B1EFD" w:rsidP="004A6649">
      <w:pPr>
        <w:pStyle w:val="NoSpacing"/>
        <w:ind w:left="993"/>
        <w:jc w:val="both"/>
        <w:rPr>
          <w:rFonts w:cs="Times New Roman"/>
        </w:rPr>
      </w:pPr>
    </w:p>
    <w:p w:rsidR="00D221D2" w:rsidRDefault="00D221D2" w:rsidP="004A6649">
      <w:pPr>
        <w:pStyle w:val="NoSpacing"/>
        <w:ind w:left="993"/>
        <w:jc w:val="both"/>
        <w:rPr>
          <w:rFonts w:cs="Times New Roman"/>
        </w:rPr>
      </w:pPr>
      <w:r>
        <w:rPr>
          <w:rFonts w:cs="Times New Roman"/>
        </w:rPr>
        <w:t>Akibat staruktur probabilistik ini, maka hubungan antara f</w:t>
      </w:r>
      <w:r w:rsidRPr="00D221D2">
        <w:rPr>
          <w:rFonts w:cs="Times New Roman"/>
          <w:vertAlign w:val="subscript"/>
        </w:rPr>
        <w:t>n</w:t>
      </w:r>
      <w:r>
        <w:rPr>
          <w:rFonts w:cs="Times New Roman"/>
        </w:rPr>
        <w:t xml:space="preserve"> (s</w:t>
      </w:r>
      <w:r w:rsidRPr="00D221D2">
        <w:rPr>
          <w:rFonts w:cs="Times New Roman"/>
          <w:vertAlign w:val="subscript"/>
        </w:rPr>
        <w:t>n</w:t>
      </w:r>
      <w:r>
        <w:rPr>
          <w:rFonts w:cs="Times New Roman"/>
        </w:rPr>
        <w:t>, x</w:t>
      </w:r>
      <w:r w:rsidRPr="00D221D2">
        <w:rPr>
          <w:rFonts w:cs="Times New Roman"/>
          <w:vertAlign w:val="subscript"/>
        </w:rPr>
        <w:t>n</w:t>
      </w:r>
      <w:r>
        <w:rPr>
          <w:rFonts w:cs="Times New Roman"/>
        </w:rPr>
        <w:t>)  dengan f</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xml:space="preserve"> (s</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menjadi lebih rumit daripada untuk programa dinamis deterministik.</w:t>
      </w:r>
      <w:r w:rsidR="001B1EFD">
        <w:rPr>
          <w:rFonts w:cs="Times New Roman"/>
        </w:rPr>
        <w:t xml:space="preserve"> Bentuk yang tepat</w:t>
      </w:r>
      <w:r w:rsidR="00A4638E">
        <w:rPr>
          <w:rFonts w:cs="Times New Roman"/>
        </w:rPr>
        <w:t xml:space="preserve"> untuk hubungan ini</w:t>
      </w:r>
      <w:r w:rsidR="00AA2AAC">
        <w:rPr>
          <w:rFonts w:cs="Times New Roman"/>
        </w:rPr>
        <w:t xml:space="preserve"> akan tergantung pada bentuk fungsi tujuan secara keseluruhan</w:t>
      </w:r>
      <w:r w:rsidR="00505FCC">
        <w:rPr>
          <w:rFonts w:cs="Times New Roman"/>
        </w:rPr>
        <w:t>.</w:t>
      </w:r>
    </w:p>
    <w:p w:rsidR="00505FCC" w:rsidRDefault="00505FCC" w:rsidP="004A6649">
      <w:pPr>
        <w:pStyle w:val="NoSpacing"/>
        <w:ind w:left="993"/>
        <w:jc w:val="both"/>
        <w:rPr>
          <w:rFonts w:cs="Times New Roman"/>
        </w:rPr>
      </w:pPr>
      <w:r>
        <w:rPr>
          <w:rFonts w:cs="Times New Roman"/>
        </w:rPr>
        <w:t xml:space="preserve">Sebagai ilustrasi, misalkan tujuannya adalah meminimalkan ekspektasi jumalh kontribusi dari masing-masing </w:t>
      </w:r>
      <w:r w:rsidRPr="00505FCC">
        <w:rPr>
          <w:rFonts w:cs="Times New Roman"/>
          <w:i/>
        </w:rPr>
        <w:t>stage</w:t>
      </w:r>
      <w:r>
        <w:rPr>
          <w:rFonts w:cs="Times New Roman"/>
        </w:rPr>
        <w:t>. Pada kasus ini f</w:t>
      </w:r>
      <w:r w:rsidRPr="00505FCC">
        <w:rPr>
          <w:rFonts w:cs="Times New Roman"/>
          <w:vertAlign w:val="subscript"/>
        </w:rPr>
        <w:t>n</w:t>
      </w:r>
      <w:r>
        <w:rPr>
          <w:rFonts w:cs="Times New Roman"/>
        </w:rPr>
        <w:t xml:space="preserve"> (s</w:t>
      </w:r>
      <w:r w:rsidRPr="00505FCC">
        <w:rPr>
          <w:rFonts w:cs="Times New Roman"/>
          <w:vertAlign w:val="subscript"/>
        </w:rPr>
        <w:t>n</w:t>
      </w:r>
      <w:r>
        <w:rPr>
          <w:rFonts w:cs="Times New Roman"/>
        </w:rPr>
        <w:t>, x</w:t>
      </w:r>
      <w:r w:rsidRPr="00505FCC">
        <w:rPr>
          <w:rFonts w:cs="Times New Roman"/>
          <w:vertAlign w:val="subscript"/>
        </w:rPr>
        <w:t>n</w:t>
      </w:r>
      <w:r>
        <w:rPr>
          <w:rFonts w:cs="Times New Roman"/>
        </w:rPr>
        <w:t xml:space="preserve">) menyatakan ekspektasi jumlah minimal dari </w:t>
      </w:r>
      <w:r w:rsidRPr="00505FCC">
        <w:rPr>
          <w:rFonts w:cs="Times New Roman"/>
          <w:i/>
        </w:rPr>
        <w:t>stage</w:t>
      </w:r>
      <w:r>
        <w:rPr>
          <w:rFonts w:cs="Times New Roman"/>
        </w:rPr>
        <w:t xml:space="preserve"> n ke muka</w:t>
      </w:r>
      <w:r w:rsidR="00036F9F">
        <w:rPr>
          <w:rFonts w:cs="Times New Roman"/>
        </w:rPr>
        <w:t>, berdasarkan state s</w:t>
      </w:r>
      <w:r w:rsidR="00036F9F" w:rsidRPr="00036F9F">
        <w:rPr>
          <w:rFonts w:cs="Times New Roman"/>
          <w:vertAlign w:val="subscript"/>
        </w:rPr>
        <w:t>n</w:t>
      </w:r>
      <w:r w:rsidR="00036F9F">
        <w:rPr>
          <w:rFonts w:cs="Times New Roman"/>
        </w:rPr>
        <w:t xml:space="preserve"> </w:t>
      </w:r>
      <w:r w:rsidR="00D3010A">
        <w:rPr>
          <w:rFonts w:cs="Times New Roman"/>
        </w:rPr>
        <w:t>dan keputusan x</w:t>
      </w:r>
      <w:r w:rsidR="00D3010A" w:rsidRPr="00D3010A">
        <w:rPr>
          <w:rFonts w:cs="Times New Roman"/>
          <w:vertAlign w:val="subscript"/>
        </w:rPr>
        <w:t>n</w:t>
      </w:r>
      <w:r w:rsidR="00D3010A">
        <w:rPr>
          <w:rFonts w:cs="Times New Roman"/>
        </w:rPr>
        <w:t xml:space="preserve"> pada </w:t>
      </w:r>
      <w:r w:rsidR="00D3010A" w:rsidRPr="00D3010A">
        <w:rPr>
          <w:rFonts w:cs="Times New Roman"/>
          <w:i/>
        </w:rPr>
        <w:t>stage</w:t>
      </w:r>
      <w:r w:rsidR="00D3010A">
        <w:rPr>
          <w:rFonts w:cs="Times New Roman"/>
        </w:rPr>
        <w:t xml:space="preserve"> n</w:t>
      </w:r>
      <w:r w:rsidR="006D0623">
        <w:rPr>
          <w:rFonts w:cs="Times New Roman"/>
        </w:rPr>
        <w:t xml:space="preserve"> maka: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16"/>
        <w:gridCol w:w="1337"/>
        <w:gridCol w:w="1337"/>
        <w:gridCol w:w="1337"/>
        <w:gridCol w:w="1337"/>
      </w:tblGrid>
      <w:tr w:rsidR="006D0623" w:rsidTr="002B1659">
        <w:tc>
          <w:tcPr>
            <w:tcW w:w="1559" w:type="dxa"/>
            <w:vMerge w:val="restart"/>
            <w:vAlign w:val="center"/>
          </w:tcPr>
          <w:p w:rsidR="006D0623" w:rsidRDefault="006D0623" w:rsidP="006D0623">
            <w:pPr>
              <w:pStyle w:val="NoSpacing"/>
              <w:jc w:val="right"/>
              <w:rPr>
                <w:rFonts w:cs="Times New Roman"/>
              </w:rPr>
            </w:pPr>
            <w:r>
              <w:rPr>
                <w:rFonts w:cs="Times New Roman"/>
              </w:rPr>
              <w:t>f</w:t>
            </w:r>
            <w:r w:rsidRPr="006D0623">
              <w:rPr>
                <w:rFonts w:cs="Times New Roman"/>
                <w:vertAlign w:val="subscript"/>
              </w:rPr>
              <w:t>n</w:t>
            </w:r>
            <w:r>
              <w:rPr>
                <w:rFonts w:cs="Times New Roman"/>
              </w:rPr>
              <w:t xml:space="preserve"> (s</w:t>
            </w:r>
            <w:r w:rsidRPr="006D0623">
              <w:rPr>
                <w:rFonts w:cs="Times New Roman"/>
                <w:vertAlign w:val="subscript"/>
              </w:rPr>
              <w:t>n</w:t>
            </w:r>
            <w:r>
              <w:rPr>
                <w:rFonts w:cs="Times New Roman"/>
              </w:rPr>
              <w:t>, x</w:t>
            </w:r>
            <w:r w:rsidRPr="006D0623">
              <w:rPr>
                <w:rFonts w:cs="Times New Roman"/>
                <w:vertAlign w:val="subscript"/>
              </w:rPr>
              <w:t>n</w:t>
            </w:r>
            <w:r>
              <w:rPr>
                <w:rFonts w:cs="Times New Roman"/>
              </w:rPr>
              <w:t xml:space="preserve">) </w:t>
            </w:r>
            <w:r w:rsidR="006C6BE3">
              <w:rPr>
                <w:rFonts w:cs="Times New Roman"/>
              </w:rPr>
              <w:t xml:space="preserve"> </w:t>
            </w:r>
            <w:r>
              <w:rPr>
                <w:rFonts w:cs="Times New Roman"/>
              </w:rPr>
              <w:t>=</w:t>
            </w:r>
          </w:p>
        </w:tc>
        <w:tc>
          <w:tcPr>
            <w:tcW w:w="1116" w:type="dxa"/>
            <w:vAlign w:val="bottom"/>
          </w:tcPr>
          <w:p w:rsidR="006D0623" w:rsidRDefault="006D0623" w:rsidP="00A50AF9">
            <w:pPr>
              <w:pStyle w:val="NoSpacing"/>
              <w:rPr>
                <w:rFonts w:cs="Times New Roman"/>
              </w:rPr>
            </w:pPr>
            <w:r>
              <w:rPr>
                <w:rFonts w:cs="Times New Roman"/>
              </w:rPr>
              <w:t>N</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2453" w:type="dxa"/>
            <w:gridSpan w:val="2"/>
            <w:vAlign w:val="center"/>
          </w:tcPr>
          <w:p w:rsidR="006D0623" w:rsidRDefault="006D0623" w:rsidP="006D0623">
            <w:pPr>
              <w:pStyle w:val="NoSpacing"/>
              <w:rPr>
                <w:rFonts w:cs="Times New Roman"/>
              </w:rPr>
            </w:pPr>
            <w:r>
              <w:rPr>
                <w:rFonts w:cs="Times New Roman"/>
              </w:rPr>
              <w:t>Σ p</w:t>
            </w:r>
            <w:r w:rsidRPr="006D0623">
              <w:rPr>
                <w:rFonts w:cs="Times New Roman"/>
                <w:vertAlign w:val="subscript"/>
              </w:rPr>
              <w:t>i</w:t>
            </w:r>
            <w:r>
              <w:rPr>
                <w:rFonts w:cs="Times New Roman"/>
              </w:rPr>
              <w:t xml:space="preserve"> [c</w:t>
            </w:r>
            <w:r w:rsidRPr="006D0623">
              <w:rPr>
                <w:rFonts w:cs="Times New Roman"/>
                <w:vertAlign w:val="subscript"/>
              </w:rPr>
              <w:t>i</w:t>
            </w:r>
            <w:r>
              <w:rPr>
                <w:rFonts w:cs="Times New Roman"/>
                <w:vertAlign w:val="subscript"/>
              </w:rPr>
              <w:t xml:space="preserve"> </w:t>
            </w:r>
            <w:r>
              <w:rPr>
                <w:rFonts w:cs="Times New Roman"/>
              </w:rPr>
              <w:t>+ f</w:t>
            </w:r>
            <w:r w:rsidRPr="006D0623">
              <w:rPr>
                <w:rFonts w:cs="Times New Roman"/>
                <w:vertAlign w:val="subscript"/>
              </w:rPr>
              <w:t>n</w:t>
            </w:r>
            <w:r w:rsidRPr="006D0623">
              <w:rPr>
                <w:rFonts w:cs="Times New Roman"/>
              </w:rPr>
              <w:t>*</w:t>
            </w:r>
            <w:r w:rsidRPr="006D0623">
              <w:rPr>
                <w:rFonts w:cs="Times New Roman"/>
                <w:vertAlign w:val="subscript"/>
              </w:rPr>
              <w:t>+1</w:t>
            </w:r>
            <w:r>
              <w:rPr>
                <w:rFonts w:cs="Times New Roman"/>
              </w:rPr>
              <w:t xml:space="preserve"> (i)]</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1116" w:type="dxa"/>
          </w:tcPr>
          <w:p w:rsidR="006D0623" w:rsidRDefault="00A50AF9" w:rsidP="00A50AF9">
            <w:pPr>
              <w:pStyle w:val="NoSpacing"/>
              <w:rPr>
                <w:rFonts w:cs="Times New Roman"/>
              </w:rPr>
            </w:pPr>
            <w:r>
              <w:rPr>
                <w:rFonts w:cs="Times New Roman"/>
              </w:rPr>
              <w:t>i=1</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bl>
    <w:p w:rsidR="006D0623" w:rsidRDefault="00A50AF9" w:rsidP="004A6649">
      <w:pPr>
        <w:pStyle w:val="NoSpacing"/>
        <w:ind w:left="993"/>
        <w:jc w:val="both"/>
        <w:rPr>
          <w:rFonts w:cs="Times New Roman"/>
        </w:rPr>
      </w:pPr>
      <w:r>
        <w:rPr>
          <w:rFonts w:cs="Times New Roman"/>
        </w:rPr>
        <w:t>Dengan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70"/>
        <w:gridCol w:w="1326"/>
        <w:gridCol w:w="1326"/>
        <w:gridCol w:w="1326"/>
        <w:gridCol w:w="1326"/>
      </w:tblGrid>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900467">
        <w:tc>
          <w:tcPr>
            <w:tcW w:w="1559" w:type="dxa"/>
          </w:tcPr>
          <w:p w:rsidR="002B1659" w:rsidRPr="002B1659" w:rsidRDefault="002B1659" w:rsidP="002B1659">
            <w:pPr>
              <w:pStyle w:val="NoSpacing"/>
              <w:jc w:val="right"/>
              <w:rPr>
                <w:rFonts w:cs="Times New Roman"/>
              </w:rPr>
            </w:pPr>
            <w:r>
              <w:rPr>
                <w:rFonts w:cs="Times New Roman"/>
              </w:rPr>
              <w:t>f*</w:t>
            </w:r>
            <w:r w:rsidRPr="002B1659">
              <w:rPr>
                <w:rFonts w:cs="Times New Roman"/>
                <w:vertAlign w:val="subscript"/>
              </w:rPr>
              <w:t>n+1</w:t>
            </w:r>
            <w:r>
              <w:rPr>
                <w:rFonts w:cs="Times New Roman"/>
              </w:rPr>
              <w:t xml:space="preserve"> (sn+1)  = </w:t>
            </w:r>
          </w:p>
        </w:tc>
        <w:tc>
          <w:tcPr>
            <w:tcW w:w="3822" w:type="dxa"/>
            <w:gridSpan w:val="3"/>
          </w:tcPr>
          <w:p w:rsidR="002B1659" w:rsidRDefault="002B1659" w:rsidP="004A6649">
            <w:pPr>
              <w:pStyle w:val="NoSpacing"/>
              <w:jc w:val="both"/>
              <w:rPr>
                <w:rFonts w:cs="Times New Roman"/>
              </w:rPr>
            </w:pPr>
            <w:r>
              <w:rPr>
                <w:rFonts w:cs="Times New Roman"/>
              </w:rPr>
              <w:t>min f</w:t>
            </w:r>
            <w:r w:rsidRPr="002B1659">
              <w:rPr>
                <w:rFonts w:cs="Times New Roman"/>
                <w:vertAlign w:val="subscript"/>
              </w:rPr>
              <w:t>n+i</w:t>
            </w:r>
            <w:r>
              <w:rPr>
                <w:rFonts w:cs="Times New Roman"/>
              </w:rPr>
              <w:t xml:space="preserve"> (s</w:t>
            </w:r>
            <w:r w:rsidRPr="002B1659">
              <w:rPr>
                <w:rFonts w:cs="Times New Roman"/>
                <w:vertAlign w:val="subscript"/>
              </w:rPr>
              <w:t>n+1</w:t>
            </w:r>
            <w:r>
              <w:rPr>
                <w:rFonts w:cs="Times New Roman"/>
              </w:rPr>
              <w:t>, x</w:t>
            </w:r>
            <w:r w:rsidRPr="002B1659">
              <w:rPr>
                <w:rFonts w:cs="Times New Roman"/>
                <w:vertAlign w:val="subscript"/>
              </w:rPr>
              <w:t>n+1</w:t>
            </w:r>
            <w:r>
              <w:rPr>
                <w:rFonts w:cs="Times New Roman"/>
              </w:rPr>
              <w:t>)</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2B1659">
            <w:pPr>
              <w:pStyle w:val="NoSpacing"/>
              <w:jc w:val="both"/>
              <w:rPr>
                <w:rFonts w:cs="Times New Roman"/>
              </w:rPr>
            </w:pPr>
            <w:r>
              <w:rPr>
                <w:rFonts w:cs="Times New Roman"/>
              </w:rPr>
              <w:t>x</w:t>
            </w:r>
            <w:r w:rsidRPr="002B1659">
              <w:rPr>
                <w:rFonts w:cs="Times New Roman"/>
                <w:vertAlign w:val="subscript"/>
              </w:rPr>
              <w:t>n+1</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bl>
    <w:p w:rsidR="00A50AF9" w:rsidRDefault="002B1659" w:rsidP="004A6649">
      <w:pPr>
        <w:pStyle w:val="NoSpacing"/>
        <w:ind w:left="993"/>
        <w:jc w:val="both"/>
        <w:rPr>
          <w:rFonts w:cs="Times New Roman"/>
        </w:rPr>
      </w:pPr>
      <w:r>
        <w:rPr>
          <w:rFonts w:cs="Times New Roman"/>
        </w:rPr>
        <w:t>di mana minimasi ini diambil dari nilai-nilai x</w:t>
      </w:r>
      <w:r w:rsidRPr="002B1659">
        <w:rPr>
          <w:rFonts w:cs="Times New Roman"/>
          <w:vertAlign w:val="subscript"/>
        </w:rPr>
        <w:t>n+1</w:t>
      </w:r>
      <w:r>
        <w:rPr>
          <w:rFonts w:cs="Times New Roman"/>
        </w:rPr>
        <w:t xml:space="preserve"> yang fisibel.</w:t>
      </w:r>
      <w:bookmarkStart w:id="0" w:name="_GoBack"/>
      <w:bookmarkEnd w:id="0"/>
    </w:p>
    <w:p w:rsidR="006D0623" w:rsidRDefault="006D0623" w:rsidP="004A6649">
      <w:pPr>
        <w:pStyle w:val="NoSpacing"/>
        <w:ind w:left="993"/>
        <w:jc w:val="both"/>
        <w:rPr>
          <w:rFonts w:cs="Times New Roman"/>
        </w:rPr>
      </w:pPr>
    </w:p>
    <w:p w:rsidR="004A6649" w:rsidRPr="00091FAB" w:rsidRDefault="004A6649"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023E70" w:rsidRDefault="00023E70" w:rsidP="00023E70">
      <w:pPr>
        <w:pStyle w:val="NoSpacing"/>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023E70">
      <w:pPr>
        <w:pStyle w:val="NoSpacing"/>
        <w:ind w:left="990"/>
        <w:jc w:val="both"/>
        <w:rPr>
          <w:rFonts w:cs="Times New Roman"/>
        </w:rPr>
      </w:pPr>
    </w:p>
    <w:p w:rsidR="00023E70" w:rsidRDefault="00023E70" w:rsidP="00023E70">
      <w:pPr>
        <w:pStyle w:val="NoSpacing"/>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023E70">
      <w:pPr>
        <w:pStyle w:val="NoSpacing"/>
        <w:ind w:left="990"/>
        <w:jc w:val="both"/>
        <w:rPr>
          <w:rFonts w:cs="Times New Roman"/>
        </w:rPr>
      </w:pPr>
    </w:p>
    <w:p w:rsidR="00C14CB5" w:rsidRDefault="00C14CB5" w:rsidP="00023E70">
      <w:pPr>
        <w:pStyle w:val="NoSpacing"/>
        <w:ind w:left="990"/>
        <w:jc w:val="both"/>
        <w:rPr>
          <w:rFonts w:cs="Times New Roman"/>
        </w:rPr>
      </w:pPr>
      <w:r>
        <w:rPr>
          <w:rFonts w:cs="Times New Roman"/>
        </w:rPr>
        <w:t>Contoh:</w:t>
      </w:r>
    </w:p>
    <w:p w:rsidR="00C14CB5" w:rsidRDefault="00C14CB5" w:rsidP="00023E70">
      <w:pPr>
        <w:pStyle w:val="NoSpacing"/>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023E70">
      <w:pPr>
        <w:pStyle w:val="NoSpacing"/>
        <w:ind w:left="990"/>
        <w:jc w:val="both"/>
        <w:rPr>
          <w:rFonts w:cs="Times New Roman"/>
        </w:rPr>
      </w:pPr>
      <w:r>
        <w:rPr>
          <w:rFonts w:cs="Times New Roman"/>
        </w:rPr>
        <w:tab/>
        <w:t>s = {BBB, BBR, BRB, RBB, RBR, RRB, RRR}</w:t>
      </w:r>
    </w:p>
    <w:p w:rsidR="00C14CB5" w:rsidRDefault="00C14CB5" w:rsidP="00023E70">
      <w:pPr>
        <w:pStyle w:val="NoSpacing"/>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023E70">
      <w:pPr>
        <w:pStyle w:val="NoSpacing"/>
        <w:ind w:left="990"/>
        <w:jc w:val="both"/>
        <w:rPr>
          <w:rFonts w:cs="Times New Roman"/>
        </w:rPr>
      </w:pPr>
      <w:r>
        <w:rPr>
          <w:rFonts w:cs="Times New Roman"/>
        </w:rPr>
        <w:tab/>
        <w:t>A = {BRR, RBR, RRB, RRR}</w:t>
      </w:r>
    </w:p>
    <w:p w:rsidR="00C14CB5" w:rsidRPr="00C14CB5" w:rsidRDefault="00C14CB5" w:rsidP="00023E70">
      <w:pPr>
        <w:pStyle w:val="NoSpacing"/>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023E70">
      <w:pPr>
        <w:pStyle w:val="NoSpacing"/>
        <w:ind w:left="990"/>
        <w:jc w:val="both"/>
        <w:rPr>
          <w:rFonts w:cs="Times New Roman"/>
          <w:b/>
        </w:rPr>
      </w:pPr>
    </w:p>
    <w:p w:rsidR="00223990"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CF4F18">
      <w:pPr>
        <w:pStyle w:val="NoSpacing"/>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CF4F18">
      <w:pPr>
        <w:pStyle w:val="NoSpacing"/>
        <w:ind w:left="993"/>
        <w:jc w:val="both"/>
        <w:rPr>
          <w:rFonts w:cs="Times New Roman"/>
        </w:rPr>
      </w:pPr>
    </w:p>
    <w:p w:rsidR="00417764" w:rsidRDefault="00417764" w:rsidP="00CF4F18">
      <w:pPr>
        <w:pStyle w:val="NoSpacing"/>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F72517">
      <w:pPr>
        <w:pStyle w:val="NoSpacing"/>
        <w:ind w:left="993"/>
        <w:jc w:val="both"/>
        <w:rPr>
          <w:rFonts w:cs="Times New Roman"/>
        </w:rPr>
      </w:pPr>
      <w:r>
        <w:rPr>
          <w:rFonts w:cs="Times New Roman"/>
        </w:rPr>
        <w:t xml:space="preserve"> </w:t>
      </w:r>
      <w:r>
        <w:rPr>
          <w:rFonts w:cs="Times New Roman"/>
        </w:rPr>
        <w:tab/>
        <w:t>0 ≤ P(A) ≤ 1</w:t>
      </w:r>
    </w:p>
    <w:p w:rsidR="00F72517" w:rsidRDefault="00F72517" w:rsidP="00F72517">
      <w:pPr>
        <w:pStyle w:val="NoSpacing"/>
        <w:ind w:left="993"/>
        <w:jc w:val="both"/>
        <w:rPr>
          <w:rFonts w:cs="Times New Roman"/>
        </w:rPr>
      </w:pPr>
      <w:r>
        <w:rPr>
          <w:rFonts w:cs="Times New Roman"/>
        </w:rPr>
        <w:tab/>
        <w:t xml:space="preserve">      P(ɸ) = 0</w:t>
      </w:r>
    </w:p>
    <w:p w:rsidR="00F72517" w:rsidRDefault="00F72517" w:rsidP="00F72517">
      <w:pPr>
        <w:pStyle w:val="NoSpacing"/>
        <w:ind w:left="993"/>
        <w:jc w:val="both"/>
        <w:rPr>
          <w:rFonts w:cs="Times New Roman"/>
        </w:rPr>
      </w:pPr>
      <w:r>
        <w:rPr>
          <w:rFonts w:cs="Times New Roman"/>
        </w:rPr>
        <w:tab/>
        <w:t xml:space="preserve">      P (S) = 1</w:t>
      </w:r>
    </w:p>
    <w:p w:rsidR="00300105" w:rsidRDefault="00300105" w:rsidP="00F72517">
      <w:pPr>
        <w:pStyle w:val="NoSpacing"/>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F72517">
      <w:pPr>
        <w:pStyle w:val="NoSpacing"/>
        <w:ind w:left="993"/>
        <w:jc w:val="both"/>
        <w:rPr>
          <w:rFonts w:cs="Times New Roman"/>
        </w:rPr>
      </w:pPr>
    </w:p>
    <w:p w:rsidR="008B7882" w:rsidRDefault="008B7882" w:rsidP="00F72517">
      <w:pPr>
        <w:pStyle w:val="NoSpacing"/>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F72517">
      <w:pPr>
        <w:pStyle w:val="NoSpacing"/>
        <w:ind w:left="993"/>
        <w:jc w:val="both"/>
        <w:rPr>
          <w:rFonts w:cs="Times New Roman"/>
        </w:rPr>
      </w:pPr>
      <w:r>
        <w:rPr>
          <w:rFonts w:cs="Times New Roman"/>
        </w:rPr>
        <w:tab/>
        <w:t>P (A ᴗ B) = P(A) + P(B) – P(A ᴖ B)</w:t>
      </w:r>
    </w:p>
    <w:p w:rsidR="008E451C" w:rsidRDefault="008E451C" w:rsidP="00F72517">
      <w:pPr>
        <w:pStyle w:val="NoSpacing"/>
        <w:ind w:left="993"/>
        <w:jc w:val="both"/>
        <w:rPr>
          <w:rFonts w:cs="Times New Roman"/>
        </w:rPr>
      </w:pPr>
      <w:r>
        <w:rPr>
          <w:rFonts w:cs="Times New Roman"/>
        </w:rPr>
        <w:t>Hal ini dikenal sebagai hukum penjumlahan</w:t>
      </w:r>
    </w:p>
    <w:p w:rsidR="00CF4F18" w:rsidRPr="00CF4F18" w:rsidRDefault="00CF4F18" w:rsidP="00CF4F18">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3619F7">
      <w:pPr>
        <w:pStyle w:val="NoSpacing"/>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8C09C4">
            <w:pPr>
              <w:pStyle w:val="NoSpacing"/>
              <w:jc w:val="both"/>
              <w:rPr>
                <w:rFonts w:cs="Times New Roman"/>
              </w:rPr>
            </w:pPr>
          </w:p>
        </w:tc>
        <w:tc>
          <w:tcPr>
            <w:tcW w:w="1134" w:type="dxa"/>
            <w:vMerge w:val="restart"/>
            <w:vAlign w:val="center"/>
          </w:tcPr>
          <w:p w:rsidR="008C09C4" w:rsidRDefault="008C09C4" w:rsidP="008C09C4">
            <w:pPr>
              <w:pStyle w:val="NoSpacing"/>
              <w:jc w:val="right"/>
              <w:rPr>
                <w:rFonts w:cs="Times New Roman"/>
              </w:rPr>
            </w:pPr>
            <w:r>
              <w:rPr>
                <w:rFonts w:cs="Times New Roman"/>
              </w:rPr>
              <w:t>P (B | A) =</w:t>
            </w:r>
          </w:p>
        </w:tc>
        <w:tc>
          <w:tcPr>
            <w:tcW w:w="993" w:type="dxa"/>
            <w:tcBorders>
              <w:bottom w:val="single" w:sz="4" w:space="0" w:color="auto"/>
            </w:tcBorders>
          </w:tcPr>
          <w:p w:rsidR="008C09C4" w:rsidRDefault="008C09C4" w:rsidP="008C09C4">
            <w:pPr>
              <w:pStyle w:val="NoSpacing"/>
              <w:jc w:val="center"/>
              <w:rPr>
                <w:rFonts w:cs="Times New Roman"/>
              </w:rPr>
            </w:pPr>
            <w:r>
              <w:rPr>
                <w:rFonts w:cs="Times New Roman"/>
              </w:rPr>
              <w:t>P(A ᴖ B)</w:t>
            </w:r>
          </w:p>
        </w:tc>
        <w:tc>
          <w:tcPr>
            <w:tcW w:w="5188" w:type="dxa"/>
            <w:vMerge w:val="restart"/>
            <w:vAlign w:val="center"/>
          </w:tcPr>
          <w:p w:rsidR="008C09C4" w:rsidRDefault="008C09C4" w:rsidP="008C09C4">
            <w:pPr>
              <w:pStyle w:val="NoSpacing"/>
              <w:rPr>
                <w:rFonts w:cs="Times New Roman"/>
              </w:rPr>
            </w:pPr>
            <w:r>
              <w:rPr>
                <w:rFonts w:cs="Times New Roman"/>
              </w:rPr>
              <w:t>Dengan P(A) ≥ 0</w:t>
            </w:r>
          </w:p>
        </w:tc>
      </w:tr>
      <w:tr w:rsidR="008C09C4" w:rsidTr="00A27693">
        <w:tc>
          <w:tcPr>
            <w:tcW w:w="708" w:type="dxa"/>
          </w:tcPr>
          <w:p w:rsidR="008C09C4" w:rsidRDefault="008C09C4" w:rsidP="008C09C4">
            <w:pPr>
              <w:pStyle w:val="NoSpacing"/>
              <w:jc w:val="both"/>
              <w:rPr>
                <w:rFonts w:cs="Times New Roman"/>
              </w:rPr>
            </w:pPr>
          </w:p>
        </w:tc>
        <w:tc>
          <w:tcPr>
            <w:tcW w:w="1134" w:type="dxa"/>
            <w:vMerge/>
          </w:tcPr>
          <w:p w:rsidR="008C09C4" w:rsidRDefault="008C09C4" w:rsidP="008C09C4">
            <w:pPr>
              <w:pStyle w:val="NoSpacing"/>
              <w:jc w:val="both"/>
              <w:rPr>
                <w:rFonts w:cs="Times New Roman"/>
              </w:rPr>
            </w:pPr>
          </w:p>
        </w:tc>
        <w:tc>
          <w:tcPr>
            <w:tcW w:w="993" w:type="dxa"/>
            <w:tcBorders>
              <w:top w:val="single" w:sz="4" w:space="0" w:color="auto"/>
            </w:tcBorders>
          </w:tcPr>
          <w:p w:rsidR="008C09C4" w:rsidRDefault="008C09C4" w:rsidP="008C09C4">
            <w:pPr>
              <w:pStyle w:val="NoSpacing"/>
              <w:jc w:val="center"/>
              <w:rPr>
                <w:rFonts w:cs="Times New Roman"/>
              </w:rPr>
            </w:pPr>
            <w:r>
              <w:rPr>
                <w:rFonts w:cs="Times New Roman"/>
              </w:rPr>
              <w:t>P(A)</w:t>
            </w:r>
          </w:p>
        </w:tc>
        <w:tc>
          <w:tcPr>
            <w:tcW w:w="5188" w:type="dxa"/>
            <w:vMerge/>
          </w:tcPr>
          <w:p w:rsidR="008C09C4" w:rsidRDefault="008C09C4" w:rsidP="008C09C4">
            <w:pPr>
              <w:pStyle w:val="NoSpacing"/>
              <w:jc w:val="both"/>
              <w:rPr>
                <w:rFonts w:cs="Times New Roman"/>
              </w:rPr>
            </w:pPr>
          </w:p>
        </w:tc>
      </w:tr>
    </w:tbl>
    <w:p w:rsidR="008C09C4" w:rsidRDefault="008C09C4" w:rsidP="008C09C4">
      <w:pPr>
        <w:pStyle w:val="NoSpacing"/>
        <w:ind w:left="993"/>
        <w:jc w:val="both"/>
        <w:rPr>
          <w:rFonts w:cs="Times New Roman"/>
        </w:rPr>
      </w:pPr>
      <w:r>
        <w:rPr>
          <w:rFonts w:cs="Times New Roman"/>
        </w:rPr>
        <w:t>Sehingga P (A ᴖ B) =  P (A) P (B | A)</w:t>
      </w:r>
    </w:p>
    <w:p w:rsidR="006918E8" w:rsidRDefault="006918E8" w:rsidP="008C09C4">
      <w:pPr>
        <w:pStyle w:val="NoSpacing"/>
        <w:ind w:left="993"/>
        <w:jc w:val="both"/>
        <w:rPr>
          <w:rFonts w:cs="Times New Roman"/>
        </w:rPr>
      </w:pPr>
    </w:p>
    <w:p w:rsidR="006918E8" w:rsidRDefault="006918E8" w:rsidP="008C09C4">
      <w:pPr>
        <w:pStyle w:val="NoSpacing"/>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P (A ᴖ B)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A27693">
        <w:tc>
          <w:tcPr>
            <w:tcW w:w="708" w:type="dxa"/>
          </w:tcPr>
          <w:p w:rsidR="001F086B" w:rsidRDefault="001F086B" w:rsidP="00A27693">
            <w:pPr>
              <w:pStyle w:val="NoSpacing"/>
              <w:jc w:val="both"/>
              <w:rPr>
                <w:rFonts w:cs="Times New Roman"/>
              </w:rPr>
            </w:pPr>
          </w:p>
        </w:tc>
        <w:tc>
          <w:tcPr>
            <w:tcW w:w="1134" w:type="dxa"/>
            <w:vMerge w:val="restart"/>
            <w:vAlign w:val="center"/>
          </w:tcPr>
          <w:p w:rsidR="001F086B" w:rsidRDefault="001F086B" w:rsidP="00A27693">
            <w:pPr>
              <w:pStyle w:val="NoSpacing"/>
              <w:jc w:val="right"/>
              <w:rPr>
                <w:rFonts w:cs="Times New Roman"/>
              </w:rPr>
            </w:pPr>
            <w:r>
              <w:rPr>
                <w:rFonts w:cs="Times New Roman"/>
              </w:rPr>
              <w:t>P (B | A) =</w:t>
            </w:r>
          </w:p>
        </w:tc>
        <w:tc>
          <w:tcPr>
            <w:tcW w:w="993" w:type="dxa"/>
            <w:tcBorders>
              <w:bottom w:val="single" w:sz="4" w:space="0" w:color="auto"/>
            </w:tcBorders>
          </w:tcPr>
          <w:p w:rsidR="001F086B" w:rsidRDefault="001F086B" w:rsidP="00A27693">
            <w:pPr>
              <w:pStyle w:val="NoSpacing"/>
              <w:jc w:val="center"/>
              <w:rPr>
                <w:rFonts w:cs="Times New Roman"/>
              </w:rPr>
            </w:pPr>
            <w:r>
              <w:rPr>
                <w:rFonts w:cs="Times New Roman"/>
              </w:rPr>
              <w:t>P(A ᴖ 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1F086B">
            <w:pPr>
              <w:pStyle w:val="NoSpacing"/>
              <w:jc w:val="center"/>
              <w:rPr>
                <w:rFonts w:cs="Times New Roman"/>
              </w:rPr>
            </w:pPr>
            <w:r>
              <w:rPr>
                <w:rFonts w:cs="Times New Roman"/>
              </w:rPr>
              <w:t>P(A) . P(B)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3303" w:type="dxa"/>
            <w:vMerge w:val="restart"/>
            <w:vAlign w:val="center"/>
          </w:tcPr>
          <w:p w:rsidR="001F086B" w:rsidRDefault="001F086B" w:rsidP="00A27693">
            <w:pPr>
              <w:pStyle w:val="NoSpacing"/>
              <w:rPr>
                <w:rFonts w:cs="Times New Roman"/>
              </w:rPr>
            </w:pPr>
            <w:r>
              <w:rPr>
                <w:rFonts w:cs="Times New Roman"/>
              </w:rPr>
              <w:t>P(B)</w:t>
            </w:r>
          </w:p>
        </w:tc>
      </w:tr>
      <w:tr w:rsidR="001F086B" w:rsidTr="00A27693">
        <w:tc>
          <w:tcPr>
            <w:tcW w:w="708" w:type="dxa"/>
          </w:tcPr>
          <w:p w:rsidR="001F086B" w:rsidRDefault="001F086B" w:rsidP="00A27693">
            <w:pPr>
              <w:pStyle w:val="NoSpacing"/>
              <w:jc w:val="both"/>
              <w:rPr>
                <w:rFonts w:cs="Times New Roman"/>
              </w:rPr>
            </w:pPr>
          </w:p>
        </w:tc>
        <w:tc>
          <w:tcPr>
            <w:tcW w:w="1134" w:type="dxa"/>
            <w:vMerge/>
          </w:tcPr>
          <w:p w:rsidR="001F086B" w:rsidRDefault="001F086B" w:rsidP="00A27693">
            <w:pPr>
              <w:pStyle w:val="NoSpacing"/>
              <w:jc w:val="both"/>
              <w:rPr>
                <w:rFonts w:cs="Times New Roman"/>
              </w:rPr>
            </w:pPr>
          </w:p>
        </w:tc>
        <w:tc>
          <w:tcPr>
            <w:tcW w:w="993" w:type="dxa"/>
            <w:tcBorders>
              <w:top w:val="single" w:sz="4" w:space="0" w:color="auto"/>
            </w:tcBorders>
          </w:tcPr>
          <w:p w:rsidR="001F086B" w:rsidRDefault="001F086B" w:rsidP="00A27693">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1233" w:type="dxa"/>
            <w:tcBorders>
              <w:top w:val="single" w:sz="4" w:space="0" w:color="auto"/>
            </w:tcBorders>
          </w:tcPr>
          <w:p w:rsidR="001F086B" w:rsidRDefault="001F086B" w:rsidP="001F086B">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3303" w:type="dxa"/>
            <w:vMerge/>
          </w:tcPr>
          <w:p w:rsidR="001F086B" w:rsidRDefault="001F086B" w:rsidP="00A27693">
            <w:pPr>
              <w:pStyle w:val="NoSpacing"/>
              <w:jc w:val="both"/>
              <w:rPr>
                <w:rFonts w:cs="Times New Roman"/>
              </w:rPr>
            </w:pPr>
          </w:p>
        </w:tc>
      </w:tr>
    </w:tbl>
    <w:p w:rsidR="001F086B" w:rsidRDefault="001F086B" w:rsidP="008C09C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03692E">
            <w:pPr>
              <w:pStyle w:val="NoSpacing"/>
              <w:rPr>
                <w:rFonts w:cs="Times New Roman"/>
              </w:rPr>
            </w:pPr>
            <w:r>
              <w:rPr>
                <w:rFonts w:cs="Times New Roman"/>
              </w:rPr>
              <w:t xml:space="preserve">Sebagai analogi diperoleh: </w:t>
            </w:r>
          </w:p>
        </w:tc>
        <w:tc>
          <w:tcPr>
            <w:tcW w:w="1134" w:type="dxa"/>
            <w:vMerge w:val="restart"/>
            <w:vAlign w:val="center"/>
          </w:tcPr>
          <w:p w:rsidR="0003692E" w:rsidRDefault="0003692E" w:rsidP="00A27693">
            <w:pPr>
              <w:pStyle w:val="NoSpacing"/>
              <w:jc w:val="right"/>
              <w:rPr>
                <w:rFonts w:cs="Times New Roman"/>
              </w:rPr>
            </w:pPr>
            <w:r>
              <w:rPr>
                <w:rFonts w:cs="Times New Roman"/>
              </w:rPr>
              <w:t>P (B | A) =</w:t>
            </w:r>
          </w:p>
        </w:tc>
        <w:tc>
          <w:tcPr>
            <w:tcW w:w="992" w:type="dxa"/>
            <w:tcBorders>
              <w:bottom w:val="single" w:sz="4" w:space="0" w:color="auto"/>
            </w:tcBorders>
          </w:tcPr>
          <w:p w:rsidR="0003692E" w:rsidRDefault="0003692E" w:rsidP="00A27693">
            <w:pPr>
              <w:pStyle w:val="NoSpacing"/>
              <w:jc w:val="center"/>
              <w:rPr>
                <w:rFonts w:cs="Times New Roman"/>
              </w:rPr>
            </w:pPr>
            <w:r>
              <w:rPr>
                <w:rFonts w:cs="Times New Roman"/>
              </w:rPr>
              <w:t>P(A ᴖ B)</w:t>
            </w:r>
          </w:p>
        </w:tc>
        <w:tc>
          <w:tcPr>
            <w:tcW w:w="3214" w:type="dxa"/>
            <w:vMerge w:val="restart"/>
            <w:vAlign w:val="center"/>
          </w:tcPr>
          <w:p w:rsidR="0003692E" w:rsidRDefault="0003692E" w:rsidP="00A27693">
            <w:pPr>
              <w:pStyle w:val="NoSpacing"/>
              <w:rPr>
                <w:rFonts w:cs="Times New Roman"/>
              </w:rPr>
            </w:pPr>
          </w:p>
        </w:tc>
      </w:tr>
      <w:tr w:rsidR="0003692E" w:rsidTr="0003692E">
        <w:tc>
          <w:tcPr>
            <w:tcW w:w="2693" w:type="dxa"/>
            <w:vMerge/>
          </w:tcPr>
          <w:p w:rsidR="0003692E" w:rsidRDefault="0003692E" w:rsidP="00A27693">
            <w:pPr>
              <w:pStyle w:val="NoSpacing"/>
              <w:jc w:val="both"/>
              <w:rPr>
                <w:rFonts w:cs="Times New Roman"/>
              </w:rPr>
            </w:pPr>
          </w:p>
        </w:tc>
        <w:tc>
          <w:tcPr>
            <w:tcW w:w="1134" w:type="dxa"/>
            <w:vMerge/>
          </w:tcPr>
          <w:p w:rsidR="0003692E" w:rsidRDefault="0003692E" w:rsidP="00A27693">
            <w:pPr>
              <w:pStyle w:val="NoSpacing"/>
              <w:jc w:val="both"/>
              <w:rPr>
                <w:rFonts w:cs="Times New Roman"/>
              </w:rPr>
            </w:pPr>
          </w:p>
        </w:tc>
        <w:tc>
          <w:tcPr>
            <w:tcW w:w="992" w:type="dxa"/>
            <w:tcBorders>
              <w:top w:val="single" w:sz="4" w:space="0" w:color="auto"/>
            </w:tcBorders>
          </w:tcPr>
          <w:p w:rsidR="0003692E" w:rsidRDefault="0003692E" w:rsidP="00A27693">
            <w:pPr>
              <w:pStyle w:val="NoSpacing"/>
              <w:jc w:val="center"/>
              <w:rPr>
                <w:rFonts w:cs="Times New Roman"/>
              </w:rPr>
            </w:pPr>
            <w:r>
              <w:rPr>
                <w:rFonts w:cs="Times New Roman"/>
              </w:rPr>
              <w:t>P(A)</w:t>
            </w:r>
          </w:p>
        </w:tc>
        <w:tc>
          <w:tcPr>
            <w:tcW w:w="3214" w:type="dxa"/>
            <w:vMerge/>
          </w:tcPr>
          <w:p w:rsidR="0003692E" w:rsidRDefault="0003692E" w:rsidP="00A27693">
            <w:pPr>
              <w:pStyle w:val="NoSpacing"/>
              <w:jc w:val="both"/>
              <w:rPr>
                <w:rFonts w:cs="Times New Roman"/>
              </w:rPr>
            </w:pPr>
          </w:p>
        </w:tc>
      </w:tr>
    </w:tbl>
    <w:p w:rsidR="00D6777B" w:rsidRDefault="00D6777B" w:rsidP="008C09C4">
      <w:pPr>
        <w:pStyle w:val="NoSpacing"/>
        <w:ind w:left="993"/>
        <w:jc w:val="both"/>
        <w:rPr>
          <w:rFonts w:cs="Times New Roman"/>
        </w:rPr>
      </w:pPr>
    </w:p>
    <w:p w:rsidR="0003692E" w:rsidRPr="003619F7" w:rsidRDefault="00EF6E80" w:rsidP="008C09C4">
      <w:pPr>
        <w:pStyle w:val="NoSpacing"/>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3619F7">
      <w:pPr>
        <w:pStyle w:val="NoSpacing"/>
        <w:ind w:left="993"/>
        <w:jc w:val="both"/>
        <w:rPr>
          <w:rFonts w:cs="Times New Roman"/>
        </w:rPr>
      </w:pP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D6777B">
      <w:pPr>
        <w:pStyle w:val="NoSpacing"/>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D6777B">
      <w:pPr>
        <w:pStyle w:val="NoSpacing"/>
        <w:ind w:left="993"/>
        <w:jc w:val="both"/>
        <w:rPr>
          <w:rFonts w:cs="Times New Roman"/>
        </w:rPr>
      </w:pPr>
    </w:p>
    <w:p w:rsidR="00287479" w:rsidRDefault="00287479" w:rsidP="00D6777B">
      <w:pPr>
        <w:pStyle w:val="NoSpacing"/>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D6777B">
      <w:pPr>
        <w:pStyle w:val="NoSpacing"/>
        <w:ind w:left="993"/>
        <w:jc w:val="both"/>
        <w:rPr>
          <w:rFonts w:cs="Times New Roman"/>
        </w:rPr>
      </w:pPr>
    </w:p>
    <w:p w:rsidR="00DB273D" w:rsidRDefault="00DB273D" w:rsidP="00D6777B">
      <w:pPr>
        <w:pStyle w:val="NoSpacing"/>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DB273D">
      <w:pPr>
        <w:pStyle w:val="NoSpacing"/>
        <w:numPr>
          <w:ilvl w:val="0"/>
          <w:numId w:val="23"/>
        </w:numPr>
        <w:ind w:left="1276" w:hanging="283"/>
        <w:jc w:val="both"/>
        <w:rPr>
          <w:rFonts w:cs="Times New Roman"/>
        </w:rPr>
      </w:pPr>
      <w:r>
        <w:rPr>
          <w:rFonts w:cs="Times New Roman"/>
        </w:rPr>
        <w:t>Suatu keluarga dari fungsi waktu (t dan s berupa variabel).</w:t>
      </w:r>
    </w:p>
    <w:p w:rsidR="00DB273D" w:rsidRDefault="00DB273D" w:rsidP="00DB273D">
      <w:pPr>
        <w:pStyle w:val="NoSpacing"/>
        <w:numPr>
          <w:ilvl w:val="0"/>
          <w:numId w:val="23"/>
        </w:numPr>
        <w:ind w:left="1276" w:hanging="283"/>
        <w:jc w:val="both"/>
        <w:rPr>
          <w:rFonts w:cs="Times New Roman"/>
        </w:rPr>
      </w:pPr>
      <w:r>
        <w:rPr>
          <w:rFonts w:cs="Times New Roman"/>
        </w:rPr>
        <w:t>Suatu fungsi waktu tunggal (t variabel, s tetap).</w:t>
      </w:r>
    </w:p>
    <w:p w:rsidR="00DB273D" w:rsidRDefault="00DB273D" w:rsidP="00DB273D">
      <w:pPr>
        <w:pStyle w:val="NoSpacing"/>
        <w:numPr>
          <w:ilvl w:val="0"/>
          <w:numId w:val="23"/>
        </w:numPr>
        <w:ind w:left="1276" w:hanging="283"/>
        <w:jc w:val="both"/>
        <w:rPr>
          <w:rFonts w:cs="Times New Roman"/>
        </w:rPr>
      </w:pPr>
      <w:r>
        <w:rPr>
          <w:rFonts w:cs="Times New Roman"/>
        </w:rPr>
        <w:t>Suatu variabel random (t tetap, s variabel).</w:t>
      </w:r>
    </w:p>
    <w:p w:rsidR="00DB273D" w:rsidRPr="00074F0B" w:rsidRDefault="00DB273D" w:rsidP="00DB273D">
      <w:pPr>
        <w:pStyle w:val="NoSpacing"/>
        <w:numPr>
          <w:ilvl w:val="0"/>
          <w:numId w:val="23"/>
        </w:numPr>
        <w:ind w:left="1276" w:hanging="283"/>
        <w:jc w:val="both"/>
        <w:rPr>
          <w:rFonts w:cs="Times New Roman"/>
        </w:rPr>
      </w:pPr>
      <w:r>
        <w:rPr>
          <w:rFonts w:cs="Times New Roman"/>
        </w:rPr>
        <w:t>Suatu bilangan tunggal (t tetap, s tetap).</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7B5F7F" w:rsidRDefault="007B5F7F" w:rsidP="007B5F7F">
      <w:pPr>
        <w:pStyle w:val="NoSpacing"/>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7B5F7F">
      <w:pPr>
        <w:pStyle w:val="NoSpacing"/>
        <w:ind w:left="993"/>
        <w:jc w:val="both"/>
        <w:rPr>
          <w:rFonts w:cs="Times New Roman"/>
        </w:rPr>
      </w:pPr>
    </w:p>
    <w:p w:rsidR="00D74552" w:rsidRPr="007B5F7F" w:rsidRDefault="00D74552" w:rsidP="007B5F7F">
      <w:pPr>
        <w:pStyle w:val="NoSpacing"/>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1A7B1B" w:rsidRDefault="001A7B1B" w:rsidP="00E51EEA">
      <w:pPr>
        <w:pStyle w:val="NoSpacing"/>
        <w:rPr>
          <w:rFonts w:cs="Times New Roman"/>
        </w:rPr>
      </w:pPr>
    </w:p>
    <w:p w:rsidR="00E51EEA" w:rsidRPr="001A7B1B" w:rsidRDefault="001A7B1B" w:rsidP="001A7B1B">
      <w:pPr>
        <w:tabs>
          <w:tab w:val="left" w:pos="7303"/>
        </w:tabs>
      </w:pPr>
      <w:r>
        <w:tab/>
      </w:r>
    </w:p>
    <w:sectPr w:rsidR="00E51EEA" w:rsidRPr="001A7B1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028B3"/>
    <w:rsid w:val="00016C3C"/>
    <w:rsid w:val="00022F0C"/>
    <w:rsid w:val="00023E70"/>
    <w:rsid w:val="000241D4"/>
    <w:rsid w:val="00025F64"/>
    <w:rsid w:val="0003692E"/>
    <w:rsid w:val="00036F9F"/>
    <w:rsid w:val="00044A1E"/>
    <w:rsid w:val="0005019C"/>
    <w:rsid w:val="00067D33"/>
    <w:rsid w:val="00070277"/>
    <w:rsid w:val="00074F0B"/>
    <w:rsid w:val="00077466"/>
    <w:rsid w:val="00080A60"/>
    <w:rsid w:val="0008651D"/>
    <w:rsid w:val="00091FAB"/>
    <w:rsid w:val="00097401"/>
    <w:rsid w:val="000B1212"/>
    <w:rsid w:val="000D0562"/>
    <w:rsid w:val="000D0A89"/>
    <w:rsid w:val="000D39E4"/>
    <w:rsid w:val="000D5B73"/>
    <w:rsid w:val="000E526E"/>
    <w:rsid w:val="000F02F2"/>
    <w:rsid w:val="000F77C4"/>
    <w:rsid w:val="001012EA"/>
    <w:rsid w:val="00102DBD"/>
    <w:rsid w:val="00103153"/>
    <w:rsid w:val="00107BF0"/>
    <w:rsid w:val="00121E18"/>
    <w:rsid w:val="0012334D"/>
    <w:rsid w:val="00143735"/>
    <w:rsid w:val="001562B9"/>
    <w:rsid w:val="00157897"/>
    <w:rsid w:val="00192884"/>
    <w:rsid w:val="00194786"/>
    <w:rsid w:val="001A7B1B"/>
    <w:rsid w:val="001B12BD"/>
    <w:rsid w:val="001B1EFD"/>
    <w:rsid w:val="001B1F28"/>
    <w:rsid w:val="001C20FE"/>
    <w:rsid w:val="001C3063"/>
    <w:rsid w:val="001C73C3"/>
    <w:rsid w:val="001D1826"/>
    <w:rsid w:val="001E2CAC"/>
    <w:rsid w:val="001F086B"/>
    <w:rsid w:val="001F7D81"/>
    <w:rsid w:val="00202055"/>
    <w:rsid w:val="0021258A"/>
    <w:rsid w:val="00217162"/>
    <w:rsid w:val="00223990"/>
    <w:rsid w:val="002343DA"/>
    <w:rsid w:val="0023725D"/>
    <w:rsid w:val="00237EE6"/>
    <w:rsid w:val="00246DED"/>
    <w:rsid w:val="002608FF"/>
    <w:rsid w:val="002653D1"/>
    <w:rsid w:val="00287479"/>
    <w:rsid w:val="00293F55"/>
    <w:rsid w:val="002A20F2"/>
    <w:rsid w:val="002B1659"/>
    <w:rsid w:val="002B37E2"/>
    <w:rsid w:val="002C484A"/>
    <w:rsid w:val="002D3C20"/>
    <w:rsid w:val="002D629F"/>
    <w:rsid w:val="002E449A"/>
    <w:rsid w:val="002E5864"/>
    <w:rsid w:val="00300105"/>
    <w:rsid w:val="00326E7C"/>
    <w:rsid w:val="00347820"/>
    <w:rsid w:val="00352A2B"/>
    <w:rsid w:val="003545C2"/>
    <w:rsid w:val="003619F7"/>
    <w:rsid w:val="00364A6F"/>
    <w:rsid w:val="00367879"/>
    <w:rsid w:val="00372C65"/>
    <w:rsid w:val="003764C4"/>
    <w:rsid w:val="00382429"/>
    <w:rsid w:val="003B54FC"/>
    <w:rsid w:val="003C0D63"/>
    <w:rsid w:val="003C0E3E"/>
    <w:rsid w:val="003C2730"/>
    <w:rsid w:val="003D7B12"/>
    <w:rsid w:val="003E4F96"/>
    <w:rsid w:val="003F5D79"/>
    <w:rsid w:val="00402CDD"/>
    <w:rsid w:val="00404077"/>
    <w:rsid w:val="00406182"/>
    <w:rsid w:val="00417764"/>
    <w:rsid w:val="00420C77"/>
    <w:rsid w:val="0042132E"/>
    <w:rsid w:val="00424C0F"/>
    <w:rsid w:val="00425382"/>
    <w:rsid w:val="00430A83"/>
    <w:rsid w:val="004310C0"/>
    <w:rsid w:val="00434AFF"/>
    <w:rsid w:val="00437EEA"/>
    <w:rsid w:val="00445468"/>
    <w:rsid w:val="00452146"/>
    <w:rsid w:val="00465AD6"/>
    <w:rsid w:val="00476887"/>
    <w:rsid w:val="004933AE"/>
    <w:rsid w:val="004A2101"/>
    <w:rsid w:val="004A4A4D"/>
    <w:rsid w:val="004A6649"/>
    <w:rsid w:val="004A767C"/>
    <w:rsid w:val="004C1144"/>
    <w:rsid w:val="004C1758"/>
    <w:rsid w:val="004D73ED"/>
    <w:rsid w:val="004E6B1F"/>
    <w:rsid w:val="004F3763"/>
    <w:rsid w:val="004F5609"/>
    <w:rsid w:val="00505FCC"/>
    <w:rsid w:val="005143E9"/>
    <w:rsid w:val="00514BED"/>
    <w:rsid w:val="00522C37"/>
    <w:rsid w:val="00533B13"/>
    <w:rsid w:val="005356B5"/>
    <w:rsid w:val="005359F6"/>
    <w:rsid w:val="00536C71"/>
    <w:rsid w:val="005425B6"/>
    <w:rsid w:val="005525E9"/>
    <w:rsid w:val="00553613"/>
    <w:rsid w:val="00562BDB"/>
    <w:rsid w:val="00584CBB"/>
    <w:rsid w:val="0058795B"/>
    <w:rsid w:val="0059159E"/>
    <w:rsid w:val="005919C2"/>
    <w:rsid w:val="00592608"/>
    <w:rsid w:val="005A61E4"/>
    <w:rsid w:val="005A7EB2"/>
    <w:rsid w:val="005C3F28"/>
    <w:rsid w:val="005D34D0"/>
    <w:rsid w:val="005D3DCC"/>
    <w:rsid w:val="005D5E11"/>
    <w:rsid w:val="005F074F"/>
    <w:rsid w:val="005F4332"/>
    <w:rsid w:val="0060627A"/>
    <w:rsid w:val="0060777D"/>
    <w:rsid w:val="006272BE"/>
    <w:rsid w:val="00630422"/>
    <w:rsid w:val="006357FD"/>
    <w:rsid w:val="0064151D"/>
    <w:rsid w:val="00643D11"/>
    <w:rsid w:val="006527D4"/>
    <w:rsid w:val="006533FA"/>
    <w:rsid w:val="0065672D"/>
    <w:rsid w:val="00666FCC"/>
    <w:rsid w:val="00667B8C"/>
    <w:rsid w:val="0067525A"/>
    <w:rsid w:val="00682DE7"/>
    <w:rsid w:val="006918E8"/>
    <w:rsid w:val="006A7CC9"/>
    <w:rsid w:val="006B0E8F"/>
    <w:rsid w:val="006C18A5"/>
    <w:rsid w:val="006C1AE8"/>
    <w:rsid w:val="006C299C"/>
    <w:rsid w:val="006C536C"/>
    <w:rsid w:val="006C6BE3"/>
    <w:rsid w:val="006D0623"/>
    <w:rsid w:val="006D48CA"/>
    <w:rsid w:val="0070119D"/>
    <w:rsid w:val="00702C86"/>
    <w:rsid w:val="00704F27"/>
    <w:rsid w:val="00706FD1"/>
    <w:rsid w:val="00713E15"/>
    <w:rsid w:val="007154E8"/>
    <w:rsid w:val="007205D1"/>
    <w:rsid w:val="00730F4F"/>
    <w:rsid w:val="00733A92"/>
    <w:rsid w:val="00747350"/>
    <w:rsid w:val="00760F16"/>
    <w:rsid w:val="00771099"/>
    <w:rsid w:val="0078605A"/>
    <w:rsid w:val="00797F0C"/>
    <w:rsid w:val="007A7700"/>
    <w:rsid w:val="007B3540"/>
    <w:rsid w:val="007B397E"/>
    <w:rsid w:val="007B43D3"/>
    <w:rsid w:val="007B507F"/>
    <w:rsid w:val="007B5F7F"/>
    <w:rsid w:val="007C2724"/>
    <w:rsid w:val="007C670E"/>
    <w:rsid w:val="007E214E"/>
    <w:rsid w:val="007F42FE"/>
    <w:rsid w:val="007F6BAD"/>
    <w:rsid w:val="008014F9"/>
    <w:rsid w:val="0081130A"/>
    <w:rsid w:val="00811528"/>
    <w:rsid w:val="00820989"/>
    <w:rsid w:val="008256A0"/>
    <w:rsid w:val="0082648A"/>
    <w:rsid w:val="008314AC"/>
    <w:rsid w:val="008354D4"/>
    <w:rsid w:val="00840FAB"/>
    <w:rsid w:val="00843E3D"/>
    <w:rsid w:val="0085010C"/>
    <w:rsid w:val="00864323"/>
    <w:rsid w:val="00865D37"/>
    <w:rsid w:val="00872FC1"/>
    <w:rsid w:val="00881805"/>
    <w:rsid w:val="00882724"/>
    <w:rsid w:val="008830B6"/>
    <w:rsid w:val="00890CCF"/>
    <w:rsid w:val="008920F9"/>
    <w:rsid w:val="008A78F7"/>
    <w:rsid w:val="008B59B7"/>
    <w:rsid w:val="008B5E03"/>
    <w:rsid w:val="008B7882"/>
    <w:rsid w:val="008C09C4"/>
    <w:rsid w:val="008D5C5A"/>
    <w:rsid w:val="008E451C"/>
    <w:rsid w:val="008E75E6"/>
    <w:rsid w:val="009023B7"/>
    <w:rsid w:val="009043EA"/>
    <w:rsid w:val="00915F4F"/>
    <w:rsid w:val="00916C49"/>
    <w:rsid w:val="00934432"/>
    <w:rsid w:val="00934DC7"/>
    <w:rsid w:val="00953831"/>
    <w:rsid w:val="009828BB"/>
    <w:rsid w:val="009B5D4E"/>
    <w:rsid w:val="009C2CCB"/>
    <w:rsid w:val="009D6B67"/>
    <w:rsid w:val="009E1325"/>
    <w:rsid w:val="009E4F17"/>
    <w:rsid w:val="009F0C66"/>
    <w:rsid w:val="009F6444"/>
    <w:rsid w:val="00A1185F"/>
    <w:rsid w:val="00A154D8"/>
    <w:rsid w:val="00A2596B"/>
    <w:rsid w:val="00A27693"/>
    <w:rsid w:val="00A33169"/>
    <w:rsid w:val="00A37BF5"/>
    <w:rsid w:val="00A45926"/>
    <w:rsid w:val="00A4638E"/>
    <w:rsid w:val="00A50AF9"/>
    <w:rsid w:val="00A51F9C"/>
    <w:rsid w:val="00A57693"/>
    <w:rsid w:val="00A57935"/>
    <w:rsid w:val="00A60B2E"/>
    <w:rsid w:val="00A62581"/>
    <w:rsid w:val="00A65B2A"/>
    <w:rsid w:val="00AA2AAC"/>
    <w:rsid w:val="00AA2C2F"/>
    <w:rsid w:val="00AA3843"/>
    <w:rsid w:val="00AA5364"/>
    <w:rsid w:val="00AD2EE2"/>
    <w:rsid w:val="00AE1FAB"/>
    <w:rsid w:val="00AF1A09"/>
    <w:rsid w:val="00AF408A"/>
    <w:rsid w:val="00B4232A"/>
    <w:rsid w:val="00B5640D"/>
    <w:rsid w:val="00B606C1"/>
    <w:rsid w:val="00B63922"/>
    <w:rsid w:val="00B75336"/>
    <w:rsid w:val="00B92DF5"/>
    <w:rsid w:val="00BA37DE"/>
    <w:rsid w:val="00BB2EEF"/>
    <w:rsid w:val="00BC5624"/>
    <w:rsid w:val="00BC630A"/>
    <w:rsid w:val="00BD3777"/>
    <w:rsid w:val="00BD7873"/>
    <w:rsid w:val="00BF2BEB"/>
    <w:rsid w:val="00BF6208"/>
    <w:rsid w:val="00C02292"/>
    <w:rsid w:val="00C02406"/>
    <w:rsid w:val="00C0688D"/>
    <w:rsid w:val="00C1214A"/>
    <w:rsid w:val="00C14CB5"/>
    <w:rsid w:val="00C27A7D"/>
    <w:rsid w:val="00C41E0E"/>
    <w:rsid w:val="00C54B5C"/>
    <w:rsid w:val="00C54B71"/>
    <w:rsid w:val="00C63105"/>
    <w:rsid w:val="00C6771B"/>
    <w:rsid w:val="00C75350"/>
    <w:rsid w:val="00C841C4"/>
    <w:rsid w:val="00C919A5"/>
    <w:rsid w:val="00C9274D"/>
    <w:rsid w:val="00CA4268"/>
    <w:rsid w:val="00CA58A8"/>
    <w:rsid w:val="00CA6D44"/>
    <w:rsid w:val="00CD12F5"/>
    <w:rsid w:val="00CD4C8E"/>
    <w:rsid w:val="00CE25A1"/>
    <w:rsid w:val="00CE6820"/>
    <w:rsid w:val="00CF4F18"/>
    <w:rsid w:val="00D149AD"/>
    <w:rsid w:val="00D221D2"/>
    <w:rsid w:val="00D3010A"/>
    <w:rsid w:val="00D31A99"/>
    <w:rsid w:val="00D37363"/>
    <w:rsid w:val="00D4614B"/>
    <w:rsid w:val="00D54A0D"/>
    <w:rsid w:val="00D55713"/>
    <w:rsid w:val="00D558CF"/>
    <w:rsid w:val="00D56590"/>
    <w:rsid w:val="00D6777B"/>
    <w:rsid w:val="00D7207D"/>
    <w:rsid w:val="00D74552"/>
    <w:rsid w:val="00D81ECB"/>
    <w:rsid w:val="00D82F60"/>
    <w:rsid w:val="00DA3912"/>
    <w:rsid w:val="00DB273D"/>
    <w:rsid w:val="00DC3F5F"/>
    <w:rsid w:val="00DD1B6B"/>
    <w:rsid w:val="00DE0601"/>
    <w:rsid w:val="00DE1922"/>
    <w:rsid w:val="00DE2965"/>
    <w:rsid w:val="00DE36CB"/>
    <w:rsid w:val="00DF2BE4"/>
    <w:rsid w:val="00E2281A"/>
    <w:rsid w:val="00E245BE"/>
    <w:rsid w:val="00E44870"/>
    <w:rsid w:val="00E47887"/>
    <w:rsid w:val="00E51EEA"/>
    <w:rsid w:val="00E51EF9"/>
    <w:rsid w:val="00E57354"/>
    <w:rsid w:val="00E62492"/>
    <w:rsid w:val="00E64EAF"/>
    <w:rsid w:val="00E67A03"/>
    <w:rsid w:val="00E7701C"/>
    <w:rsid w:val="00E82523"/>
    <w:rsid w:val="00EA3088"/>
    <w:rsid w:val="00EB03FA"/>
    <w:rsid w:val="00EC10D6"/>
    <w:rsid w:val="00EC264F"/>
    <w:rsid w:val="00EC5A1C"/>
    <w:rsid w:val="00ED5100"/>
    <w:rsid w:val="00EE0747"/>
    <w:rsid w:val="00EE3F1B"/>
    <w:rsid w:val="00EE6052"/>
    <w:rsid w:val="00EF5355"/>
    <w:rsid w:val="00EF6E80"/>
    <w:rsid w:val="00EF715C"/>
    <w:rsid w:val="00F011A7"/>
    <w:rsid w:val="00F01FEC"/>
    <w:rsid w:val="00F03EF3"/>
    <w:rsid w:val="00F201FA"/>
    <w:rsid w:val="00F2741B"/>
    <w:rsid w:val="00F33794"/>
    <w:rsid w:val="00F37AF5"/>
    <w:rsid w:val="00F40845"/>
    <w:rsid w:val="00F44552"/>
    <w:rsid w:val="00F47A7F"/>
    <w:rsid w:val="00F50D69"/>
    <w:rsid w:val="00F55316"/>
    <w:rsid w:val="00F7075B"/>
    <w:rsid w:val="00F72517"/>
    <w:rsid w:val="00FB7C6D"/>
    <w:rsid w:val="00FC008E"/>
    <w:rsid w:val="00FC349C"/>
    <w:rsid w:val="00FE6682"/>
    <w:rsid w:val="00FF1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E6A1-ADB4-4862-B4BC-4DDDD6D1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31</Pages>
  <Words>12204</Words>
  <Characters>69565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85</cp:revision>
  <dcterms:created xsi:type="dcterms:W3CDTF">2017-12-24T03:08:00Z</dcterms:created>
  <dcterms:modified xsi:type="dcterms:W3CDTF">2017-12-27T15:37:00Z</dcterms:modified>
</cp:coreProperties>
</file>