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5BE" w:rsidRDefault="00A515BE" w:rsidP="00A515BE">
      <w:pPr>
        <w:spacing w:after="0"/>
        <w:ind w:left="0" w:firstLine="0"/>
        <w:contextualSpacing/>
        <w:jc w:val="center"/>
        <w:rPr>
          <w:rFonts w:ascii="Times New Roman" w:hAnsi="Times New Roman"/>
          <w:b/>
          <w:sz w:val="24"/>
          <w:szCs w:val="24"/>
          <w:lang w:val="en-US"/>
        </w:rPr>
      </w:pPr>
      <w:r>
        <w:rPr>
          <w:rFonts w:ascii="Times New Roman" w:hAnsi="Times New Roman"/>
          <w:b/>
          <w:sz w:val="24"/>
          <w:szCs w:val="24"/>
          <w:lang w:val="en-US"/>
        </w:rPr>
        <w:t>BAB III</w:t>
      </w:r>
    </w:p>
    <w:p w:rsidR="006B7FCD" w:rsidRDefault="00A515BE" w:rsidP="00A515BE">
      <w:pPr>
        <w:spacing w:after="0"/>
        <w:ind w:left="0" w:firstLine="0"/>
        <w:contextualSpacing/>
        <w:jc w:val="center"/>
        <w:rPr>
          <w:rFonts w:ascii="Times New Roman" w:hAnsi="Times New Roman"/>
          <w:b/>
          <w:sz w:val="24"/>
          <w:szCs w:val="24"/>
          <w:lang w:val="en-US"/>
        </w:rPr>
      </w:pPr>
      <w:r>
        <w:rPr>
          <w:rFonts w:ascii="Times New Roman" w:hAnsi="Times New Roman"/>
          <w:b/>
          <w:sz w:val="24"/>
          <w:szCs w:val="24"/>
        </w:rPr>
        <w:t>METOD</w:t>
      </w:r>
      <w:r>
        <w:rPr>
          <w:rFonts w:ascii="Times New Roman" w:hAnsi="Times New Roman"/>
          <w:b/>
          <w:sz w:val="24"/>
          <w:szCs w:val="24"/>
          <w:lang w:val="en-US"/>
        </w:rPr>
        <w:t>E</w:t>
      </w:r>
      <w:r w:rsidR="006B7FCD" w:rsidRPr="00DF7C10">
        <w:rPr>
          <w:rFonts w:ascii="Times New Roman" w:hAnsi="Times New Roman"/>
          <w:b/>
          <w:sz w:val="24"/>
          <w:szCs w:val="24"/>
        </w:rPr>
        <w:t xml:space="preserve"> PENELITIAN</w:t>
      </w:r>
    </w:p>
    <w:p w:rsidR="00A515BE" w:rsidRPr="00A515BE" w:rsidRDefault="00A515BE" w:rsidP="00A515BE">
      <w:pPr>
        <w:spacing w:after="0"/>
        <w:ind w:left="0" w:firstLine="0"/>
        <w:contextualSpacing/>
        <w:jc w:val="center"/>
        <w:rPr>
          <w:rFonts w:ascii="Times New Roman" w:hAnsi="Times New Roman" w:cs="Times New Roman"/>
          <w:i/>
          <w:sz w:val="24"/>
          <w:szCs w:val="24"/>
          <w:lang w:val="en-US"/>
        </w:rPr>
      </w:pPr>
    </w:p>
    <w:p w:rsidR="006B7FCD" w:rsidRDefault="007F0462" w:rsidP="00C84E52">
      <w:pPr>
        <w:tabs>
          <w:tab w:val="left" w:pos="567"/>
        </w:tabs>
        <w:autoSpaceDE w:val="0"/>
        <w:autoSpaceDN w:val="0"/>
        <w:adjustRightInd w:val="0"/>
        <w:spacing w:after="0"/>
        <w:ind w:left="0" w:firstLine="0"/>
        <w:rPr>
          <w:rFonts w:ascii="Times New Roman" w:hAnsi="Times New Roman"/>
          <w:b/>
          <w:bCs/>
          <w:sz w:val="24"/>
          <w:szCs w:val="24"/>
          <w:lang w:val="en-US"/>
        </w:rPr>
      </w:pPr>
      <w:r>
        <w:rPr>
          <w:rFonts w:ascii="Times New Roman" w:hAnsi="Times New Roman"/>
          <w:b/>
          <w:bCs/>
          <w:sz w:val="24"/>
          <w:szCs w:val="24"/>
        </w:rPr>
        <w:t>3.1</w:t>
      </w:r>
      <w:r>
        <w:rPr>
          <w:rFonts w:ascii="Times New Roman" w:hAnsi="Times New Roman"/>
          <w:b/>
          <w:bCs/>
          <w:sz w:val="24"/>
          <w:szCs w:val="24"/>
        </w:rPr>
        <w:tab/>
        <w:t xml:space="preserve">Objek dan </w:t>
      </w:r>
      <w:r w:rsidR="006B7FCD">
        <w:rPr>
          <w:rFonts w:ascii="Times New Roman" w:hAnsi="Times New Roman"/>
          <w:b/>
          <w:bCs/>
          <w:sz w:val="24"/>
          <w:szCs w:val="24"/>
        </w:rPr>
        <w:t>Lokasi</w:t>
      </w:r>
      <w:r>
        <w:rPr>
          <w:rFonts w:ascii="Times New Roman" w:hAnsi="Times New Roman"/>
          <w:b/>
          <w:bCs/>
          <w:sz w:val="24"/>
          <w:szCs w:val="24"/>
          <w:lang w:val="en-US"/>
        </w:rPr>
        <w:t xml:space="preserve"> </w:t>
      </w:r>
      <w:r w:rsidR="006B7FCD">
        <w:rPr>
          <w:rFonts w:ascii="Times New Roman" w:hAnsi="Times New Roman"/>
          <w:b/>
          <w:bCs/>
          <w:sz w:val="24"/>
          <w:szCs w:val="24"/>
        </w:rPr>
        <w:t>Penelitian</w:t>
      </w:r>
    </w:p>
    <w:p w:rsidR="00925952" w:rsidRPr="00297FD0" w:rsidRDefault="00925952" w:rsidP="00925952">
      <w:pPr>
        <w:spacing w:after="0"/>
        <w:ind w:left="540" w:firstLine="709"/>
        <w:contextualSpacing/>
        <w:rPr>
          <w:rFonts w:ascii="Times New Roman" w:eastAsia="Calibri" w:hAnsi="Times New Roman" w:cs="Times New Roman"/>
          <w:color w:val="FF0000"/>
          <w:sz w:val="24"/>
          <w:szCs w:val="24"/>
          <w:lang w:val="en-US"/>
        </w:rPr>
      </w:pPr>
      <w:r w:rsidRPr="00925952">
        <w:rPr>
          <w:rFonts w:ascii="Times New Roman" w:eastAsia="Calibri" w:hAnsi="Times New Roman" w:cs="Times New Roman"/>
          <w:sz w:val="24"/>
          <w:szCs w:val="24"/>
          <w:lang w:val="en-US"/>
        </w:rPr>
        <w:t xml:space="preserve">Perusahaan yang menjadi objek penelitian ini adalah pada PT. </w:t>
      </w:r>
      <w:r w:rsidR="00FA4A76" w:rsidRPr="004F0D20">
        <w:rPr>
          <w:rFonts w:ascii="Times New Roman" w:eastAsia="Calibri" w:hAnsi="Times New Roman" w:cs="Times New Roman"/>
          <w:sz w:val="24"/>
          <w:szCs w:val="24"/>
          <w:lang w:val="en-US"/>
        </w:rPr>
        <w:t>Indosat,</w:t>
      </w:r>
      <w:r w:rsidRPr="004F0D20">
        <w:rPr>
          <w:rFonts w:ascii="Times New Roman" w:eastAsia="Calibri" w:hAnsi="Times New Roman" w:cs="Times New Roman"/>
          <w:sz w:val="24"/>
          <w:szCs w:val="24"/>
          <w:lang w:val="en-US"/>
        </w:rPr>
        <w:t xml:space="preserve"> Tbk, salah satu perusahaan yang bergerak di </w:t>
      </w:r>
      <w:r w:rsidR="00FA4A76" w:rsidRPr="004F0D20">
        <w:rPr>
          <w:rFonts w:ascii="Times New Roman" w:eastAsia="Calibri" w:hAnsi="Times New Roman" w:cs="Times New Roman"/>
          <w:sz w:val="24"/>
          <w:szCs w:val="24"/>
          <w:lang w:val="en-US"/>
        </w:rPr>
        <w:t xml:space="preserve">bidang telekomunikasi </w:t>
      </w:r>
      <w:r w:rsidRPr="004F0D20">
        <w:rPr>
          <w:rFonts w:ascii="Times New Roman" w:eastAsia="Calibri" w:hAnsi="Times New Roman" w:cs="Times New Roman"/>
          <w:sz w:val="24"/>
          <w:szCs w:val="24"/>
          <w:lang w:val="en-US"/>
        </w:rPr>
        <w:t>yang berlokasi di Jakarta</w:t>
      </w:r>
      <w:r w:rsidR="004F0D20">
        <w:rPr>
          <w:rFonts w:ascii="Times New Roman" w:eastAsia="Calibri" w:hAnsi="Times New Roman" w:cs="Times New Roman"/>
          <w:sz w:val="24"/>
          <w:szCs w:val="24"/>
          <w:lang w:val="en-US"/>
        </w:rPr>
        <w:t>.</w:t>
      </w:r>
      <w:r w:rsidRPr="00297FD0">
        <w:rPr>
          <w:rFonts w:ascii="Times New Roman" w:eastAsia="Calibri" w:hAnsi="Times New Roman" w:cs="Times New Roman"/>
          <w:color w:val="FF0000"/>
          <w:sz w:val="24"/>
          <w:szCs w:val="24"/>
          <w:lang w:val="en-US"/>
        </w:rPr>
        <w:t xml:space="preserve"> </w:t>
      </w:r>
      <w:r w:rsidR="004F0D20" w:rsidRPr="00111CBE">
        <w:rPr>
          <w:rFonts w:ascii="Times New Roman" w:hAnsi="Times New Roman" w:cs="Times New Roman"/>
          <w:sz w:val="24"/>
          <w:szCs w:val="24"/>
        </w:rPr>
        <w:t>Kantor pusat Indosat berkedudukan di Jl. Medan Merdeka Barat No. 21, Jakarta 10110</w:t>
      </w:r>
    </w:p>
    <w:p w:rsidR="00925952" w:rsidRPr="00925952" w:rsidRDefault="00925952" w:rsidP="00A515BE">
      <w:pPr>
        <w:autoSpaceDE w:val="0"/>
        <w:autoSpaceDN w:val="0"/>
        <w:adjustRightInd w:val="0"/>
        <w:spacing w:after="0"/>
        <w:ind w:left="0" w:firstLine="0"/>
        <w:rPr>
          <w:rFonts w:ascii="Times New Roman" w:hAnsi="Times New Roman"/>
          <w:b/>
          <w:bCs/>
          <w:sz w:val="24"/>
          <w:szCs w:val="24"/>
          <w:lang w:val="en-US"/>
        </w:rPr>
      </w:pPr>
    </w:p>
    <w:p w:rsidR="006B7FCD" w:rsidRDefault="00C84E52" w:rsidP="00C84E52">
      <w:pPr>
        <w:autoSpaceDE w:val="0"/>
        <w:autoSpaceDN w:val="0"/>
        <w:adjustRightInd w:val="0"/>
        <w:spacing w:after="0"/>
        <w:ind w:left="567" w:hanging="567"/>
        <w:rPr>
          <w:rFonts w:ascii="Times New Roman" w:hAnsi="Times New Roman"/>
          <w:b/>
          <w:bCs/>
          <w:sz w:val="24"/>
          <w:szCs w:val="24"/>
        </w:rPr>
      </w:pPr>
      <w:r>
        <w:rPr>
          <w:rFonts w:ascii="Times New Roman" w:hAnsi="Times New Roman"/>
          <w:b/>
          <w:bCs/>
          <w:sz w:val="24"/>
          <w:szCs w:val="24"/>
        </w:rPr>
        <w:t xml:space="preserve">3.2 </w:t>
      </w:r>
      <w:r>
        <w:rPr>
          <w:rFonts w:ascii="Times New Roman" w:hAnsi="Times New Roman"/>
          <w:b/>
          <w:bCs/>
          <w:sz w:val="24"/>
          <w:szCs w:val="24"/>
        </w:rPr>
        <w:tab/>
      </w:r>
      <w:r w:rsidR="006B7FCD">
        <w:rPr>
          <w:rFonts w:ascii="Times New Roman" w:hAnsi="Times New Roman"/>
          <w:b/>
          <w:bCs/>
          <w:sz w:val="24"/>
          <w:szCs w:val="24"/>
        </w:rPr>
        <w:t>Variabel dan Pengukuran</w:t>
      </w:r>
    </w:p>
    <w:p w:rsidR="006B7FCD" w:rsidRDefault="006B7FCD" w:rsidP="00C84E52">
      <w:pPr>
        <w:autoSpaceDE w:val="0"/>
        <w:autoSpaceDN w:val="0"/>
        <w:adjustRightInd w:val="0"/>
        <w:spacing w:after="0"/>
        <w:ind w:left="567"/>
        <w:rPr>
          <w:rFonts w:ascii="Times New Roman" w:hAnsi="Times New Roman"/>
          <w:sz w:val="24"/>
          <w:szCs w:val="24"/>
        </w:rPr>
      </w:pPr>
      <w:r>
        <w:rPr>
          <w:rFonts w:ascii="Times New Roman" w:hAnsi="Times New Roman"/>
          <w:sz w:val="24"/>
          <w:szCs w:val="24"/>
        </w:rPr>
        <w:t>Agar penelitian ini dapat dilaksanakan sesuai dengan yang diharapkan, maka perlu memahami pengertian variabel-variabel yang terkait dengan penelitian yang akan diteliti, berikut merupakan penjelasan dari variabel yang akan diteliti :</w:t>
      </w:r>
    </w:p>
    <w:p w:rsidR="006B7FCD" w:rsidRPr="00297FD0" w:rsidRDefault="006B7FCD" w:rsidP="00C84E52">
      <w:pPr>
        <w:autoSpaceDE w:val="0"/>
        <w:autoSpaceDN w:val="0"/>
        <w:adjustRightInd w:val="0"/>
        <w:spacing w:after="0"/>
        <w:ind w:left="567" w:firstLine="0"/>
        <w:rPr>
          <w:rFonts w:ascii="Times New Roman" w:hAnsi="Times New Roman"/>
          <w:b/>
          <w:sz w:val="24"/>
          <w:szCs w:val="24"/>
          <w:lang w:val="en-US"/>
        </w:rPr>
      </w:pPr>
      <w:r w:rsidRPr="00E4605F">
        <w:rPr>
          <w:rFonts w:ascii="Times New Roman" w:hAnsi="Times New Roman"/>
          <w:b/>
          <w:i/>
          <w:iCs/>
          <w:sz w:val="24"/>
          <w:szCs w:val="24"/>
        </w:rPr>
        <w:t>Independent Variabel</w:t>
      </w:r>
      <w:r>
        <w:rPr>
          <w:rFonts w:ascii="Times New Roman" w:hAnsi="Times New Roman"/>
          <w:b/>
          <w:i/>
          <w:iCs/>
          <w:sz w:val="24"/>
          <w:szCs w:val="24"/>
        </w:rPr>
        <w:t xml:space="preserve"> </w:t>
      </w:r>
      <w:r w:rsidRPr="00E4605F">
        <w:rPr>
          <w:rFonts w:ascii="Times New Roman" w:hAnsi="Times New Roman"/>
          <w:b/>
          <w:sz w:val="24"/>
          <w:szCs w:val="24"/>
        </w:rPr>
        <w:t>( X )</w:t>
      </w:r>
      <w:r w:rsidR="00297FD0" w:rsidRPr="00297FD0">
        <w:rPr>
          <w:rFonts w:ascii="Times New Roman" w:hAnsi="Times New Roman"/>
          <w:b/>
          <w:sz w:val="24"/>
          <w:szCs w:val="24"/>
          <w:lang w:val="en-US"/>
        </w:rPr>
        <w:t>/</w:t>
      </w:r>
      <w:r w:rsidR="00297FD0">
        <w:rPr>
          <w:rFonts w:ascii="Times New Roman" w:hAnsi="Times New Roman"/>
          <w:b/>
          <w:sz w:val="24"/>
          <w:szCs w:val="24"/>
          <w:lang w:val="en-US"/>
        </w:rPr>
        <w:t>Variabel Bebas</w:t>
      </w:r>
    </w:p>
    <w:p w:rsidR="006B7FCD" w:rsidRPr="00297FD0" w:rsidRDefault="006B7FCD" w:rsidP="00C84E52">
      <w:pPr>
        <w:autoSpaceDE w:val="0"/>
        <w:autoSpaceDN w:val="0"/>
        <w:adjustRightInd w:val="0"/>
        <w:spacing w:after="0"/>
        <w:ind w:left="567" w:firstLine="0"/>
        <w:rPr>
          <w:rFonts w:ascii="Times New Roman" w:hAnsi="Times New Roman"/>
          <w:b/>
          <w:sz w:val="24"/>
          <w:szCs w:val="24"/>
        </w:rPr>
      </w:pPr>
      <w:r w:rsidRPr="00297FD0">
        <w:rPr>
          <w:rFonts w:ascii="Times New Roman" w:hAnsi="Times New Roman"/>
          <w:b/>
          <w:sz w:val="24"/>
          <w:szCs w:val="24"/>
        </w:rPr>
        <w:t>X</w:t>
      </w:r>
      <w:r w:rsidR="00925952" w:rsidRPr="00297FD0">
        <w:rPr>
          <w:rFonts w:ascii="Times New Roman" w:hAnsi="Times New Roman"/>
          <w:b/>
          <w:sz w:val="24"/>
          <w:szCs w:val="24"/>
          <w:vertAlign w:val="subscript"/>
          <w:lang w:val="en-US"/>
        </w:rPr>
        <w:t>1</w:t>
      </w:r>
      <w:r w:rsidRPr="00297FD0">
        <w:rPr>
          <w:rFonts w:ascii="Times New Roman" w:hAnsi="Times New Roman"/>
          <w:b/>
          <w:sz w:val="24"/>
          <w:szCs w:val="24"/>
          <w:vertAlign w:val="subscript"/>
        </w:rPr>
        <w:t>.   =</w:t>
      </w:r>
      <w:r>
        <w:rPr>
          <w:rFonts w:ascii="Times New Roman" w:hAnsi="Times New Roman"/>
          <w:sz w:val="24"/>
          <w:szCs w:val="24"/>
          <w:vertAlign w:val="subscript"/>
        </w:rPr>
        <w:t xml:space="preserve">    </w:t>
      </w:r>
      <w:r w:rsidR="00297FD0" w:rsidRPr="00297FD0">
        <w:rPr>
          <w:rFonts w:ascii="Times New Roman" w:hAnsi="Times New Roman"/>
          <w:b/>
          <w:i/>
          <w:sz w:val="24"/>
          <w:szCs w:val="24"/>
          <w:lang w:val="en-US"/>
        </w:rPr>
        <w:t>Current Ratio</w:t>
      </w:r>
      <w:r w:rsidRPr="00297FD0">
        <w:rPr>
          <w:rFonts w:ascii="Times New Roman" w:hAnsi="Times New Roman"/>
          <w:b/>
          <w:i/>
          <w:sz w:val="24"/>
          <w:szCs w:val="24"/>
          <w:lang w:val="en-US"/>
        </w:rPr>
        <w:t xml:space="preserve"> </w:t>
      </w:r>
      <w:r w:rsidRPr="00297FD0">
        <w:rPr>
          <w:rFonts w:ascii="Times New Roman" w:hAnsi="Times New Roman"/>
          <w:b/>
          <w:sz w:val="24"/>
          <w:szCs w:val="24"/>
          <w:lang w:val="en-US"/>
        </w:rPr>
        <w:t>(</w:t>
      </w:r>
      <w:r w:rsidR="00297FD0" w:rsidRPr="00297FD0">
        <w:rPr>
          <w:rFonts w:ascii="Times New Roman" w:hAnsi="Times New Roman"/>
          <w:b/>
          <w:sz w:val="24"/>
          <w:szCs w:val="24"/>
          <w:lang w:val="en-US"/>
        </w:rPr>
        <w:t>CR</w:t>
      </w:r>
      <w:r w:rsidRPr="00297FD0">
        <w:rPr>
          <w:rFonts w:ascii="Times New Roman" w:hAnsi="Times New Roman"/>
          <w:b/>
          <w:sz w:val="24"/>
          <w:szCs w:val="24"/>
          <w:lang w:val="en-US"/>
        </w:rPr>
        <w:t>)</w:t>
      </w:r>
    </w:p>
    <w:p w:rsidR="006B7FCD" w:rsidRDefault="00297FD0" w:rsidP="00C84E52">
      <w:pPr>
        <w:autoSpaceDE w:val="0"/>
        <w:autoSpaceDN w:val="0"/>
        <w:adjustRightInd w:val="0"/>
        <w:spacing w:after="0"/>
        <w:ind w:left="567"/>
      </w:pPr>
      <w:r w:rsidRPr="0010668F">
        <w:rPr>
          <w:rFonts w:ascii="Times New Roman" w:hAnsi="Times New Roman"/>
          <w:sz w:val="24"/>
          <w:szCs w:val="24"/>
        </w:rPr>
        <w:t>Mengukur tingkat likuiditas perusahaan</w:t>
      </w:r>
      <w:r>
        <w:rPr>
          <w:rFonts w:ascii="Times New Roman" w:hAnsi="Times New Roman"/>
          <w:sz w:val="24"/>
          <w:szCs w:val="24"/>
          <w:lang w:val="en-US"/>
        </w:rPr>
        <w:t xml:space="preserve">, </w:t>
      </w:r>
      <w:r w:rsidRPr="0010668F">
        <w:rPr>
          <w:rFonts w:ascii="Times New Roman" w:hAnsi="Times New Roman"/>
          <w:sz w:val="24"/>
          <w:szCs w:val="24"/>
        </w:rPr>
        <w:t xml:space="preserve"> tingkat </w:t>
      </w:r>
      <w:r w:rsidRPr="006E5317">
        <w:rPr>
          <w:rFonts w:ascii="Times New Roman" w:hAnsi="Times New Roman"/>
          <w:sz w:val="24"/>
          <w:szCs w:val="24"/>
        </w:rPr>
        <w:t>likuiditas tersebut menunjukkan kemampuan perusahaan untuk memenuhi kewajiban atau hutang perusahaan yang berdurasi jangka pendek</w:t>
      </w:r>
      <w:r w:rsidR="006B7FCD" w:rsidRPr="009B55B1">
        <w:rPr>
          <w:rFonts w:ascii="Times New Roman" w:hAnsi="Times New Roman" w:cs="Times New Roman"/>
          <w:sz w:val="24"/>
          <w:szCs w:val="24"/>
        </w:rPr>
        <w:t>.</w:t>
      </w:r>
      <w:r w:rsidR="006B7FCD">
        <w:rPr>
          <w:rFonts w:ascii="Times New Roman" w:hAnsi="Times New Roman" w:cs="Times New Roman"/>
          <w:sz w:val="24"/>
          <w:szCs w:val="24"/>
          <w:lang w:val="en-US"/>
        </w:rPr>
        <w:t xml:space="preserve"> </w:t>
      </w:r>
      <w:r w:rsidR="006B7FCD" w:rsidRPr="00FA3BAB">
        <w:rPr>
          <w:rFonts w:ascii="Times New Roman" w:hAnsi="Times New Roman" w:cs="Times New Roman"/>
          <w:sz w:val="24"/>
          <w:szCs w:val="24"/>
        </w:rPr>
        <w:t xml:space="preserve">Adapun rumus </w:t>
      </w:r>
      <w:r>
        <w:rPr>
          <w:rFonts w:ascii="Times New Roman" w:hAnsi="Times New Roman"/>
          <w:i/>
          <w:sz w:val="24"/>
          <w:szCs w:val="24"/>
          <w:lang w:val="en-US"/>
        </w:rPr>
        <w:t xml:space="preserve">Current Ratio </w:t>
      </w:r>
      <w:r w:rsidRPr="006E402D">
        <w:rPr>
          <w:rFonts w:ascii="Times New Roman" w:hAnsi="Times New Roman"/>
          <w:sz w:val="24"/>
          <w:szCs w:val="24"/>
          <w:lang w:val="en-US"/>
        </w:rPr>
        <w:t>(</w:t>
      </w:r>
      <w:r>
        <w:rPr>
          <w:rFonts w:ascii="Times New Roman" w:hAnsi="Times New Roman"/>
          <w:sz w:val="24"/>
          <w:szCs w:val="24"/>
          <w:lang w:val="en-US"/>
        </w:rPr>
        <w:t>CR</w:t>
      </w:r>
      <w:r w:rsidRPr="006E402D">
        <w:rPr>
          <w:rFonts w:ascii="Times New Roman" w:hAnsi="Times New Roman"/>
          <w:sz w:val="24"/>
          <w:szCs w:val="24"/>
          <w:lang w:val="en-US"/>
        </w:rPr>
        <w:t>)</w:t>
      </w:r>
      <w:r w:rsidR="006B7FCD" w:rsidRPr="00FA3BAB">
        <w:rPr>
          <w:rFonts w:ascii="Times New Roman" w:hAnsi="Times New Roman" w:cs="Times New Roman"/>
          <w:sz w:val="24"/>
          <w:szCs w:val="24"/>
        </w:rPr>
        <w:t xml:space="preserve"> adalah sebagai berikut :</w:t>
      </w:r>
      <w:r w:rsidR="006B7FCD">
        <w:tab/>
      </w:r>
    </w:p>
    <w:p w:rsidR="006B7FCD" w:rsidRPr="00FA3BAB" w:rsidRDefault="00297FD0" w:rsidP="00A515BE">
      <w:pPr>
        <w:autoSpaceDE w:val="0"/>
        <w:autoSpaceDN w:val="0"/>
        <w:adjustRightInd w:val="0"/>
        <w:spacing w:after="0"/>
        <w:ind w:left="450"/>
        <w:rPr>
          <w:rFonts w:ascii="Times New Roman" w:eastAsiaTheme="minorEastAsia" w:hAnsi="Times New Roman"/>
          <w:b/>
          <w:i/>
          <w:iCs/>
          <w:sz w:val="24"/>
          <w:szCs w:val="24"/>
        </w:rPr>
      </w:pPr>
      <m:oMathPara>
        <m:oMath>
          <m:r>
            <m:rPr>
              <m:sty m:val="bi"/>
            </m:rPr>
            <w:rPr>
              <w:rFonts w:ascii="Cambria Math" w:hAnsi="Cambria Math"/>
              <w:sz w:val="24"/>
              <w:szCs w:val="24"/>
            </w:rPr>
            <m:t>CR=</m:t>
          </m:r>
          <m:f>
            <m:fPr>
              <m:ctrlPr>
                <w:rPr>
                  <w:rFonts w:ascii="Cambria Math" w:hAnsi="Cambria Math"/>
                  <w:b/>
                  <w:i/>
                  <w:iCs/>
                  <w:sz w:val="24"/>
                  <w:szCs w:val="24"/>
                </w:rPr>
              </m:ctrlPr>
            </m:fPr>
            <m:num>
              <m:r>
                <m:rPr>
                  <m:sty m:val="bi"/>
                </m:rPr>
                <w:rPr>
                  <w:rFonts w:ascii="Cambria Math" w:hAnsi="Cambria Math"/>
                  <w:sz w:val="24"/>
                  <w:szCs w:val="24"/>
                </w:rPr>
                <m:t>Aset Lancar</m:t>
              </m:r>
            </m:num>
            <m:den>
              <m:r>
                <m:rPr>
                  <m:sty m:val="bi"/>
                </m:rPr>
                <w:rPr>
                  <w:rFonts w:ascii="Cambria Math" w:hAnsi="Cambria Math"/>
                  <w:sz w:val="24"/>
                  <w:szCs w:val="24"/>
                </w:rPr>
                <m:t>Kewajiban Lancar</m:t>
              </m:r>
            </m:den>
          </m:f>
        </m:oMath>
      </m:oMathPara>
    </w:p>
    <w:p w:rsidR="00925952" w:rsidRDefault="00925952" w:rsidP="00A515BE">
      <w:pPr>
        <w:autoSpaceDE w:val="0"/>
        <w:autoSpaceDN w:val="0"/>
        <w:adjustRightInd w:val="0"/>
        <w:spacing w:after="0"/>
        <w:ind w:left="450" w:firstLine="270"/>
        <w:rPr>
          <w:rFonts w:ascii="Times New Roman" w:hAnsi="Times New Roman"/>
          <w:sz w:val="24"/>
          <w:szCs w:val="24"/>
          <w:lang w:val="en-US"/>
        </w:rPr>
      </w:pPr>
    </w:p>
    <w:p w:rsidR="00297FD0" w:rsidRDefault="00297FD0" w:rsidP="00A515BE">
      <w:pPr>
        <w:autoSpaceDE w:val="0"/>
        <w:autoSpaceDN w:val="0"/>
        <w:adjustRightInd w:val="0"/>
        <w:spacing w:after="0"/>
        <w:ind w:left="450" w:firstLine="270"/>
        <w:rPr>
          <w:rFonts w:ascii="Times New Roman" w:hAnsi="Times New Roman"/>
          <w:sz w:val="24"/>
          <w:szCs w:val="24"/>
          <w:lang w:val="en-US"/>
        </w:rPr>
      </w:pPr>
    </w:p>
    <w:p w:rsidR="00C84E52" w:rsidRPr="00C84E52" w:rsidRDefault="006B7FCD" w:rsidP="00C84E52">
      <w:pPr>
        <w:pStyle w:val="ListParagraph"/>
        <w:spacing w:after="0"/>
        <w:ind w:left="567" w:firstLine="0"/>
        <w:rPr>
          <w:rFonts w:ascii="Times New Roman" w:hAnsi="Times New Roman"/>
          <w:b/>
          <w:sz w:val="24"/>
          <w:szCs w:val="24"/>
        </w:rPr>
      </w:pPr>
      <w:r w:rsidRPr="00297FD0">
        <w:rPr>
          <w:rFonts w:ascii="Times New Roman" w:hAnsi="Times New Roman"/>
          <w:b/>
          <w:sz w:val="24"/>
          <w:szCs w:val="24"/>
        </w:rPr>
        <w:lastRenderedPageBreak/>
        <w:t>X</w:t>
      </w:r>
      <w:r w:rsidR="00925952" w:rsidRPr="00297FD0">
        <w:rPr>
          <w:rFonts w:ascii="Times New Roman" w:hAnsi="Times New Roman"/>
          <w:b/>
          <w:sz w:val="24"/>
          <w:szCs w:val="24"/>
          <w:vertAlign w:val="subscript"/>
          <w:lang w:val="en-US"/>
        </w:rPr>
        <w:t>2</w:t>
      </w:r>
      <w:r w:rsidRPr="00297FD0">
        <w:rPr>
          <w:rFonts w:ascii="Times New Roman" w:hAnsi="Times New Roman"/>
          <w:b/>
          <w:sz w:val="24"/>
          <w:szCs w:val="24"/>
          <w:vertAlign w:val="subscript"/>
        </w:rPr>
        <w:t xml:space="preserve">.   =    </w:t>
      </w:r>
      <w:r w:rsidR="00C84E52" w:rsidRPr="00C84E52">
        <w:rPr>
          <w:rFonts w:ascii="Times New Roman" w:hAnsi="Times New Roman"/>
          <w:b/>
          <w:i/>
          <w:sz w:val="24"/>
          <w:szCs w:val="24"/>
        </w:rPr>
        <w:t>Debt to Equity Ratio</w:t>
      </w:r>
      <w:r w:rsidR="00C84E52" w:rsidRPr="00C84E52">
        <w:rPr>
          <w:rFonts w:ascii="Times New Roman" w:hAnsi="Times New Roman"/>
          <w:b/>
          <w:sz w:val="24"/>
          <w:szCs w:val="24"/>
        </w:rPr>
        <w:t xml:space="preserve"> (DER)</w:t>
      </w:r>
    </w:p>
    <w:p w:rsidR="006B7FCD" w:rsidRPr="00FA3BAB" w:rsidRDefault="00C84E52" w:rsidP="00C84E52">
      <w:pPr>
        <w:spacing w:after="0"/>
        <w:ind w:left="567" w:hanging="11"/>
        <w:rPr>
          <w:rFonts w:ascii="Times New Roman" w:hAnsi="Times New Roman" w:cs="Times New Roman"/>
          <w:sz w:val="24"/>
          <w:szCs w:val="24"/>
          <w:lang w:val="en-US"/>
        </w:rPr>
      </w:pPr>
      <w:r w:rsidRPr="00F4027C">
        <w:rPr>
          <w:rFonts w:ascii="Times New Roman" w:hAnsi="Times New Roman"/>
          <w:i/>
          <w:sz w:val="24"/>
          <w:szCs w:val="24"/>
        </w:rPr>
        <w:t>Ratio</w:t>
      </w:r>
      <w:r w:rsidRPr="00F4027C">
        <w:rPr>
          <w:rFonts w:ascii="Times New Roman" w:hAnsi="Times New Roman"/>
          <w:sz w:val="24"/>
          <w:szCs w:val="24"/>
        </w:rPr>
        <w:t xml:space="preserve"> merupakan perbandingan antara total utang dan ekuitas atau pemegang sahan perusahaan</w:t>
      </w:r>
      <w:r w:rsidR="00297FD0">
        <w:rPr>
          <w:rFonts w:ascii="Times New Roman" w:hAnsi="Times New Roman"/>
          <w:sz w:val="24"/>
          <w:szCs w:val="24"/>
          <w:lang w:val="en-US"/>
        </w:rPr>
        <w:t>,</w:t>
      </w:r>
      <w:r w:rsidR="00297FD0" w:rsidRPr="00FA3BAB">
        <w:rPr>
          <w:rFonts w:ascii="Times New Roman" w:hAnsi="Times New Roman" w:cs="Times New Roman"/>
          <w:sz w:val="24"/>
          <w:szCs w:val="24"/>
        </w:rPr>
        <w:t xml:space="preserve"> </w:t>
      </w:r>
      <w:r w:rsidRPr="00F4027C">
        <w:rPr>
          <w:rFonts w:ascii="Times New Roman" w:hAnsi="Times New Roman"/>
          <w:sz w:val="24"/>
          <w:szCs w:val="24"/>
        </w:rPr>
        <w:t>semakin besar risiko yang dihadapi, maka investor akan meminta tingkat keuntungan yang semakin tinggi</w:t>
      </w:r>
      <w:r w:rsidR="00297FD0" w:rsidRPr="00E40B59">
        <w:rPr>
          <w:rFonts w:ascii="Times New Roman" w:hAnsi="Times New Roman"/>
          <w:sz w:val="24"/>
          <w:szCs w:val="24"/>
        </w:rPr>
        <w:t>.</w:t>
      </w:r>
      <w:r w:rsidR="006B7FCD">
        <w:rPr>
          <w:rFonts w:ascii="Times New Roman" w:hAnsi="Times New Roman" w:cs="Times New Roman"/>
          <w:sz w:val="24"/>
          <w:szCs w:val="24"/>
          <w:lang w:val="en-US"/>
        </w:rPr>
        <w:t xml:space="preserve"> </w:t>
      </w:r>
      <w:r w:rsidR="006B7FCD" w:rsidRPr="00FA3BAB">
        <w:rPr>
          <w:rFonts w:ascii="Times New Roman" w:hAnsi="Times New Roman" w:cs="Times New Roman"/>
          <w:sz w:val="24"/>
          <w:szCs w:val="24"/>
        </w:rPr>
        <w:t xml:space="preserve">Adapun rumus </w:t>
      </w:r>
      <w:r w:rsidR="006B7FCD" w:rsidRPr="006E402D">
        <w:rPr>
          <w:rFonts w:ascii="Times New Roman" w:hAnsi="Times New Roman" w:cs="Times New Roman"/>
          <w:i/>
          <w:iCs/>
          <w:sz w:val="24"/>
          <w:szCs w:val="24"/>
        </w:rPr>
        <w:t xml:space="preserve">Earnings per Share </w:t>
      </w:r>
      <w:r w:rsidR="006B7FCD" w:rsidRPr="006E402D">
        <w:rPr>
          <w:rFonts w:ascii="Times New Roman" w:hAnsi="Times New Roman" w:cs="Times New Roman"/>
          <w:sz w:val="24"/>
          <w:szCs w:val="24"/>
        </w:rPr>
        <w:t>(EPS)</w:t>
      </w:r>
      <w:r w:rsidR="006B7FCD" w:rsidRPr="00FA3BAB">
        <w:rPr>
          <w:rFonts w:ascii="Times New Roman" w:hAnsi="Times New Roman" w:cs="Times New Roman"/>
          <w:sz w:val="24"/>
          <w:szCs w:val="24"/>
        </w:rPr>
        <w:t>adalah sebagai berikut :</w:t>
      </w:r>
    </w:p>
    <w:p w:rsidR="006B7FCD" w:rsidRPr="00FA3BAB" w:rsidRDefault="00C84E52" w:rsidP="00A515BE">
      <w:pPr>
        <w:pStyle w:val="Default"/>
        <w:spacing w:line="480" w:lineRule="auto"/>
        <w:ind w:left="360"/>
        <w:jc w:val="both"/>
      </w:pPr>
      <m:oMathPara>
        <m:oMath>
          <m:r>
            <m:rPr>
              <m:sty m:val="p"/>
            </m:rPr>
            <w:rPr>
              <w:rFonts w:ascii="Cambria Math" w:hAnsi="Cambria Math"/>
            </w:rPr>
            <m:t>DER=</m:t>
          </m:r>
          <m:f>
            <m:fPr>
              <m:ctrlPr>
                <w:rPr>
                  <w:rFonts w:ascii="Cambria Math" w:hAnsi="Cambria Math"/>
                  <w:i/>
                </w:rPr>
              </m:ctrlPr>
            </m:fPr>
            <m:num>
              <m:r>
                <m:rPr>
                  <m:sty m:val="p"/>
                </m:rPr>
                <w:rPr>
                  <w:rFonts w:ascii="Cambria Math" w:hAnsi="Cambria Math"/>
                </w:rPr>
                <m:t>Total Hutang</m:t>
              </m:r>
            </m:num>
            <m:den>
              <m:r>
                <m:rPr>
                  <m:sty m:val="p"/>
                </m:rPr>
                <w:rPr>
                  <w:rFonts w:ascii="Cambria Math" w:hAnsi="Cambria Math"/>
                </w:rPr>
                <m:t xml:space="preserve">Ekuitas </m:t>
              </m:r>
            </m:den>
          </m:f>
          <m:r>
            <w:rPr>
              <w:rFonts w:ascii="Cambria Math" w:hAnsi="Cambria Math"/>
            </w:rPr>
            <m:t xml:space="preserve"> </m:t>
          </m:r>
          <m:r>
            <m:rPr>
              <m:sty m:val="p"/>
            </m:rPr>
            <w:rPr>
              <w:rFonts w:ascii="Cambria Math" w:hAnsi="Cambria Math"/>
            </w:rPr>
            <m:t>×100%</m:t>
          </m:r>
        </m:oMath>
      </m:oMathPara>
    </w:p>
    <w:p w:rsidR="00C84E52" w:rsidRDefault="00C84E52" w:rsidP="00C84E52">
      <w:pPr>
        <w:autoSpaceDE w:val="0"/>
        <w:autoSpaceDN w:val="0"/>
        <w:adjustRightInd w:val="0"/>
        <w:spacing w:after="0"/>
        <w:ind w:left="567" w:firstLine="0"/>
        <w:rPr>
          <w:rFonts w:ascii="Times New Roman" w:hAnsi="Times New Roman"/>
          <w:b/>
          <w:i/>
          <w:iCs/>
          <w:sz w:val="24"/>
          <w:szCs w:val="24"/>
          <w:highlight w:val="white"/>
          <w:lang w:val="en-US"/>
        </w:rPr>
      </w:pPr>
    </w:p>
    <w:p w:rsidR="006B7FCD" w:rsidRPr="00C84E52" w:rsidRDefault="006B7FCD" w:rsidP="00C84E52">
      <w:pPr>
        <w:autoSpaceDE w:val="0"/>
        <w:autoSpaceDN w:val="0"/>
        <w:adjustRightInd w:val="0"/>
        <w:spacing w:after="0"/>
        <w:ind w:left="567" w:firstLine="0"/>
        <w:rPr>
          <w:rFonts w:ascii="Times New Roman" w:hAnsi="Times New Roman"/>
          <w:b/>
          <w:sz w:val="24"/>
          <w:szCs w:val="24"/>
          <w:highlight w:val="white"/>
          <w:lang w:val="en-US"/>
        </w:rPr>
      </w:pPr>
      <w:r w:rsidRPr="00E4605F">
        <w:rPr>
          <w:rFonts w:ascii="Times New Roman" w:hAnsi="Times New Roman"/>
          <w:b/>
          <w:i/>
          <w:iCs/>
          <w:sz w:val="24"/>
          <w:szCs w:val="24"/>
          <w:highlight w:val="white"/>
        </w:rPr>
        <w:t xml:space="preserve">Dependent Variabel </w:t>
      </w:r>
      <w:r w:rsidR="00C84E52">
        <w:rPr>
          <w:rFonts w:ascii="Times New Roman" w:hAnsi="Times New Roman"/>
          <w:b/>
          <w:sz w:val="24"/>
          <w:szCs w:val="24"/>
          <w:highlight w:val="white"/>
        </w:rPr>
        <w:t>(</w:t>
      </w:r>
      <w:r w:rsidRPr="00E4605F">
        <w:rPr>
          <w:rFonts w:ascii="Times New Roman" w:hAnsi="Times New Roman"/>
          <w:b/>
          <w:sz w:val="24"/>
          <w:szCs w:val="24"/>
          <w:highlight w:val="white"/>
        </w:rPr>
        <w:t>Y)</w:t>
      </w:r>
      <w:r w:rsidR="00C84E52">
        <w:rPr>
          <w:rFonts w:ascii="Times New Roman" w:hAnsi="Times New Roman"/>
          <w:b/>
          <w:sz w:val="24"/>
          <w:szCs w:val="24"/>
          <w:highlight w:val="white"/>
          <w:lang w:val="en-US"/>
        </w:rPr>
        <w:t>/Variabel Terikat</w:t>
      </w:r>
    </w:p>
    <w:p w:rsidR="006B7FCD" w:rsidRPr="00C84E52" w:rsidRDefault="006B7FCD" w:rsidP="00C84E52">
      <w:pPr>
        <w:autoSpaceDE w:val="0"/>
        <w:autoSpaceDN w:val="0"/>
        <w:adjustRightInd w:val="0"/>
        <w:spacing w:after="0"/>
        <w:ind w:left="567" w:firstLine="0"/>
        <w:rPr>
          <w:rFonts w:ascii="Times New Roman" w:hAnsi="Times New Roman"/>
          <w:b/>
          <w:sz w:val="24"/>
          <w:szCs w:val="24"/>
        </w:rPr>
      </w:pPr>
      <w:r w:rsidRPr="00C84E52">
        <w:rPr>
          <w:rFonts w:ascii="Times New Roman" w:hAnsi="Times New Roman"/>
          <w:b/>
          <w:sz w:val="24"/>
          <w:szCs w:val="24"/>
          <w:highlight w:val="white"/>
        </w:rPr>
        <w:t>Y</w:t>
      </w:r>
      <w:r w:rsidRPr="00C84E52">
        <w:rPr>
          <w:rFonts w:ascii="Times New Roman" w:hAnsi="Times New Roman"/>
          <w:b/>
          <w:sz w:val="24"/>
          <w:szCs w:val="24"/>
          <w:highlight w:val="white"/>
          <w:vertAlign w:val="subscript"/>
        </w:rPr>
        <w:t xml:space="preserve"> </w:t>
      </w:r>
      <w:r w:rsidRPr="00C84E52">
        <w:rPr>
          <w:rFonts w:ascii="Times New Roman" w:hAnsi="Times New Roman"/>
          <w:b/>
          <w:sz w:val="24"/>
          <w:szCs w:val="24"/>
          <w:vertAlign w:val="subscript"/>
        </w:rPr>
        <w:t xml:space="preserve">   =    </w:t>
      </w:r>
      <w:r w:rsidRPr="00C84E52">
        <w:rPr>
          <w:rFonts w:ascii="Times New Roman" w:hAnsi="Times New Roman"/>
          <w:b/>
          <w:sz w:val="24"/>
          <w:szCs w:val="24"/>
        </w:rPr>
        <w:t>Harga saham</w:t>
      </w:r>
    </w:p>
    <w:p w:rsidR="006B7FCD" w:rsidRPr="00C84E52" w:rsidRDefault="006B7FCD" w:rsidP="00C84E52">
      <w:pPr>
        <w:autoSpaceDE w:val="0"/>
        <w:autoSpaceDN w:val="0"/>
        <w:adjustRightInd w:val="0"/>
        <w:spacing w:after="0"/>
        <w:ind w:left="567"/>
        <w:rPr>
          <w:rFonts w:ascii="Times New Roman" w:hAnsi="Times New Roman"/>
          <w:sz w:val="24"/>
          <w:szCs w:val="24"/>
          <w:lang w:val="en-US"/>
        </w:rPr>
      </w:pPr>
      <w:r>
        <w:rPr>
          <w:rFonts w:ascii="Times New Roman" w:hAnsi="Times New Roman"/>
          <w:sz w:val="24"/>
          <w:szCs w:val="24"/>
        </w:rPr>
        <w:t>Adalah harga jual dari investor yang satu kepada investor yang lain setelah saham tersebut di cantumkan di bursa efek.</w:t>
      </w:r>
      <w:r w:rsidR="00C84E52">
        <w:rPr>
          <w:rFonts w:ascii="Times New Roman" w:hAnsi="Times New Roman"/>
          <w:sz w:val="24"/>
          <w:szCs w:val="24"/>
          <w:lang w:val="en-US"/>
        </w:rPr>
        <w:t xml:space="preserve"> </w:t>
      </w:r>
      <w:r w:rsidR="00C84E52" w:rsidRPr="00ED0228">
        <w:rPr>
          <w:rFonts w:ascii="Times New Roman" w:hAnsi="Times New Roman"/>
          <w:sz w:val="24"/>
        </w:rPr>
        <w:t>Keberhasilan dalam menghasilkan keuntungan akan memberikan kepuasan bagi investor yang rasional</w:t>
      </w:r>
      <w:r w:rsidR="00C84E52">
        <w:rPr>
          <w:rFonts w:ascii="Times New Roman" w:hAnsi="Times New Roman"/>
          <w:sz w:val="24"/>
          <w:lang w:val="en-US"/>
        </w:rPr>
        <w:t>.</w:t>
      </w:r>
    </w:p>
    <w:p w:rsidR="00925952" w:rsidRPr="00925952" w:rsidRDefault="00925952" w:rsidP="00925952">
      <w:pPr>
        <w:autoSpaceDE w:val="0"/>
        <w:autoSpaceDN w:val="0"/>
        <w:adjustRightInd w:val="0"/>
        <w:spacing w:after="0"/>
        <w:ind w:left="0" w:firstLine="0"/>
        <w:rPr>
          <w:rFonts w:ascii="Times New Roman" w:hAnsi="Times New Roman"/>
          <w:sz w:val="24"/>
          <w:szCs w:val="24"/>
          <w:lang w:val="en-US"/>
        </w:rPr>
      </w:pPr>
    </w:p>
    <w:p w:rsidR="006B7FCD" w:rsidRDefault="006B7FCD" w:rsidP="00C84E52">
      <w:pPr>
        <w:autoSpaceDE w:val="0"/>
        <w:autoSpaceDN w:val="0"/>
        <w:adjustRightInd w:val="0"/>
        <w:spacing w:after="0"/>
        <w:ind w:left="567" w:hanging="567"/>
        <w:rPr>
          <w:rFonts w:ascii="Times New Roman" w:hAnsi="Times New Roman"/>
          <w:b/>
          <w:bCs/>
          <w:sz w:val="24"/>
          <w:szCs w:val="24"/>
        </w:rPr>
      </w:pPr>
      <w:r>
        <w:rPr>
          <w:rFonts w:ascii="Times New Roman" w:hAnsi="Times New Roman"/>
          <w:b/>
          <w:bCs/>
          <w:sz w:val="24"/>
          <w:szCs w:val="24"/>
        </w:rPr>
        <w:t xml:space="preserve">3.3 </w:t>
      </w:r>
      <w:r>
        <w:rPr>
          <w:rFonts w:ascii="Times New Roman" w:hAnsi="Times New Roman"/>
          <w:b/>
          <w:bCs/>
          <w:sz w:val="24"/>
          <w:szCs w:val="24"/>
        </w:rPr>
        <w:tab/>
        <w:t>Metode Pengumpulan Data</w:t>
      </w:r>
    </w:p>
    <w:p w:rsidR="00925952" w:rsidRDefault="006B7FCD" w:rsidP="00674DD5">
      <w:pPr>
        <w:autoSpaceDE w:val="0"/>
        <w:autoSpaceDN w:val="0"/>
        <w:adjustRightInd w:val="0"/>
        <w:spacing w:after="0"/>
        <w:ind w:left="567"/>
        <w:rPr>
          <w:rFonts w:ascii="Times New Roman" w:hAnsi="Times New Roman"/>
          <w:sz w:val="24"/>
          <w:szCs w:val="24"/>
          <w:lang w:val="en-US"/>
        </w:rPr>
      </w:pPr>
      <w:r>
        <w:rPr>
          <w:rFonts w:ascii="Times New Roman" w:hAnsi="Times New Roman"/>
          <w:sz w:val="24"/>
          <w:szCs w:val="24"/>
        </w:rPr>
        <w:t xml:space="preserve">Metode pengumpulan data yang digunakan dalam penelitian ini adalah </w:t>
      </w:r>
      <w:r w:rsidR="00757AC3">
        <w:rPr>
          <w:rFonts w:ascii="Times New Roman" w:hAnsi="Times New Roman"/>
          <w:sz w:val="24"/>
          <w:szCs w:val="24"/>
          <w:lang w:val="en-US"/>
        </w:rPr>
        <w:t xml:space="preserve">berasal </w:t>
      </w:r>
      <w:r>
        <w:rPr>
          <w:rFonts w:ascii="Times New Roman" w:hAnsi="Times New Roman"/>
          <w:sz w:val="24"/>
          <w:szCs w:val="24"/>
        </w:rPr>
        <w:t xml:space="preserve">dari sumber data sekunder, yaitu data yang diperoleh dari IDX </w:t>
      </w:r>
      <w:r w:rsidRPr="00674DD5">
        <w:rPr>
          <w:rFonts w:ascii="Times New Roman" w:hAnsi="Times New Roman"/>
          <w:i/>
          <w:sz w:val="24"/>
          <w:szCs w:val="24"/>
        </w:rPr>
        <w:t>quart</w:t>
      </w:r>
      <w:r w:rsidR="00925952" w:rsidRPr="00674DD5">
        <w:rPr>
          <w:rFonts w:ascii="Times New Roman" w:hAnsi="Times New Roman"/>
          <w:i/>
          <w:sz w:val="24"/>
          <w:szCs w:val="24"/>
        </w:rPr>
        <w:t>erly</w:t>
      </w:r>
      <w:r w:rsidR="00925952">
        <w:rPr>
          <w:rFonts w:ascii="Times New Roman" w:hAnsi="Times New Roman"/>
          <w:sz w:val="24"/>
          <w:szCs w:val="24"/>
        </w:rPr>
        <w:t xml:space="preserve"> dari BEI periode tahun </w:t>
      </w:r>
      <w:r w:rsidR="00674DD5">
        <w:rPr>
          <w:rFonts w:ascii="Times New Roman" w:hAnsi="Times New Roman"/>
          <w:sz w:val="24"/>
          <w:szCs w:val="24"/>
          <w:lang w:val="en-US"/>
        </w:rPr>
        <w:t>2012</w:t>
      </w:r>
      <w:r>
        <w:rPr>
          <w:rFonts w:ascii="Times New Roman" w:hAnsi="Times New Roman"/>
          <w:sz w:val="24"/>
          <w:szCs w:val="24"/>
        </w:rPr>
        <w:t xml:space="preserve"> </w:t>
      </w:r>
      <w:r w:rsidR="00925952">
        <w:rPr>
          <w:rFonts w:ascii="Times New Roman" w:hAnsi="Times New Roman"/>
          <w:sz w:val="24"/>
          <w:szCs w:val="24"/>
        </w:rPr>
        <w:t>sampai dengan periode tahun 201</w:t>
      </w:r>
      <w:r w:rsidR="00674DD5">
        <w:rPr>
          <w:rFonts w:ascii="Times New Roman" w:hAnsi="Times New Roman"/>
          <w:sz w:val="24"/>
          <w:szCs w:val="24"/>
          <w:lang w:val="en-US"/>
        </w:rPr>
        <w:t>9</w:t>
      </w:r>
      <w:r>
        <w:rPr>
          <w:rFonts w:ascii="Times New Roman" w:hAnsi="Times New Roman"/>
          <w:sz w:val="24"/>
          <w:szCs w:val="24"/>
        </w:rPr>
        <w:t xml:space="preserve"> yang terdiri dari data laporan keuangan </w:t>
      </w:r>
      <w:r w:rsidRPr="00674DD5">
        <w:rPr>
          <w:rFonts w:ascii="Times New Roman" w:hAnsi="Times New Roman"/>
          <w:i/>
          <w:sz w:val="24"/>
          <w:szCs w:val="24"/>
        </w:rPr>
        <w:t>quarterly</w:t>
      </w:r>
      <w:r>
        <w:rPr>
          <w:rFonts w:ascii="Times New Roman" w:hAnsi="Times New Roman"/>
          <w:sz w:val="24"/>
          <w:szCs w:val="24"/>
        </w:rPr>
        <w:t xml:space="preserve">, harga saham penutupan, dan juga profile perusahaan, penulis melakukan riset kepustakaan antara lain untuk memperoleh teori-teori pendukung yang relevan seperti jurnal, dan informasi yang berkaitan dengan penelitian ini. </w:t>
      </w:r>
    </w:p>
    <w:p w:rsidR="00757AC3" w:rsidRPr="00757AC3" w:rsidRDefault="00757AC3" w:rsidP="00674DD5">
      <w:pPr>
        <w:autoSpaceDE w:val="0"/>
        <w:autoSpaceDN w:val="0"/>
        <w:adjustRightInd w:val="0"/>
        <w:spacing w:after="0"/>
        <w:ind w:left="567"/>
        <w:rPr>
          <w:rFonts w:ascii="Times New Roman" w:hAnsi="Times New Roman"/>
          <w:sz w:val="24"/>
          <w:szCs w:val="24"/>
          <w:lang w:val="en-US"/>
        </w:rPr>
      </w:pPr>
    </w:p>
    <w:p w:rsidR="006B7FCD" w:rsidRDefault="006B7FCD" w:rsidP="00674DD5">
      <w:pPr>
        <w:autoSpaceDE w:val="0"/>
        <w:autoSpaceDN w:val="0"/>
        <w:adjustRightInd w:val="0"/>
        <w:spacing w:after="0"/>
        <w:ind w:left="567" w:hanging="567"/>
        <w:rPr>
          <w:rFonts w:ascii="Times New Roman" w:hAnsi="Times New Roman"/>
          <w:b/>
          <w:bCs/>
          <w:sz w:val="24"/>
          <w:szCs w:val="24"/>
        </w:rPr>
      </w:pPr>
      <w:r>
        <w:rPr>
          <w:rFonts w:ascii="Times New Roman" w:hAnsi="Times New Roman"/>
          <w:b/>
          <w:bCs/>
          <w:sz w:val="24"/>
          <w:szCs w:val="24"/>
        </w:rPr>
        <w:lastRenderedPageBreak/>
        <w:t>3.4</w:t>
      </w:r>
      <w:r>
        <w:rPr>
          <w:rFonts w:ascii="Times New Roman" w:hAnsi="Times New Roman"/>
          <w:b/>
          <w:bCs/>
          <w:sz w:val="24"/>
          <w:szCs w:val="24"/>
        </w:rPr>
        <w:tab/>
        <w:t>Teknik</w:t>
      </w:r>
      <w:r w:rsidR="007F0462">
        <w:rPr>
          <w:rFonts w:ascii="Times New Roman" w:hAnsi="Times New Roman"/>
          <w:b/>
          <w:bCs/>
          <w:sz w:val="24"/>
          <w:szCs w:val="24"/>
          <w:lang w:val="en-US"/>
        </w:rPr>
        <w:t xml:space="preserve"> </w:t>
      </w:r>
      <w:r>
        <w:rPr>
          <w:rFonts w:ascii="Times New Roman" w:hAnsi="Times New Roman"/>
          <w:b/>
          <w:bCs/>
          <w:sz w:val="24"/>
          <w:szCs w:val="24"/>
        </w:rPr>
        <w:t>Analisis Data</w:t>
      </w:r>
    </w:p>
    <w:p w:rsidR="006B7FCD" w:rsidRDefault="006B7FCD" w:rsidP="00674DD5">
      <w:pPr>
        <w:autoSpaceDE w:val="0"/>
        <w:autoSpaceDN w:val="0"/>
        <w:adjustRightInd w:val="0"/>
        <w:spacing w:after="0"/>
        <w:ind w:left="567"/>
        <w:rPr>
          <w:rFonts w:ascii="Times New Roman" w:hAnsi="Times New Roman"/>
          <w:sz w:val="24"/>
          <w:szCs w:val="24"/>
        </w:rPr>
      </w:pPr>
      <w:r>
        <w:rPr>
          <w:rFonts w:ascii="Times New Roman" w:hAnsi="Times New Roman"/>
          <w:sz w:val="24"/>
          <w:szCs w:val="24"/>
        </w:rPr>
        <w:t>Teknik analisis data yang digunakan adalah teknik analisis kualitatif yaitu analisis yang bersifat objektif dengan berdasarkan angka-angka dari laporan keuangan, daftar harga saham yang disajikan menjadi data statistik.</w:t>
      </w:r>
    </w:p>
    <w:p w:rsidR="006B7FCD" w:rsidRDefault="007F0462" w:rsidP="00674DD5">
      <w:pPr>
        <w:autoSpaceDE w:val="0"/>
        <w:autoSpaceDN w:val="0"/>
        <w:adjustRightInd w:val="0"/>
        <w:spacing w:after="0"/>
        <w:ind w:left="0" w:firstLine="0"/>
        <w:rPr>
          <w:rFonts w:ascii="Times New Roman" w:hAnsi="Times New Roman"/>
          <w:b/>
          <w:bCs/>
          <w:sz w:val="24"/>
          <w:szCs w:val="24"/>
          <w:lang w:val="en-US"/>
        </w:rPr>
      </w:pPr>
      <w:r>
        <w:rPr>
          <w:rFonts w:ascii="Times New Roman" w:hAnsi="Times New Roman"/>
          <w:b/>
          <w:bCs/>
          <w:sz w:val="24"/>
          <w:szCs w:val="24"/>
          <w:lang w:val="en-US"/>
        </w:rPr>
        <w:t xml:space="preserve">3.4.1 </w:t>
      </w:r>
      <w:r w:rsidR="00252AEA">
        <w:rPr>
          <w:rFonts w:ascii="Times New Roman" w:hAnsi="Times New Roman"/>
          <w:b/>
          <w:bCs/>
          <w:sz w:val="24"/>
          <w:szCs w:val="24"/>
          <w:lang w:val="en-US"/>
        </w:rPr>
        <w:t>Uji Asumsi Klasik</w:t>
      </w:r>
    </w:p>
    <w:p w:rsidR="00252AEA" w:rsidRDefault="00252AEA" w:rsidP="00252AEA">
      <w:pPr>
        <w:pStyle w:val="ListParagraph"/>
        <w:numPr>
          <w:ilvl w:val="0"/>
          <w:numId w:val="8"/>
        </w:numPr>
        <w:autoSpaceDE w:val="0"/>
        <w:autoSpaceDN w:val="0"/>
        <w:adjustRightInd w:val="0"/>
        <w:spacing w:after="0"/>
        <w:ind w:left="993"/>
        <w:rPr>
          <w:rFonts w:ascii="Times New Roman" w:hAnsi="Times New Roman"/>
          <w:b/>
          <w:bCs/>
          <w:sz w:val="24"/>
          <w:szCs w:val="24"/>
          <w:lang w:val="en-US"/>
        </w:rPr>
      </w:pPr>
      <w:r>
        <w:rPr>
          <w:rFonts w:ascii="Times New Roman" w:hAnsi="Times New Roman"/>
          <w:b/>
          <w:bCs/>
          <w:sz w:val="24"/>
          <w:szCs w:val="24"/>
          <w:lang w:val="en-US"/>
        </w:rPr>
        <w:t>Uji Normalitas</w:t>
      </w:r>
    </w:p>
    <w:p w:rsidR="00252AEA" w:rsidRPr="00252AEA" w:rsidRDefault="00252AEA" w:rsidP="00252AEA">
      <w:pPr>
        <w:pStyle w:val="ListParagraph"/>
        <w:widowControl w:val="0"/>
        <w:autoSpaceDE w:val="0"/>
        <w:autoSpaceDN w:val="0"/>
        <w:spacing w:after="0"/>
        <w:ind w:left="993" w:firstLine="708"/>
        <w:rPr>
          <w:rFonts w:ascii="Times New Roman" w:eastAsia="Times New Roman" w:hAnsi="Times New Roman"/>
          <w:sz w:val="24"/>
          <w:szCs w:val="24"/>
        </w:rPr>
      </w:pPr>
      <w:r w:rsidRPr="00252AEA">
        <w:rPr>
          <w:rFonts w:ascii="Times New Roman" w:eastAsia="Times New Roman" w:hAnsi="Times New Roman"/>
          <w:sz w:val="24"/>
          <w:szCs w:val="24"/>
        </w:rPr>
        <w:t xml:space="preserve">Uji normalitas data dalam penelitian ini menggunakan uji grafik normal </w:t>
      </w:r>
      <w:r w:rsidRPr="00252AEA">
        <w:rPr>
          <w:rFonts w:ascii="Times New Roman" w:eastAsia="Times New Roman,Italic" w:hAnsi="Times New Roman"/>
          <w:i/>
          <w:sz w:val="24"/>
          <w:szCs w:val="24"/>
        </w:rPr>
        <w:t>plot</w:t>
      </w:r>
      <w:r w:rsidRPr="00252AEA">
        <w:rPr>
          <w:rFonts w:ascii="Times New Roman" w:eastAsia="Times New Roman" w:hAnsi="Times New Roman"/>
          <w:sz w:val="24"/>
          <w:szCs w:val="24"/>
        </w:rPr>
        <w:t>. Titik-titik yang terbentuk harus menyebar disekitar garis diagonal serta arah penyebarannya mengikuti arah garis diagonal, bila tidak maka data yang tersedia tidak terdistribusi normal (Ghozali, 2016: 149).</w:t>
      </w:r>
    </w:p>
    <w:p w:rsidR="00252AEA" w:rsidRDefault="00252AEA" w:rsidP="00252AEA">
      <w:pPr>
        <w:pStyle w:val="ListParagraph"/>
        <w:numPr>
          <w:ilvl w:val="0"/>
          <w:numId w:val="8"/>
        </w:numPr>
        <w:autoSpaceDE w:val="0"/>
        <w:autoSpaceDN w:val="0"/>
        <w:adjustRightInd w:val="0"/>
        <w:spacing w:after="0"/>
        <w:ind w:left="993"/>
        <w:rPr>
          <w:rFonts w:ascii="Times New Roman" w:hAnsi="Times New Roman"/>
          <w:b/>
          <w:bCs/>
          <w:sz w:val="24"/>
          <w:szCs w:val="24"/>
          <w:lang w:val="en-US"/>
        </w:rPr>
      </w:pPr>
      <w:r>
        <w:rPr>
          <w:rFonts w:ascii="Times New Roman" w:hAnsi="Times New Roman"/>
          <w:b/>
          <w:bCs/>
          <w:sz w:val="24"/>
          <w:szCs w:val="24"/>
          <w:lang w:val="en-US"/>
        </w:rPr>
        <w:t>Uji Multikolinearitas</w:t>
      </w:r>
    </w:p>
    <w:p w:rsidR="00252AEA" w:rsidRPr="00252AEA" w:rsidRDefault="00252AEA" w:rsidP="00252AEA">
      <w:pPr>
        <w:pStyle w:val="ListParagraph"/>
        <w:autoSpaceDE w:val="0"/>
        <w:autoSpaceDN w:val="0"/>
        <w:adjustRightInd w:val="0"/>
        <w:spacing w:after="0"/>
        <w:ind w:left="993" w:firstLine="708"/>
        <w:rPr>
          <w:rFonts w:ascii="Times New Roman" w:hAnsi="Times New Roman"/>
          <w:sz w:val="24"/>
          <w:szCs w:val="24"/>
        </w:rPr>
      </w:pPr>
      <w:r w:rsidRPr="00252AEA">
        <w:rPr>
          <w:rFonts w:ascii="Times New Roman" w:hAnsi="Times New Roman"/>
          <w:sz w:val="24"/>
          <w:szCs w:val="24"/>
        </w:rPr>
        <w:t xml:space="preserve">Uji Multikolinearitas bertujuan untuk menguji apakah model regresi ditemukan adanya korelasi antar variabel independen (Ghozali, 2016:64). Model regresi yang baik seharusnya tidak terjadi korelasi diantara variabel independen. Nilai </w:t>
      </w:r>
      <w:r w:rsidRPr="00252AEA">
        <w:rPr>
          <w:rFonts w:ascii="Times New Roman" w:hAnsi="Times New Roman"/>
          <w:i/>
          <w:sz w:val="24"/>
          <w:szCs w:val="24"/>
        </w:rPr>
        <w:t>tolerance</w:t>
      </w:r>
      <w:r w:rsidRPr="00252AEA">
        <w:rPr>
          <w:rFonts w:ascii="Times New Roman" w:hAnsi="Times New Roman"/>
          <w:sz w:val="24"/>
          <w:szCs w:val="24"/>
        </w:rPr>
        <w:t xml:space="preserve"> yang rendah sama dengan nilai VIF tinggi dan menunjukkan kolinieritas yang tinggi. Nilai </w:t>
      </w:r>
      <w:r w:rsidRPr="00252AEA">
        <w:rPr>
          <w:rFonts w:ascii="Times New Roman" w:hAnsi="Times New Roman"/>
          <w:i/>
          <w:sz w:val="24"/>
          <w:szCs w:val="24"/>
        </w:rPr>
        <w:t>cutoff</w:t>
      </w:r>
      <w:r w:rsidRPr="00252AEA">
        <w:rPr>
          <w:rFonts w:ascii="Times New Roman" w:hAnsi="Times New Roman"/>
          <w:sz w:val="24"/>
          <w:szCs w:val="24"/>
        </w:rPr>
        <w:t xml:space="preserve"> bagi angka </w:t>
      </w:r>
      <w:r w:rsidRPr="00252AEA">
        <w:rPr>
          <w:rFonts w:ascii="Times New Roman" w:hAnsi="Times New Roman"/>
          <w:i/>
          <w:sz w:val="24"/>
          <w:szCs w:val="24"/>
        </w:rPr>
        <w:t>tolerance</w:t>
      </w:r>
      <w:r w:rsidRPr="00252AEA">
        <w:rPr>
          <w:rFonts w:ascii="Times New Roman" w:hAnsi="Times New Roman"/>
          <w:sz w:val="24"/>
          <w:szCs w:val="24"/>
        </w:rPr>
        <w:t xml:space="preserve"> adalah sebesar 0,10 atau sama dengan nilai VIF diatas 10, artinya bahwa semua variabel yang akan dimasukkan dalam perhitungan model regresi harus mempunyai </w:t>
      </w:r>
      <w:r w:rsidRPr="00252AEA">
        <w:rPr>
          <w:rFonts w:ascii="Times New Roman" w:hAnsi="Times New Roman"/>
          <w:i/>
          <w:sz w:val="24"/>
          <w:szCs w:val="24"/>
        </w:rPr>
        <w:t>tolerance</w:t>
      </w:r>
      <w:r w:rsidRPr="00252AEA">
        <w:rPr>
          <w:rFonts w:ascii="Times New Roman" w:hAnsi="Times New Roman"/>
          <w:sz w:val="24"/>
          <w:szCs w:val="24"/>
        </w:rPr>
        <w:t xml:space="preserve"> di atas 0,10. Jika lebih rendah dari dari 0,10 maka terjadi multikolinearitas. Sedangkan hasil perhitungan nilai VIF, jika memiliki nilai VIF kurang dari 10, maka tidak mempunyai persoalan multikolinieritas (Ghozali, 2016:57).</w:t>
      </w:r>
    </w:p>
    <w:p w:rsidR="00252AEA" w:rsidRDefault="00252AEA" w:rsidP="00252AEA">
      <w:pPr>
        <w:pStyle w:val="ListParagraph"/>
        <w:numPr>
          <w:ilvl w:val="0"/>
          <w:numId w:val="8"/>
        </w:numPr>
        <w:autoSpaceDE w:val="0"/>
        <w:autoSpaceDN w:val="0"/>
        <w:adjustRightInd w:val="0"/>
        <w:spacing w:after="0"/>
        <w:ind w:left="993"/>
        <w:rPr>
          <w:rFonts w:ascii="Times New Roman" w:hAnsi="Times New Roman"/>
          <w:b/>
          <w:bCs/>
          <w:sz w:val="24"/>
          <w:szCs w:val="24"/>
          <w:lang w:val="en-US"/>
        </w:rPr>
      </w:pPr>
      <w:r>
        <w:rPr>
          <w:rFonts w:ascii="Times New Roman" w:hAnsi="Times New Roman"/>
          <w:b/>
          <w:bCs/>
          <w:sz w:val="24"/>
          <w:szCs w:val="24"/>
          <w:lang w:val="en-US"/>
        </w:rPr>
        <w:lastRenderedPageBreak/>
        <w:t>Uji Autokorelasi</w:t>
      </w:r>
    </w:p>
    <w:p w:rsidR="00252AEA" w:rsidRDefault="00252AEA" w:rsidP="00252AEA">
      <w:pPr>
        <w:autoSpaceDE w:val="0"/>
        <w:autoSpaceDN w:val="0"/>
        <w:adjustRightInd w:val="0"/>
        <w:spacing w:after="0"/>
        <w:ind w:left="993" w:firstLine="708"/>
        <w:rPr>
          <w:rFonts w:ascii="Times New Roman" w:hAnsi="Times New Roman"/>
          <w:sz w:val="24"/>
          <w:szCs w:val="24"/>
        </w:rPr>
      </w:pPr>
      <w:r w:rsidRPr="00DA3E29">
        <w:rPr>
          <w:rFonts w:ascii="Times New Roman" w:hAnsi="Times New Roman"/>
          <w:sz w:val="24"/>
          <w:szCs w:val="24"/>
        </w:rPr>
        <w:t>Uji Autokorelasi bertujuan untuk menguji apakah dalam suatu model regresi linier ada korelasi antara kesalahan penganggu pada periode t dengan kesalahan pada periode t-1 (sebelumnya). (Ghozali, 2001:67). Kriteria apabila tidak terjadi autokorelasi ditentukan dengan nilai Durbin Watson, yaitu dengan cara membandingkan antara nilai DW.</w:t>
      </w:r>
    </w:p>
    <w:p w:rsidR="00252AEA" w:rsidRPr="00DA3E29" w:rsidRDefault="00252AEA" w:rsidP="00252AEA">
      <w:pPr>
        <w:autoSpaceDE w:val="0"/>
        <w:autoSpaceDN w:val="0"/>
        <w:adjustRightInd w:val="0"/>
        <w:spacing w:after="0"/>
        <w:ind w:left="993"/>
        <w:rPr>
          <w:rFonts w:ascii="Times New Roman" w:hAnsi="Times New Roman"/>
          <w:sz w:val="24"/>
          <w:szCs w:val="24"/>
        </w:rPr>
      </w:pPr>
      <w:r w:rsidRPr="00DA3E29">
        <w:rPr>
          <w:rFonts w:ascii="Times New Roman" w:hAnsi="Times New Roman"/>
          <w:sz w:val="24"/>
          <w:szCs w:val="24"/>
        </w:rPr>
        <w:t xml:space="preserve">Secara umum dapat diambil patokan untuk mengetahui ada atau tidaknya gejala autokorelasi, yaitu sebagai berikut: (Santoso, </w:t>
      </w:r>
      <w:r w:rsidR="008C690E">
        <w:rPr>
          <w:rFonts w:ascii="Times New Roman" w:hAnsi="Times New Roman"/>
          <w:sz w:val="24"/>
          <w:szCs w:val="24"/>
          <w:lang w:val="en-US"/>
        </w:rPr>
        <w:t>2010</w:t>
      </w:r>
      <w:r w:rsidRPr="00DA3E29">
        <w:rPr>
          <w:rFonts w:ascii="Times New Roman" w:hAnsi="Times New Roman"/>
          <w:sz w:val="24"/>
          <w:szCs w:val="24"/>
        </w:rPr>
        <w:t>: 219)</w:t>
      </w:r>
    </w:p>
    <w:p w:rsidR="00252AEA" w:rsidRPr="00252AEA" w:rsidRDefault="00252AEA" w:rsidP="00252AEA">
      <w:pPr>
        <w:pStyle w:val="ListParagraph"/>
        <w:numPr>
          <w:ilvl w:val="0"/>
          <w:numId w:val="10"/>
        </w:numPr>
        <w:spacing w:after="0"/>
        <w:ind w:left="1418"/>
        <w:rPr>
          <w:rFonts w:ascii="Times New Roman" w:hAnsi="Times New Roman"/>
          <w:sz w:val="24"/>
          <w:szCs w:val="24"/>
        </w:rPr>
      </w:pPr>
      <w:r w:rsidRPr="00DA3E29">
        <w:rPr>
          <w:rFonts w:ascii="Times New Roman" w:hAnsi="Times New Roman"/>
          <w:sz w:val="24"/>
          <w:szCs w:val="24"/>
        </w:rPr>
        <w:t>Angka DW dibawah -2 berati ada gejala autokorelasi positif.</w:t>
      </w:r>
    </w:p>
    <w:p w:rsidR="00252AEA" w:rsidRPr="00252AEA" w:rsidRDefault="00252AEA" w:rsidP="00252AEA">
      <w:pPr>
        <w:pStyle w:val="ListParagraph"/>
        <w:numPr>
          <w:ilvl w:val="0"/>
          <w:numId w:val="10"/>
        </w:numPr>
        <w:spacing w:after="0"/>
        <w:ind w:left="1418"/>
        <w:rPr>
          <w:rFonts w:ascii="Times New Roman" w:hAnsi="Times New Roman"/>
          <w:sz w:val="24"/>
          <w:szCs w:val="24"/>
        </w:rPr>
      </w:pPr>
      <w:r w:rsidRPr="00252AEA">
        <w:rPr>
          <w:rFonts w:ascii="Times New Roman" w:hAnsi="Times New Roman"/>
          <w:sz w:val="24"/>
          <w:szCs w:val="24"/>
        </w:rPr>
        <w:t>Angka DW diantar -2 dan +2 tidak ada gejala autokorelasi.</w:t>
      </w:r>
    </w:p>
    <w:p w:rsidR="00252AEA" w:rsidRPr="00252AEA" w:rsidRDefault="00252AEA" w:rsidP="00252AEA">
      <w:pPr>
        <w:pStyle w:val="ListParagraph"/>
        <w:numPr>
          <w:ilvl w:val="0"/>
          <w:numId w:val="10"/>
        </w:numPr>
        <w:spacing w:after="0"/>
        <w:ind w:left="1418"/>
        <w:rPr>
          <w:rFonts w:ascii="Times New Roman" w:hAnsi="Times New Roman"/>
          <w:sz w:val="24"/>
          <w:szCs w:val="24"/>
        </w:rPr>
      </w:pPr>
      <w:r w:rsidRPr="00252AEA">
        <w:rPr>
          <w:rFonts w:ascii="Times New Roman" w:hAnsi="Times New Roman"/>
          <w:sz w:val="24"/>
          <w:szCs w:val="24"/>
        </w:rPr>
        <w:t>Angka DW diatas +2 berati gejala autokorelasi negatif.</w:t>
      </w:r>
    </w:p>
    <w:p w:rsidR="00252AEA" w:rsidRDefault="00252AEA" w:rsidP="00252AEA">
      <w:pPr>
        <w:pStyle w:val="ListParagraph"/>
        <w:numPr>
          <w:ilvl w:val="0"/>
          <w:numId w:val="8"/>
        </w:numPr>
        <w:autoSpaceDE w:val="0"/>
        <w:autoSpaceDN w:val="0"/>
        <w:adjustRightInd w:val="0"/>
        <w:spacing w:after="0"/>
        <w:ind w:left="993"/>
        <w:rPr>
          <w:rFonts w:ascii="Times New Roman" w:hAnsi="Times New Roman"/>
          <w:b/>
          <w:bCs/>
          <w:sz w:val="24"/>
          <w:szCs w:val="24"/>
          <w:lang w:val="en-US"/>
        </w:rPr>
      </w:pPr>
      <w:r>
        <w:rPr>
          <w:rFonts w:ascii="Times New Roman" w:hAnsi="Times New Roman"/>
          <w:b/>
          <w:bCs/>
          <w:sz w:val="24"/>
          <w:szCs w:val="24"/>
          <w:lang w:val="en-US"/>
        </w:rPr>
        <w:t>Uji Heteroskedastisitas</w:t>
      </w:r>
    </w:p>
    <w:p w:rsidR="00252AEA" w:rsidRDefault="00252AEA" w:rsidP="00252AEA">
      <w:pPr>
        <w:autoSpaceDE w:val="0"/>
        <w:autoSpaceDN w:val="0"/>
        <w:adjustRightInd w:val="0"/>
        <w:spacing w:after="0"/>
        <w:ind w:left="993"/>
        <w:rPr>
          <w:rFonts w:ascii="Times New Roman" w:eastAsia="Times New Roman" w:hAnsi="Times New Roman"/>
          <w:sz w:val="24"/>
          <w:szCs w:val="24"/>
        </w:rPr>
      </w:pPr>
      <w:r w:rsidRPr="00DA3E29">
        <w:rPr>
          <w:rFonts w:ascii="Times New Roman" w:eastAsia="Times New Roman" w:hAnsi="Times New Roman"/>
          <w:sz w:val="24"/>
          <w:szCs w:val="24"/>
        </w:rPr>
        <w:t xml:space="preserve">Pada </w:t>
      </w:r>
      <w:r w:rsidRPr="00EF701A">
        <w:rPr>
          <w:rFonts w:ascii="Times New Roman" w:hAnsi="Times New Roman"/>
          <w:sz w:val="24"/>
          <w:szCs w:val="24"/>
        </w:rPr>
        <w:t>penelitian</w:t>
      </w:r>
      <w:r w:rsidRPr="00DA3E29">
        <w:rPr>
          <w:rFonts w:ascii="Times New Roman" w:eastAsia="Times New Roman" w:hAnsi="Times New Roman"/>
          <w:sz w:val="24"/>
          <w:szCs w:val="24"/>
        </w:rPr>
        <w:t xml:space="preserve"> ini untuk menguji ada atau tidaknya heteroskedastisitas dengan melihat grafik plot antara prediksi variabel dependen (ZPRED) dengan residualnya (SRESID). Deteksi ada tidaknya heteroskedastisitas dilakukan dengan melihat ada tidaknya pola tertentu pada grafik </w:t>
      </w:r>
      <w:r w:rsidRPr="00DA3E29">
        <w:rPr>
          <w:rFonts w:ascii="Times New Roman" w:eastAsia="Times New Roman" w:hAnsi="Times New Roman"/>
          <w:i/>
          <w:iCs/>
          <w:sz w:val="24"/>
          <w:szCs w:val="24"/>
        </w:rPr>
        <w:t xml:space="preserve">scatterplot </w:t>
      </w:r>
      <w:r w:rsidRPr="00DA3E29">
        <w:rPr>
          <w:rFonts w:ascii="Times New Roman" w:eastAsia="Times New Roman" w:hAnsi="Times New Roman"/>
          <w:sz w:val="24"/>
          <w:szCs w:val="24"/>
        </w:rPr>
        <w:t xml:space="preserve">antara SRESID dan ZPRED. Jika penyebarannya tidak berbentuk pola tertentu maka tidak terjadi heteroskedastisitas (Ghozali, </w:t>
      </w:r>
      <w:r>
        <w:rPr>
          <w:rFonts w:ascii="Times New Roman" w:eastAsia="Times New Roman" w:hAnsi="Times New Roman"/>
          <w:sz w:val="24"/>
          <w:szCs w:val="24"/>
        </w:rPr>
        <w:t>2016</w:t>
      </w:r>
      <w:r w:rsidR="008C690E">
        <w:rPr>
          <w:rFonts w:ascii="Times New Roman" w:eastAsia="Times New Roman" w:hAnsi="Times New Roman"/>
          <w:sz w:val="24"/>
          <w:szCs w:val="24"/>
        </w:rPr>
        <w:t>:</w:t>
      </w:r>
      <w:r w:rsidRPr="00DA3E29">
        <w:rPr>
          <w:rFonts w:ascii="Times New Roman" w:eastAsia="Times New Roman" w:hAnsi="Times New Roman"/>
          <w:sz w:val="24"/>
          <w:szCs w:val="24"/>
        </w:rPr>
        <w:t>125).</w:t>
      </w:r>
    </w:p>
    <w:p w:rsidR="00252AEA" w:rsidRPr="00DA3E29" w:rsidRDefault="00252AEA" w:rsidP="00252AEA">
      <w:pPr>
        <w:autoSpaceDE w:val="0"/>
        <w:autoSpaceDN w:val="0"/>
        <w:adjustRightInd w:val="0"/>
        <w:spacing w:after="0"/>
        <w:ind w:left="993"/>
        <w:rPr>
          <w:rFonts w:ascii="Times New Roman" w:eastAsia="Times New Roman" w:hAnsi="Times New Roman"/>
          <w:sz w:val="24"/>
          <w:szCs w:val="24"/>
        </w:rPr>
      </w:pPr>
      <w:r w:rsidRPr="00DA3E29">
        <w:rPr>
          <w:rFonts w:ascii="Times New Roman" w:eastAsia="Times New Roman" w:hAnsi="Times New Roman"/>
          <w:sz w:val="24"/>
          <w:szCs w:val="24"/>
        </w:rPr>
        <w:t>Menurut Ghozali (</w:t>
      </w:r>
      <w:r>
        <w:rPr>
          <w:rFonts w:ascii="Times New Roman" w:eastAsia="Times New Roman" w:hAnsi="Times New Roman"/>
          <w:sz w:val="24"/>
          <w:szCs w:val="24"/>
        </w:rPr>
        <w:t>2016</w:t>
      </w:r>
      <w:r w:rsidRPr="00DA3E29">
        <w:rPr>
          <w:rFonts w:ascii="Times New Roman" w:eastAsia="Times New Roman" w:hAnsi="Times New Roman"/>
          <w:sz w:val="24"/>
          <w:szCs w:val="24"/>
        </w:rPr>
        <w:t>:126) dasar pengambilan keputusan uji tersebut yaitu sebagai berikut:</w:t>
      </w:r>
    </w:p>
    <w:p w:rsidR="00252AEA" w:rsidRPr="00252AEA" w:rsidRDefault="00252AEA" w:rsidP="00252AEA">
      <w:pPr>
        <w:pStyle w:val="ListParagraph"/>
        <w:widowControl w:val="0"/>
        <w:numPr>
          <w:ilvl w:val="0"/>
          <w:numId w:val="12"/>
        </w:numPr>
        <w:autoSpaceDE w:val="0"/>
        <w:autoSpaceDN w:val="0"/>
        <w:spacing w:after="0"/>
        <w:ind w:left="1418"/>
        <w:rPr>
          <w:rFonts w:ascii="Times New Roman" w:eastAsia="Times New Roman" w:hAnsi="Times New Roman"/>
          <w:sz w:val="24"/>
          <w:szCs w:val="24"/>
        </w:rPr>
      </w:pPr>
      <w:r w:rsidRPr="000B1BE1">
        <w:rPr>
          <w:rFonts w:ascii="Times New Roman" w:eastAsia="Times New Roman" w:hAnsi="Times New Roman"/>
          <w:sz w:val="24"/>
          <w:szCs w:val="24"/>
        </w:rPr>
        <w:lastRenderedPageBreak/>
        <w:t>Jika ada pola tertentu seperti titik-titik yang ada membentuk pola tertentu yang teratur (bergelombang, melebar kemudian menyempit) maka mengindikasikan telah terjadi heteroskedas</w:t>
      </w:r>
      <w:r>
        <w:rPr>
          <w:rFonts w:ascii="Times New Roman" w:eastAsia="Times New Roman" w:hAnsi="Times New Roman"/>
          <w:sz w:val="24"/>
          <w:szCs w:val="24"/>
        </w:rPr>
        <w:t>tis</w:t>
      </w:r>
      <w:r w:rsidRPr="000B1BE1">
        <w:rPr>
          <w:rFonts w:ascii="Times New Roman" w:eastAsia="Times New Roman" w:hAnsi="Times New Roman"/>
          <w:sz w:val="24"/>
          <w:szCs w:val="24"/>
        </w:rPr>
        <w:t>itas.</w:t>
      </w:r>
    </w:p>
    <w:p w:rsidR="00252AEA" w:rsidRPr="00252AEA" w:rsidRDefault="00252AEA" w:rsidP="00252AEA">
      <w:pPr>
        <w:pStyle w:val="ListParagraph"/>
        <w:widowControl w:val="0"/>
        <w:numPr>
          <w:ilvl w:val="0"/>
          <w:numId w:val="12"/>
        </w:numPr>
        <w:autoSpaceDE w:val="0"/>
        <w:autoSpaceDN w:val="0"/>
        <w:spacing w:after="0"/>
        <w:ind w:left="1418"/>
        <w:rPr>
          <w:rFonts w:ascii="Times New Roman" w:eastAsia="Times New Roman" w:hAnsi="Times New Roman"/>
          <w:sz w:val="24"/>
          <w:szCs w:val="24"/>
        </w:rPr>
      </w:pPr>
      <w:r w:rsidRPr="00252AEA">
        <w:rPr>
          <w:rFonts w:ascii="Times New Roman" w:eastAsia="Times New Roman" w:hAnsi="Times New Roman"/>
          <w:sz w:val="24"/>
          <w:szCs w:val="24"/>
        </w:rPr>
        <w:t>Jika tidak ada pola yang jelas serta titik-titik menyebar di atas dan di angka 0 pada sumbu Y maka tidak terjadi heteroskedastisitas.</w:t>
      </w:r>
    </w:p>
    <w:p w:rsidR="00252AEA" w:rsidRPr="00252AEA" w:rsidRDefault="00252AEA" w:rsidP="00252AEA">
      <w:pPr>
        <w:pStyle w:val="ListParagraph"/>
        <w:autoSpaceDE w:val="0"/>
        <w:autoSpaceDN w:val="0"/>
        <w:adjustRightInd w:val="0"/>
        <w:spacing w:after="0"/>
        <w:ind w:left="993" w:firstLine="0"/>
        <w:rPr>
          <w:rFonts w:ascii="Times New Roman" w:hAnsi="Times New Roman"/>
          <w:b/>
          <w:bCs/>
          <w:sz w:val="24"/>
          <w:szCs w:val="24"/>
          <w:lang w:val="en-US"/>
        </w:rPr>
      </w:pPr>
    </w:p>
    <w:p w:rsidR="00252AEA" w:rsidRPr="00252AEA" w:rsidRDefault="00252AEA" w:rsidP="00252AEA">
      <w:pPr>
        <w:pStyle w:val="ListParagraph"/>
        <w:numPr>
          <w:ilvl w:val="2"/>
          <w:numId w:val="13"/>
        </w:numPr>
        <w:tabs>
          <w:tab w:val="left" w:pos="567"/>
        </w:tabs>
        <w:autoSpaceDE w:val="0"/>
        <w:autoSpaceDN w:val="0"/>
        <w:adjustRightInd w:val="0"/>
        <w:spacing w:after="0"/>
        <w:rPr>
          <w:rFonts w:ascii="Times New Roman" w:hAnsi="Times New Roman"/>
          <w:b/>
          <w:bCs/>
          <w:sz w:val="24"/>
          <w:szCs w:val="24"/>
          <w:lang w:val="en-US"/>
        </w:rPr>
      </w:pPr>
      <w:r w:rsidRPr="00252AEA">
        <w:rPr>
          <w:rFonts w:ascii="Times New Roman" w:hAnsi="Times New Roman"/>
          <w:b/>
          <w:bCs/>
          <w:sz w:val="24"/>
          <w:szCs w:val="24"/>
          <w:lang w:val="en-US"/>
        </w:rPr>
        <w:t>Pengujian Model</w:t>
      </w:r>
    </w:p>
    <w:p w:rsidR="006B7FCD" w:rsidRPr="00252AEA" w:rsidRDefault="006B7FCD" w:rsidP="00252AEA">
      <w:pPr>
        <w:pStyle w:val="ListParagraph"/>
        <w:numPr>
          <w:ilvl w:val="0"/>
          <w:numId w:val="14"/>
        </w:numPr>
        <w:autoSpaceDE w:val="0"/>
        <w:autoSpaceDN w:val="0"/>
        <w:adjustRightInd w:val="0"/>
        <w:spacing w:after="0"/>
        <w:ind w:left="993"/>
        <w:rPr>
          <w:rFonts w:ascii="Times New Roman" w:hAnsi="Times New Roman"/>
          <w:b/>
          <w:bCs/>
          <w:sz w:val="24"/>
          <w:szCs w:val="24"/>
        </w:rPr>
      </w:pPr>
      <w:r w:rsidRPr="00252AEA">
        <w:rPr>
          <w:rFonts w:ascii="Times New Roman" w:hAnsi="Times New Roman"/>
          <w:b/>
          <w:bCs/>
          <w:sz w:val="24"/>
          <w:szCs w:val="24"/>
        </w:rPr>
        <w:t xml:space="preserve">Korelasi Sederhana </w:t>
      </w:r>
    </w:p>
    <w:p w:rsidR="006B7FCD" w:rsidRDefault="00252AEA" w:rsidP="00674DD5">
      <w:pPr>
        <w:autoSpaceDE w:val="0"/>
        <w:autoSpaceDN w:val="0"/>
        <w:adjustRightInd w:val="0"/>
        <w:spacing w:after="0"/>
        <w:ind w:left="993" w:firstLine="708"/>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6432" behindDoc="1" locked="0" layoutInCell="1" allowOverlap="1">
                <wp:simplePos x="0" y="0"/>
                <wp:positionH relativeFrom="column">
                  <wp:posOffset>1193800</wp:posOffset>
                </wp:positionH>
                <wp:positionV relativeFrom="paragraph">
                  <wp:posOffset>2745740</wp:posOffset>
                </wp:positionV>
                <wp:extent cx="3305175" cy="628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305175" cy="6286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94pt;margin-top:216.2pt;width:260.25pt;height:49.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" fillcolor="white [3201]" strokecolor="black [3213]" strokeweight=".25pt"/>
            </w:pict>
          </mc:Fallback>
        </mc:AlternateContent>
      </w:r>
      <w:r w:rsidR="00674DD5">
        <w:rPr>
          <w:rFonts w:ascii="Times New Roman" w:hAnsi="Times New Roman"/>
          <w:sz w:val="24"/>
          <w:szCs w:val="24"/>
        </w:rPr>
        <w:t xml:space="preserve">Korelasi </w:t>
      </w:r>
      <w:r w:rsidR="006B7FCD">
        <w:rPr>
          <w:rFonts w:ascii="Times New Roman" w:hAnsi="Times New Roman"/>
          <w:sz w:val="24"/>
          <w:szCs w:val="24"/>
        </w:rPr>
        <w:t>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untuk menghitung koefisien korelasi sederhana :</w:t>
      </w:r>
    </w:p>
    <w:p w:rsidR="006B7FCD" w:rsidRPr="00BE731F" w:rsidRDefault="006B7FCD" w:rsidP="006B7FCD">
      <w:pPr>
        <w:autoSpaceDE w:val="0"/>
        <w:autoSpaceDN w:val="0"/>
        <w:adjustRightInd w:val="0"/>
        <w:spacing w:after="0"/>
        <w:ind w:firstLine="851"/>
        <w:rPr>
          <w:rFonts w:ascii="Times New Roman" w:eastAsia="Times New Roman" w:hAnsi="Times New Roman"/>
          <w:i/>
          <w:sz w:val="24"/>
          <w:szCs w:val="24"/>
        </w:rPr>
      </w:pPr>
      <m:oMathPara>
        <m:oMath>
          <m:r>
            <w:rPr>
              <w:rFonts w:ascii="Cambria Math" w:hAnsi="Cambria Math"/>
              <w:sz w:val="24"/>
              <w:szCs w:val="24"/>
            </w:rPr>
            <m:t>rxy=</m:t>
          </m:r>
          <m:f>
            <m:fPr>
              <m:ctrlPr>
                <w:rPr>
                  <w:rFonts w:ascii="Cambria Math" w:hAnsi="Cambria Math"/>
                  <w:i/>
                  <w:sz w:val="24"/>
                  <w:szCs w:val="24"/>
                </w:rPr>
              </m:ctrlPr>
            </m:fPr>
            <m:num>
              <m:r>
                <w:rPr>
                  <w:rFonts w:ascii="Cambria Math" w:hAnsi="Cambria Math"/>
                  <w:sz w:val="24"/>
                  <w:szCs w:val="24"/>
                </w:rPr>
                <m:t xml:space="preserve">  n (</m:t>
              </m:r>
              <m:nary>
                <m:naryPr>
                  <m:chr m:val="∑"/>
                  <m:subHide m:val="1"/>
                  <m:supHide m:val="1"/>
                  <m:ctrlPr>
                    <w:rPr>
                      <w:rFonts w:ascii="Cambria Math" w:hAnsi="Cambria Math"/>
                      <w:i/>
                      <w:sz w:val="24"/>
                      <w:szCs w:val="24"/>
                    </w:rPr>
                  </m:ctrlPr>
                </m:naryPr>
                <m:sub/>
                <m:sup/>
                <m:e>
                  <m:r>
                    <w:rPr>
                      <w:rFonts w:ascii="Cambria Math" w:hAnsi="Cambria Math"/>
                      <w:sz w:val="24"/>
                      <w:szCs w:val="24"/>
                    </w:rPr>
                    <m:t>xy)-(</m:t>
                  </m:r>
                  <m:nary>
                    <m:naryPr>
                      <m:chr m:val="∑"/>
                      <m:subHide m:val="1"/>
                      <m:supHide m:val="1"/>
                      <m:ctrlPr>
                        <w:rPr>
                          <w:rFonts w:ascii="Cambria Math" w:hAnsi="Cambria Math"/>
                          <w:i/>
                          <w:sz w:val="24"/>
                          <w:szCs w:val="24"/>
                        </w:rPr>
                      </m:ctrlPr>
                    </m:naryPr>
                    <m:sub/>
                    <m:sup/>
                    <m:e>
                      <m:r>
                        <w:rPr>
                          <w:rFonts w:ascii="Cambria Math" w:hAnsi="Cambria Math"/>
                          <w:sz w:val="24"/>
                          <w:szCs w:val="24"/>
                        </w:rPr>
                        <m:t>x) . (</m:t>
                      </m:r>
                      <m:nary>
                        <m:naryPr>
                          <m:chr m:val="∑"/>
                          <m:subHide m:val="1"/>
                          <m:supHide m:val="1"/>
                          <m:ctrlPr>
                            <w:rPr>
                              <w:rFonts w:ascii="Cambria Math" w:hAnsi="Cambria Math"/>
                              <w:i/>
                              <w:sz w:val="24"/>
                              <w:szCs w:val="24"/>
                            </w:rPr>
                          </m:ctrlPr>
                        </m:naryPr>
                        <m:sub/>
                        <m:sup/>
                        <m:e>
                          <m:r>
                            <w:rPr>
                              <w:rFonts w:ascii="Cambria Math" w:hAnsi="Cambria Math"/>
                              <w:sz w:val="24"/>
                              <w:szCs w:val="24"/>
                            </w:rPr>
                            <m:t>y)</m:t>
                          </m:r>
                        </m:e>
                      </m:nary>
                    </m:e>
                  </m:nary>
                </m:e>
              </m:nary>
            </m:num>
            <m:den>
              <m:rad>
                <m:radPr>
                  <m:degHide m:val="1"/>
                  <m:ctrlPr>
                    <w:rPr>
                      <w:rFonts w:ascii="Cambria Math" w:hAnsi="Cambria Math"/>
                      <w:i/>
                      <w:sz w:val="24"/>
                      <w:szCs w:val="24"/>
                    </w:rPr>
                  </m:ctrlPr>
                </m:radPr>
                <m:deg/>
                <m:e>
                  <m:r>
                    <w:rPr>
                      <w:rFonts w:ascii="Cambria Math" w:hAnsi="Cambria Math"/>
                      <w:sz w:val="24"/>
                      <w:szCs w:val="24"/>
                    </w:rPr>
                    <m:t>{n.</m:t>
                  </m:r>
                  <m:nary>
                    <m:naryPr>
                      <m:chr m:val="∑"/>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 (</m:t>
                      </m:r>
                      <m:nary>
                        <m:naryPr>
                          <m:chr m:val="∑"/>
                          <m:subHide m:val="1"/>
                          <m:supHide m:val="1"/>
                          <m:ctrlPr>
                            <w:rPr>
                              <w:rFonts w:ascii="Cambria Math" w:hAnsi="Cambria Math"/>
                              <w:i/>
                              <w:sz w:val="24"/>
                              <w:szCs w:val="24"/>
                            </w:rPr>
                          </m:ctrlPr>
                        </m:naryPr>
                        <m:sub/>
                        <m:sup/>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m:t>
                          </m:r>
                        </m:e>
                      </m:nary>
                    </m:e>
                  </m:nary>
                </m:e>
              </m:rad>
              <m:r>
                <w:rPr>
                  <w:rFonts w:ascii="Cambria Math" w:hAnsi="Cambria Math"/>
                  <w:sz w:val="24"/>
                  <w:szCs w:val="24"/>
                </w:rPr>
                <m:t xml:space="preserve"> {n . </m:t>
              </m:r>
              <m:nary>
                <m:naryPr>
                  <m:chr m:val="∑"/>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nary>
                    <m:naryPr>
                      <m:chr m:val="∑"/>
                      <m:subHide m:val="1"/>
                      <m:supHide m:val="1"/>
                      <m:ctrlPr>
                        <w:rPr>
                          <w:rFonts w:ascii="Cambria Math" w:hAnsi="Cambria Math"/>
                          <w:i/>
                          <w:sz w:val="24"/>
                          <w:szCs w:val="24"/>
                        </w:rPr>
                      </m:ctrlPr>
                    </m:naryPr>
                    <m:sub/>
                    <m:sup/>
                    <m:e>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nary>
                </m:e>
              </m:nary>
            </m:den>
          </m:f>
        </m:oMath>
      </m:oMathPara>
    </w:p>
    <w:p w:rsidR="006B7FCD" w:rsidRDefault="006B7FCD" w:rsidP="00674DD5">
      <w:p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rPr>
        <w:t>Keterangan :</w:t>
      </w:r>
    </w:p>
    <w:p w:rsidR="006B7FCD" w:rsidRDefault="00C0631B"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r </w:t>
      </w:r>
      <w:r>
        <w:rPr>
          <w:rFonts w:ascii="Times New Roman" w:hAnsi="Times New Roman"/>
          <w:sz w:val="24"/>
          <w:szCs w:val="24"/>
        </w:rPr>
        <w:tab/>
      </w:r>
      <w:r w:rsidR="006B7FCD">
        <w:rPr>
          <w:rFonts w:ascii="Times New Roman" w:hAnsi="Times New Roman"/>
          <w:sz w:val="24"/>
          <w:szCs w:val="24"/>
        </w:rPr>
        <w:t>: korelasi antara variabel x dengan variabel y</w:t>
      </w:r>
    </w:p>
    <w:p w:rsidR="006B7FCD" w:rsidRDefault="006B7FCD"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banyaknya sampel</w:t>
      </w:r>
    </w:p>
    <w:p w:rsidR="006B7FCD" w:rsidRDefault="006B7FCD"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x </w:t>
      </w:r>
      <w:r>
        <w:rPr>
          <w:rFonts w:ascii="Times New Roman" w:hAnsi="Times New Roman"/>
          <w:sz w:val="24"/>
          <w:szCs w:val="24"/>
        </w:rPr>
        <w:tab/>
        <w:t xml:space="preserve">: subjek variabel independen yang mempunyai nilai tertentu </w:t>
      </w:r>
    </w:p>
    <w:p w:rsidR="006B7FCD" w:rsidRDefault="006B7FCD" w:rsidP="00C0631B">
      <w:pPr>
        <w:autoSpaceDE w:val="0"/>
        <w:autoSpaceDN w:val="0"/>
        <w:adjustRightInd w:val="0"/>
        <w:spacing w:after="0" w:line="240" w:lineRule="auto"/>
        <w:ind w:left="993" w:firstLine="709"/>
        <w:rPr>
          <w:rFonts w:ascii="Times New Roman" w:hAnsi="Times New Roman"/>
          <w:sz w:val="24"/>
          <w:szCs w:val="24"/>
        </w:rPr>
      </w:pPr>
      <w:r>
        <w:rPr>
          <w:rFonts w:ascii="Times New Roman" w:hAnsi="Times New Roman"/>
          <w:sz w:val="24"/>
          <w:szCs w:val="24"/>
        </w:rPr>
        <w:t xml:space="preserve">y </w:t>
      </w:r>
      <w:r>
        <w:rPr>
          <w:rFonts w:ascii="Times New Roman" w:hAnsi="Times New Roman"/>
          <w:sz w:val="24"/>
          <w:szCs w:val="24"/>
        </w:rPr>
        <w:tab/>
        <w:t>: nilai perusahaan / subjek variabel dependen (</w:t>
      </w:r>
      <w:r>
        <w:rPr>
          <w:rFonts w:ascii="Times New Roman" w:hAnsi="Times New Roman"/>
          <w:iCs/>
          <w:sz w:val="24"/>
          <w:szCs w:val="24"/>
        </w:rPr>
        <w:t xml:space="preserve">harga </w:t>
      </w:r>
      <w:r>
        <w:rPr>
          <w:rFonts w:ascii="Times New Roman" w:hAnsi="Times New Roman"/>
          <w:sz w:val="24"/>
          <w:szCs w:val="24"/>
        </w:rPr>
        <w:t>saham)</w:t>
      </w:r>
    </w:p>
    <w:p w:rsidR="006B7FCD" w:rsidRDefault="00C0631B"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∑xy </w:t>
      </w:r>
      <w:r w:rsidR="006B7FCD">
        <w:rPr>
          <w:rFonts w:ascii="Times New Roman" w:hAnsi="Times New Roman"/>
          <w:sz w:val="24"/>
          <w:szCs w:val="24"/>
        </w:rPr>
        <w:t>: jumlah variabel x yang dikalikan dengan variabel y</w:t>
      </w:r>
    </w:p>
    <w:p w:rsidR="006B7FCD" w:rsidRDefault="006B7FCD"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Σx </w:t>
      </w:r>
      <w:r>
        <w:rPr>
          <w:rFonts w:ascii="Times New Roman" w:hAnsi="Times New Roman"/>
          <w:sz w:val="24"/>
          <w:szCs w:val="24"/>
        </w:rPr>
        <w:tab/>
        <w:t>: jumlah nilai variabel x</w:t>
      </w:r>
    </w:p>
    <w:p w:rsidR="006B7FCD" w:rsidRDefault="006B7FCD"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 xml:space="preserve">Σy </w:t>
      </w:r>
      <w:r>
        <w:rPr>
          <w:rFonts w:ascii="Times New Roman" w:hAnsi="Times New Roman"/>
          <w:sz w:val="24"/>
          <w:szCs w:val="24"/>
        </w:rPr>
        <w:tab/>
        <w:t>: jumlah nilai variabel y</w:t>
      </w:r>
    </w:p>
    <w:p w:rsidR="006B7FCD" w:rsidRDefault="006B7FCD" w:rsidP="00C0631B">
      <w:pPr>
        <w:autoSpaceDE w:val="0"/>
        <w:autoSpaceDN w:val="0"/>
        <w:adjustRightInd w:val="0"/>
        <w:spacing w:after="0" w:line="240" w:lineRule="auto"/>
        <w:ind w:left="993"/>
        <w:rPr>
          <w:rFonts w:ascii="Times New Roman" w:hAnsi="Times New Roman"/>
          <w:sz w:val="24"/>
          <w:szCs w:val="24"/>
        </w:rPr>
      </w:pPr>
      <w:r>
        <w:rPr>
          <w:rFonts w:ascii="Times New Roman" w:hAnsi="Times New Roman"/>
          <w:sz w:val="24"/>
          <w:szCs w:val="24"/>
        </w:rPr>
        <w:t>Σx</w:t>
      </w:r>
      <w:r>
        <w:rPr>
          <w:rFonts w:ascii="Times New Roman" w:hAnsi="Times New Roman"/>
          <w:sz w:val="24"/>
          <w:szCs w:val="24"/>
          <w:vertAlign w:val="superscript"/>
        </w:rPr>
        <w:t>2</w:t>
      </w:r>
      <w:r>
        <w:rPr>
          <w:rFonts w:ascii="Times New Roman" w:hAnsi="Times New Roman"/>
          <w:sz w:val="24"/>
          <w:szCs w:val="24"/>
        </w:rPr>
        <w:t xml:space="preserve"> / Σy</w:t>
      </w:r>
      <w:r>
        <w:rPr>
          <w:rFonts w:ascii="Times New Roman" w:hAnsi="Times New Roman"/>
          <w:sz w:val="24"/>
          <w:szCs w:val="24"/>
          <w:vertAlign w:val="superscript"/>
        </w:rPr>
        <w:t>2</w:t>
      </w:r>
      <w:r>
        <w:rPr>
          <w:rFonts w:ascii="Times New Roman" w:hAnsi="Times New Roman"/>
          <w:sz w:val="24"/>
          <w:szCs w:val="24"/>
        </w:rPr>
        <w:t>: jumlah dari setiap variabel x / y yang dikuadratkan</w:t>
      </w:r>
    </w:p>
    <w:p w:rsidR="006B7FCD" w:rsidRDefault="006B7FCD" w:rsidP="00C0631B">
      <w:pPr>
        <w:autoSpaceDE w:val="0"/>
        <w:autoSpaceDN w:val="0"/>
        <w:adjustRightInd w:val="0"/>
        <w:spacing w:after="0"/>
        <w:ind w:left="993" w:firstLine="0"/>
        <w:rPr>
          <w:rFonts w:ascii="Times New Roman" w:hAnsi="Times New Roman"/>
          <w:sz w:val="24"/>
          <w:szCs w:val="24"/>
        </w:rPr>
      </w:pPr>
      <w:r>
        <w:rPr>
          <w:rFonts w:ascii="Times New Roman" w:hAnsi="Times New Roman"/>
          <w:sz w:val="24"/>
          <w:szCs w:val="24"/>
        </w:rPr>
        <w:lastRenderedPageBreak/>
        <w:t xml:space="preserve">Nilai dari koefisien korelasi </w:t>
      </w:r>
      <w:r>
        <w:rPr>
          <w:rFonts w:ascii="Times New Roman" w:hAnsi="Times New Roman"/>
          <w:i/>
          <w:iCs/>
          <w:sz w:val="24"/>
          <w:szCs w:val="24"/>
        </w:rPr>
        <w:t xml:space="preserve">(r) </w:t>
      </w:r>
      <w:r>
        <w:rPr>
          <w:rFonts w:ascii="Times New Roman" w:hAnsi="Times New Roman"/>
          <w:sz w:val="24"/>
          <w:szCs w:val="24"/>
        </w:rPr>
        <w:t>terletak antara -1 dan +1 .</w:t>
      </w:r>
    </w:p>
    <w:p w:rsidR="006B7FCD" w:rsidRPr="002A5A5F" w:rsidRDefault="006B7FCD" w:rsidP="002A5A5F">
      <w:pPr>
        <w:pStyle w:val="ListParagraph"/>
        <w:numPr>
          <w:ilvl w:val="0"/>
          <w:numId w:val="15"/>
        </w:numPr>
        <w:autoSpaceDE w:val="0"/>
        <w:autoSpaceDN w:val="0"/>
        <w:adjustRightInd w:val="0"/>
        <w:spacing w:after="0"/>
        <w:ind w:left="1418"/>
        <w:rPr>
          <w:rFonts w:ascii="Times New Roman" w:hAnsi="Times New Roman"/>
          <w:sz w:val="24"/>
          <w:szCs w:val="24"/>
        </w:rPr>
      </w:pPr>
      <w:r w:rsidRPr="002A5A5F">
        <w:rPr>
          <w:rFonts w:ascii="Times New Roman" w:hAnsi="Times New Roman"/>
          <w:sz w:val="24"/>
          <w:szCs w:val="24"/>
        </w:rPr>
        <w:t>Jika</w:t>
      </w:r>
      <w:r w:rsidRPr="002A5A5F">
        <w:rPr>
          <w:rFonts w:ascii="Times New Roman" w:hAnsi="Times New Roman"/>
          <w:i/>
          <w:iCs/>
          <w:sz w:val="24"/>
          <w:szCs w:val="24"/>
        </w:rPr>
        <w:t>r</w:t>
      </w:r>
      <w:r w:rsidRPr="002A5A5F">
        <w:rPr>
          <w:rFonts w:ascii="Times New Roman" w:hAnsi="Times New Roman"/>
          <w:sz w:val="24"/>
          <w:szCs w:val="24"/>
        </w:rPr>
        <w:t xml:space="preserve"> = +1, terjadi korelasi positif sempurna antara variabel X dan Y.</w:t>
      </w:r>
    </w:p>
    <w:p w:rsidR="006B7FCD" w:rsidRPr="002A5A5F" w:rsidRDefault="006B7FCD" w:rsidP="002A5A5F">
      <w:pPr>
        <w:pStyle w:val="ListParagraph"/>
        <w:numPr>
          <w:ilvl w:val="0"/>
          <w:numId w:val="15"/>
        </w:numPr>
        <w:autoSpaceDE w:val="0"/>
        <w:autoSpaceDN w:val="0"/>
        <w:adjustRightInd w:val="0"/>
        <w:spacing w:after="0"/>
        <w:ind w:left="1418"/>
        <w:rPr>
          <w:rFonts w:ascii="Times New Roman" w:hAnsi="Times New Roman"/>
          <w:sz w:val="24"/>
          <w:szCs w:val="24"/>
        </w:rPr>
      </w:pPr>
      <w:r w:rsidRPr="002A5A5F">
        <w:rPr>
          <w:rFonts w:ascii="Times New Roman" w:hAnsi="Times New Roman"/>
          <w:sz w:val="24"/>
          <w:szCs w:val="24"/>
        </w:rPr>
        <w:t>Jika</w:t>
      </w:r>
      <w:r w:rsidRPr="002A5A5F">
        <w:rPr>
          <w:rFonts w:ascii="Times New Roman" w:hAnsi="Times New Roman"/>
          <w:i/>
          <w:iCs/>
          <w:sz w:val="24"/>
          <w:szCs w:val="24"/>
        </w:rPr>
        <w:t xml:space="preserve">r </w:t>
      </w:r>
      <w:r w:rsidRPr="002A5A5F">
        <w:rPr>
          <w:rFonts w:ascii="Times New Roman" w:hAnsi="Times New Roman"/>
          <w:sz w:val="24"/>
          <w:szCs w:val="24"/>
        </w:rPr>
        <w:t>= -1, terjadi korelasi negatif sempurna antara variabel X dan Y.</w:t>
      </w:r>
    </w:p>
    <w:p w:rsidR="006B7FCD" w:rsidRPr="002A5A5F" w:rsidRDefault="006B7FCD" w:rsidP="002A5A5F">
      <w:pPr>
        <w:pStyle w:val="ListParagraph"/>
        <w:numPr>
          <w:ilvl w:val="0"/>
          <w:numId w:val="15"/>
        </w:numPr>
        <w:autoSpaceDE w:val="0"/>
        <w:autoSpaceDN w:val="0"/>
        <w:adjustRightInd w:val="0"/>
        <w:spacing w:after="0"/>
        <w:ind w:left="1418"/>
        <w:rPr>
          <w:rFonts w:ascii="Times New Roman" w:hAnsi="Times New Roman"/>
          <w:sz w:val="24"/>
          <w:szCs w:val="24"/>
        </w:rPr>
      </w:pPr>
      <w:r w:rsidRPr="002A5A5F">
        <w:rPr>
          <w:rFonts w:ascii="Times New Roman" w:hAnsi="Times New Roman"/>
          <w:sz w:val="24"/>
          <w:szCs w:val="24"/>
        </w:rPr>
        <w:t>Jika</w:t>
      </w:r>
      <w:r w:rsidRPr="002A5A5F">
        <w:rPr>
          <w:rFonts w:ascii="Times New Roman" w:hAnsi="Times New Roman"/>
          <w:i/>
          <w:iCs/>
          <w:sz w:val="24"/>
          <w:szCs w:val="24"/>
        </w:rPr>
        <w:t>r</w:t>
      </w:r>
      <w:r w:rsidRPr="002A5A5F">
        <w:rPr>
          <w:rFonts w:ascii="Times New Roman" w:hAnsi="Times New Roman"/>
          <w:sz w:val="24"/>
          <w:szCs w:val="24"/>
        </w:rPr>
        <w:t xml:space="preserve"> = 0, tidak terdapat korelasi antara variabel X dan Y.</w:t>
      </w:r>
    </w:p>
    <w:p w:rsidR="006B7FCD" w:rsidRPr="002A5A5F" w:rsidRDefault="006B7FCD" w:rsidP="002A5A5F">
      <w:pPr>
        <w:pStyle w:val="ListParagraph"/>
        <w:numPr>
          <w:ilvl w:val="0"/>
          <w:numId w:val="15"/>
        </w:numPr>
        <w:autoSpaceDE w:val="0"/>
        <w:autoSpaceDN w:val="0"/>
        <w:adjustRightInd w:val="0"/>
        <w:spacing w:after="0"/>
        <w:ind w:left="1418"/>
        <w:rPr>
          <w:rFonts w:ascii="Times New Roman" w:hAnsi="Times New Roman"/>
          <w:sz w:val="24"/>
          <w:szCs w:val="24"/>
        </w:rPr>
      </w:pPr>
      <w:r w:rsidRPr="002A5A5F">
        <w:rPr>
          <w:rFonts w:ascii="Times New Roman" w:hAnsi="Times New Roman"/>
          <w:sz w:val="24"/>
          <w:szCs w:val="24"/>
        </w:rPr>
        <w:t>Jika 0 &lt;</w:t>
      </w:r>
      <w:r w:rsidR="002A5A5F">
        <w:rPr>
          <w:rFonts w:ascii="Times New Roman" w:hAnsi="Times New Roman"/>
          <w:sz w:val="24"/>
          <w:szCs w:val="24"/>
          <w:lang w:val="en-US"/>
        </w:rPr>
        <w:t xml:space="preserve"> </w:t>
      </w:r>
      <w:r w:rsidRPr="002A5A5F">
        <w:rPr>
          <w:rFonts w:ascii="Times New Roman" w:hAnsi="Times New Roman"/>
          <w:i/>
          <w:iCs/>
          <w:sz w:val="24"/>
          <w:szCs w:val="24"/>
        </w:rPr>
        <w:t>r</w:t>
      </w:r>
      <w:r w:rsidR="002A5A5F">
        <w:rPr>
          <w:rFonts w:ascii="Times New Roman" w:hAnsi="Times New Roman"/>
          <w:i/>
          <w:iCs/>
          <w:sz w:val="24"/>
          <w:szCs w:val="24"/>
          <w:lang w:val="en-US"/>
        </w:rPr>
        <w:t xml:space="preserve"> </w:t>
      </w:r>
      <w:r w:rsidRPr="002A5A5F">
        <w:rPr>
          <w:rFonts w:ascii="Times New Roman" w:hAnsi="Times New Roman"/>
          <w:sz w:val="24"/>
          <w:szCs w:val="24"/>
        </w:rPr>
        <w:t>&lt; +1, terjadi korelasi positif antara variabel X dan Y.</w:t>
      </w:r>
    </w:p>
    <w:p w:rsidR="006B7FCD" w:rsidRPr="002A5A5F" w:rsidRDefault="006B7FCD" w:rsidP="002A5A5F">
      <w:pPr>
        <w:pStyle w:val="ListParagraph"/>
        <w:numPr>
          <w:ilvl w:val="0"/>
          <w:numId w:val="15"/>
        </w:numPr>
        <w:autoSpaceDE w:val="0"/>
        <w:autoSpaceDN w:val="0"/>
        <w:adjustRightInd w:val="0"/>
        <w:spacing w:after="0"/>
        <w:ind w:left="1418"/>
        <w:rPr>
          <w:rFonts w:ascii="Times New Roman" w:hAnsi="Times New Roman"/>
          <w:sz w:val="24"/>
          <w:szCs w:val="24"/>
        </w:rPr>
      </w:pPr>
      <w:r w:rsidRPr="002A5A5F">
        <w:rPr>
          <w:rFonts w:ascii="Times New Roman" w:hAnsi="Times New Roman"/>
          <w:sz w:val="24"/>
          <w:szCs w:val="24"/>
        </w:rPr>
        <w:t>Jika -1 &lt;</w:t>
      </w:r>
      <w:r w:rsidR="002A5A5F">
        <w:rPr>
          <w:rFonts w:ascii="Times New Roman" w:hAnsi="Times New Roman"/>
          <w:sz w:val="24"/>
          <w:szCs w:val="24"/>
          <w:lang w:val="en-US"/>
        </w:rPr>
        <w:t xml:space="preserve">  </w:t>
      </w:r>
      <w:r w:rsidRPr="002A5A5F">
        <w:rPr>
          <w:rFonts w:ascii="Times New Roman" w:hAnsi="Times New Roman"/>
          <w:i/>
          <w:iCs/>
          <w:sz w:val="24"/>
          <w:szCs w:val="24"/>
        </w:rPr>
        <w:t>r</w:t>
      </w:r>
      <w:r w:rsidRPr="002A5A5F">
        <w:rPr>
          <w:rFonts w:ascii="Times New Roman" w:hAnsi="Times New Roman"/>
          <w:sz w:val="24"/>
          <w:szCs w:val="24"/>
        </w:rPr>
        <w:t>&lt; 0, terjadi korelasi negatif antara variabel X dan Y.</w:t>
      </w:r>
    </w:p>
    <w:p w:rsidR="006B7FCD" w:rsidRPr="007F0462" w:rsidRDefault="006B7FCD" w:rsidP="00252AEA">
      <w:pPr>
        <w:pStyle w:val="ListParagraph"/>
        <w:numPr>
          <w:ilvl w:val="0"/>
          <w:numId w:val="14"/>
        </w:numPr>
        <w:autoSpaceDE w:val="0"/>
        <w:autoSpaceDN w:val="0"/>
        <w:adjustRightInd w:val="0"/>
        <w:spacing w:after="0"/>
        <w:ind w:left="993"/>
        <w:rPr>
          <w:rFonts w:ascii="Times New Roman" w:hAnsi="Times New Roman"/>
          <w:b/>
          <w:bCs/>
          <w:sz w:val="24"/>
          <w:szCs w:val="24"/>
        </w:rPr>
      </w:pPr>
      <w:r w:rsidRPr="007F0462">
        <w:rPr>
          <w:rFonts w:ascii="Times New Roman" w:hAnsi="Times New Roman"/>
          <w:b/>
          <w:bCs/>
          <w:sz w:val="24"/>
          <w:szCs w:val="24"/>
        </w:rPr>
        <w:t>Korelasi Berganda</w:t>
      </w:r>
    </w:p>
    <w:p w:rsidR="006B7FCD" w:rsidRDefault="00C0631B" w:rsidP="00C0631B">
      <w:pPr>
        <w:tabs>
          <w:tab w:val="left" w:pos="4320"/>
        </w:tabs>
        <w:autoSpaceDE w:val="0"/>
        <w:autoSpaceDN w:val="0"/>
        <w:adjustRightInd w:val="0"/>
        <w:spacing w:after="0"/>
        <w:ind w:left="993"/>
        <w:rPr>
          <w:rFonts w:ascii="Times New Roman" w:hAnsi="Times New Roman"/>
          <w:sz w:val="24"/>
          <w:szCs w:val="24"/>
        </w:rPr>
      </w:pPr>
      <w:r>
        <w:rPr>
          <w:rFonts w:ascii="Times New Roman" w:hAnsi="Times New Roman"/>
          <w:sz w:val="24"/>
          <w:szCs w:val="24"/>
        </w:rPr>
        <w:t xml:space="preserve">Korelasi </w:t>
      </w:r>
      <w:r w:rsidR="006B7FCD">
        <w:rPr>
          <w:rFonts w:ascii="Times New Roman" w:hAnsi="Times New Roman"/>
          <w:sz w:val="24"/>
          <w:szCs w:val="24"/>
        </w:rPr>
        <w:t xml:space="preserve">yang terdiri dari </w:t>
      </w:r>
      <w:r>
        <w:rPr>
          <w:rFonts w:ascii="Times New Roman" w:hAnsi="Times New Roman"/>
          <w:sz w:val="24"/>
          <w:szCs w:val="24"/>
          <w:lang w:val="en-US"/>
        </w:rPr>
        <w:t>dua</w:t>
      </w:r>
      <w:r w:rsidR="006B7FCD">
        <w:rPr>
          <w:rFonts w:ascii="Times New Roman" w:hAnsi="Times New Roman"/>
          <w:sz w:val="24"/>
          <w:szCs w:val="24"/>
        </w:rPr>
        <w:t xml:space="preserve"> variabel bebas (X</w:t>
      </w:r>
      <w:r w:rsidR="006B7FCD">
        <w:rPr>
          <w:rFonts w:ascii="Times New Roman" w:hAnsi="Times New Roman"/>
          <w:sz w:val="24"/>
          <w:szCs w:val="24"/>
          <w:vertAlign w:val="subscript"/>
        </w:rPr>
        <w:t>1</w:t>
      </w:r>
      <w:r w:rsidR="006B7FCD">
        <w:rPr>
          <w:rFonts w:ascii="Times New Roman" w:hAnsi="Times New Roman"/>
          <w:sz w:val="24"/>
          <w:szCs w:val="24"/>
        </w:rPr>
        <w:t>, X</w:t>
      </w:r>
      <w:r w:rsidR="006B7FCD">
        <w:rPr>
          <w:rFonts w:ascii="Times New Roman" w:hAnsi="Times New Roman"/>
          <w:sz w:val="24"/>
          <w:szCs w:val="24"/>
          <w:vertAlign w:val="subscript"/>
        </w:rPr>
        <w:t>2</w:t>
      </w:r>
      <w:r w:rsidR="006B7FCD">
        <w:rPr>
          <w:rFonts w:ascii="Times New Roman" w:hAnsi="Times New Roman"/>
          <w:sz w:val="24"/>
          <w:szCs w:val="24"/>
        </w:rPr>
        <w:t xml:space="preserve">) serta satu variabel terikat (Y). apabila perumusan masalahnya terdiri dari </w:t>
      </w:r>
      <w:r>
        <w:rPr>
          <w:rFonts w:ascii="Times New Roman" w:hAnsi="Times New Roman"/>
          <w:sz w:val="24"/>
          <w:szCs w:val="24"/>
          <w:lang w:val="en-US"/>
        </w:rPr>
        <w:t>tiga</w:t>
      </w:r>
      <w:r w:rsidR="006B7FCD">
        <w:rPr>
          <w:rFonts w:ascii="Times New Roman" w:hAnsi="Times New Roman"/>
          <w:sz w:val="24"/>
          <w:szCs w:val="24"/>
        </w:rPr>
        <w:t xml:space="preserve"> masalah, maka hubungan antara masing-masing variabel dilakukan dengan cara perhitungan korelasi sederhana, oleh karena itu berikut ini hanya akan dikemukakan cara perhitungan ganda antara X</w:t>
      </w:r>
      <w:r w:rsidR="006B7FCD">
        <w:rPr>
          <w:rFonts w:ascii="Times New Roman" w:hAnsi="Times New Roman"/>
          <w:sz w:val="24"/>
          <w:szCs w:val="24"/>
          <w:vertAlign w:val="subscript"/>
        </w:rPr>
        <w:t>1</w:t>
      </w:r>
      <w:r w:rsidR="006B7FCD">
        <w:rPr>
          <w:rFonts w:ascii="Times New Roman" w:hAnsi="Times New Roman"/>
          <w:sz w:val="24"/>
          <w:szCs w:val="24"/>
        </w:rPr>
        <w:t>, X</w:t>
      </w:r>
      <w:r w:rsidR="006B7FCD">
        <w:rPr>
          <w:rFonts w:ascii="Times New Roman" w:hAnsi="Times New Roman"/>
          <w:sz w:val="24"/>
          <w:szCs w:val="24"/>
          <w:vertAlign w:val="subscript"/>
        </w:rPr>
        <w:t xml:space="preserve">2 </w:t>
      </w:r>
      <w:r w:rsidR="002A5A5F">
        <w:rPr>
          <w:rFonts w:ascii="Times New Roman" w:hAnsi="Times New Roman"/>
          <w:sz w:val="24"/>
          <w:szCs w:val="24"/>
        </w:rPr>
        <w:t>d</w:t>
      </w:r>
      <w:r w:rsidR="006B7FCD">
        <w:rPr>
          <w:rFonts w:ascii="Times New Roman" w:hAnsi="Times New Roman"/>
          <w:sz w:val="24"/>
          <w:szCs w:val="24"/>
        </w:rPr>
        <w:t>engan Y, yang bila dibagankan akan nampak sebagai berikut :</w:t>
      </w:r>
    </w:p>
    <w:p w:rsidR="006B7FCD" w:rsidRDefault="006B7FCD" w:rsidP="00C0631B">
      <w:pPr>
        <w:autoSpaceDE w:val="0"/>
        <w:autoSpaceDN w:val="0"/>
        <w:adjustRightInd w:val="0"/>
        <w:spacing w:after="0"/>
        <w:ind w:left="993"/>
        <w:rPr>
          <w:rFonts w:ascii="Times New Roman" w:hAnsi="Times New Roman"/>
          <w:sz w:val="24"/>
          <w:szCs w:val="24"/>
        </w:rPr>
      </w:pPr>
      <w:r>
        <w:rPr>
          <w:rFonts w:ascii="Times New Roman" w:hAnsi="Times New Roman"/>
          <w:sz w:val="24"/>
          <w:szCs w:val="24"/>
        </w:rPr>
        <w:t>Adapun untuk menghitung koefisien korelasi berganda dapat digunakan rumus berikut:</w:t>
      </w:r>
    </w:p>
    <w:p w:rsidR="006B7FCD" w:rsidRPr="000E49C6" w:rsidRDefault="002A5A5F" w:rsidP="006B7FCD">
      <w:pPr>
        <w:pStyle w:val="BodyTextIndent2"/>
        <w:spacing w:after="0" w:line="360" w:lineRule="auto"/>
        <w:ind w:left="630"/>
        <w:jc w:val="center"/>
        <w:rPr>
          <w:rFonts w:ascii="Times New Roman" w:hAnsi="Times New Roman"/>
          <w:b/>
          <w:sz w:val="24"/>
          <w:szCs w:val="24"/>
          <w:lang w:val="id-ID"/>
        </w:rPr>
      </w:pPr>
      <w:r>
        <w:rPr>
          <w:rFonts w:ascii="Times New Roman" w:eastAsiaTheme="minorHAnsi" w:hAnsi="Times New Roman" w:cstheme="minorBidi"/>
          <w:noProof/>
          <w:sz w:val="24"/>
          <w:szCs w:val="24"/>
          <w:lang w:val="id-ID" w:eastAsia="id-ID"/>
        </w:rPr>
        <mc:AlternateContent>
          <mc:Choice Requires="wps">
            <w:drawing>
              <wp:anchor distT="0" distB="0" distL="114300" distR="114300" simplePos="0" relativeHeight="251667456" behindDoc="1" locked="0" layoutInCell="1" allowOverlap="1">
                <wp:simplePos x="0" y="0"/>
                <wp:positionH relativeFrom="column">
                  <wp:posOffset>898525</wp:posOffset>
                </wp:positionH>
                <wp:positionV relativeFrom="paragraph">
                  <wp:posOffset>-130175</wp:posOffset>
                </wp:positionV>
                <wp:extent cx="3762375" cy="885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762375" cy="8858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0.75pt;margin-top:-10.25pt;width:296.25pt;height:69.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" fillcolor="white [3201]" strokecolor="black [3213]" strokeweight=".25pt"/>
            </w:pict>
          </mc:Fallback>
        </mc:AlternateContent>
      </w:r>
      <m:oMath>
        <m:r>
          <m:rPr>
            <m:sty m:val="bi"/>
          </m:rPr>
          <w:rPr>
            <w:rFonts w:ascii="Cambria Math" w:hAnsi="Cambria Math"/>
            <w:sz w:val="24"/>
            <w:szCs w:val="24"/>
            <w:lang w:val="id-ID"/>
          </w:rPr>
          <m:t>ry.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1</m:t>
            </m:r>
          </m:sub>
        </m:sSub>
        <m:sSub>
          <m:sSubPr>
            <m:ctrlPr>
              <w:rPr>
                <w:rFonts w:ascii="Cambria Math" w:hAnsi="Cambria Math"/>
                <w:b/>
                <w:i/>
                <w:sz w:val="24"/>
                <w:szCs w:val="24"/>
                <w:lang w:val="id-ID"/>
              </w:rPr>
            </m:ctrlPr>
          </m:sSubPr>
          <m:e>
            <m:r>
              <m:rPr>
                <m:sty m:val="bi"/>
              </m:rPr>
              <w:rPr>
                <w:rFonts w:ascii="Cambria Math" w:hAnsi="Cambria Math"/>
                <w:sz w:val="24"/>
                <w:szCs w:val="24"/>
                <w:lang w:val="id-ID"/>
              </w:rPr>
              <m:t>y</m:t>
            </m:r>
          </m:e>
          <m:sub>
            <m:r>
              <m:rPr>
                <m:sty m:val="bi"/>
              </m:rPr>
              <w:rPr>
                <w:rFonts w:ascii="Cambria Math" w:hAnsi="Cambria Math"/>
                <w:sz w:val="24"/>
                <w:szCs w:val="24"/>
                <w:lang w:val="id-ID"/>
              </w:rPr>
              <m:t>2</m:t>
            </m:r>
          </m:sub>
        </m:sSub>
        <m:r>
          <m:rPr>
            <m:sty m:val="bi"/>
          </m:rPr>
          <w:rPr>
            <w:rFonts w:ascii="Cambria Math" w:hAnsi="Cambria Math"/>
            <w:sz w:val="24"/>
            <w:szCs w:val="24"/>
            <w:lang w:val="id-ID"/>
          </w:rPr>
          <m:t xml:space="preserve">= </m:t>
        </m:r>
        <m:rad>
          <m:radPr>
            <m:degHide m:val="1"/>
            <m:ctrlPr>
              <w:rPr>
                <w:rFonts w:ascii="Cambria Math" w:hAnsi="Cambria Math"/>
                <w:b/>
                <w:i/>
                <w:sz w:val="24"/>
                <w:szCs w:val="24"/>
                <w:lang w:val="id-ID"/>
              </w:rPr>
            </m:ctrlPr>
          </m:radPr>
          <m:deg/>
          <m:e>
            <m:f>
              <m:fPr>
                <m:ctrlPr>
                  <w:rPr>
                    <w:rFonts w:ascii="Cambria Math" w:hAnsi="Cambria Math"/>
                    <w:b/>
                    <w:i/>
                    <w:sz w:val="24"/>
                    <w:szCs w:val="24"/>
                    <w:lang w:val="id-ID"/>
                  </w:rPr>
                </m:ctrlPr>
              </m:fPr>
              <m:num>
                <m:sSup>
                  <m:sSupPr>
                    <m:ctrlPr>
                      <w:rPr>
                        <w:rFonts w:ascii="Cambria Math" w:hAnsi="Cambria Math"/>
                        <w:b/>
                        <w:i/>
                        <w:sz w:val="24"/>
                        <w:szCs w:val="24"/>
                        <w:lang w:val="id-ID"/>
                      </w:rPr>
                    </m:ctrlPr>
                  </m:sSupPr>
                  <m:e>
                    <m:r>
                      <m:rPr>
                        <m:sty m:val="bi"/>
                      </m:rPr>
                      <w:rPr>
                        <w:rFonts w:ascii="Cambria Math" w:hAnsi="Cambria Math"/>
                        <w:sz w:val="24"/>
                        <w:szCs w:val="24"/>
                        <w:lang w:val="id-ID"/>
                      </w:rPr>
                      <m:t>r</m:t>
                    </m:r>
                  </m:e>
                  <m:sup>
                    <m:r>
                      <m:rPr>
                        <m:sty m:val="bi"/>
                      </m:rPr>
                      <w:rPr>
                        <w:rFonts w:ascii="Cambria Math" w:hAnsi="Cambria Math"/>
                        <w:sz w:val="24"/>
                        <w:szCs w:val="24"/>
                        <w:lang w:val="id-ID"/>
                      </w:rPr>
                      <m:t>2</m:t>
                    </m:r>
                  </m:sup>
                </m:sSup>
                <m:r>
                  <m:rPr>
                    <m:sty m:val="bi"/>
                  </m:rPr>
                  <w:rPr>
                    <w:rFonts w:ascii="Cambria Math" w:hAnsi="Cambria Math"/>
                    <w:sz w:val="24"/>
                    <w:szCs w:val="24"/>
                    <w:lang w:val="id-ID"/>
                  </w:rPr>
                  <m:t>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1</m:t>
                    </m:r>
                  </m:sub>
                </m:sSub>
                <m:r>
                  <m:rPr>
                    <m:sty m:val="bi"/>
                  </m:rPr>
                  <w:rPr>
                    <w:rFonts w:ascii="Cambria Math" w:hAnsi="Cambria Math"/>
                    <w:sz w:val="24"/>
                    <w:szCs w:val="24"/>
                    <w:lang w:val="id-ID"/>
                  </w:rPr>
                  <m:t>+</m:t>
                </m:r>
                <m:sSup>
                  <m:sSupPr>
                    <m:ctrlPr>
                      <w:rPr>
                        <w:rFonts w:ascii="Cambria Math" w:hAnsi="Cambria Math"/>
                        <w:b/>
                        <w:i/>
                        <w:sz w:val="24"/>
                        <w:szCs w:val="24"/>
                        <w:lang w:val="id-ID"/>
                      </w:rPr>
                    </m:ctrlPr>
                  </m:sSupPr>
                  <m:e>
                    <m:r>
                      <m:rPr>
                        <m:sty m:val="bi"/>
                      </m:rPr>
                      <w:rPr>
                        <w:rFonts w:ascii="Cambria Math" w:hAnsi="Cambria Math"/>
                        <w:sz w:val="24"/>
                        <w:szCs w:val="24"/>
                        <w:lang w:val="id-ID"/>
                      </w:rPr>
                      <m:t>r</m:t>
                    </m:r>
                  </m:e>
                  <m:sup>
                    <m:r>
                      <m:rPr>
                        <m:sty m:val="bi"/>
                      </m:rPr>
                      <w:rPr>
                        <w:rFonts w:ascii="Cambria Math" w:hAnsi="Cambria Math"/>
                        <w:sz w:val="24"/>
                        <w:szCs w:val="24"/>
                        <w:lang w:val="id-ID"/>
                      </w:rPr>
                      <m:t>2</m:t>
                    </m:r>
                  </m:sup>
                </m:sSup>
                <m:r>
                  <m:rPr>
                    <m:sty m:val="bi"/>
                  </m:rPr>
                  <w:rPr>
                    <w:rFonts w:ascii="Cambria Math" w:hAnsi="Cambria Math"/>
                    <w:sz w:val="24"/>
                    <w:szCs w:val="24"/>
                    <w:lang w:val="id-ID"/>
                  </w:rPr>
                  <m:t>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2</m:t>
                    </m:r>
                  </m:sub>
                </m:sSub>
                <m:r>
                  <m:rPr>
                    <m:sty m:val="bi"/>
                  </m:rPr>
                  <w:rPr>
                    <w:rFonts w:ascii="Cambria Math" w:hAnsi="Cambria Math"/>
                    <w:sz w:val="24"/>
                    <w:szCs w:val="24"/>
                    <w:lang w:val="id-ID"/>
                  </w:rPr>
                  <m:t>+</m:t>
                </m:r>
                <m:sSup>
                  <m:sSupPr>
                    <m:ctrlPr>
                      <w:rPr>
                        <w:rFonts w:ascii="Cambria Math" w:hAnsi="Cambria Math"/>
                        <w:b/>
                        <w:i/>
                        <w:sz w:val="24"/>
                        <w:szCs w:val="24"/>
                        <w:lang w:val="id-ID"/>
                      </w:rPr>
                    </m:ctrlPr>
                  </m:sSupPr>
                  <m:e>
                    <m:r>
                      <m:rPr>
                        <m:sty m:val="bi"/>
                      </m:rPr>
                      <w:rPr>
                        <w:rFonts w:ascii="Cambria Math" w:hAnsi="Cambria Math"/>
                        <w:sz w:val="24"/>
                        <w:szCs w:val="24"/>
                        <w:lang w:val="id-ID"/>
                      </w:rPr>
                      <m:t>r</m:t>
                    </m:r>
                  </m:e>
                  <m:sup>
                    <m:r>
                      <m:rPr>
                        <m:sty m:val="bi"/>
                      </m:rPr>
                      <w:rPr>
                        <w:rFonts w:ascii="Cambria Math" w:hAnsi="Cambria Math"/>
                        <w:sz w:val="24"/>
                        <w:szCs w:val="24"/>
                        <w:lang w:val="id-ID"/>
                      </w:rPr>
                      <m:t>2</m:t>
                    </m:r>
                  </m:sup>
                </m:sSup>
                <m:r>
                  <m:rPr>
                    <m:sty m:val="bi"/>
                  </m:rPr>
                  <w:rPr>
                    <w:rFonts w:ascii="Cambria Math" w:hAnsi="Cambria Math"/>
                    <w:sz w:val="24"/>
                    <w:szCs w:val="24"/>
                    <w:lang w:val="id-ID"/>
                  </w:rPr>
                  <m:t>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3</m:t>
                    </m:r>
                  </m:sub>
                </m:sSub>
                <m:r>
                  <m:rPr>
                    <m:sty m:val="bi"/>
                  </m:rPr>
                  <w:rPr>
                    <w:rFonts w:ascii="Cambria Math" w:hAnsi="Cambria Math"/>
                    <w:sz w:val="24"/>
                    <w:szCs w:val="24"/>
                    <w:lang w:val="id-ID"/>
                  </w:rPr>
                  <m:t>-2</m:t>
                </m:r>
                <m:r>
                  <m:rPr>
                    <m:sty m:val="bi"/>
                  </m:rPr>
                  <w:rPr>
                    <w:rFonts w:ascii="Cambria Math" w:hAnsi="Cambria Math"/>
                    <w:sz w:val="24"/>
                    <w:szCs w:val="24"/>
                    <w:lang w:val="id-ID"/>
                  </w:rPr>
                  <m:t>ry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1</m:t>
                    </m:r>
                  </m:sub>
                </m:sSub>
                <m:r>
                  <m:rPr>
                    <m:sty m:val="bi"/>
                  </m:rPr>
                  <w:rPr>
                    <w:rFonts w:ascii="Cambria Math" w:hAnsi="Cambria Math"/>
                    <w:sz w:val="24"/>
                    <w:szCs w:val="24"/>
                    <w:lang w:val="id-ID"/>
                  </w:rPr>
                  <m:t xml:space="preserve"> . ry</m:t>
                </m:r>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2</m:t>
                    </m:r>
                  </m:sub>
                </m:sSub>
                <m:r>
                  <m:rPr>
                    <m:sty m:val="bi"/>
                  </m:rPr>
                  <w:rPr>
                    <w:rFonts w:ascii="Cambria Math" w:hAnsi="Cambria Math"/>
                    <w:sz w:val="24"/>
                    <w:szCs w:val="24"/>
                    <w:lang w:val="id-ID"/>
                  </w:rPr>
                  <m:t xml:space="preserve"> </m:t>
                </m:r>
              </m:num>
              <m:den>
                <m:r>
                  <m:rPr>
                    <m:sty m:val="bi"/>
                  </m:rPr>
                  <w:rPr>
                    <w:rFonts w:ascii="Cambria Math" w:hAnsi="Cambria Math"/>
                    <w:sz w:val="24"/>
                    <w:szCs w:val="24"/>
                    <w:lang w:val="id-ID"/>
                  </w:rPr>
                  <m:t>1-</m:t>
                </m:r>
                <m:sSup>
                  <m:sSupPr>
                    <m:ctrlPr>
                      <w:rPr>
                        <w:rFonts w:ascii="Cambria Math" w:hAnsi="Cambria Math"/>
                        <w:b/>
                        <w:i/>
                        <w:sz w:val="24"/>
                        <w:szCs w:val="24"/>
                        <w:lang w:val="id-ID"/>
                      </w:rPr>
                    </m:ctrlPr>
                  </m:sSupPr>
                  <m:e>
                    <m:r>
                      <m:rPr>
                        <m:sty m:val="bi"/>
                      </m:rPr>
                      <w:rPr>
                        <w:rFonts w:ascii="Cambria Math" w:hAnsi="Cambria Math"/>
                        <w:sz w:val="24"/>
                        <w:szCs w:val="24"/>
                        <w:lang w:val="id-ID"/>
                      </w:rPr>
                      <m:t>r</m:t>
                    </m:r>
                  </m:e>
                  <m:sup>
                    <m:r>
                      <m:rPr>
                        <m:sty m:val="bi"/>
                      </m:rPr>
                      <w:rPr>
                        <w:rFonts w:ascii="Cambria Math" w:hAnsi="Cambria Math"/>
                        <w:sz w:val="24"/>
                        <w:szCs w:val="24"/>
                        <w:lang w:val="id-ID"/>
                      </w:rPr>
                      <m:t>2</m:t>
                    </m:r>
                  </m:sup>
                </m:sSup>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1</m:t>
                    </m:r>
                  </m:sub>
                </m:sSub>
                <m:sSub>
                  <m:sSubPr>
                    <m:ctrlPr>
                      <w:rPr>
                        <w:rFonts w:ascii="Cambria Math" w:hAnsi="Cambria Math"/>
                        <w:b/>
                        <w:i/>
                        <w:sz w:val="24"/>
                        <w:szCs w:val="24"/>
                        <w:lang w:val="id-ID"/>
                      </w:rPr>
                    </m:ctrlPr>
                  </m:sSubPr>
                  <m:e>
                    <m:r>
                      <m:rPr>
                        <m:sty m:val="bi"/>
                      </m:rPr>
                      <w:rPr>
                        <w:rFonts w:ascii="Cambria Math" w:hAnsi="Cambria Math"/>
                        <w:sz w:val="24"/>
                        <w:szCs w:val="24"/>
                        <w:lang w:val="id-ID"/>
                      </w:rPr>
                      <m:t>x</m:t>
                    </m:r>
                  </m:e>
                  <m:sub>
                    <m:r>
                      <m:rPr>
                        <m:sty m:val="bi"/>
                      </m:rPr>
                      <w:rPr>
                        <w:rFonts w:ascii="Cambria Math" w:hAnsi="Cambria Math"/>
                        <w:sz w:val="24"/>
                        <w:szCs w:val="24"/>
                        <w:lang w:val="id-ID"/>
                      </w:rPr>
                      <m:t>2</m:t>
                    </m:r>
                  </m:sub>
                </m:sSub>
              </m:den>
            </m:f>
          </m:e>
        </m:rad>
      </m:oMath>
    </w:p>
    <w:p w:rsidR="002A5A5F" w:rsidRDefault="002A5A5F" w:rsidP="00C0631B">
      <w:pPr>
        <w:autoSpaceDE w:val="0"/>
        <w:autoSpaceDN w:val="0"/>
        <w:adjustRightInd w:val="0"/>
        <w:spacing w:after="0" w:line="240" w:lineRule="auto"/>
        <w:ind w:left="993" w:firstLine="0"/>
        <w:rPr>
          <w:rFonts w:ascii="Times New Roman" w:hAnsi="Times New Roman"/>
          <w:sz w:val="24"/>
          <w:szCs w:val="24"/>
          <w:lang w:val="en-US"/>
        </w:rPr>
      </w:pPr>
    </w:p>
    <w:p w:rsidR="002A5A5F" w:rsidRDefault="002A5A5F" w:rsidP="00C0631B">
      <w:pPr>
        <w:autoSpaceDE w:val="0"/>
        <w:autoSpaceDN w:val="0"/>
        <w:adjustRightInd w:val="0"/>
        <w:spacing w:after="0" w:line="240" w:lineRule="auto"/>
        <w:ind w:left="993" w:firstLine="0"/>
        <w:rPr>
          <w:rFonts w:ascii="Times New Roman" w:hAnsi="Times New Roman"/>
          <w:sz w:val="24"/>
          <w:szCs w:val="24"/>
          <w:lang w:val="en-US"/>
        </w:rPr>
      </w:pPr>
    </w:p>
    <w:p w:rsidR="002A5A5F" w:rsidRDefault="002A5A5F" w:rsidP="00C0631B">
      <w:pPr>
        <w:autoSpaceDE w:val="0"/>
        <w:autoSpaceDN w:val="0"/>
        <w:adjustRightInd w:val="0"/>
        <w:spacing w:after="0" w:line="240" w:lineRule="auto"/>
        <w:ind w:left="993" w:firstLine="0"/>
        <w:rPr>
          <w:rFonts w:ascii="Times New Roman" w:hAnsi="Times New Roman"/>
          <w:sz w:val="24"/>
          <w:szCs w:val="24"/>
          <w:lang w:val="en-US"/>
        </w:rPr>
      </w:pPr>
    </w:p>
    <w:p w:rsidR="006B7FCD" w:rsidRDefault="006B7FCD" w:rsidP="00C0631B">
      <w:p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rPr>
        <w:t>Keterangan :</w:t>
      </w:r>
    </w:p>
    <w:p w:rsidR="006B7FCD" w:rsidRDefault="006B7FCD" w:rsidP="00C0631B">
      <w:pPr>
        <w:autoSpaceDE w:val="0"/>
        <w:autoSpaceDN w:val="0"/>
        <w:adjustRightInd w:val="0"/>
        <w:spacing w:after="0" w:line="240" w:lineRule="auto"/>
        <w:ind w:left="993" w:firstLine="709"/>
        <w:rPr>
          <w:rFonts w:ascii="Times New Roman" w:hAnsi="Times New Roman"/>
          <w:sz w:val="24"/>
          <w:szCs w:val="24"/>
        </w:rPr>
      </w:pPr>
      <w:r>
        <w:rPr>
          <w:rFonts w:ascii="Times New Roman" w:hAnsi="Times New Roman"/>
          <w:sz w:val="24"/>
          <w:szCs w:val="24"/>
        </w:rPr>
        <w:t xml:space="preserve">r </w:t>
      </w:r>
      <w:r>
        <w:rPr>
          <w:rFonts w:ascii="Times New Roman" w:hAnsi="Times New Roman"/>
          <w:sz w:val="24"/>
          <w:szCs w:val="24"/>
        </w:rPr>
        <w:tab/>
        <w:t>: Korelasi antara variabel X</w:t>
      </w:r>
      <w:r>
        <w:rPr>
          <w:rFonts w:ascii="Times New Roman" w:hAnsi="Times New Roman"/>
          <w:sz w:val="24"/>
          <w:szCs w:val="24"/>
          <w:vertAlign w:val="subscript"/>
        </w:rPr>
        <w:t>1</w:t>
      </w:r>
      <w:r>
        <w:rPr>
          <w:rFonts w:ascii="Times New Roman" w:hAnsi="Times New Roman"/>
          <w:sz w:val="24"/>
          <w:szCs w:val="24"/>
        </w:rPr>
        <w:t>, X</w:t>
      </w:r>
      <w:r>
        <w:rPr>
          <w:rFonts w:ascii="Times New Roman" w:hAnsi="Times New Roman"/>
          <w:sz w:val="24"/>
          <w:szCs w:val="24"/>
          <w:vertAlign w:val="subscript"/>
        </w:rPr>
        <w:t>2</w:t>
      </w:r>
      <w:r>
        <w:rPr>
          <w:rFonts w:ascii="Times New Roman" w:hAnsi="Times New Roman"/>
          <w:sz w:val="24"/>
          <w:szCs w:val="24"/>
        </w:rPr>
        <w:t>, dengan y</w:t>
      </w:r>
    </w:p>
    <w:p w:rsidR="006B7FCD" w:rsidRDefault="006B7FCD" w:rsidP="00C0631B">
      <w:pPr>
        <w:autoSpaceDE w:val="0"/>
        <w:autoSpaceDN w:val="0"/>
        <w:adjustRightInd w:val="0"/>
        <w:spacing w:after="0" w:line="240" w:lineRule="auto"/>
        <w:ind w:left="993" w:firstLine="709"/>
        <w:rPr>
          <w:rFonts w:ascii="Times New Roman" w:hAnsi="Times New Roman"/>
          <w:sz w:val="24"/>
          <w:szCs w:val="24"/>
        </w:rPr>
      </w:pPr>
      <w:r>
        <w:rPr>
          <w:rFonts w:ascii="Times New Roman" w:hAnsi="Times New Roman"/>
          <w:sz w:val="24"/>
          <w:szCs w:val="24"/>
        </w:rPr>
        <w:t>X</w:t>
      </w:r>
      <w:r w:rsidRPr="00B51F2D">
        <w:rPr>
          <w:rFonts w:ascii="Times New Roman" w:hAnsi="Times New Roman"/>
          <w:sz w:val="24"/>
          <w:szCs w:val="24"/>
          <w:vertAlign w:val="subscript"/>
        </w:rPr>
        <w:t>1</w:t>
      </w:r>
      <w:r>
        <w:rPr>
          <w:rFonts w:ascii="Times New Roman" w:hAnsi="Times New Roman"/>
          <w:sz w:val="24"/>
          <w:szCs w:val="24"/>
        </w:rPr>
        <w:tab/>
        <w:t>: subjek variabel independen (</w:t>
      </w:r>
      <w:r w:rsidR="00C0631B" w:rsidRPr="00C0631B">
        <w:rPr>
          <w:rFonts w:ascii="Times New Roman" w:hAnsi="Times New Roman"/>
          <w:i/>
          <w:sz w:val="24"/>
          <w:szCs w:val="24"/>
          <w:lang w:val="en-US"/>
        </w:rPr>
        <w:t>Current Ratio</w:t>
      </w:r>
      <w:r>
        <w:rPr>
          <w:rFonts w:ascii="Times New Roman" w:hAnsi="Times New Roman"/>
          <w:sz w:val="24"/>
          <w:szCs w:val="24"/>
        </w:rPr>
        <w:t>)</w:t>
      </w:r>
    </w:p>
    <w:p w:rsidR="006B7FCD" w:rsidRDefault="006B7FCD" w:rsidP="00C0631B">
      <w:pPr>
        <w:autoSpaceDE w:val="0"/>
        <w:autoSpaceDN w:val="0"/>
        <w:adjustRightInd w:val="0"/>
        <w:spacing w:after="0" w:line="240" w:lineRule="auto"/>
        <w:ind w:left="993" w:firstLine="709"/>
        <w:rPr>
          <w:rFonts w:ascii="Times New Roman" w:hAnsi="Times New Roman"/>
          <w:sz w:val="24"/>
          <w:szCs w:val="24"/>
        </w:rPr>
      </w:pPr>
      <w:r>
        <w:rPr>
          <w:rFonts w:ascii="Times New Roman" w:hAnsi="Times New Roman"/>
          <w:sz w:val="24"/>
          <w:szCs w:val="24"/>
        </w:rPr>
        <w:t>X</w:t>
      </w:r>
      <w:r w:rsidRPr="00B51F2D">
        <w:rPr>
          <w:rFonts w:ascii="Times New Roman" w:hAnsi="Times New Roman"/>
          <w:sz w:val="24"/>
          <w:szCs w:val="24"/>
          <w:vertAlign w:val="subscript"/>
        </w:rPr>
        <w:t>2</w:t>
      </w:r>
      <w:r>
        <w:rPr>
          <w:rFonts w:ascii="Times New Roman" w:hAnsi="Times New Roman"/>
          <w:sz w:val="24"/>
          <w:szCs w:val="24"/>
        </w:rPr>
        <w:tab/>
        <w:t>: subjek variabel independen  (</w:t>
      </w:r>
      <w:r w:rsidR="00C0631B">
        <w:rPr>
          <w:rFonts w:ascii="Times New Roman" w:hAnsi="Times New Roman"/>
          <w:i/>
          <w:sz w:val="24"/>
          <w:szCs w:val="24"/>
          <w:lang w:val="en-US"/>
        </w:rPr>
        <w:t>Debt to Equity Ratio</w:t>
      </w:r>
      <w:r>
        <w:rPr>
          <w:rFonts w:ascii="Times New Roman" w:hAnsi="Times New Roman"/>
          <w:sz w:val="24"/>
          <w:szCs w:val="24"/>
        </w:rPr>
        <w:t>)</w:t>
      </w:r>
    </w:p>
    <w:p w:rsidR="006B7FCD" w:rsidRDefault="006B7FCD" w:rsidP="00C0631B">
      <w:pPr>
        <w:autoSpaceDE w:val="0"/>
        <w:autoSpaceDN w:val="0"/>
        <w:adjustRightInd w:val="0"/>
        <w:spacing w:after="0" w:line="240" w:lineRule="auto"/>
        <w:ind w:left="993" w:firstLine="709"/>
        <w:rPr>
          <w:rFonts w:ascii="Times New Roman" w:hAnsi="Times New Roman"/>
          <w:sz w:val="24"/>
          <w:szCs w:val="24"/>
        </w:rPr>
      </w:pPr>
      <w:r>
        <w:rPr>
          <w:rFonts w:ascii="Times New Roman" w:hAnsi="Times New Roman"/>
          <w:sz w:val="24"/>
          <w:szCs w:val="24"/>
        </w:rPr>
        <w:t>y</w:t>
      </w:r>
      <w:r>
        <w:rPr>
          <w:rFonts w:ascii="Times New Roman" w:hAnsi="Times New Roman"/>
          <w:sz w:val="24"/>
          <w:szCs w:val="24"/>
        </w:rPr>
        <w:tab/>
        <w:t>: Subjek variabel dependen (Harga Saham)</w:t>
      </w:r>
    </w:p>
    <w:p w:rsidR="007F0462" w:rsidRDefault="007F0462" w:rsidP="00925952">
      <w:pPr>
        <w:autoSpaceDE w:val="0"/>
        <w:autoSpaceDN w:val="0"/>
        <w:adjustRightInd w:val="0"/>
        <w:spacing w:after="0"/>
        <w:ind w:left="1260" w:hanging="540"/>
        <w:rPr>
          <w:rFonts w:ascii="Times New Roman" w:hAnsi="Times New Roman"/>
          <w:sz w:val="24"/>
          <w:szCs w:val="24"/>
        </w:rPr>
      </w:pPr>
    </w:p>
    <w:p w:rsidR="007F0462" w:rsidRPr="007F0462" w:rsidRDefault="007F0462" w:rsidP="002A5A5F">
      <w:pPr>
        <w:pStyle w:val="ListParagraph"/>
        <w:numPr>
          <w:ilvl w:val="0"/>
          <w:numId w:val="14"/>
        </w:numPr>
        <w:spacing w:after="0" w:line="259" w:lineRule="auto"/>
        <w:ind w:left="993"/>
        <w:jc w:val="left"/>
        <w:rPr>
          <w:rFonts w:ascii="Times New Roman" w:eastAsia="Times New Roman" w:hAnsi="Times New Roman" w:cs="Times New Roman"/>
          <w:b/>
          <w:sz w:val="24"/>
          <w:szCs w:val="24"/>
          <w:lang w:val="en-US"/>
        </w:rPr>
      </w:pPr>
      <w:r w:rsidRPr="007F0462">
        <w:rPr>
          <w:rFonts w:ascii="Times New Roman" w:eastAsia="Times New Roman" w:hAnsi="Times New Roman" w:cs="Times New Roman"/>
          <w:b/>
          <w:sz w:val="24"/>
          <w:szCs w:val="24"/>
          <w:lang w:val="en-US"/>
        </w:rPr>
        <w:lastRenderedPageBreak/>
        <w:t xml:space="preserve">Regresi </w:t>
      </w:r>
      <w:r w:rsidRPr="007F0462">
        <w:rPr>
          <w:rFonts w:ascii="Times New Roman" w:eastAsia="Times New Roman" w:hAnsi="Times New Roman" w:cs="Times New Roman"/>
          <w:b/>
          <w:sz w:val="24"/>
          <w:szCs w:val="24"/>
        </w:rPr>
        <w:t>Sederhana</w:t>
      </w:r>
      <w:r w:rsidRPr="007F0462">
        <w:rPr>
          <w:rFonts w:ascii="Times New Roman" w:eastAsia="Times New Roman" w:hAnsi="Times New Roman" w:cs="Times New Roman"/>
          <w:b/>
          <w:sz w:val="24"/>
          <w:szCs w:val="24"/>
          <w:lang w:val="en-US"/>
        </w:rPr>
        <w:t xml:space="preserve"> </w:t>
      </w:r>
    </w:p>
    <w:p w:rsidR="007F0462" w:rsidRPr="007F0462" w:rsidRDefault="007F0462" w:rsidP="007F0462">
      <w:pPr>
        <w:spacing w:after="0" w:line="259" w:lineRule="auto"/>
        <w:ind w:left="1260" w:firstLine="0"/>
        <w:contextualSpacing/>
        <w:jc w:val="left"/>
        <w:rPr>
          <w:rFonts w:ascii="Times New Roman" w:eastAsia="Times New Roman" w:hAnsi="Times New Roman" w:cs="Times New Roman"/>
          <w:b/>
          <w:sz w:val="24"/>
          <w:szCs w:val="24"/>
          <w:lang w:val="en-US"/>
        </w:rPr>
      </w:pPr>
    </w:p>
    <w:p w:rsidR="007F0462" w:rsidRPr="007F0462" w:rsidRDefault="008C690E" w:rsidP="00C0631B">
      <w:pPr>
        <w:shd w:val="clear" w:color="auto" w:fill="FFFFFF"/>
        <w:spacing w:after="0"/>
        <w:ind w:left="993" w:firstLine="709"/>
        <w:rPr>
          <w:rFonts w:ascii="Times New Roman" w:eastAsia="Times New Roman" w:hAnsi="Times New Roman" w:cs="Times New Roman"/>
          <w:color w:val="000000"/>
          <w:sz w:val="24"/>
          <w:szCs w:val="24"/>
          <w:lang w:val="en-US"/>
        </w:rPr>
      </w:pPr>
      <w:r>
        <w:rPr>
          <w:noProof/>
          <w:lang w:eastAsia="id-ID"/>
        </w:rPr>
        <mc:AlternateContent>
          <mc:Choice Requires="wps">
            <w:drawing>
              <wp:anchor distT="0" distB="0" distL="114300" distR="114300" simplePos="0" relativeHeight="251663360" behindDoc="0" locked="0" layoutInCell="1" allowOverlap="1" wp14:anchorId="2F5BF937" wp14:editId="76748FAA">
                <wp:simplePos x="0" y="0"/>
                <wp:positionH relativeFrom="column">
                  <wp:posOffset>1670050</wp:posOffset>
                </wp:positionH>
                <wp:positionV relativeFrom="paragraph">
                  <wp:posOffset>2434590</wp:posOffset>
                </wp:positionV>
                <wp:extent cx="1333500" cy="428625"/>
                <wp:effectExtent l="0" t="0" r="19050" b="2857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28625"/>
                        </a:xfrm>
                        <a:prstGeom prst="roundRect">
                          <a:avLst>
                            <a:gd name="adj" fmla="val 16667"/>
                          </a:avLst>
                        </a:prstGeom>
                        <a:solidFill>
                          <a:srgbClr val="FFFFFF"/>
                        </a:solidFill>
                        <a:ln w="9525">
                          <a:solidFill>
                            <a:srgbClr val="000000"/>
                          </a:solidFill>
                          <a:round/>
                          <a:headEnd/>
                          <a:tailEnd/>
                        </a:ln>
                      </wps:spPr>
                      <wps:txbx>
                        <w:txbxContent>
                          <w:p w:rsidR="007F0462" w:rsidRPr="007F0462" w:rsidRDefault="007F0462" w:rsidP="008C690E">
                            <w:pPr>
                              <w:shd w:val="clear" w:color="auto" w:fill="FFFFFF"/>
                              <w:spacing w:before="120" w:after="0"/>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Y </w:t>
                            </w:r>
                            <w:r w:rsidRPr="007F0462">
                              <w:rPr>
                                <w:rFonts w:ascii="Times New Roman" w:eastAsia="Times New Roman" w:hAnsi="Times New Roman" w:cs="Times New Roman"/>
                                <w:color w:val="000000"/>
                                <w:sz w:val="24"/>
                                <w:szCs w:val="24"/>
                              </w:rPr>
                              <w:t>= a + bX</w:t>
                            </w:r>
                          </w:p>
                          <w:p w:rsidR="007F0462" w:rsidRDefault="007F0462" w:rsidP="007F0462"/>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left:0;text-align:left;margin-left:131.5pt;margin-top:191.7pt;width:10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">
                <v:textbox>
                  <w:txbxContent>
                    <w:p w:rsidR="007F0462" w:rsidRPr="007F0462" w:rsidRDefault="007F0462" w:rsidP="008C690E">
                      <w:pPr>
                        <w:shd w:val="clear" w:color="auto" w:fill="FFFFFF"/>
                        <w:spacing w:before="120" w:after="0"/>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Y </w:t>
                      </w:r>
                      <w:r w:rsidRPr="007F0462">
                        <w:rPr>
                          <w:rFonts w:ascii="Times New Roman" w:eastAsia="Times New Roman" w:hAnsi="Times New Roman" w:cs="Times New Roman"/>
                          <w:color w:val="000000"/>
                          <w:sz w:val="24"/>
                          <w:szCs w:val="24"/>
                        </w:rPr>
                        <w:t>= a + bX</w:t>
                      </w:r>
                    </w:p>
                    <w:p w:rsidR="007F0462" w:rsidRDefault="007F0462" w:rsidP="007F0462"/>
                  </w:txbxContent>
                </v:textbox>
              </v:roundrect>
            </w:pict>
          </mc:Fallback>
        </mc:AlternateContent>
      </w:r>
      <w:r w:rsidR="007F0462" w:rsidRPr="007F0462">
        <w:rPr>
          <w:rFonts w:ascii="Times New Roman" w:eastAsia="Times New Roman" w:hAnsi="Times New Roman" w:cs="Times New Roman"/>
          <w:sz w:val="24"/>
          <w:szCs w:val="24"/>
          <w:lang w:val="en-US"/>
        </w:rPr>
        <w:t xml:space="preserve">Analisis Regresi Linier Sederhana Analisis regresi ini digunakan untuk mem-perkirakan nilai dari variabel tidak bebas (Y) pada nilai variabel bebas (X) tertentu, sehingga dapat diketahui berapa besar pengaruh suatu variabel ter-hadap variabel lainnya. Setiap perubahan variabel bebas (X) akan diimbangi dengan perubahan variabel tidak bebas (Y). Adapun persamaan garis regresi linier sederhana adalah sebagai berikut: </w:t>
      </w:r>
    </w:p>
    <w:p w:rsidR="007F0462" w:rsidRPr="007F0462" w:rsidRDefault="007F0462" w:rsidP="007F0462">
      <w:pPr>
        <w:shd w:val="clear" w:color="auto" w:fill="FFFFFF"/>
        <w:spacing w:after="0"/>
        <w:ind w:left="0" w:firstLine="0"/>
        <w:rPr>
          <w:rFonts w:ascii="Times New Roman" w:eastAsia="Times New Roman" w:hAnsi="Times New Roman" w:cs="Times New Roman"/>
          <w:color w:val="000000"/>
          <w:sz w:val="24"/>
          <w:szCs w:val="24"/>
          <w:lang w:val="en-US"/>
        </w:rPr>
      </w:pPr>
    </w:p>
    <w:p w:rsidR="007F0462" w:rsidRPr="007F0462" w:rsidRDefault="007F0462" w:rsidP="007F0462">
      <w:pPr>
        <w:shd w:val="clear" w:color="auto" w:fill="FFFFFF"/>
        <w:spacing w:after="0"/>
        <w:ind w:left="0" w:firstLine="0"/>
        <w:rPr>
          <w:rFonts w:ascii="Times New Roman" w:eastAsia="Times New Roman" w:hAnsi="Times New Roman" w:cs="Times New Roman"/>
          <w:color w:val="000000"/>
          <w:sz w:val="24"/>
          <w:szCs w:val="24"/>
          <w:lang w:val="en-US"/>
        </w:rPr>
      </w:pPr>
    </w:p>
    <w:p w:rsidR="007F0462" w:rsidRPr="007F0462" w:rsidRDefault="007F0462" w:rsidP="00C0631B">
      <w:pPr>
        <w:shd w:val="clear" w:color="auto" w:fill="FFFFFF"/>
        <w:spacing w:after="0" w:line="240" w:lineRule="auto"/>
        <w:ind w:left="993" w:firstLine="0"/>
        <w:rPr>
          <w:rFonts w:ascii="Times New Roman" w:eastAsia="Times New Roman" w:hAnsi="Times New Roman" w:cs="Times New Roman"/>
          <w:color w:val="000000"/>
          <w:sz w:val="24"/>
          <w:szCs w:val="24"/>
          <w:lang w:val="en-US"/>
        </w:rPr>
      </w:pPr>
      <w:r w:rsidRPr="007F0462">
        <w:rPr>
          <w:rFonts w:ascii="Times New Roman" w:eastAsia="Times New Roman" w:hAnsi="Times New Roman" w:cs="Times New Roman"/>
          <w:color w:val="000000"/>
          <w:sz w:val="24"/>
          <w:szCs w:val="24"/>
          <w:lang w:val="en-US"/>
        </w:rPr>
        <w:t>Keterangan:</w:t>
      </w:r>
    </w:p>
    <w:p w:rsidR="007F0462" w:rsidRPr="007F0462" w:rsidRDefault="007F0462" w:rsidP="00C0631B">
      <w:pPr>
        <w:shd w:val="clear" w:color="auto" w:fill="FFFFFF"/>
        <w:spacing w:after="0" w:line="240" w:lineRule="auto"/>
        <w:ind w:left="993" w:firstLine="708"/>
        <w:rPr>
          <w:rFonts w:ascii="Times New Roman" w:eastAsia="Times New Roman" w:hAnsi="Times New Roman" w:cs="Times New Roman"/>
          <w:color w:val="000000"/>
          <w:sz w:val="24"/>
          <w:szCs w:val="24"/>
          <w:lang w:val="en-US"/>
        </w:rPr>
      </w:pPr>
      <w:r w:rsidRPr="007F0462">
        <w:rPr>
          <w:rFonts w:ascii="Times New Roman" w:eastAsia="Times New Roman" w:hAnsi="Times New Roman" w:cs="Times New Roman"/>
          <w:color w:val="000000"/>
          <w:sz w:val="24"/>
          <w:szCs w:val="24"/>
          <w:lang w:val="en-US"/>
        </w:rPr>
        <w:t>Y</w:t>
      </w:r>
      <w:r w:rsidRPr="007F0462">
        <w:rPr>
          <w:rFonts w:ascii="Times New Roman" w:eastAsia="Times New Roman" w:hAnsi="Times New Roman" w:cs="Times New Roman"/>
          <w:color w:val="000000"/>
          <w:sz w:val="24"/>
          <w:szCs w:val="24"/>
        </w:rPr>
        <w:tab/>
        <w:t>:</w:t>
      </w:r>
      <w:r w:rsidRPr="007F0462">
        <w:rPr>
          <w:rFonts w:ascii="Times New Roman" w:eastAsia="Times New Roman" w:hAnsi="Times New Roman" w:cs="Times New Roman"/>
          <w:color w:val="000000"/>
          <w:sz w:val="24"/>
          <w:szCs w:val="24"/>
          <w:lang w:val="en-US"/>
        </w:rPr>
        <w:t xml:space="preserve"> Variabel dependen (nilai yang diprediksikan)</w:t>
      </w:r>
    </w:p>
    <w:p w:rsidR="007F0462" w:rsidRPr="007F0462" w:rsidRDefault="007F0462" w:rsidP="00C0631B">
      <w:pPr>
        <w:shd w:val="clear" w:color="auto" w:fill="FFFFFF"/>
        <w:spacing w:after="0" w:line="240" w:lineRule="auto"/>
        <w:ind w:left="993" w:firstLine="708"/>
        <w:rPr>
          <w:rFonts w:ascii="Times New Roman" w:eastAsia="Times New Roman" w:hAnsi="Times New Roman" w:cs="Times New Roman"/>
          <w:color w:val="000000"/>
          <w:sz w:val="24"/>
          <w:szCs w:val="24"/>
          <w:lang w:val="en-US"/>
        </w:rPr>
      </w:pPr>
      <w:r w:rsidRPr="007F0462">
        <w:rPr>
          <w:rFonts w:ascii="Times New Roman" w:eastAsia="Times New Roman" w:hAnsi="Times New Roman" w:cs="Times New Roman"/>
          <w:color w:val="000000"/>
          <w:sz w:val="24"/>
          <w:szCs w:val="24"/>
          <w:lang w:val="en-US"/>
        </w:rPr>
        <w:t>X  </w:t>
      </w:r>
      <w:r w:rsidRPr="007F0462">
        <w:rPr>
          <w:rFonts w:ascii="Times New Roman" w:eastAsia="Times New Roman" w:hAnsi="Times New Roman" w:cs="Times New Roman"/>
          <w:color w:val="000000"/>
          <w:sz w:val="24"/>
          <w:szCs w:val="24"/>
          <w:lang w:val="en-US"/>
        </w:rPr>
        <w:tab/>
        <w:t> </w:t>
      </w:r>
      <w:r w:rsidRPr="007F0462">
        <w:rPr>
          <w:rFonts w:ascii="Times New Roman" w:eastAsia="Times New Roman" w:hAnsi="Times New Roman" w:cs="Times New Roman"/>
          <w:color w:val="000000"/>
          <w:sz w:val="24"/>
          <w:szCs w:val="24"/>
        </w:rPr>
        <w:t>:</w:t>
      </w:r>
      <w:r w:rsidRPr="007F0462">
        <w:rPr>
          <w:rFonts w:ascii="Times New Roman" w:eastAsia="Times New Roman" w:hAnsi="Times New Roman" w:cs="Times New Roman"/>
          <w:color w:val="000000"/>
          <w:sz w:val="24"/>
          <w:szCs w:val="24"/>
          <w:lang w:val="en-US"/>
        </w:rPr>
        <w:t>Variabel independen</w:t>
      </w:r>
    </w:p>
    <w:p w:rsidR="007F0462" w:rsidRPr="007F0462" w:rsidRDefault="007F0462" w:rsidP="00C0631B">
      <w:pPr>
        <w:shd w:val="clear" w:color="auto" w:fill="FFFFFF"/>
        <w:spacing w:after="0" w:line="240" w:lineRule="auto"/>
        <w:ind w:left="993" w:firstLine="708"/>
        <w:rPr>
          <w:rFonts w:ascii="Times New Roman" w:eastAsia="Times New Roman" w:hAnsi="Times New Roman" w:cs="Times New Roman"/>
          <w:color w:val="000000"/>
          <w:sz w:val="24"/>
          <w:szCs w:val="24"/>
          <w:lang w:val="en-US"/>
        </w:rPr>
      </w:pPr>
      <w:r w:rsidRPr="007F0462">
        <w:rPr>
          <w:rFonts w:ascii="Times New Roman" w:eastAsia="Times New Roman" w:hAnsi="Times New Roman" w:cs="Times New Roman"/>
          <w:color w:val="000000"/>
          <w:sz w:val="24"/>
          <w:szCs w:val="24"/>
          <w:lang w:val="en-US"/>
        </w:rPr>
        <w:t>a   </w:t>
      </w:r>
      <w:r w:rsidRPr="007F0462">
        <w:rPr>
          <w:rFonts w:ascii="Times New Roman" w:eastAsia="Times New Roman" w:hAnsi="Times New Roman" w:cs="Times New Roman"/>
          <w:color w:val="000000"/>
          <w:sz w:val="24"/>
          <w:szCs w:val="24"/>
          <w:lang w:val="en-US"/>
        </w:rPr>
        <w:tab/>
        <w:t> </w:t>
      </w:r>
      <w:r w:rsidRPr="007F0462">
        <w:rPr>
          <w:rFonts w:ascii="Times New Roman" w:eastAsia="Times New Roman" w:hAnsi="Times New Roman" w:cs="Times New Roman"/>
          <w:color w:val="000000"/>
          <w:sz w:val="24"/>
          <w:szCs w:val="24"/>
        </w:rPr>
        <w:t>:</w:t>
      </w:r>
      <w:r w:rsidRPr="007F0462">
        <w:rPr>
          <w:rFonts w:ascii="Times New Roman" w:eastAsia="Times New Roman" w:hAnsi="Times New Roman" w:cs="Times New Roman"/>
          <w:color w:val="000000"/>
          <w:sz w:val="24"/>
          <w:szCs w:val="24"/>
          <w:lang w:val="en-US"/>
        </w:rPr>
        <w:t>Konstanta (nilai Y apabila X = 0)</w:t>
      </w:r>
    </w:p>
    <w:p w:rsidR="007F0462" w:rsidRDefault="007F0462" w:rsidP="00C0631B">
      <w:pPr>
        <w:shd w:val="clear" w:color="auto" w:fill="FFFFFF"/>
        <w:spacing w:after="0" w:line="240" w:lineRule="auto"/>
        <w:ind w:left="993" w:firstLine="708"/>
        <w:rPr>
          <w:rFonts w:ascii="Times New Roman" w:eastAsia="Times New Roman" w:hAnsi="Times New Roman" w:cs="Times New Roman"/>
          <w:color w:val="000000"/>
          <w:sz w:val="24"/>
          <w:szCs w:val="24"/>
          <w:lang w:val="en-US"/>
        </w:rPr>
      </w:pPr>
      <w:r w:rsidRPr="007F0462">
        <w:rPr>
          <w:rFonts w:ascii="Times New Roman" w:eastAsia="Times New Roman" w:hAnsi="Times New Roman" w:cs="Times New Roman"/>
          <w:color w:val="000000"/>
          <w:sz w:val="24"/>
          <w:szCs w:val="24"/>
          <w:lang w:val="en-US"/>
        </w:rPr>
        <w:t>b  </w:t>
      </w:r>
      <w:r w:rsidRPr="007F0462">
        <w:rPr>
          <w:rFonts w:ascii="Times New Roman" w:eastAsia="Times New Roman" w:hAnsi="Times New Roman" w:cs="Times New Roman"/>
          <w:color w:val="000000"/>
          <w:sz w:val="24"/>
          <w:szCs w:val="24"/>
          <w:lang w:val="en-US"/>
        </w:rPr>
        <w:tab/>
        <w:t> </w:t>
      </w:r>
      <w:r w:rsidRPr="007F0462">
        <w:rPr>
          <w:rFonts w:ascii="Times New Roman" w:eastAsia="Times New Roman" w:hAnsi="Times New Roman" w:cs="Times New Roman"/>
          <w:color w:val="000000"/>
          <w:sz w:val="24"/>
          <w:szCs w:val="24"/>
        </w:rPr>
        <w:t>:</w:t>
      </w:r>
      <w:r w:rsidRPr="007F0462">
        <w:rPr>
          <w:rFonts w:ascii="Times New Roman" w:eastAsia="Times New Roman" w:hAnsi="Times New Roman" w:cs="Times New Roman"/>
          <w:color w:val="000000"/>
          <w:sz w:val="24"/>
          <w:szCs w:val="24"/>
          <w:lang w:val="en-US"/>
        </w:rPr>
        <w:t>Koefisien regresi (nilai peningkatan ataupun penurunan)</w:t>
      </w:r>
    </w:p>
    <w:p w:rsidR="002A5A5F" w:rsidRPr="007F0462" w:rsidRDefault="002A5A5F" w:rsidP="00C0631B">
      <w:pPr>
        <w:shd w:val="clear" w:color="auto" w:fill="FFFFFF"/>
        <w:spacing w:after="0" w:line="240" w:lineRule="auto"/>
        <w:ind w:left="993" w:firstLine="708"/>
        <w:rPr>
          <w:rFonts w:ascii="Times New Roman" w:eastAsia="Times New Roman" w:hAnsi="Times New Roman" w:cs="Times New Roman"/>
          <w:color w:val="000000"/>
          <w:sz w:val="24"/>
          <w:szCs w:val="24"/>
          <w:lang w:val="en-US"/>
        </w:rPr>
      </w:pPr>
    </w:p>
    <w:p w:rsidR="006B7FCD" w:rsidRPr="007F0462" w:rsidRDefault="006B7FCD" w:rsidP="002A5A5F">
      <w:pPr>
        <w:pStyle w:val="ListParagraph"/>
        <w:numPr>
          <w:ilvl w:val="0"/>
          <w:numId w:val="14"/>
        </w:numPr>
        <w:autoSpaceDE w:val="0"/>
        <w:autoSpaceDN w:val="0"/>
        <w:adjustRightInd w:val="0"/>
        <w:spacing w:after="0"/>
        <w:ind w:left="993"/>
        <w:rPr>
          <w:rFonts w:ascii="Times New Roman" w:hAnsi="Times New Roman"/>
          <w:b/>
          <w:bCs/>
          <w:sz w:val="24"/>
          <w:szCs w:val="24"/>
          <w:highlight w:val="white"/>
        </w:rPr>
      </w:pPr>
      <w:r w:rsidRPr="007F0462">
        <w:rPr>
          <w:rFonts w:ascii="Times New Roman" w:hAnsi="Times New Roman"/>
          <w:b/>
          <w:bCs/>
          <w:sz w:val="24"/>
          <w:szCs w:val="24"/>
          <w:highlight w:val="white"/>
        </w:rPr>
        <w:t>Regresi Linier Berganda</w:t>
      </w:r>
    </w:p>
    <w:p w:rsidR="006B7FCD" w:rsidRDefault="006B7FCD" w:rsidP="00C0631B">
      <w:pPr>
        <w:autoSpaceDE w:val="0"/>
        <w:autoSpaceDN w:val="0"/>
        <w:adjustRightInd w:val="0"/>
        <w:spacing w:after="0"/>
        <w:ind w:left="993"/>
        <w:rPr>
          <w:rFonts w:ascii="Times New Roman" w:hAnsi="Times New Roman"/>
          <w:sz w:val="24"/>
          <w:szCs w:val="24"/>
        </w:rPr>
      </w:pPr>
      <w:r>
        <w:rPr>
          <w:rFonts w:ascii="Times New Roman" w:hAnsi="Times New Roman"/>
          <w:sz w:val="24"/>
          <w:szCs w:val="24"/>
        </w:rPr>
        <w:t xml:space="preserve">Digunakan untuk mengukur pengaruh antara lebih dari satu variabel prediktor (variabel bebas) terhadap variabel terikat atau Bertujuan untuk menguji pengaruh atas variabel satu dengan variabel lain. </w:t>
      </w:r>
    </w:p>
    <w:p w:rsidR="006B7FCD" w:rsidRDefault="006B7FCD" w:rsidP="00C0631B">
      <w:pPr>
        <w:autoSpaceDE w:val="0"/>
        <w:autoSpaceDN w:val="0"/>
        <w:adjustRightInd w:val="0"/>
        <w:spacing w:after="0"/>
        <w:ind w:left="993" w:firstLine="709"/>
        <w:rPr>
          <w:rFonts w:ascii="Times New Roman" w:hAnsi="Times New Roman"/>
          <w:sz w:val="24"/>
          <w:szCs w:val="24"/>
          <w:lang w:val="en-US"/>
        </w:rPr>
      </w:pPr>
      <w:r>
        <w:rPr>
          <w:rFonts w:ascii="Times New Roman" w:hAnsi="Times New Roman"/>
          <w:sz w:val="24"/>
          <w:szCs w:val="24"/>
        </w:rPr>
        <w:t>Regresi yang memiliki satu variabel dependent dan lebih dari satu variabel independent disebut regresi berganda. Model regresi berganda dikatakan model yang baik jika model tersebut memenuhi asumsi normalitas. Adapun persamaan dari regresi berganda dalam penelitian ini adalah sebagai berikut :</w:t>
      </w:r>
    </w:p>
    <w:p w:rsidR="008C690E" w:rsidRPr="008C690E" w:rsidRDefault="008C690E" w:rsidP="00C0631B">
      <w:pPr>
        <w:autoSpaceDE w:val="0"/>
        <w:autoSpaceDN w:val="0"/>
        <w:adjustRightInd w:val="0"/>
        <w:spacing w:after="0"/>
        <w:ind w:left="993" w:firstLine="709"/>
        <w:rPr>
          <w:rFonts w:ascii="Times New Roman" w:hAnsi="Times New Roman"/>
          <w:sz w:val="24"/>
          <w:szCs w:val="24"/>
          <w:lang w:val="en-US"/>
        </w:rPr>
      </w:pPr>
      <w:r>
        <w:rPr>
          <w:rFonts w:ascii="Times New Roman" w:hAnsi="Times New Roman"/>
          <w:noProof/>
          <w:sz w:val="24"/>
          <w:szCs w:val="24"/>
          <w:lang w:eastAsia="id-ID"/>
        </w:rPr>
        <w:lastRenderedPageBreak/>
        <mc:AlternateContent>
          <mc:Choice Requires="wps">
            <w:drawing>
              <wp:anchor distT="0" distB="0" distL="114300" distR="114300" simplePos="0" relativeHeight="251660288" behindDoc="0" locked="0" layoutInCell="1" allowOverlap="1" wp14:anchorId="63A062A3" wp14:editId="1AF4FC8E">
                <wp:simplePos x="0" y="0"/>
                <wp:positionH relativeFrom="column">
                  <wp:posOffset>1673860</wp:posOffset>
                </wp:positionH>
                <wp:positionV relativeFrom="paragraph">
                  <wp:posOffset>128270</wp:posOffset>
                </wp:positionV>
                <wp:extent cx="2305685" cy="453390"/>
                <wp:effectExtent l="0" t="0" r="18415" b="22860"/>
                <wp:wrapNone/>
                <wp:docPr id="3"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453390"/>
                        </a:xfrm>
                        <a:prstGeom prst="roundRect">
                          <a:avLst>
                            <a:gd name="adj" fmla="val 16667"/>
                          </a:avLst>
                        </a:prstGeom>
                        <a:solidFill>
                          <a:srgbClr val="FFFFFF"/>
                        </a:solidFill>
                        <a:ln w="9525">
                          <a:solidFill>
                            <a:srgbClr val="000000"/>
                          </a:solidFill>
                          <a:round/>
                          <a:headEnd/>
                          <a:tailEnd/>
                        </a:ln>
                      </wps:spPr>
                      <wps:txbx>
                        <w:txbxContent>
                          <w:p w:rsidR="006B7FCD" w:rsidRPr="00DF5961" w:rsidRDefault="006B7FCD" w:rsidP="006B7FCD">
                            <w:pPr>
                              <w:ind w:left="90" w:firstLine="0"/>
                              <w:jc w:val="center"/>
                              <w:rPr>
                                <w:rFonts w:ascii="Times New Roman" w:eastAsia="Times New Roman" w:hAnsi="Times New Roman"/>
                                <w:sz w:val="24"/>
                                <w:szCs w:val="24"/>
                              </w:rPr>
                            </w:pPr>
                            <w:r w:rsidRPr="00DF5961">
                              <w:rPr>
                                <w:rFonts w:ascii="Times New Roman" w:eastAsia="Times New Roman" w:hAnsi="Times New Roman"/>
                                <w:sz w:val="24"/>
                                <w:szCs w:val="24"/>
                              </w:rPr>
                              <w:t>Y = a + b</w:t>
                            </w:r>
                            <w:r>
                              <w:rPr>
                                <w:rFonts w:ascii="Times New Roman" w:eastAsia="Times New Roman" w:hAnsi="Times New Roman"/>
                                <w:sz w:val="24"/>
                                <w:szCs w:val="24"/>
                              </w:rPr>
                              <w:t>X</w:t>
                            </w:r>
                            <w:r w:rsidRPr="00DF5961">
                              <w:rPr>
                                <w:rFonts w:ascii="Times New Roman" w:eastAsia="Times New Roman" w:hAnsi="Times New Roman"/>
                                <w:sz w:val="24"/>
                                <w:szCs w:val="24"/>
                                <w:vertAlign w:val="subscript"/>
                              </w:rPr>
                              <w:t>1</w:t>
                            </w:r>
                            <w:r w:rsidRPr="00DF5961">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 </w:t>
                            </w:r>
                            <w:r w:rsidRPr="00DF5961">
                              <w:rPr>
                                <w:rFonts w:ascii="Times New Roman" w:eastAsia="Times New Roman" w:hAnsi="Times New Roman"/>
                                <w:sz w:val="24"/>
                                <w:szCs w:val="24"/>
                              </w:rPr>
                              <w:t>b</w:t>
                            </w:r>
                            <w:r>
                              <w:rPr>
                                <w:rFonts w:ascii="Times New Roman" w:eastAsia="Times New Roman" w:hAnsi="Times New Roman"/>
                                <w:sz w:val="24"/>
                                <w:szCs w:val="24"/>
                              </w:rPr>
                              <w:t>X</w:t>
                            </w:r>
                            <w:r w:rsidRPr="00DF5961">
                              <w:rPr>
                                <w:rFonts w:ascii="Times New Roman" w:eastAsia="Times New Roman" w:hAnsi="Times New Roman"/>
                                <w:sz w:val="24"/>
                                <w:szCs w:val="24"/>
                                <w:vertAlign w:val="subscript"/>
                              </w:rPr>
                              <w:t>2</w:t>
                            </w:r>
                            <w:r w:rsidR="00C0631B">
                              <w:rPr>
                                <w:rFonts w:ascii="Times New Roman" w:eastAsia="Times New Roman" w:hAnsi="Times New Roman"/>
                                <w:sz w:val="24"/>
                                <w:szCs w:val="24"/>
                                <w:vertAlign w:val="subscript"/>
                                <w:lang w:val="en-US"/>
                              </w:rPr>
                              <w:t xml:space="preserve"> </w:t>
                            </w:r>
                            <w:r>
                              <w:rPr>
                                <w:rFonts w:ascii="Times New Roman" w:eastAsia="Times New Roman" w:hAnsi="Times New Roman"/>
                                <w:sz w:val="24"/>
                                <w:szCs w:val="24"/>
                                <w:lang w:val="en-US"/>
                              </w:rPr>
                              <w:t>+</w:t>
                            </w:r>
                            <w:r>
                              <w:rPr>
                                <w:rFonts w:ascii="Times New Roman" w:eastAsia="Times New Roman" w:hAnsi="Times New Roman"/>
                                <w:sz w:val="24"/>
                                <w:szCs w:val="24"/>
                              </w:rPr>
                              <w:t xml:space="preserve"> e</w:t>
                            </w:r>
                          </w:p>
                          <w:p w:rsidR="006B7FCD" w:rsidRDefault="006B7FCD" w:rsidP="006B7F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7" style="position:absolute;left:0;text-align:left;margin-left:131.8pt;margin-top:10.1pt;width:181.55pt;height:3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">
                <v:textbox>
                  <w:txbxContent>
                    <w:p w:rsidR="006B7FCD" w:rsidRPr="00DF5961" w:rsidRDefault="006B7FCD" w:rsidP="006B7FCD">
                      <w:pPr>
                        <w:ind w:left="90" w:firstLine="0"/>
                        <w:jc w:val="center"/>
                        <w:rPr>
                          <w:rFonts w:ascii="Times New Roman" w:eastAsia="Times New Roman" w:hAnsi="Times New Roman"/>
                          <w:sz w:val="24"/>
                          <w:szCs w:val="24"/>
                        </w:rPr>
                      </w:pPr>
                      <w:r w:rsidRPr="00DF5961">
                        <w:rPr>
                          <w:rFonts w:ascii="Times New Roman" w:eastAsia="Times New Roman" w:hAnsi="Times New Roman"/>
                          <w:sz w:val="24"/>
                          <w:szCs w:val="24"/>
                        </w:rPr>
                        <w:t>Y = a + b</w:t>
                      </w:r>
                      <w:r>
                        <w:rPr>
                          <w:rFonts w:ascii="Times New Roman" w:eastAsia="Times New Roman" w:hAnsi="Times New Roman"/>
                          <w:sz w:val="24"/>
                          <w:szCs w:val="24"/>
                        </w:rPr>
                        <w:t>X</w:t>
                      </w:r>
                      <w:r w:rsidRPr="00DF5961">
                        <w:rPr>
                          <w:rFonts w:ascii="Times New Roman" w:eastAsia="Times New Roman" w:hAnsi="Times New Roman"/>
                          <w:sz w:val="24"/>
                          <w:szCs w:val="24"/>
                          <w:vertAlign w:val="subscript"/>
                        </w:rPr>
                        <w:t>1</w:t>
                      </w:r>
                      <w:r w:rsidRPr="00DF5961">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 </w:t>
                      </w:r>
                      <w:r w:rsidRPr="00DF5961">
                        <w:rPr>
                          <w:rFonts w:ascii="Times New Roman" w:eastAsia="Times New Roman" w:hAnsi="Times New Roman"/>
                          <w:sz w:val="24"/>
                          <w:szCs w:val="24"/>
                        </w:rPr>
                        <w:t>b</w:t>
                      </w:r>
                      <w:r>
                        <w:rPr>
                          <w:rFonts w:ascii="Times New Roman" w:eastAsia="Times New Roman" w:hAnsi="Times New Roman"/>
                          <w:sz w:val="24"/>
                          <w:szCs w:val="24"/>
                        </w:rPr>
                        <w:t>X</w:t>
                      </w:r>
                      <w:r w:rsidRPr="00DF5961">
                        <w:rPr>
                          <w:rFonts w:ascii="Times New Roman" w:eastAsia="Times New Roman" w:hAnsi="Times New Roman"/>
                          <w:sz w:val="24"/>
                          <w:szCs w:val="24"/>
                          <w:vertAlign w:val="subscript"/>
                        </w:rPr>
                        <w:t>2</w:t>
                      </w:r>
                      <w:r w:rsidR="00C0631B">
                        <w:rPr>
                          <w:rFonts w:ascii="Times New Roman" w:eastAsia="Times New Roman" w:hAnsi="Times New Roman"/>
                          <w:sz w:val="24"/>
                          <w:szCs w:val="24"/>
                          <w:vertAlign w:val="subscript"/>
                          <w:lang w:val="en-US"/>
                        </w:rPr>
                        <w:t xml:space="preserve"> </w:t>
                      </w:r>
                      <w:r>
                        <w:rPr>
                          <w:rFonts w:ascii="Times New Roman" w:eastAsia="Times New Roman" w:hAnsi="Times New Roman"/>
                          <w:sz w:val="24"/>
                          <w:szCs w:val="24"/>
                          <w:lang w:val="en-US"/>
                        </w:rPr>
                        <w:t>+</w:t>
                      </w:r>
                      <w:r>
                        <w:rPr>
                          <w:rFonts w:ascii="Times New Roman" w:eastAsia="Times New Roman" w:hAnsi="Times New Roman"/>
                          <w:sz w:val="24"/>
                          <w:szCs w:val="24"/>
                        </w:rPr>
                        <w:t xml:space="preserve"> e</w:t>
                      </w:r>
                    </w:p>
                    <w:p w:rsidR="006B7FCD" w:rsidRDefault="006B7FCD" w:rsidP="006B7FCD"/>
                  </w:txbxContent>
                </v:textbox>
              </v:roundrect>
            </w:pict>
          </mc:Fallback>
        </mc:AlternateContent>
      </w:r>
    </w:p>
    <w:p w:rsidR="008C690E" w:rsidRPr="008C690E" w:rsidRDefault="008C690E" w:rsidP="00C0631B">
      <w:pPr>
        <w:autoSpaceDE w:val="0"/>
        <w:autoSpaceDN w:val="0"/>
        <w:adjustRightInd w:val="0"/>
        <w:spacing w:after="0"/>
        <w:ind w:left="993" w:firstLine="709"/>
        <w:rPr>
          <w:rFonts w:ascii="Times New Roman" w:hAnsi="Times New Roman"/>
          <w:sz w:val="24"/>
          <w:szCs w:val="24"/>
          <w:lang w:val="en-US"/>
        </w:rPr>
      </w:pPr>
    </w:p>
    <w:p w:rsidR="006B7FCD" w:rsidRDefault="006B7FCD" w:rsidP="006B7FCD">
      <w:pPr>
        <w:autoSpaceDE w:val="0"/>
        <w:autoSpaceDN w:val="0"/>
        <w:adjustRightInd w:val="0"/>
        <w:spacing w:after="0" w:line="360" w:lineRule="auto"/>
        <w:ind w:left="567"/>
        <w:rPr>
          <w:rFonts w:ascii="Times New Roman" w:hAnsi="Times New Roman"/>
          <w:sz w:val="24"/>
          <w:szCs w:val="24"/>
        </w:rPr>
      </w:pPr>
      <w:r>
        <w:rPr>
          <w:rFonts w:ascii="Times New Roman" w:hAnsi="Times New Roman"/>
          <w:sz w:val="24"/>
          <w:szCs w:val="24"/>
        </w:rPr>
        <w:t xml:space="preserve">Sumber :(Sugiyono, </w:t>
      </w:r>
      <w:r w:rsidR="00C0631B">
        <w:rPr>
          <w:rFonts w:ascii="Times New Roman" w:hAnsi="Times New Roman"/>
          <w:sz w:val="24"/>
          <w:szCs w:val="24"/>
          <w:lang w:val="en-US"/>
        </w:rPr>
        <w:t>2016</w:t>
      </w:r>
      <w:r>
        <w:rPr>
          <w:rFonts w:ascii="Times New Roman" w:hAnsi="Times New Roman"/>
          <w:sz w:val="24"/>
          <w:szCs w:val="24"/>
        </w:rPr>
        <w:t>: 230)</w:t>
      </w:r>
    </w:p>
    <w:p w:rsidR="006B7FCD" w:rsidRDefault="006B7FCD" w:rsidP="003F0BA1">
      <w:pPr>
        <w:autoSpaceDE w:val="0"/>
        <w:autoSpaceDN w:val="0"/>
        <w:adjustRightInd w:val="0"/>
        <w:spacing w:after="0" w:line="240" w:lineRule="auto"/>
        <w:ind w:left="993" w:firstLine="0"/>
        <w:rPr>
          <w:rFonts w:ascii="Times New Roman" w:hAnsi="Times New Roman"/>
          <w:sz w:val="24"/>
          <w:szCs w:val="24"/>
        </w:rPr>
      </w:pPr>
      <w:r>
        <w:rPr>
          <w:rFonts w:ascii="Times New Roman" w:hAnsi="Times New Roman"/>
          <w:sz w:val="24"/>
          <w:szCs w:val="24"/>
        </w:rPr>
        <w:t xml:space="preserve">Dimana:   </w:t>
      </w:r>
    </w:p>
    <w:p w:rsidR="006B7FCD" w:rsidRDefault="006B7FCD"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w:t>
      </w:r>
      <w:r w:rsidRPr="00C0631B">
        <w:rPr>
          <w:rFonts w:ascii="Times New Roman" w:hAnsi="Times New Roman"/>
          <w:i/>
          <w:sz w:val="24"/>
          <w:szCs w:val="24"/>
        </w:rPr>
        <w:t>Intercept</w:t>
      </w:r>
      <w:r>
        <w:rPr>
          <w:rFonts w:ascii="Times New Roman" w:hAnsi="Times New Roman"/>
          <w:sz w:val="24"/>
          <w:szCs w:val="24"/>
        </w:rPr>
        <w:t xml:space="preserve"> (konstanta)</w:t>
      </w:r>
    </w:p>
    <w:p w:rsidR="003F0BA1" w:rsidRDefault="006B7FCD" w:rsidP="00C0631B">
      <w:pPr>
        <w:autoSpaceDE w:val="0"/>
        <w:autoSpaceDN w:val="0"/>
        <w:adjustRightInd w:val="0"/>
        <w:spacing w:after="0" w:line="240" w:lineRule="auto"/>
        <w:ind w:left="993" w:firstLine="708"/>
        <w:rPr>
          <w:rFonts w:ascii="Times New Roman" w:hAnsi="Times New Roman"/>
          <w:sz w:val="24"/>
          <w:szCs w:val="24"/>
          <w:lang w:val="en-US"/>
        </w:rPr>
      </w:pPr>
      <w:r>
        <w:rPr>
          <w:rFonts w:ascii="Times New Roman" w:hAnsi="Times New Roman"/>
          <w:sz w:val="24"/>
          <w:szCs w:val="24"/>
        </w:rPr>
        <w:t>b</w:t>
      </w:r>
      <w:r>
        <w:rPr>
          <w:rFonts w:ascii="Times New Roman" w:hAnsi="Times New Roman"/>
          <w:sz w:val="24"/>
          <w:szCs w:val="24"/>
        </w:rPr>
        <w:tab/>
        <w:t xml:space="preserve">: Koefisien arah garis linier yang menunjukan satu satuan X </w:t>
      </w:r>
    </w:p>
    <w:p w:rsidR="006B7FCD" w:rsidRDefault="003F0BA1"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lang w:val="en-US"/>
        </w:rPr>
        <w:t xml:space="preserve">          </w:t>
      </w:r>
      <w:r w:rsidR="006B7FCD">
        <w:rPr>
          <w:rFonts w:ascii="Times New Roman" w:hAnsi="Times New Roman"/>
          <w:sz w:val="24"/>
          <w:szCs w:val="24"/>
        </w:rPr>
        <w:t>terhadap perubahan Y (koefisien</w:t>
      </w:r>
      <w:r w:rsidR="00C0631B">
        <w:rPr>
          <w:rFonts w:ascii="Times New Roman" w:hAnsi="Times New Roman"/>
          <w:sz w:val="24"/>
          <w:szCs w:val="24"/>
          <w:lang w:val="en-US"/>
        </w:rPr>
        <w:t xml:space="preserve"> </w:t>
      </w:r>
      <w:r w:rsidR="006B7FCD">
        <w:rPr>
          <w:rFonts w:ascii="Times New Roman" w:hAnsi="Times New Roman"/>
          <w:sz w:val="24"/>
          <w:szCs w:val="24"/>
        </w:rPr>
        <w:t>regresi)</w:t>
      </w:r>
    </w:p>
    <w:p w:rsidR="006B7FCD" w:rsidRDefault="006B7FCD"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Y</w:t>
      </w:r>
      <w:r>
        <w:rPr>
          <w:rFonts w:ascii="Times New Roman" w:hAnsi="Times New Roman"/>
          <w:sz w:val="24"/>
          <w:szCs w:val="24"/>
        </w:rPr>
        <w:tab/>
        <w:t>: Variabel Harga Saham sebagai variabel tidak bebas</w:t>
      </w:r>
    </w:p>
    <w:p w:rsidR="006B7FCD" w:rsidRDefault="006B7FCD"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X</w:t>
      </w:r>
      <w:r w:rsidRPr="00B51F2D">
        <w:rPr>
          <w:rFonts w:ascii="Times New Roman" w:hAnsi="Times New Roman"/>
          <w:sz w:val="24"/>
          <w:szCs w:val="24"/>
          <w:vertAlign w:val="subscript"/>
        </w:rPr>
        <w:t>1</w:t>
      </w:r>
      <w:r w:rsidR="00C0631B">
        <w:rPr>
          <w:rFonts w:ascii="Times New Roman" w:hAnsi="Times New Roman"/>
          <w:sz w:val="24"/>
          <w:szCs w:val="24"/>
        </w:rPr>
        <w:tab/>
      </w:r>
      <w:r>
        <w:rPr>
          <w:rFonts w:ascii="Times New Roman" w:hAnsi="Times New Roman"/>
          <w:sz w:val="24"/>
          <w:szCs w:val="24"/>
        </w:rPr>
        <w:t>: Variabel independen (</w:t>
      </w:r>
      <w:r w:rsidR="00C0631B" w:rsidRPr="00C0631B">
        <w:rPr>
          <w:rFonts w:ascii="Times New Roman" w:hAnsi="Times New Roman"/>
          <w:i/>
          <w:sz w:val="24"/>
          <w:szCs w:val="24"/>
          <w:lang w:val="en-US"/>
        </w:rPr>
        <w:t>Current Ratio</w:t>
      </w:r>
      <w:r>
        <w:rPr>
          <w:rFonts w:ascii="Times New Roman" w:hAnsi="Times New Roman"/>
          <w:sz w:val="24"/>
          <w:szCs w:val="24"/>
        </w:rPr>
        <w:t>)</w:t>
      </w:r>
    </w:p>
    <w:p w:rsidR="006B7FCD" w:rsidRDefault="006B7FCD"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X</w:t>
      </w:r>
      <w:r w:rsidRPr="00B51F2D">
        <w:rPr>
          <w:rFonts w:ascii="Times New Roman" w:hAnsi="Times New Roman"/>
          <w:sz w:val="24"/>
          <w:szCs w:val="24"/>
          <w:vertAlign w:val="subscript"/>
        </w:rPr>
        <w:t>2</w:t>
      </w:r>
      <w:r>
        <w:rPr>
          <w:rFonts w:ascii="Times New Roman" w:hAnsi="Times New Roman"/>
          <w:sz w:val="24"/>
          <w:szCs w:val="24"/>
          <w:vertAlign w:val="subscript"/>
        </w:rPr>
        <w:tab/>
      </w:r>
      <w:r>
        <w:rPr>
          <w:rFonts w:ascii="Times New Roman" w:hAnsi="Times New Roman"/>
          <w:sz w:val="24"/>
          <w:szCs w:val="24"/>
        </w:rPr>
        <w:t>: Variabel independen  (</w:t>
      </w:r>
      <w:r w:rsidR="00C0631B">
        <w:rPr>
          <w:rFonts w:ascii="Times New Roman" w:hAnsi="Times New Roman"/>
          <w:i/>
          <w:sz w:val="24"/>
          <w:szCs w:val="24"/>
          <w:lang w:val="en-US"/>
        </w:rPr>
        <w:t>Debt to Equity Ratio</w:t>
      </w:r>
      <w:r>
        <w:rPr>
          <w:rFonts w:ascii="Times New Roman" w:hAnsi="Times New Roman"/>
          <w:sz w:val="24"/>
          <w:szCs w:val="24"/>
        </w:rPr>
        <w:t>)</w:t>
      </w:r>
    </w:p>
    <w:p w:rsidR="006B7FCD" w:rsidRDefault="006B7FCD" w:rsidP="00C0631B">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 Error term (variab</w:t>
      </w:r>
      <w:r w:rsidR="00C0631B">
        <w:rPr>
          <w:rFonts w:ascii="Times New Roman" w:hAnsi="Times New Roman"/>
          <w:sz w:val="24"/>
          <w:szCs w:val="24"/>
          <w:lang w:val="en-US"/>
        </w:rPr>
        <w:t>e</w:t>
      </w:r>
      <w:r>
        <w:rPr>
          <w:rFonts w:ascii="Times New Roman" w:hAnsi="Times New Roman"/>
          <w:sz w:val="24"/>
          <w:szCs w:val="24"/>
        </w:rPr>
        <w:t>l pengganggu)</w:t>
      </w:r>
    </w:p>
    <w:p w:rsidR="006B7FCD" w:rsidRDefault="006B7FCD" w:rsidP="006B7FCD">
      <w:pPr>
        <w:autoSpaceDE w:val="0"/>
        <w:autoSpaceDN w:val="0"/>
        <w:adjustRightInd w:val="0"/>
        <w:spacing w:after="0" w:line="360" w:lineRule="auto"/>
        <w:ind w:left="0" w:firstLine="0"/>
        <w:rPr>
          <w:rFonts w:ascii="Times New Roman" w:hAnsi="Times New Roman"/>
          <w:sz w:val="24"/>
          <w:szCs w:val="24"/>
        </w:rPr>
      </w:pPr>
    </w:p>
    <w:p w:rsidR="006B7FCD" w:rsidRPr="00774DB1" w:rsidRDefault="006B7FCD" w:rsidP="002A5A5F">
      <w:pPr>
        <w:pStyle w:val="ListParagraph"/>
        <w:numPr>
          <w:ilvl w:val="0"/>
          <w:numId w:val="14"/>
        </w:numPr>
        <w:autoSpaceDE w:val="0"/>
        <w:autoSpaceDN w:val="0"/>
        <w:adjustRightInd w:val="0"/>
        <w:spacing w:after="0"/>
        <w:ind w:left="993"/>
        <w:rPr>
          <w:rFonts w:ascii="Times New Roman" w:hAnsi="Times New Roman"/>
          <w:b/>
          <w:bCs/>
          <w:sz w:val="24"/>
          <w:szCs w:val="24"/>
        </w:rPr>
      </w:pPr>
      <w:r w:rsidRPr="00774DB1">
        <w:rPr>
          <w:rFonts w:ascii="Times New Roman" w:hAnsi="Times New Roman"/>
          <w:b/>
          <w:bCs/>
          <w:sz w:val="24"/>
          <w:szCs w:val="24"/>
        </w:rPr>
        <w:t>Koefisien</w:t>
      </w:r>
      <w:r w:rsidR="007F0462" w:rsidRPr="00774DB1">
        <w:rPr>
          <w:rFonts w:ascii="Times New Roman" w:hAnsi="Times New Roman"/>
          <w:b/>
          <w:bCs/>
          <w:sz w:val="24"/>
          <w:szCs w:val="24"/>
          <w:lang w:val="en-US"/>
        </w:rPr>
        <w:t xml:space="preserve"> </w:t>
      </w:r>
      <w:r w:rsidRPr="00774DB1">
        <w:rPr>
          <w:rFonts w:ascii="Times New Roman" w:hAnsi="Times New Roman"/>
          <w:b/>
          <w:bCs/>
          <w:sz w:val="24"/>
          <w:szCs w:val="24"/>
        </w:rPr>
        <w:t>Determinasi</w:t>
      </w:r>
    </w:p>
    <w:p w:rsidR="006B7FCD" w:rsidRDefault="005B7139" w:rsidP="002A5A5F">
      <w:pPr>
        <w:autoSpaceDE w:val="0"/>
        <w:autoSpaceDN w:val="0"/>
        <w:adjustRightInd w:val="0"/>
        <w:spacing w:after="0"/>
        <w:ind w:left="993"/>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4384" behindDoc="1" locked="0" layoutInCell="1" allowOverlap="1">
                <wp:simplePos x="0" y="0"/>
                <wp:positionH relativeFrom="column">
                  <wp:posOffset>1616710</wp:posOffset>
                </wp:positionH>
                <wp:positionV relativeFrom="paragraph">
                  <wp:posOffset>1280160</wp:posOffset>
                </wp:positionV>
                <wp:extent cx="2253615" cy="409575"/>
                <wp:effectExtent l="13335" t="9525" r="9525" b="952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3615" cy="40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7.3pt;margin-top:100.8pt;width:177.45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"/>
            </w:pict>
          </mc:Fallback>
        </mc:AlternateContent>
      </w:r>
      <w:r w:rsidR="006B7FCD">
        <w:rPr>
          <w:rFonts w:ascii="Times New Roman" w:hAnsi="Times New Roman"/>
          <w:sz w:val="24"/>
          <w:szCs w:val="24"/>
        </w:rPr>
        <w:t>Koefisien determinasi merupakan besarnya kontribusi variabel bebas terhadap variabel terikatnya (Suliyanto, 2011:53). Formula untuk menghitung besarnya koefisien determinasi adalah sebagai berikut:</w:t>
      </w:r>
      <w:r w:rsidR="006B7FCD" w:rsidRPr="000E49C6">
        <w:rPr>
          <w:rFonts w:ascii="Times New Roman" w:hAnsi="Times New Roman"/>
          <w:sz w:val="24"/>
          <w:szCs w:val="24"/>
        </w:rPr>
        <w:t xml:space="preserve"> </w:t>
      </w:r>
      <w:r w:rsidR="006B7FCD">
        <w:rPr>
          <w:rFonts w:ascii="Times New Roman" w:hAnsi="Times New Roman"/>
          <w:sz w:val="24"/>
          <w:szCs w:val="24"/>
        </w:rPr>
        <w:t xml:space="preserve">(Bhuono, </w:t>
      </w:r>
      <w:r w:rsidR="008C690E">
        <w:rPr>
          <w:rFonts w:ascii="Times New Roman" w:hAnsi="Times New Roman"/>
          <w:sz w:val="24"/>
          <w:szCs w:val="24"/>
          <w:lang w:val="en-US"/>
        </w:rPr>
        <w:t>2010</w:t>
      </w:r>
      <w:r w:rsidR="006B7FCD">
        <w:rPr>
          <w:rFonts w:ascii="Times New Roman" w:hAnsi="Times New Roman"/>
          <w:sz w:val="24"/>
          <w:szCs w:val="24"/>
        </w:rPr>
        <w:t>:51)</w:t>
      </w:r>
    </w:p>
    <w:p w:rsidR="006B7FCD" w:rsidRDefault="006B7FCD" w:rsidP="003F0BA1">
      <w:pPr>
        <w:autoSpaceDE w:val="0"/>
        <w:autoSpaceDN w:val="0"/>
        <w:adjustRightInd w:val="0"/>
        <w:spacing w:after="0" w:line="360" w:lineRule="auto"/>
        <w:ind w:left="0"/>
        <w:jc w:val="center"/>
        <w:rPr>
          <w:rFonts w:ascii="Times New Roman" w:hAnsi="Times New Roman"/>
          <w:sz w:val="24"/>
          <w:szCs w:val="24"/>
          <w:lang w:val="en-US"/>
        </w:rPr>
      </w:pPr>
      <w:r>
        <w:rPr>
          <w:rFonts w:ascii="Times New Roman" w:hAnsi="Times New Roman"/>
          <w:sz w:val="24"/>
          <w:szCs w:val="24"/>
        </w:rPr>
        <w:t xml:space="preserve">KP/KD = </w:t>
      </w:r>
      <w:r w:rsidR="003F0BA1">
        <w:rPr>
          <w:rFonts w:ascii="Times New Roman" w:hAnsi="Times New Roman"/>
          <w:sz w:val="24"/>
          <w:szCs w:val="24"/>
          <w:lang w:val="en-US"/>
        </w:rPr>
        <w:t xml:space="preserve"> </w:t>
      </w:r>
      <w:r>
        <w:rPr>
          <w:rFonts w:ascii="Times New Roman" w:hAnsi="Times New Roman"/>
          <w:sz w:val="24"/>
          <w:szCs w:val="24"/>
        </w:rPr>
        <w:t>r</w:t>
      </w:r>
      <w:r>
        <w:rPr>
          <w:rFonts w:ascii="Times New Roman" w:hAnsi="Times New Roman"/>
          <w:sz w:val="24"/>
          <w:szCs w:val="24"/>
          <w:vertAlign w:val="superscript"/>
        </w:rPr>
        <w:t>2</w:t>
      </w:r>
      <w:r>
        <w:rPr>
          <w:rFonts w:ascii="Times New Roman" w:hAnsi="Times New Roman"/>
          <w:sz w:val="24"/>
          <w:szCs w:val="24"/>
        </w:rPr>
        <w:t xml:space="preserve"> x 100%</w:t>
      </w:r>
    </w:p>
    <w:p w:rsidR="003F0BA1" w:rsidRPr="003F0BA1" w:rsidRDefault="003F0BA1" w:rsidP="003F0BA1">
      <w:pPr>
        <w:autoSpaceDE w:val="0"/>
        <w:autoSpaceDN w:val="0"/>
        <w:adjustRightInd w:val="0"/>
        <w:spacing w:after="0" w:line="360" w:lineRule="auto"/>
        <w:ind w:left="0"/>
        <w:jc w:val="center"/>
        <w:rPr>
          <w:rFonts w:ascii="Times New Roman" w:hAnsi="Times New Roman"/>
          <w:sz w:val="24"/>
          <w:szCs w:val="24"/>
          <w:lang w:val="en-US"/>
        </w:rPr>
      </w:pPr>
    </w:p>
    <w:p w:rsidR="003F0BA1" w:rsidRPr="003F0BA1" w:rsidRDefault="003F0BA1" w:rsidP="003F0BA1">
      <w:pPr>
        <w:autoSpaceDE w:val="0"/>
        <w:autoSpaceDN w:val="0"/>
        <w:adjustRightInd w:val="0"/>
        <w:spacing w:after="0" w:line="240" w:lineRule="auto"/>
        <w:ind w:left="993" w:firstLine="0"/>
        <w:rPr>
          <w:rFonts w:ascii="Times New Roman" w:hAnsi="Times New Roman"/>
          <w:sz w:val="24"/>
          <w:szCs w:val="24"/>
          <w:lang w:val="en-US"/>
        </w:rPr>
      </w:pPr>
      <w:r>
        <w:rPr>
          <w:rFonts w:ascii="Times New Roman" w:hAnsi="Times New Roman"/>
          <w:sz w:val="24"/>
          <w:szCs w:val="24"/>
          <w:lang w:val="en-US"/>
        </w:rPr>
        <w:t>Dimana</w:t>
      </w:r>
    </w:p>
    <w:p w:rsidR="006B7FCD" w:rsidRDefault="006B7FCD" w:rsidP="003F0BA1">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 xml:space="preserve">KP/KD </w:t>
      </w:r>
      <w:r>
        <w:rPr>
          <w:rFonts w:ascii="Times New Roman" w:hAnsi="Times New Roman"/>
          <w:sz w:val="24"/>
          <w:szCs w:val="24"/>
          <w:vertAlign w:val="superscript"/>
        </w:rPr>
        <w:tab/>
      </w:r>
      <w:r>
        <w:rPr>
          <w:rFonts w:ascii="Times New Roman" w:hAnsi="Times New Roman"/>
          <w:sz w:val="24"/>
          <w:szCs w:val="24"/>
        </w:rPr>
        <w:t>=</w:t>
      </w:r>
      <w:r>
        <w:rPr>
          <w:rFonts w:ascii="Times New Roman" w:hAnsi="Times New Roman"/>
          <w:sz w:val="24"/>
          <w:szCs w:val="24"/>
        </w:rPr>
        <w:tab/>
        <w:t>Koefisiendeterminasi</w:t>
      </w:r>
    </w:p>
    <w:p w:rsidR="006B7FCD" w:rsidRDefault="006B7FCD" w:rsidP="003F0BA1">
      <w:pPr>
        <w:autoSpaceDE w:val="0"/>
        <w:autoSpaceDN w:val="0"/>
        <w:adjustRightInd w:val="0"/>
        <w:spacing w:after="0" w:line="240" w:lineRule="auto"/>
        <w:ind w:left="993" w:firstLine="708"/>
        <w:rPr>
          <w:rFonts w:ascii="Times New Roman" w:hAnsi="Times New Roman"/>
          <w:sz w:val="24"/>
          <w:szCs w:val="24"/>
        </w:rPr>
      </w:pPr>
      <w:r>
        <w:rPr>
          <w:rFonts w:ascii="Times New Roman" w:hAnsi="Times New Roman"/>
          <w:sz w:val="24"/>
          <w:szCs w:val="24"/>
        </w:rPr>
        <w:tab/>
        <w:t>r</w:t>
      </w:r>
      <w:r>
        <w:rPr>
          <w:rFonts w:ascii="Times New Roman" w:hAnsi="Times New Roman"/>
          <w:sz w:val="24"/>
          <w:szCs w:val="24"/>
          <w:vertAlign w:val="superscript"/>
        </w:rPr>
        <w:t>2</w:t>
      </w:r>
      <w:r>
        <w:rPr>
          <w:rFonts w:ascii="Times New Roman" w:hAnsi="Times New Roman"/>
          <w:sz w:val="24"/>
          <w:szCs w:val="24"/>
        </w:rPr>
        <w:tab/>
        <w:t>=</w:t>
      </w:r>
      <w:r>
        <w:rPr>
          <w:rFonts w:ascii="Times New Roman" w:hAnsi="Times New Roman"/>
          <w:sz w:val="24"/>
          <w:szCs w:val="24"/>
        </w:rPr>
        <w:tab/>
        <w:t>Koefisien korelasi dikuadratkan</w:t>
      </w:r>
    </w:p>
    <w:p w:rsidR="006B7FCD" w:rsidRDefault="006B7FCD" w:rsidP="006B7FCD">
      <w:pPr>
        <w:tabs>
          <w:tab w:val="left" w:pos="426"/>
          <w:tab w:val="left" w:pos="709"/>
        </w:tabs>
        <w:autoSpaceDE w:val="0"/>
        <w:autoSpaceDN w:val="0"/>
        <w:adjustRightInd w:val="0"/>
        <w:spacing w:after="0" w:line="240" w:lineRule="auto"/>
        <w:rPr>
          <w:rFonts w:ascii="Times New Roman" w:hAnsi="Times New Roman"/>
          <w:sz w:val="24"/>
          <w:szCs w:val="24"/>
        </w:rPr>
      </w:pPr>
    </w:p>
    <w:p w:rsidR="006B7FCD" w:rsidRDefault="006B7FCD" w:rsidP="002A5A5F">
      <w:pPr>
        <w:autoSpaceDE w:val="0"/>
        <w:autoSpaceDN w:val="0"/>
        <w:adjustRightInd w:val="0"/>
        <w:spacing w:after="0"/>
        <w:ind w:left="993"/>
        <w:rPr>
          <w:rFonts w:ascii="Times New Roman" w:hAnsi="Times New Roman"/>
          <w:sz w:val="24"/>
          <w:szCs w:val="24"/>
          <w:vertAlign w:val="subscript"/>
        </w:rPr>
      </w:pPr>
      <w:r>
        <w:rPr>
          <w:rFonts w:ascii="Times New Roman" w:hAnsi="Times New Roman"/>
          <w:sz w:val="24"/>
          <w:szCs w:val="24"/>
        </w:rPr>
        <w:t>Nilai R</w:t>
      </w:r>
      <w:r>
        <w:rPr>
          <w:rFonts w:ascii="Times New Roman" w:hAnsi="Times New Roman"/>
          <w:sz w:val="24"/>
          <w:szCs w:val="24"/>
          <w:vertAlign w:val="superscript"/>
        </w:rPr>
        <w:t xml:space="preserve">2 </w:t>
      </w:r>
      <w:r>
        <w:rPr>
          <w:rFonts w:ascii="Times New Roman" w:hAnsi="Times New Roman"/>
          <w:sz w:val="24"/>
          <w:szCs w:val="24"/>
        </w:rPr>
        <w:t>akan berkisar 0 sampai 1. Apabila nilai R</w:t>
      </w:r>
      <w:r>
        <w:rPr>
          <w:rFonts w:ascii="Times New Roman" w:hAnsi="Times New Roman"/>
          <w:sz w:val="24"/>
          <w:szCs w:val="24"/>
          <w:vertAlign w:val="superscript"/>
        </w:rPr>
        <w:t xml:space="preserve">2 </w:t>
      </w:r>
      <w:r>
        <w:rPr>
          <w:rFonts w:ascii="Times New Roman" w:hAnsi="Times New Roman"/>
          <w:sz w:val="24"/>
          <w:szCs w:val="24"/>
        </w:rPr>
        <w:t>= 1 menunjukkan bahwa 100% total variasi diterangkan oleh varian persamaan regresi, atau variabel bebas baik X</w:t>
      </w:r>
      <w:r>
        <w:rPr>
          <w:rFonts w:ascii="Times New Roman" w:hAnsi="Times New Roman"/>
          <w:sz w:val="24"/>
          <w:szCs w:val="24"/>
          <w:vertAlign w:val="subscript"/>
        </w:rPr>
        <w:t xml:space="preserve">1 </w:t>
      </w:r>
      <w:r>
        <w:rPr>
          <w:rFonts w:ascii="Times New Roman" w:hAnsi="Times New Roman"/>
          <w:sz w:val="24"/>
          <w:szCs w:val="24"/>
        </w:rPr>
        <w:t>X</w:t>
      </w:r>
      <w:r>
        <w:rPr>
          <w:rFonts w:ascii="Times New Roman" w:hAnsi="Times New Roman"/>
          <w:sz w:val="24"/>
          <w:szCs w:val="24"/>
          <w:vertAlign w:val="subscript"/>
        </w:rPr>
        <w:t xml:space="preserve">2 </w:t>
      </w:r>
      <w:r>
        <w:rPr>
          <w:rFonts w:ascii="Times New Roman" w:hAnsi="Times New Roman"/>
          <w:sz w:val="24"/>
          <w:szCs w:val="24"/>
        </w:rPr>
        <w:t>mampu menerang variabel Y sebesar 100%. Sebaliknya apabila R</w:t>
      </w:r>
      <w:r>
        <w:rPr>
          <w:rFonts w:ascii="Times New Roman" w:hAnsi="Times New Roman"/>
          <w:sz w:val="24"/>
          <w:szCs w:val="24"/>
          <w:vertAlign w:val="superscript"/>
        </w:rPr>
        <w:t xml:space="preserve">2 </w:t>
      </w:r>
      <w:r>
        <w:rPr>
          <w:rFonts w:ascii="Times New Roman" w:hAnsi="Times New Roman"/>
          <w:sz w:val="24"/>
          <w:szCs w:val="24"/>
        </w:rPr>
        <w:t>= 0 menunjukkan bahwa tidak ada total varian yang diterangkan oleh varian bebas dari persamaan regresi baik X</w:t>
      </w:r>
      <w:r>
        <w:rPr>
          <w:rFonts w:ascii="Times New Roman" w:hAnsi="Times New Roman"/>
          <w:sz w:val="24"/>
          <w:szCs w:val="24"/>
          <w:vertAlign w:val="subscript"/>
        </w:rPr>
        <w:t>1</w:t>
      </w:r>
      <w:r>
        <w:rPr>
          <w:rFonts w:ascii="Times New Roman" w:hAnsi="Times New Roman"/>
          <w:sz w:val="24"/>
          <w:szCs w:val="24"/>
        </w:rPr>
        <w:t>dan X</w:t>
      </w:r>
      <w:r>
        <w:rPr>
          <w:rFonts w:ascii="Times New Roman" w:hAnsi="Times New Roman"/>
          <w:sz w:val="24"/>
          <w:szCs w:val="24"/>
          <w:vertAlign w:val="subscript"/>
        </w:rPr>
        <w:t>2.</w:t>
      </w:r>
    </w:p>
    <w:p w:rsidR="006B7FCD" w:rsidRDefault="006B7FCD" w:rsidP="003F0BA1">
      <w:pPr>
        <w:autoSpaceDE w:val="0"/>
        <w:autoSpaceDN w:val="0"/>
        <w:adjustRightInd w:val="0"/>
        <w:spacing w:after="0"/>
        <w:ind w:left="567" w:firstLine="567"/>
        <w:rPr>
          <w:rFonts w:ascii="Times New Roman" w:hAnsi="Times New Roman"/>
          <w:sz w:val="24"/>
          <w:szCs w:val="24"/>
        </w:rPr>
      </w:pPr>
      <w:r>
        <w:rPr>
          <w:rFonts w:ascii="Times New Roman" w:hAnsi="Times New Roman"/>
          <w:sz w:val="24"/>
          <w:szCs w:val="24"/>
        </w:rPr>
        <w:lastRenderedPageBreak/>
        <w:t xml:space="preserve">Berikut merupakan pedoman  untuk memberikan interpretasi terhadap koefisien determinasi menurut Bhuono, </w:t>
      </w:r>
      <w:r w:rsidR="008C690E">
        <w:rPr>
          <w:rFonts w:ascii="Times New Roman" w:hAnsi="Times New Roman"/>
          <w:sz w:val="24"/>
          <w:szCs w:val="24"/>
          <w:lang w:val="en-US"/>
        </w:rPr>
        <w:t>2010</w:t>
      </w:r>
      <w:r>
        <w:rPr>
          <w:rFonts w:ascii="Times New Roman" w:hAnsi="Times New Roman"/>
          <w:sz w:val="24"/>
          <w:szCs w:val="24"/>
        </w:rPr>
        <w:t>:51 :</w:t>
      </w:r>
    </w:p>
    <w:p w:rsidR="006B7FCD" w:rsidRDefault="006B7FCD" w:rsidP="00A515BE">
      <w:pPr>
        <w:tabs>
          <w:tab w:val="left" w:pos="426"/>
          <w:tab w:val="left" w:pos="709"/>
        </w:tabs>
        <w:autoSpaceDE w:val="0"/>
        <w:autoSpaceDN w:val="0"/>
        <w:adjustRightInd w:val="0"/>
        <w:spacing w:after="0"/>
        <w:rPr>
          <w:rFonts w:ascii="Times New Roman" w:hAnsi="Times New Roman"/>
          <w:sz w:val="24"/>
          <w:szCs w:val="24"/>
        </w:rPr>
      </w:pPr>
    </w:p>
    <w:p w:rsidR="006B7FCD" w:rsidRDefault="002A5A5F" w:rsidP="00A515BE">
      <w:pPr>
        <w:autoSpaceDE w:val="0"/>
        <w:autoSpaceDN w:val="0"/>
        <w:adjustRightInd w:val="0"/>
        <w:spacing w:after="0"/>
        <w:ind w:left="0" w:firstLine="0"/>
        <w:rPr>
          <w:rFonts w:ascii="Times New Roman" w:hAnsi="Times New Roman"/>
          <w:b/>
          <w:bCs/>
          <w:sz w:val="24"/>
          <w:szCs w:val="24"/>
        </w:rPr>
      </w:pPr>
      <w:r>
        <w:rPr>
          <w:rFonts w:ascii="Times New Roman" w:hAnsi="Times New Roman"/>
          <w:b/>
          <w:bCs/>
          <w:sz w:val="24"/>
          <w:szCs w:val="24"/>
          <w:lang w:val="en-US"/>
        </w:rPr>
        <w:t>3.4.3</w:t>
      </w:r>
      <w:r w:rsidR="003F0BA1">
        <w:rPr>
          <w:rFonts w:ascii="Times New Roman" w:hAnsi="Times New Roman"/>
          <w:b/>
          <w:bCs/>
          <w:sz w:val="24"/>
          <w:szCs w:val="24"/>
          <w:lang w:val="en-US"/>
        </w:rPr>
        <w:t xml:space="preserve"> </w:t>
      </w:r>
      <w:r w:rsidR="006B7FCD">
        <w:rPr>
          <w:rFonts w:ascii="Times New Roman" w:hAnsi="Times New Roman"/>
          <w:b/>
          <w:bCs/>
          <w:sz w:val="24"/>
          <w:szCs w:val="24"/>
        </w:rPr>
        <w:t>Pengujian</w:t>
      </w:r>
      <w:r w:rsidR="007F0462">
        <w:rPr>
          <w:rFonts w:ascii="Times New Roman" w:hAnsi="Times New Roman"/>
          <w:b/>
          <w:bCs/>
          <w:sz w:val="24"/>
          <w:szCs w:val="24"/>
          <w:lang w:val="en-US"/>
        </w:rPr>
        <w:t xml:space="preserve"> </w:t>
      </w:r>
      <w:r w:rsidR="006B7FCD">
        <w:rPr>
          <w:rFonts w:ascii="Times New Roman" w:hAnsi="Times New Roman"/>
          <w:b/>
          <w:bCs/>
          <w:sz w:val="24"/>
          <w:szCs w:val="24"/>
        </w:rPr>
        <w:t>Hipotesis</w:t>
      </w:r>
    </w:p>
    <w:p w:rsidR="006B7FCD" w:rsidRPr="003F0BA1" w:rsidRDefault="006B7FCD" w:rsidP="003F0BA1">
      <w:pPr>
        <w:pStyle w:val="ListParagraph"/>
        <w:numPr>
          <w:ilvl w:val="0"/>
          <w:numId w:val="7"/>
        </w:numPr>
        <w:autoSpaceDE w:val="0"/>
        <w:autoSpaceDN w:val="0"/>
        <w:adjustRightInd w:val="0"/>
        <w:spacing w:after="0"/>
        <w:ind w:left="993"/>
        <w:rPr>
          <w:rFonts w:ascii="Times New Roman" w:hAnsi="Times New Roman"/>
          <w:b/>
          <w:bCs/>
          <w:sz w:val="24"/>
          <w:szCs w:val="24"/>
        </w:rPr>
      </w:pPr>
      <w:r w:rsidRPr="003F0BA1">
        <w:rPr>
          <w:rFonts w:ascii="Times New Roman" w:hAnsi="Times New Roman"/>
          <w:b/>
          <w:bCs/>
          <w:sz w:val="24"/>
          <w:szCs w:val="24"/>
        </w:rPr>
        <w:t>Uji Parsial</w:t>
      </w:r>
    </w:p>
    <w:p w:rsidR="006B7FCD" w:rsidRDefault="006B7FCD" w:rsidP="003F0BA1">
      <w:pPr>
        <w:autoSpaceDE w:val="0"/>
        <w:autoSpaceDN w:val="0"/>
        <w:adjustRightInd w:val="0"/>
        <w:spacing w:after="0"/>
        <w:ind w:left="993"/>
        <w:rPr>
          <w:rFonts w:ascii="Times New Roman" w:hAnsi="Times New Roman"/>
          <w:sz w:val="24"/>
          <w:szCs w:val="24"/>
          <w:lang w:val="en-US"/>
        </w:rPr>
      </w:pPr>
      <w:r>
        <w:rPr>
          <w:rFonts w:ascii="Times New Roman" w:hAnsi="Times New Roman"/>
          <w:sz w:val="24"/>
          <w:szCs w:val="24"/>
        </w:rPr>
        <w:t>Uji parsial atau yang sering disebut uji t, digunakan untuk menguji apakah variabel tersebut berpengaruh secara signifikan terhadap variabel terikat atau tidak. Hasil uji t dapat dilihat pada tabel koefisien pada kolom signifikasi jika probabilitas nilai t atau signifikasi dibawah 0,05 maka dapat dikatakan bahwa terdapat pengaruh antara variabel bebas terhadap variabel terikat. Adapun rumus yang digunakan untuk menghitung besarnya nilai t hitung adalah :</w:t>
      </w:r>
    </w:p>
    <w:p w:rsidR="003F0BA1" w:rsidRPr="003F0BA1" w:rsidRDefault="005B7139" w:rsidP="003F0BA1">
      <w:pPr>
        <w:autoSpaceDE w:val="0"/>
        <w:autoSpaceDN w:val="0"/>
        <w:adjustRightInd w:val="0"/>
        <w:spacing w:after="0"/>
        <w:ind w:left="993"/>
        <w:rPr>
          <w:rFonts w:ascii="Times New Roman" w:hAnsi="Times New Roman"/>
          <w:sz w:val="24"/>
          <w:szCs w:val="24"/>
          <w:lang w:val="en-US"/>
        </w:rPr>
      </w:pPr>
      <w:r>
        <w:rPr>
          <w:rFonts w:ascii="Times New Roman" w:hAnsi="Times New Roman"/>
          <w:noProof/>
          <w:sz w:val="24"/>
          <w:szCs w:val="24"/>
          <w:lang w:eastAsia="id-ID"/>
        </w:rPr>
        <mc:AlternateContent>
          <mc:Choice Requires="wps">
            <w:drawing>
              <wp:anchor distT="0" distB="0" distL="114300" distR="114300" simplePos="0" relativeHeight="251665408" behindDoc="1" locked="0" layoutInCell="1" allowOverlap="1">
                <wp:simplePos x="0" y="0"/>
                <wp:positionH relativeFrom="column">
                  <wp:posOffset>1974850</wp:posOffset>
                </wp:positionH>
                <wp:positionV relativeFrom="paragraph">
                  <wp:posOffset>211455</wp:posOffset>
                </wp:positionV>
                <wp:extent cx="1123950" cy="704850"/>
                <wp:effectExtent l="9525" t="9525" r="9525"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55.5pt;margin-top:16.65pt;width:88.5pt;height:5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"/>
            </w:pict>
          </mc:Fallback>
        </mc:AlternateContent>
      </w:r>
    </w:p>
    <w:p w:rsidR="006B7FCD" w:rsidRPr="00D63E48" w:rsidRDefault="006B7FCD" w:rsidP="003F0BA1">
      <w:pPr>
        <w:spacing w:after="0"/>
        <w:ind w:hanging="720"/>
        <w:jc w:val="center"/>
        <w:rPr>
          <w:rFonts w:ascii="Times New Roman" w:hAnsi="Times New Roman"/>
          <w:sz w:val="28"/>
          <w:szCs w:val="28"/>
        </w:rPr>
      </w:pPr>
      <w:r w:rsidRPr="00C30BF1">
        <w:rPr>
          <w:rFonts w:ascii="Times New Roman" w:eastAsia="Times New Roman" w:hAnsi="Times New Roman"/>
          <w:sz w:val="28"/>
          <w:szCs w:val="28"/>
        </w:rPr>
        <w:t xml:space="preserve">t = </w:t>
      </w:r>
      <m:oMath>
        <m:f>
          <m:fPr>
            <m:ctrlPr>
              <w:rPr>
                <w:rFonts w:ascii="Cambria Math" w:hAnsi="Cambria Math"/>
                <w:i/>
                <w:sz w:val="32"/>
                <w:szCs w:val="32"/>
              </w:rPr>
            </m:ctrlPr>
          </m:fPr>
          <m:num>
            <m:r>
              <w:rPr>
                <w:rFonts w:ascii="Cambria Math" w:hAnsi="Cambria Math"/>
                <w:sz w:val="32"/>
                <w:szCs w:val="32"/>
              </w:rPr>
              <m:t>r(</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1-r²</m:t>
                </m:r>
              </m:e>
            </m:rad>
          </m:den>
        </m:f>
      </m:oMath>
    </w:p>
    <w:p w:rsidR="003F0BA1" w:rsidRDefault="003F0BA1" w:rsidP="003F0BA1">
      <w:pPr>
        <w:autoSpaceDE w:val="0"/>
        <w:autoSpaceDN w:val="0"/>
        <w:adjustRightInd w:val="0"/>
        <w:spacing w:after="0" w:line="240" w:lineRule="auto"/>
        <w:ind w:left="993"/>
        <w:rPr>
          <w:rFonts w:ascii="Times New Roman" w:hAnsi="Times New Roman"/>
          <w:sz w:val="24"/>
          <w:szCs w:val="24"/>
          <w:lang w:val="en-US"/>
        </w:rPr>
      </w:pPr>
      <w:r>
        <w:rPr>
          <w:rFonts w:ascii="Times New Roman" w:hAnsi="Times New Roman"/>
          <w:sz w:val="24"/>
          <w:szCs w:val="24"/>
          <w:lang w:val="en-US"/>
        </w:rPr>
        <w:t>Dimana</w:t>
      </w:r>
    </w:p>
    <w:p w:rsidR="006B7FCD" w:rsidRDefault="006B7FCD" w:rsidP="003F0BA1">
      <w:pPr>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t = nilai t hitung</w:t>
      </w:r>
    </w:p>
    <w:p w:rsidR="006B7FCD" w:rsidRDefault="006B7FCD" w:rsidP="003F0BA1">
      <w:pPr>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r = koefisienkorelasi</w:t>
      </w:r>
    </w:p>
    <w:p w:rsidR="006B7FCD" w:rsidRDefault="006B7FCD" w:rsidP="003F0BA1">
      <w:pPr>
        <w:autoSpaceDE w:val="0"/>
        <w:autoSpaceDN w:val="0"/>
        <w:adjustRightInd w:val="0"/>
        <w:spacing w:after="0" w:line="240" w:lineRule="auto"/>
        <w:ind w:left="1440"/>
        <w:rPr>
          <w:rFonts w:ascii="Times New Roman" w:hAnsi="Times New Roman"/>
          <w:sz w:val="24"/>
          <w:szCs w:val="24"/>
          <w:lang w:val="en-US"/>
        </w:rPr>
      </w:pPr>
      <w:r>
        <w:rPr>
          <w:rFonts w:ascii="Times New Roman" w:hAnsi="Times New Roman"/>
          <w:sz w:val="24"/>
          <w:szCs w:val="24"/>
        </w:rPr>
        <w:t>n = jumlah samp</w:t>
      </w:r>
      <w:r w:rsidR="008C690E">
        <w:rPr>
          <w:rFonts w:ascii="Times New Roman" w:hAnsi="Times New Roman"/>
          <w:sz w:val="24"/>
          <w:szCs w:val="24"/>
          <w:lang w:val="en-US"/>
        </w:rPr>
        <w:t>e</w:t>
      </w:r>
      <w:r>
        <w:rPr>
          <w:rFonts w:ascii="Times New Roman" w:hAnsi="Times New Roman"/>
          <w:sz w:val="24"/>
          <w:szCs w:val="24"/>
        </w:rPr>
        <w:t>l</w:t>
      </w:r>
    </w:p>
    <w:p w:rsidR="008C690E" w:rsidRPr="008C690E" w:rsidRDefault="008C690E" w:rsidP="003F0BA1">
      <w:pPr>
        <w:autoSpaceDE w:val="0"/>
        <w:autoSpaceDN w:val="0"/>
        <w:adjustRightInd w:val="0"/>
        <w:spacing w:after="0" w:line="240" w:lineRule="auto"/>
        <w:ind w:left="1440"/>
        <w:rPr>
          <w:rFonts w:ascii="Times New Roman" w:hAnsi="Times New Roman"/>
          <w:sz w:val="24"/>
          <w:szCs w:val="24"/>
          <w:lang w:val="en-US"/>
        </w:rPr>
      </w:pPr>
    </w:p>
    <w:p w:rsidR="006B7FCD" w:rsidRPr="003F0BA1" w:rsidRDefault="006B7FCD" w:rsidP="003F0BA1">
      <w:pPr>
        <w:pStyle w:val="ListParagraph"/>
        <w:numPr>
          <w:ilvl w:val="0"/>
          <w:numId w:val="7"/>
        </w:numPr>
        <w:autoSpaceDE w:val="0"/>
        <w:autoSpaceDN w:val="0"/>
        <w:adjustRightInd w:val="0"/>
        <w:spacing w:after="0"/>
        <w:ind w:left="993"/>
        <w:rPr>
          <w:rFonts w:ascii="Times New Roman" w:hAnsi="Times New Roman"/>
          <w:b/>
          <w:bCs/>
          <w:sz w:val="24"/>
          <w:szCs w:val="24"/>
        </w:rPr>
      </w:pPr>
      <w:r w:rsidRPr="003F0BA1">
        <w:rPr>
          <w:rFonts w:ascii="Times New Roman" w:hAnsi="Times New Roman"/>
          <w:b/>
          <w:bCs/>
          <w:sz w:val="24"/>
          <w:szCs w:val="24"/>
        </w:rPr>
        <w:t>Uji Simultan</w:t>
      </w:r>
    </w:p>
    <w:p w:rsidR="006B7FCD" w:rsidRDefault="006B7FCD" w:rsidP="003F0BA1">
      <w:pPr>
        <w:autoSpaceDE w:val="0"/>
        <w:autoSpaceDN w:val="0"/>
        <w:adjustRightInd w:val="0"/>
        <w:spacing w:after="0"/>
        <w:ind w:left="993"/>
        <w:rPr>
          <w:rFonts w:ascii="Times New Roman" w:hAnsi="Times New Roman"/>
          <w:sz w:val="24"/>
          <w:szCs w:val="24"/>
        </w:rPr>
      </w:pPr>
      <w:r>
        <w:rPr>
          <w:rFonts w:ascii="Times New Roman" w:hAnsi="Times New Roman"/>
          <w:sz w:val="24"/>
          <w:szCs w:val="24"/>
        </w:rPr>
        <w:t xml:space="preserve">Uji </w:t>
      </w:r>
      <w:r w:rsidR="003F0BA1">
        <w:rPr>
          <w:rFonts w:ascii="Times New Roman" w:hAnsi="Times New Roman"/>
          <w:sz w:val="24"/>
          <w:szCs w:val="24"/>
          <w:lang w:val="en-US"/>
        </w:rPr>
        <w:t>F</w:t>
      </w:r>
      <w:r>
        <w:rPr>
          <w:rFonts w:ascii="Times New Roman" w:hAnsi="Times New Roman"/>
          <w:sz w:val="24"/>
          <w:szCs w:val="24"/>
        </w:rPr>
        <w:t xml:space="preserve"> adalah uji yang dilakukan untuk membuktikan keberadaan pengaruh yang berarti dari variabel-variabel bebas secara keseluruhan terhadap variabel terikat dalam sebuah analisis. Uji F digunakan untuk mengetahui pengaruhvariabel bebas secara bersama-sama (simultan) terhadap variabel terikat. Signifikan berarti hubungan yang terjadi dapat </w:t>
      </w:r>
      <w:r>
        <w:rPr>
          <w:rFonts w:ascii="Times New Roman" w:hAnsi="Times New Roman"/>
          <w:sz w:val="24"/>
          <w:szCs w:val="24"/>
        </w:rPr>
        <w:lastRenderedPageBreak/>
        <w:t>berlaku untuk populasi. Penggunaan tingkat signifikansinya beragam, tergantung keinginan peneliti, yaitu 0,01 (1%) ; 0,05 (5%) dan 0,10 (10%). Hasiluji F dilihat dalam tabel ANOVA dalam kolom sig. Sebagai contoh, kita menggunakan taraf signifikansi 5% (0,05), jika nilai probabilitas&lt; 0,05, maka dapat dikatakan terdapat pengaruh yang signifikan secara bersama-sama antara variabel bebas terhadap variabel terikat. Namun, jika nilai signifikansi &gt; 0,05 maka tidak terdapat pengaruh yang signifikan secara bersama-sama antara variabel bebas terhadap variabel terikat. Rumus F hitung adalah sebagai berikut :</w:t>
      </w:r>
    </w:p>
    <w:p w:rsidR="006B7FCD" w:rsidRDefault="005B7139" w:rsidP="00A515BE">
      <w:pPr>
        <w:autoSpaceDE w:val="0"/>
        <w:autoSpaceDN w:val="0"/>
        <w:adjustRightInd w:val="0"/>
        <w:spacing w:after="0"/>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simplePos x="0" y="0"/>
                <wp:positionH relativeFrom="column">
                  <wp:posOffset>1693545</wp:posOffset>
                </wp:positionH>
                <wp:positionV relativeFrom="paragraph">
                  <wp:posOffset>192405</wp:posOffset>
                </wp:positionV>
                <wp:extent cx="1466850" cy="88582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885825"/>
                        </a:xfrm>
                        <a:prstGeom prst="rect">
                          <a:avLst/>
                        </a:prstGeom>
                        <a:solidFill>
                          <a:srgbClr val="FFFFFF"/>
                        </a:solidFill>
                        <a:ln w="9525">
                          <a:solidFill>
                            <a:srgbClr val="000000"/>
                          </a:solidFill>
                          <a:miter lim="800000"/>
                          <a:headEnd/>
                          <a:tailEnd/>
                        </a:ln>
                      </wps:spPr>
                      <wps:txbx>
                        <w:txbxContent>
                          <w:p w:rsidR="006B7FCD" w:rsidRPr="008F07DF" w:rsidRDefault="00F117AD" w:rsidP="006B7FCD">
                            <w:pPr>
                              <w:ind w:left="0" w:firstLine="0"/>
                              <w:rPr>
                                <w:rFonts w:ascii="Times New Roman" w:eastAsia="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60pt" equationxml="&lt;">
                                  <v:imagedata r:id="rId8" o:title="" chromakey="white"/>
                                </v:shape>
                              </w:pict>
                            </w:r>
                          </w:p>
                          <w:p w:rsidR="006B7FCD" w:rsidRDefault="006B7FCD" w:rsidP="006B7F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133.35pt;margin-top:15.15pt;width:115.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">
                <v:textbox>
                  <w:txbxContent>
                    <w:p w:rsidR="006B7FCD" w:rsidRPr="008F07DF" w:rsidRDefault="00EE0359" w:rsidP="006B7FCD">
                      <w:pPr>
                        <w:ind w:left="0" w:firstLine="0"/>
                        <w:rPr>
                          <w:rFonts w:ascii="Times New Roman" w:eastAsia="Times New Roman" w:hAnsi="Times New Roman"/>
                          <w:sz w:val="24"/>
                          <w:szCs w:val="24"/>
                        </w:rPr>
                      </w:pPr>
                      <w:r>
                        <w:pict>
                          <v:shape id="_x0000_i1026" type="#_x0000_t75" style="width:88.5pt;height:60pt" equationxml="&lt;">
                            <v:imagedata r:id="rId9" o:title="" chromakey="white"/>
                          </v:shape>
                        </w:pict>
                      </w:r>
                    </w:p>
                    <w:p w:rsidR="006B7FCD" w:rsidRDefault="006B7FCD" w:rsidP="006B7FCD"/>
                  </w:txbxContent>
                </v:textbox>
              </v:shape>
            </w:pict>
          </mc:Fallback>
        </mc:AlternateContent>
      </w:r>
    </w:p>
    <w:p w:rsidR="006B7FCD" w:rsidRDefault="006B7FCD" w:rsidP="006B7FCD">
      <w:pPr>
        <w:autoSpaceDE w:val="0"/>
        <w:autoSpaceDN w:val="0"/>
        <w:adjustRightInd w:val="0"/>
        <w:spacing w:after="0" w:line="360" w:lineRule="auto"/>
        <w:rPr>
          <w:rFonts w:ascii="Times New Roman" w:hAnsi="Times New Roman"/>
          <w:sz w:val="24"/>
          <w:szCs w:val="24"/>
        </w:rPr>
      </w:pPr>
    </w:p>
    <w:p w:rsidR="006B7FCD" w:rsidRDefault="006B7FCD" w:rsidP="006B7FCD">
      <w:pPr>
        <w:autoSpaceDE w:val="0"/>
        <w:autoSpaceDN w:val="0"/>
        <w:adjustRightInd w:val="0"/>
        <w:spacing w:after="0" w:line="360" w:lineRule="auto"/>
        <w:rPr>
          <w:rFonts w:ascii="Times New Roman" w:hAnsi="Times New Roman"/>
          <w:sz w:val="24"/>
          <w:szCs w:val="24"/>
        </w:rPr>
      </w:pPr>
    </w:p>
    <w:p w:rsidR="006B7FCD" w:rsidRDefault="006B7FCD" w:rsidP="006B7FCD">
      <w:pPr>
        <w:autoSpaceDE w:val="0"/>
        <w:autoSpaceDN w:val="0"/>
        <w:adjustRightInd w:val="0"/>
        <w:spacing w:after="0" w:line="360" w:lineRule="auto"/>
        <w:ind w:hanging="720"/>
        <w:rPr>
          <w:rFonts w:ascii="Times New Roman" w:hAnsi="Times New Roman"/>
          <w:sz w:val="24"/>
          <w:szCs w:val="24"/>
        </w:rPr>
      </w:pPr>
    </w:p>
    <w:p w:rsidR="006B7FCD" w:rsidRDefault="006B7FCD" w:rsidP="006B7FCD">
      <w:pPr>
        <w:autoSpaceDE w:val="0"/>
        <w:autoSpaceDN w:val="0"/>
        <w:adjustRightInd w:val="0"/>
        <w:spacing w:after="0" w:line="360" w:lineRule="auto"/>
        <w:rPr>
          <w:rFonts w:ascii="Times New Roman" w:hAnsi="Times New Roman"/>
          <w:sz w:val="24"/>
          <w:szCs w:val="24"/>
        </w:rPr>
      </w:pPr>
    </w:p>
    <w:p w:rsidR="006B7FCD" w:rsidRDefault="006B7FCD" w:rsidP="003F0BA1">
      <w:pPr>
        <w:autoSpaceDE w:val="0"/>
        <w:autoSpaceDN w:val="0"/>
        <w:adjustRightInd w:val="0"/>
        <w:spacing w:after="0" w:line="240" w:lineRule="auto"/>
        <w:ind w:left="0"/>
        <w:rPr>
          <w:rFonts w:ascii="Times New Roman" w:hAnsi="Times New Roman"/>
          <w:sz w:val="24"/>
          <w:szCs w:val="24"/>
          <w:lang w:val="en-US"/>
        </w:rPr>
      </w:pPr>
      <w:r>
        <w:rPr>
          <w:rFonts w:ascii="Times New Roman" w:hAnsi="Times New Roman"/>
          <w:sz w:val="24"/>
          <w:szCs w:val="24"/>
        </w:rPr>
        <w:t xml:space="preserve">Keterangan :  </w:t>
      </w:r>
    </w:p>
    <w:p w:rsidR="006B7FCD" w:rsidRDefault="003F0BA1" w:rsidP="003F0BA1">
      <w:pPr>
        <w:autoSpaceDE w:val="0"/>
        <w:autoSpaceDN w:val="0"/>
        <w:adjustRightInd w:val="0"/>
        <w:spacing w:after="0" w:line="240" w:lineRule="auto"/>
        <w:rPr>
          <w:rFonts w:ascii="Times New Roman" w:hAnsi="Times New Roman"/>
          <w:sz w:val="24"/>
          <w:szCs w:val="24"/>
        </w:rPr>
      </w:pPr>
      <w:r w:rsidRPr="003F0BA1">
        <w:rPr>
          <w:rFonts w:ascii="Times New Roman" w:hAnsi="Times New Roman"/>
          <w:iCs/>
          <w:sz w:val="24"/>
          <w:szCs w:val="24"/>
          <w:lang w:val="en-US"/>
        </w:rPr>
        <w:t>F</w:t>
      </w:r>
      <w:r w:rsidR="006B7FCD" w:rsidRPr="003F0BA1">
        <w:rPr>
          <w:rFonts w:ascii="Times New Roman" w:hAnsi="Times New Roman"/>
          <w:iCs/>
          <w:sz w:val="24"/>
          <w:szCs w:val="24"/>
        </w:rPr>
        <w:t>h</w:t>
      </w:r>
      <w:r w:rsidR="006B7FCD">
        <w:rPr>
          <w:rFonts w:ascii="Times New Roman" w:hAnsi="Times New Roman"/>
          <w:i/>
          <w:iCs/>
          <w:sz w:val="24"/>
          <w:szCs w:val="24"/>
        </w:rPr>
        <w:tab/>
      </w:r>
      <w:r w:rsidR="006B7FCD">
        <w:rPr>
          <w:rFonts w:ascii="Times New Roman" w:hAnsi="Times New Roman"/>
          <w:sz w:val="24"/>
          <w:szCs w:val="24"/>
        </w:rPr>
        <w:t>:  Nilai F hitung</w:t>
      </w:r>
    </w:p>
    <w:p w:rsidR="006B7FCD" w:rsidRDefault="006B7FCD" w:rsidP="003F0B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perscript"/>
        </w:rPr>
        <w:t>2</w:t>
      </w:r>
      <w:r>
        <w:rPr>
          <w:rFonts w:ascii="Times New Roman" w:hAnsi="Times New Roman"/>
          <w:sz w:val="24"/>
          <w:szCs w:val="24"/>
        </w:rPr>
        <w:tab/>
        <w:t>:  Nilai</w:t>
      </w:r>
      <w:r w:rsidR="003F0BA1">
        <w:rPr>
          <w:rFonts w:ascii="Times New Roman" w:hAnsi="Times New Roman"/>
          <w:sz w:val="24"/>
          <w:szCs w:val="24"/>
          <w:lang w:val="en-US"/>
        </w:rPr>
        <w:t xml:space="preserve"> </w:t>
      </w:r>
      <w:r>
        <w:rPr>
          <w:rFonts w:ascii="Times New Roman" w:hAnsi="Times New Roman"/>
          <w:sz w:val="24"/>
          <w:szCs w:val="24"/>
        </w:rPr>
        <w:t>koefisien</w:t>
      </w:r>
      <w:r w:rsidR="003F0BA1">
        <w:rPr>
          <w:rFonts w:ascii="Times New Roman" w:hAnsi="Times New Roman"/>
          <w:sz w:val="24"/>
          <w:szCs w:val="24"/>
          <w:lang w:val="en-US"/>
        </w:rPr>
        <w:t xml:space="preserve"> </w:t>
      </w:r>
      <w:r>
        <w:rPr>
          <w:rFonts w:ascii="Times New Roman" w:hAnsi="Times New Roman"/>
          <w:sz w:val="24"/>
          <w:szCs w:val="24"/>
        </w:rPr>
        <w:t>determinasi</w:t>
      </w:r>
    </w:p>
    <w:p w:rsidR="006B7FCD" w:rsidRDefault="006B7FCD" w:rsidP="003F0BA1">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w:t>
      </w:r>
      <w:r>
        <w:rPr>
          <w:rFonts w:ascii="Times New Roman" w:hAnsi="Times New Roman"/>
          <w:sz w:val="24"/>
          <w:szCs w:val="24"/>
        </w:rPr>
        <w:tab/>
        <w:t>:  Jumlah variab</w:t>
      </w:r>
      <w:r w:rsidR="003F0BA1">
        <w:rPr>
          <w:rFonts w:ascii="Times New Roman" w:hAnsi="Times New Roman"/>
          <w:sz w:val="24"/>
          <w:szCs w:val="24"/>
          <w:lang w:val="en-US"/>
        </w:rPr>
        <w:t>e</w:t>
      </w:r>
      <w:r>
        <w:rPr>
          <w:rFonts w:ascii="Times New Roman" w:hAnsi="Times New Roman"/>
          <w:sz w:val="24"/>
          <w:szCs w:val="24"/>
        </w:rPr>
        <w:t>l bebas</w:t>
      </w:r>
    </w:p>
    <w:p w:rsidR="006B7FCD" w:rsidRDefault="003F0BA1" w:rsidP="003F0BA1">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rPr>
        <w:t>n</w:t>
      </w:r>
      <w:r>
        <w:rPr>
          <w:rFonts w:ascii="Times New Roman" w:hAnsi="Times New Roman"/>
          <w:sz w:val="24"/>
          <w:szCs w:val="24"/>
        </w:rPr>
        <w:tab/>
        <w:t>:  Jumlah</w:t>
      </w:r>
      <w:r>
        <w:rPr>
          <w:rFonts w:ascii="Times New Roman" w:hAnsi="Times New Roman"/>
          <w:sz w:val="24"/>
          <w:szCs w:val="24"/>
          <w:lang w:val="en-US"/>
        </w:rPr>
        <w:t xml:space="preserve"> </w:t>
      </w:r>
      <w:r>
        <w:rPr>
          <w:rFonts w:ascii="Times New Roman" w:hAnsi="Times New Roman"/>
          <w:sz w:val="24"/>
          <w:szCs w:val="24"/>
        </w:rPr>
        <w:t>anggota</w:t>
      </w:r>
      <w:r>
        <w:rPr>
          <w:rFonts w:ascii="Times New Roman" w:hAnsi="Times New Roman"/>
          <w:sz w:val="24"/>
          <w:szCs w:val="24"/>
          <w:lang w:val="en-US"/>
        </w:rPr>
        <w:t xml:space="preserve"> </w:t>
      </w:r>
      <w:r>
        <w:rPr>
          <w:rFonts w:ascii="Times New Roman" w:hAnsi="Times New Roman"/>
          <w:sz w:val="24"/>
          <w:szCs w:val="24"/>
        </w:rPr>
        <w:t>sampel</w:t>
      </w:r>
    </w:p>
    <w:p w:rsidR="003F0BA1" w:rsidRPr="003F0BA1" w:rsidRDefault="003F0BA1" w:rsidP="003F0BA1">
      <w:pPr>
        <w:autoSpaceDE w:val="0"/>
        <w:autoSpaceDN w:val="0"/>
        <w:adjustRightInd w:val="0"/>
        <w:spacing w:after="0" w:line="240" w:lineRule="auto"/>
        <w:ind w:left="0"/>
        <w:rPr>
          <w:rFonts w:ascii="Times New Roman" w:hAnsi="Times New Roman"/>
          <w:sz w:val="24"/>
          <w:szCs w:val="24"/>
          <w:lang w:val="en-US"/>
        </w:rPr>
      </w:pPr>
    </w:p>
    <w:p w:rsidR="006B7FCD" w:rsidRDefault="006B7FCD" w:rsidP="003F0BA1">
      <w:pPr>
        <w:autoSpaceDE w:val="0"/>
        <w:autoSpaceDN w:val="0"/>
        <w:adjustRightInd w:val="0"/>
        <w:spacing w:after="0"/>
        <w:ind w:left="709" w:firstLine="0"/>
        <w:rPr>
          <w:rFonts w:ascii="Times New Roman" w:hAnsi="Times New Roman"/>
          <w:sz w:val="24"/>
          <w:szCs w:val="24"/>
        </w:rPr>
      </w:pPr>
      <w:r>
        <w:rPr>
          <w:rFonts w:ascii="Times New Roman" w:hAnsi="Times New Roman"/>
          <w:sz w:val="24"/>
          <w:szCs w:val="24"/>
        </w:rPr>
        <w:tab/>
      </w:r>
      <w:bookmarkStart w:id="0" w:name="_GoBack"/>
      <w:bookmarkEnd w:id="0"/>
      <w:r>
        <w:rPr>
          <w:rFonts w:ascii="Times New Roman" w:hAnsi="Times New Roman"/>
          <w:sz w:val="24"/>
          <w:szCs w:val="24"/>
        </w:rPr>
        <w:t>Menentukan daerah keputusan, yaitu sebagai berikut :</w:t>
      </w:r>
    </w:p>
    <w:p w:rsidR="006B7FCD" w:rsidRDefault="006B7FCD" w:rsidP="003F0BA1">
      <w:pPr>
        <w:autoSpaceDE w:val="0"/>
        <w:autoSpaceDN w:val="0"/>
        <w:adjustRightInd w:val="0"/>
        <w:spacing w:after="0"/>
        <w:ind w:left="709" w:firstLine="709"/>
        <w:rPr>
          <w:rFonts w:ascii="Times New Roman" w:hAnsi="Times New Roman"/>
          <w:sz w:val="24"/>
          <w:szCs w:val="24"/>
        </w:rPr>
      </w:pPr>
      <w:r>
        <w:rPr>
          <w:rFonts w:ascii="Times New Roman" w:hAnsi="Times New Roman"/>
          <w:sz w:val="24"/>
          <w:szCs w:val="24"/>
        </w:rPr>
        <w:t xml:space="preserve">Dengan membandingkan tingkat </w:t>
      </w:r>
      <w:r w:rsidR="00EE0359">
        <w:rPr>
          <w:rFonts w:ascii="Times New Roman" w:hAnsi="Times New Roman"/>
          <w:sz w:val="24"/>
          <w:szCs w:val="24"/>
          <w:lang w:val="en-US"/>
        </w:rPr>
        <w:t xml:space="preserve">F </w:t>
      </w:r>
      <w:r w:rsidRPr="00EE0359">
        <w:rPr>
          <w:rFonts w:ascii="Times New Roman" w:hAnsi="Times New Roman"/>
          <w:sz w:val="24"/>
          <w:szCs w:val="24"/>
        </w:rPr>
        <w:t>hitung</w:t>
      </w:r>
      <w:r w:rsidR="00EE0359">
        <w:rPr>
          <w:rFonts w:ascii="Times New Roman" w:hAnsi="Times New Roman"/>
          <w:sz w:val="24"/>
          <w:szCs w:val="24"/>
          <w:vertAlign w:val="subscript"/>
          <w:lang w:val="en-US"/>
        </w:rPr>
        <w:t xml:space="preserve"> </w:t>
      </w:r>
      <w:r w:rsidR="00EE0359" w:rsidRPr="00EE0359">
        <w:rPr>
          <w:rFonts w:ascii="Times New Roman" w:hAnsi="Times New Roman"/>
          <w:sz w:val="24"/>
          <w:szCs w:val="24"/>
          <w:lang w:val="en-US"/>
        </w:rPr>
        <w:t>dengan</w:t>
      </w:r>
      <w:r w:rsidR="00EE0359">
        <w:rPr>
          <w:rFonts w:ascii="Times New Roman" w:hAnsi="Times New Roman"/>
          <w:sz w:val="24"/>
          <w:szCs w:val="24"/>
          <w:vertAlign w:val="subscript"/>
          <w:lang w:val="en-US"/>
        </w:rPr>
        <w:t xml:space="preserve"> </w:t>
      </w:r>
      <w:r>
        <w:rPr>
          <w:rFonts w:ascii="Times New Roman" w:hAnsi="Times New Roman"/>
          <w:sz w:val="24"/>
          <w:szCs w:val="24"/>
        </w:rPr>
        <w:t>F</w:t>
      </w:r>
      <w:r w:rsidR="00EE0359">
        <w:rPr>
          <w:rFonts w:ascii="Times New Roman" w:hAnsi="Times New Roman"/>
          <w:sz w:val="24"/>
          <w:szCs w:val="24"/>
          <w:lang w:val="en-US"/>
        </w:rPr>
        <w:t xml:space="preserve"> tabel</w:t>
      </w:r>
      <w:r>
        <w:rPr>
          <w:rFonts w:ascii="Times New Roman" w:hAnsi="Times New Roman"/>
          <w:sz w:val="24"/>
          <w:szCs w:val="24"/>
          <w:vertAlign w:val="subscript"/>
        </w:rPr>
        <w:t xml:space="preserve"> </w:t>
      </w:r>
      <w:r w:rsidR="00EE0359" w:rsidRPr="00EE0359">
        <w:rPr>
          <w:rFonts w:ascii="Times New Roman" w:hAnsi="Times New Roman"/>
          <w:sz w:val="24"/>
          <w:szCs w:val="24"/>
          <w:lang w:val="en-US"/>
        </w:rPr>
        <w:t>atau</w:t>
      </w:r>
      <w:r w:rsidR="00EE0359">
        <w:rPr>
          <w:rFonts w:ascii="Times New Roman" w:hAnsi="Times New Roman"/>
          <w:sz w:val="24"/>
          <w:szCs w:val="24"/>
          <w:vertAlign w:val="subscript"/>
          <w:lang w:val="en-US"/>
        </w:rPr>
        <w:t xml:space="preserve"> </w:t>
      </w:r>
      <w:r>
        <w:rPr>
          <w:rFonts w:ascii="Times New Roman" w:hAnsi="Times New Roman"/>
          <w:sz w:val="24"/>
          <w:szCs w:val="24"/>
        </w:rPr>
        <w:t>dengan</w:t>
      </w:r>
      <w:r w:rsidR="00EE0359">
        <w:rPr>
          <w:rFonts w:ascii="Times New Roman" w:hAnsi="Times New Roman"/>
          <w:sz w:val="24"/>
          <w:szCs w:val="24"/>
          <w:lang w:val="en-US"/>
        </w:rPr>
        <w:t xml:space="preserve"> membandingkan</w:t>
      </w:r>
      <w:r>
        <w:rPr>
          <w:rFonts w:ascii="Times New Roman" w:hAnsi="Times New Roman"/>
          <w:sz w:val="24"/>
          <w:szCs w:val="24"/>
        </w:rPr>
        <w:t xml:space="preserve"> tingkat signifikansi yang digunakan α = 5%, jika:</w:t>
      </w:r>
    </w:p>
    <w:p w:rsidR="006B7FCD" w:rsidRPr="00EE0359" w:rsidRDefault="00EE0359" w:rsidP="00A515BE">
      <w:pPr>
        <w:tabs>
          <w:tab w:val="left" w:pos="567"/>
          <w:tab w:val="left" w:pos="900"/>
          <w:tab w:val="left" w:pos="1260"/>
          <w:tab w:val="left" w:pos="1620"/>
        </w:tabs>
        <w:autoSpaceDE w:val="0"/>
        <w:autoSpaceDN w:val="0"/>
        <w:adjustRightInd w:val="0"/>
        <w:spacing w:after="0"/>
        <w:ind w:left="426"/>
        <w:rPr>
          <w:rFonts w:ascii="Times New Roman" w:hAnsi="Times New Roman"/>
          <w:sz w:val="24"/>
          <w:szCs w:val="24"/>
          <w:lang w:val="en-US"/>
        </w:rPr>
      </w:pPr>
      <w:r>
        <w:rPr>
          <w:rFonts w:ascii="Times New Roman" w:hAnsi="Times New Roman"/>
          <w:sz w:val="24"/>
          <w:szCs w:val="24"/>
          <w:lang w:val="en-US"/>
        </w:rPr>
        <w:t xml:space="preserve">F </w:t>
      </w:r>
      <w:r w:rsidR="006B7FCD" w:rsidRPr="00EE0359">
        <w:rPr>
          <w:rFonts w:ascii="Times New Roman" w:hAnsi="Times New Roman"/>
          <w:sz w:val="24"/>
          <w:szCs w:val="24"/>
        </w:rPr>
        <w:t>hitung</w:t>
      </w:r>
      <w:r>
        <w:rPr>
          <w:rFonts w:ascii="Times New Roman" w:hAnsi="Times New Roman"/>
          <w:sz w:val="24"/>
          <w:szCs w:val="24"/>
          <w:vertAlign w:val="subscript"/>
          <w:lang w:val="en-US"/>
        </w:rPr>
        <w:t xml:space="preserve"> </w:t>
      </w:r>
      <w:r w:rsidR="006B7FCD">
        <w:rPr>
          <w:rFonts w:ascii="Times New Roman" w:hAnsi="Times New Roman"/>
          <w:sz w:val="24"/>
          <w:szCs w:val="24"/>
        </w:rPr>
        <w:t xml:space="preserve">&gt; </w:t>
      </w:r>
      <w:r>
        <w:rPr>
          <w:rFonts w:ascii="Times New Roman" w:hAnsi="Times New Roman"/>
          <w:sz w:val="24"/>
          <w:szCs w:val="24"/>
          <w:lang w:val="en-US"/>
        </w:rPr>
        <w:t xml:space="preserve">F tabel; atau sig. prob &gt; </w:t>
      </w:r>
      <w:r w:rsidR="006B7FCD">
        <w:rPr>
          <w:rFonts w:ascii="Times New Roman" w:hAnsi="Times New Roman"/>
          <w:sz w:val="24"/>
          <w:szCs w:val="24"/>
        </w:rPr>
        <w:t>0.05 maka H</w:t>
      </w:r>
      <w:r>
        <w:rPr>
          <w:rFonts w:ascii="Times New Roman" w:hAnsi="Times New Roman"/>
          <w:sz w:val="24"/>
          <w:szCs w:val="24"/>
          <w:lang w:val="en-US"/>
        </w:rPr>
        <w:t>o</w:t>
      </w:r>
      <w:r w:rsidR="006B7FCD">
        <w:rPr>
          <w:rFonts w:ascii="Times New Roman" w:hAnsi="Times New Roman"/>
          <w:sz w:val="24"/>
          <w:szCs w:val="24"/>
        </w:rPr>
        <w:t xml:space="preserve"> </w:t>
      </w:r>
      <w:r>
        <w:rPr>
          <w:rFonts w:ascii="Times New Roman" w:hAnsi="Times New Roman"/>
          <w:sz w:val="24"/>
          <w:szCs w:val="24"/>
          <w:lang w:val="en-US"/>
        </w:rPr>
        <w:t>ditolak</w:t>
      </w:r>
    </w:p>
    <w:p w:rsidR="00EE0359" w:rsidRPr="00EE0359" w:rsidRDefault="00EE0359" w:rsidP="00EE0359">
      <w:pPr>
        <w:tabs>
          <w:tab w:val="left" w:pos="567"/>
          <w:tab w:val="left" w:pos="900"/>
          <w:tab w:val="left" w:pos="1260"/>
          <w:tab w:val="left" w:pos="1620"/>
        </w:tabs>
        <w:autoSpaceDE w:val="0"/>
        <w:autoSpaceDN w:val="0"/>
        <w:adjustRightInd w:val="0"/>
        <w:spacing w:after="0"/>
        <w:ind w:left="426"/>
        <w:rPr>
          <w:rFonts w:ascii="Times New Roman" w:hAnsi="Times New Roman"/>
          <w:sz w:val="24"/>
          <w:szCs w:val="24"/>
          <w:lang w:val="en-US"/>
        </w:rPr>
      </w:pPr>
      <w:r>
        <w:rPr>
          <w:rFonts w:ascii="Times New Roman" w:hAnsi="Times New Roman"/>
          <w:sz w:val="24"/>
          <w:szCs w:val="24"/>
          <w:lang w:val="en-US"/>
        </w:rPr>
        <w:t xml:space="preserve">F </w:t>
      </w:r>
      <w:r w:rsidRPr="00EE0359">
        <w:rPr>
          <w:rFonts w:ascii="Times New Roman" w:hAnsi="Times New Roman"/>
          <w:sz w:val="24"/>
          <w:szCs w:val="24"/>
        </w:rPr>
        <w:t>hitung</w:t>
      </w:r>
      <w:r>
        <w:rPr>
          <w:rFonts w:ascii="Times New Roman" w:hAnsi="Times New Roman"/>
          <w:sz w:val="24"/>
          <w:szCs w:val="24"/>
          <w:vertAlign w:val="subscript"/>
          <w:lang w:val="en-US"/>
        </w:rPr>
        <w:t xml:space="preserve"> </w:t>
      </w:r>
      <w:r w:rsidRPr="00EE0359">
        <w:rPr>
          <w:rFonts w:ascii="Times New Roman" w:hAnsi="Times New Roman"/>
          <w:sz w:val="24"/>
          <w:szCs w:val="24"/>
          <w:lang w:val="en-US"/>
        </w:rPr>
        <w:t>&lt;</w:t>
      </w:r>
      <w:r>
        <w:rPr>
          <w:rFonts w:ascii="Times New Roman" w:hAnsi="Times New Roman"/>
          <w:sz w:val="24"/>
          <w:szCs w:val="24"/>
          <w:vertAlign w:val="subscript"/>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F tabel; atau sig. prob &lt; </w:t>
      </w:r>
      <w:r>
        <w:rPr>
          <w:rFonts w:ascii="Times New Roman" w:hAnsi="Times New Roman"/>
          <w:sz w:val="24"/>
          <w:szCs w:val="24"/>
        </w:rPr>
        <w:t>0.05 maka H</w:t>
      </w:r>
      <w:r>
        <w:rPr>
          <w:rFonts w:ascii="Times New Roman" w:hAnsi="Times New Roman"/>
          <w:sz w:val="24"/>
          <w:szCs w:val="24"/>
          <w:lang w:val="en-US"/>
        </w:rPr>
        <w:t>o</w:t>
      </w:r>
      <w:r>
        <w:rPr>
          <w:rFonts w:ascii="Times New Roman" w:hAnsi="Times New Roman"/>
          <w:sz w:val="24"/>
          <w:szCs w:val="24"/>
        </w:rPr>
        <w:t xml:space="preserve"> </w:t>
      </w:r>
      <w:r>
        <w:rPr>
          <w:rFonts w:ascii="Times New Roman" w:hAnsi="Times New Roman"/>
          <w:sz w:val="24"/>
          <w:szCs w:val="24"/>
          <w:lang w:val="en-US"/>
        </w:rPr>
        <w:t>diterima</w:t>
      </w:r>
    </w:p>
    <w:p w:rsidR="00AD3C8E" w:rsidRDefault="00AD3C8E"/>
    <w:sectPr w:rsidR="00AD3C8E" w:rsidSect="00A356C3">
      <w:headerReference w:type="default" r:id="rId10"/>
      <w:headerReference w:type="first" r:id="rId11"/>
      <w:footerReference w:type="first" r:id="rId12"/>
      <w:pgSz w:w="11907" w:h="16839" w:code="9"/>
      <w:pgMar w:top="2275" w:right="1699" w:bottom="1699" w:left="2275"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7AD" w:rsidRDefault="00F117AD" w:rsidP="00F56D43">
      <w:pPr>
        <w:spacing w:after="0" w:line="240" w:lineRule="auto"/>
      </w:pPr>
      <w:r>
        <w:separator/>
      </w:r>
    </w:p>
  </w:endnote>
  <w:endnote w:type="continuationSeparator" w:id="0">
    <w:p w:rsidR="00F117AD" w:rsidRDefault="00F117AD" w:rsidP="00F56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Italic">
    <w:altName w:val="Segoe Print"/>
    <w:charset w:val="00"/>
    <w:family w:val="swiss"/>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817881"/>
      <w:docPartObj>
        <w:docPartGallery w:val="Page Numbers (Bottom of Page)"/>
        <w:docPartUnique/>
      </w:docPartObj>
    </w:sdtPr>
    <w:sdtEndPr>
      <w:rPr>
        <w:noProof/>
      </w:rPr>
    </w:sdtEndPr>
    <w:sdtContent>
      <w:p w:rsidR="00713EB2" w:rsidRDefault="00713EB2">
        <w:pPr>
          <w:pStyle w:val="Footer"/>
          <w:jc w:val="center"/>
        </w:pPr>
        <w:r>
          <w:fldChar w:fldCharType="begin"/>
        </w:r>
        <w:r>
          <w:instrText xml:space="preserve"> PAGE   \* MERGEFORMAT </w:instrText>
        </w:r>
        <w:r>
          <w:fldChar w:fldCharType="separate"/>
        </w:r>
        <w:r w:rsidR="00A356C3">
          <w:rPr>
            <w:noProof/>
          </w:rPr>
          <w:t>29</w:t>
        </w:r>
        <w:r>
          <w:rPr>
            <w:noProof/>
          </w:rPr>
          <w:fldChar w:fldCharType="end"/>
        </w:r>
      </w:p>
    </w:sdtContent>
  </w:sdt>
  <w:p w:rsidR="00F56D43" w:rsidRDefault="00F56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7AD" w:rsidRDefault="00F117AD" w:rsidP="00F56D43">
      <w:pPr>
        <w:spacing w:after="0" w:line="240" w:lineRule="auto"/>
      </w:pPr>
      <w:r>
        <w:separator/>
      </w:r>
    </w:p>
  </w:footnote>
  <w:footnote w:type="continuationSeparator" w:id="0">
    <w:p w:rsidR="00F117AD" w:rsidRDefault="00F117AD" w:rsidP="00F56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859424"/>
      <w:docPartObj>
        <w:docPartGallery w:val="Page Numbers (Top of Page)"/>
        <w:docPartUnique/>
      </w:docPartObj>
    </w:sdtPr>
    <w:sdtEndPr>
      <w:rPr>
        <w:noProof/>
      </w:rPr>
    </w:sdtEndPr>
    <w:sdtContent>
      <w:p w:rsidR="00F56D43" w:rsidRDefault="00F56D43">
        <w:pPr>
          <w:pStyle w:val="Header"/>
          <w:jc w:val="right"/>
        </w:pPr>
        <w:r>
          <w:fldChar w:fldCharType="begin"/>
        </w:r>
        <w:r>
          <w:instrText xml:space="preserve"> PAGE   \* MERGEFORMAT </w:instrText>
        </w:r>
        <w:r>
          <w:fldChar w:fldCharType="separate"/>
        </w:r>
        <w:r w:rsidR="00A356C3">
          <w:rPr>
            <w:noProof/>
          </w:rPr>
          <w:t>38</w:t>
        </w:r>
        <w:r>
          <w:rPr>
            <w:noProof/>
          </w:rPr>
          <w:fldChar w:fldCharType="end"/>
        </w:r>
      </w:p>
    </w:sdtContent>
  </w:sdt>
  <w:p w:rsidR="00F56D43" w:rsidRDefault="00F56D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EB2" w:rsidRDefault="00713EB2">
    <w:pPr>
      <w:pStyle w:val="Header"/>
      <w:jc w:val="right"/>
    </w:pPr>
  </w:p>
  <w:p w:rsidR="00713EB2" w:rsidRDefault="00713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91A4FF8"/>
    <w:lvl w:ilvl="0">
      <w:numFmt w:val="bullet"/>
      <w:lvlText w:val="*"/>
      <w:lvlJc w:val="left"/>
    </w:lvl>
  </w:abstractNum>
  <w:abstractNum w:abstractNumId="1">
    <w:nsid w:val="008A5C7E"/>
    <w:multiLevelType w:val="hybridMultilevel"/>
    <w:tmpl w:val="475860A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CE26E2D"/>
    <w:multiLevelType w:val="multilevel"/>
    <w:tmpl w:val="F9BA10A6"/>
    <w:lvl w:ilvl="0">
      <w:start w:val="1"/>
      <w:numFmt w:val="lowerLetter"/>
      <w:lvlText w:val="%1."/>
      <w:lvlJc w:val="left"/>
      <w:pPr>
        <w:ind w:left="360" w:hanging="360"/>
      </w:pPr>
      <w:rPr>
        <w:rFonts w:ascii="Times New Roman" w:eastAsia="Calibri" w:hAnsi="Times New Roman" w:cs="Times New Roman"/>
        <w:b w:val="0"/>
        <w:sz w:val="24"/>
        <w:szCs w:val="24"/>
      </w:rPr>
    </w:lvl>
    <w:lvl w:ilvl="1">
      <w:start w:val="6"/>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2FD73F7"/>
    <w:multiLevelType w:val="hybridMultilevel"/>
    <w:tmpl w:val="3D6A8A0E"/>
    <w:lvl w:ilvl="0" w:tplc="4FC49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7F1DF2"/>
    <w:multiLevelType w:val="multilevel"/>
    <w:tmpl w:val="2ADA48BE"/>
    <w:lvl w:ilvl="0">
      <w:start w:val="3"/>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nsid w:val="287D0AB4"/>
    <w:multiLevelType w:val="hybridMultilevel"/>
    <w:tmpl w:val="BF743EF0"/>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6">
    <w:nsid w:val="32B20C1C"/>
    <w:multiLevelType w:val="hybridMultilevel"/>
    <w:tmpl w:val="1BE6BE10"/>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4850EF0"/>
    <w:multiLevelType w:val="hybridMultilevel"/>
    <w:tmpl w:val="450AF514"/>
    <w:lvl w:ilvl="0" w:tplc="D19A8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FB1856"/>
    <w:multiLevelType w:val="hybridMultilevel"/>
    <w:tmpl w:val="D5DCDCAC"/>
    <w:lvl w:ilvl="0" w:tplc="5D60C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395A33"/>
    <w:multiLevelType w:val="hybridMultilevel"/>
    <w:tmpl w:val="1B18D70E"/>
    <w:lvl w:ilvl="0" w:tplc="0409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3FF6030F"/>
    <w:multiLevelType w:val="multilevel"/>
    <w:tmpl w:val="13CE0E50"/>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1ABD7C"/>
    <w:multiLevelType w:val="singleLevel"/>
    <w:tmpl w:val="5D9C9FDA"/>
    <w:lvl w:ilvl="0">
      <w:start w:val="1"/>
      <w:numFmt w:val="lowerLetter"/>
      <w:lvlText w:val="%1."/>
      <w:lvlJc w:val="left"/>
      <w:pPr>
        <w:tabs>
          <w:tab w:val="num" w:pos="425"/>
        </w:tabs>
        <w:ind w:left="425" w:hanging="425"/>
      </w:pPr>
      <w:rPr>
        <w:rFonts w:ascii="Times New Roman" w:eastAsia="Times New Roman" w:hAnsi="Times New Roman" w:cs="Times New Roman"/>
        <w:b w:val="0"/>
      </w:rPr>
    </w:lvl>
  </w:abstractNum>
  <w:abstractNum w:abstractNumId="12">
    <w:nsid w:val="6392164D"/>
    <w:multiLevelType w:val="hybridMultilevel"/>
    <w:tmpl w:val="7570B458"/>
    <w:lvl w:ilvl="0" w:tplc="2EEED9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F117EBA"/>
    <w:multiLevelType w:val="hybridMultilevel"/>
    <w:tmpl w:val="90D0FAB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F88594D"/>
    <w:multiLevelType w:val="hybridMultilevel"/>
    <w:tmpl w:val="555864AA"/>
    <w:lvl w:ilvl="0" w:tplc="0409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7"/>
  </w:num>
  <w:num w:numId="4">
    <w:abstractNumId w:val="8"/>
  </w:num>
  <w:num w:numId="5">
    <w:abstractNumId w:val="4"/>
  </w:num>
  <w:num w:numId="6">
    <w:abstractNumId w:val="1"/>
  </w:num>
  <w:num w:numId="7">
    <w:abstractNumId w:val="13"/>
  </w:num>
  <w:num w:numId="8">
    <w:abstractNumId w:val="6"/>
  </w:num>
  <w:num w:numId="9">
    <w:abstractNumId w:val="2"/>
  </w:num>
  <w:num w:numId="10">
    <w:abstractNumId w:val="14"/>
  </w:num>
  <w:num w:numId="11">
    <w:abstractNumId w:val="11"/>
  </w:num>
  <w:num w:numId="12">
    <w:abstractNumId w:val="5"/>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CD"/>
    <w:rsid w:val="00252AEA"/>
    <w:rsid w:val="00297FD0"/>
    <w:rsid w:val="002A5A5F"/>
    <w:rsid w:val="003F0BA1"/>
    <w:rsid w:val="00427EC7"/>
    <w:rsid w:val="004F0D20"/>
    <w:rsid w:val="005B7139"/>
    <w:rsid w:val="0062322B"/>
    <w:rsid w:val="00674DD5"/>
    <w:rsid w:val="006B7FCD"/>
    <w:rsid w:val="00713EB2"/>
    <w:rsid w:val="00757AC3"/>
    <w:rsid w:val="00757E56"/>
    <w:rsid w:val="00774DB1"/>
    <w:rsid w:val="007A5E16"/>
    <w:rsid w:val="007F0462"/>
    <w:rsid w:val="008C690E"/>
    <w:rsid w:val="00925952"/>
    <w:rsid w:val="00926156"/>
    <w:rsid w:val="00A356C3"/>
    <w:rsid w:val="00A515BE"/>
    <w:rsid w:val="00AD3C8E"/>
    <w:rsid w:val="00C0631B"/>
    <w:rsid w:val="00C84E52"/>
    <w:rsid w:val="00EE0359"/>
    <w:rsid w:val="00F117AD"/>
    <w:rsid w:val="00F56D43"/>
    <w:rsid w:val="00F848E3"/>
    <w:rsid w:val="00FA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CD"/>
    <w:pPr>
      <w:spacing w:line="480" w:lineRule="auto"/>
      <w:ind w:left="720" w:firstLine="720"/>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FC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unhideWhenUsed/>
    <w:rsid w:val="006B7FCD"/>
    <w:pPr>
      <w:spacing w:after="120"/>
      <w:ind w:left="283" w:firstLine="0"/>
      <w:jc w:val="left"/>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rsid w:val="006B7FCD"/>
    <w:rPr>
      <w:rFonts w:ascii="Calibri" w:eastAsia="Calibri" w:hAnsi="Calibri" w:cs="Times New Roman"/>
    </w:rPr>
  </w:style>
  <w:style w:type="paragraph" w:styleId="BalloonText">
    <w:name w:val="Balloon Text"/>
    <w:basedOn w:val="Normal"/>
    <w:link w:val="BalloonTextChar"/>
    <w:uiPriority w:val="99"/>
    <w:semiHidden/>
    <w:unhideWhenUsed/>
    <w:rsid w:val="006B7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CD"/>
    <w:rPr>
      <w:rFonts w:ascii="Tahoma" w:hAnsi="Tahoma" w:cs="Tahoma"/>
      <w:sz w:val="16"/>
      <w:szCs w:val="16"/>
      <w:lang w:val="id-ID"/>
    </w:rPr>
  </w:style>
  <w:style w:type="paragraph" w:styleId="ListParagraph">
    <w:name w:val="List Paragraph"/>
    <w:basedOn w:val="Normal"/>
    <w:link w:val="ListParagraphChar"/>
    <w:uiPriority w:val="34"/>
    <w:qFormat/>
    <w:rsid w:val="007F0462"/>
    <w:pPr>
      <w:contextualSpacing/>
    </w:pPr>
  </w:style>
  <w:style w:type="paragraph" w:styleId="Header">
    <w:name w:val="header"/>
    <w:basedOn w:val="Normal"/>
    <w:link w:val="HeaderChar"/>
    <w:uiPriority w:val="99"/>
    <w:unhideWhenUsed/>
    <w:rsid w:val="00F56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D43"/>
    <w:rPr>
      <w:lang w:val="id-ID"/>
    </w:rPr>
  </w:style>
  <w:style w:type="paragraph" w:styleId="Footer">
    <w:name w:val="footer"/>
    <w:basedOn w:val="Normal"/>
    <w:link w:val="FooterChar"/>
    <w:uiPriority w:val="99"/>
    <w:unhideWhenUsed/>
    <w:rsid w:val="00F56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D43"/>
    <w:rPr>
      <w:lang w:val="id-ID"/>
    </w:rPr>
  </w:style>
  <w:style w:type="character" w:customStyle="1" w:styleId="ListParagraphChar">
    <w:name w:val="List Paragraph Char"/>
    <w:link w:val="ListParagraph"/>
    <w:uiPriority w:val="34"/>
    <w:rsid w:val="00297FD0"/>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CD"/>
    <w:pPr>
      <w:spacing w:line="480" w:lineRule="auto"/>
      <w:ind w:left="720" w:firstLine="720"/>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FC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unhideWhenUsed/>
    <w:rsid w:val="006B7FCD"/>
    <w:pPr>
      <w:spacing w:after="120"/>
      <w:ind w:left="283" w:firstLine="0"/>
      <w:jc w:val="left"/>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rsid w:val="006B7FCD"/>
    <w:rPr>
      <w:rFonts w:ascii="Calibri" w:eastAsia="Calibri" w:hAnsi="Calibri" w:cs="Times New Roman"/>
    </w:rPr>
  </w:style>
  <w:style w:type="paragraph" w:styleId="BalloonText">
    <w:name w:val="Balloon Text"/>
    <w:basedOn w:val="Normal"/>
    <w:link w:val="BalloonTextChar"/>
    <w:uiPriority w:val="99"/>
    <w:semiHidden/>
    <w:unhideWhenUsed/>
    <w:rsid w:val="006B7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CD"/>
    <w:rPr>
      <w:rFonts w:ascii="Tahoma" w:hAnsi="Tahoma" w:cs="Tahoma"/>
      <w:sz w:val="16"/>
      <w:szCs w:val="16"/>
      <w:lang w:val="id-ID"/>
    </w:rPr>
  </w:style>
  <w:style w:type="paragraph" w:styleId="ListParagraph">
    <w:name w:val="List Paragraph"/>
    <w:basedOn w:val="Normal"/>
    <w:link w:val="ListParagraphChar"/>
    <w:uiPriority w:val="34"/>
    <w:qFormat/>
    <w:rsid w:val="007F0462"/>
    <w:pPr>
      <w:contextualSpacing/>
    </w:pPr>
  </w:style>
  <w:style w:type="paragraph" w:styleId="Header">
    <w:name w:val="header"/>
    <w:basedOn w:val="Normal"/>
    <w:link w:val="HeaderChar"/>
    <w:uiPriority w:val="99"/>
    <w:unhideWhenUsed/>
    <w:rsid w:val="00F56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D43"/>
    <w:rPr>
      <w:lang w:val="id-ID"/>
    </w:rPr>
  </w:style>
  <w:style w:type="paragraph" w:styleId="Footer">
    <w:name w:val="footer"/>
    <w:basedOn w:val="Normal"/>
    <w:link w:val="FooterChar"/>
    <w:uiPriority w:val="99"/>
    <w:unhideWhenUsed/>
    <w:rsid w:val="00F56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D43"/>
    <w:rPr>
      <w:lang w:val="id-ID"/>
    </w:rPr>
  </w:style>
  <w:style w:type="character" w:customStyle="1" w:styleId="ListParagraphChar">
    <w:name w:val="List Paragraph Char"/>
    <w:link w:val="ListParagraph"/>
    <w:uiPriority w:val="34"/>
    <w:rsid w:val="00297FD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2020-07-07T05:58:00Z</dcterms:created>
  <dcterms:modified xsi:type="dcterms:W3CDTF">2020-07-07T05:58:00Z</dcterms:modified>
</cp:coreProperties>
</file>