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051" w:rsidRDefault="00C92051" w:rsidP="00C92051">
      <w:pPr>
        <w:pStyle w:val="1"/>
      </w:pPr>
      <w:bookmarkStart w:id="0" w:name="_Toc3400164"/>
      <w:r>
        <w:rPr>
          <w:rFonts w:hint="eastAsia"/>
        </w:rPr>
        <w:t>摘要</w:t>
      </w:r>
      <w:bookmarkEnd w:id="0"/>
    </w:p>
    <w:p w:rsidR="00B147D0" w:rsidRDefault="00F2373E">
      <w:pPr>
        <w:ind w:firstLineChars="200" w:firstLine="480"/>
        <w:rPr>
          <w:rFonts w:cstheme="minorEastAsia"/>
        </w:rPr>
      </w:pPr>
      <w:r>
        <w:rPr>
          <w:rFonts w:cstheme="minorEastAsia" w:hint="eastAsia"/>
        </w:rPr>
        <w:t>随着定位技术的发展和</w:t>
      </w:r>
      <w:r>
        <w:rPr>
          <w:rFonts w:cstheme="minorEastAsia" w:hint="eastAsia"/>
        </w:rPr>
        <w:t>O2O</w:t>
      </w:r>
      <w:r>
        <w:rPr>
          <w:rFonts w:cstheme="minorEastAsia" w:hint="eastAsia"/>
        </w:rPr>
        <w:t>商业模式的火爆，越来越多的研究者将</w:t>
      </w:r>
      <w:r>
        <w:rPr>
          <w:rFonts w:cstheme="minorEastAsia" w:hint="eastAsia"/>
        </w:rPr>
        <w:t>POI</w:t>
      </w:r>
      <w:r>
        <w:rPr>
          <w:rFonts w:cstheme="minorEastAsia" w:hint="eastAsia"/>
        </w:rPr>
        <w:t>（兴趣点）推荐作为研究课题。不同于传统意义上的推荐系统，</w:t>
      </w:r>
      <w:r>
        <w:rPr>
          <w:rFonts w:cstheme="minorEastAsia" w:hint="eastAsia"/>
        </w:rPr>
        <w:t>POI</w:t>
      </w:r>
      <w:r>
        <w:rPr>
          <w:rFonts w:cstheme="minorEastAsia" w:hint="eastAsia"/>
        </w:rPr>
        <w:t>推荐具备其自身的特性，对于商圈中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推荐的复杂性。对于商圈中的</w:t>
      </w:r>
      <w:r>
        <w:rPr>
          <w:rFonts w:cstheme="minorEastAsia" w:hint="eastAsia"/>
        </w:rPr>
        <w:t>POI</w:t>
      </w:r>
      <w:r>
        <w:rPr>
          <w:rFonts w:cstheme="minorEastAsia" w:hint="eastAsia"/>
        </w:rPr>
        <w:t>推荐，用户通常需要的是实时推荐结果，传统的推荐模型如协同过滤显然无法很好的适应</w:t>
      </w:r>
      <w:r>
        <w:rPr>
          <w:rFonts w:cstheme="minorEastAsia" w:hint="eastAsia"/>
        </w:rPr>
        <w:t>POI</w:t>
      </w:r>
      <w:r>
        <w:rPr>
          <w:rFonts w:cstheme="minorEastAsia" w:hint="eastAsia"/>
        </w:rPr>
        <w:t>推荐的场景。针对</w:t>
      </w:r>
      <w:r>
        <w:rPr>
          <w:rFonts w:cstheme="minorEastAsia" w:hint="eastAsia"/>
        </w:rPr>
        <w:t>POI</w:t>
      </w:r>
      <w:r>
        <w:rPr>
          <w:rFonts w:cstheme="minorEastAsia" w:hint="eastAsia"/>
        </w:rPr>
        <w:t>的特性，人们提出了连续</w:t>
      </w:r>
      <w:r>
        <w:rPr>
          <w:rFonts w:cstheme="minorEastAsia" w:hint="eastAsia"/>
        </w:rPr>
        <w:t>POI</w:t>
      </w:r>
      <w:r>
        <w:rPr>
          <w:rFonts w:cstheme="minorEastAsia" w:hint="eastAsia"/>
        </w:rPr>
        <w:t>推荐的思想，即用户下一个</w:t>
      </w:r>
      <w:r>
        <w:rPr>
          <w:rFonts w:cstheme="minorEastAsia" w:hint="eastAsia"/>
        </w:rPr>
        <w:t>POI</w:t>
      </w:r>
      <w:r>
        <w:rPr>
          <w:rFonts w:cstheme="minorEastAsia" w:hint="eastAsia"/>
        </w:rPr>
        <w:t>的签到行为与当前的位置和状态有关。</w:t>
      </w:r>
    </w:p>
    <w:p w:rsidR="00B147D0" w:rsidRDefault="00F2373E">
      <w:pPr>
        <w:ind w:firstLineChars="200" w:firstLine="480"/>
        <w:rPr>
          <w:rFonts w:cstheme="minorEastAsia"/>
        </w:rPr>
      </w:pPr>
      <w:r>
        <w:rPr>
          <w:rFonts w:cstheme="minorEastAsia" w:hint="eastAsia"/>
        </w:rPr>
        <w:t>本文针对商圈</w:t>
      </w:r>
      <w:r>
        <w:rPr>
          <w:rFonts w:cstheme="minorEastAsia" w:hint="eastAsia"/>
        </w:rPr>
        <w:t>POI</w:t>
      </w:r>
      <w:r>
        <w:rPr>
          <w:rFonts w:cstheme="minorEastAsia" w:hint="eastAsia"/>
        </w:rPr>
        <w:t>推荐问题，基于用户在</w:t>
      </w:r>
      <w:r>
        <w:rPr>
          <w:rFonts w:cstheme="minorEastAsia" w:hint="eastAsia"/>
        </w:rPr>
        <w:t>POI</w:t>
      </w:r>
      <w:r>
        <w:rPr>
          <w:rFonts w:cstheme="minorEastAsia" w:hint="eastAsia"/>
        </w:rPr>
        <w:t>之间的转移特性设计连续</w:t>
      </w:r>
      <w:r>
        <w:rPr>
          <w:rFonts w:cstheme="minorEastAsia" w:hint="eastAsia"/>
        </w:rPr>
        <w:t>POI</w:t>
      </w:r>
      <w:r>
        <w:rPr>
          <w:rFonts w:cstheme="minorEastAsia" w:hint="eastAsia"/>
        </w:rPr>
        <w:t>推荐算法，根据不同规模的数据集特点，形成了两种推荐方案。本文的主要研究工作如下：</w:t>
      </w:r>
    </w:p>
    <w:p w:rsidR="00B147D0" w:rsidRDefault="00F2373E">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的聚集性，提出用</w:t>
      </w:r>
      <w:r>
        <w:rPr>
          <w:rFonts w:cstheme="minorEastAsia" w:hint="eastAsia"/>
        </w:rPr>
        <w:t>UGSE-LR</w:t>
      </w:r>
      <w:r>
        <w:rPr>
          <w:rFonts w:cstheme="minorEastAsia" w:hint="eastAsia"/>
        </w:rPr>
        <w:t>模型处理商圈中的</w:t>
      </w:r>
      <w:r>
        <w:rPr>
          <w:rFonts w:cstheme="minorEastAsia" w:hint="eastAsia"/>
        </w:rPr>
        <w:t>POI</w:t>
      </w:r>
      <w:r>
        <w:rPr>
          <w:rFonts w:cstheme="minorEastAsia" w:hint="eastAsia"/>
        </w:rPr>
        <w:t>推荐问题，该方法将用户在</w:t>
      </w:r>
      <w:r>
        <w:rPr>
          <w:rFonts w:cstheme="minorEastAsia" w:hint="eastAsia"/>
        </w:rPr>
        <w:t>POI</w:t>
      </w:r>
      <w:r>
        <w:rPr>
          <w:rFonts w:cstheme="minorEastAsia" w:hint="eastAsia"/>
        </w:rPr>
        <w:t>之间的转移看作是一个马尔可夫链过程，</w:t>
      </w:r>
      <w:proofErr w:type="gramStart"/>
      <w:r>
        <w:rPr>
          <w:rFonts w:cstheme="minorEastAsia" w:hint="eastAsia"/>
        </w:rPr>
        <w:t>利用边权个性化</w:t>
      </w:r>
      <w:proofErr w:type="gramEnd"/>
      <w:r>
        <w:rPr>
          <w:rFonts w:cstheme="minorEastAsia" w:hint="eastAsia"/>
        </w:rPr>
        <w:t>PageRank</w:t>
      </w:r>
      <w:r>
        <w:rPr>
          <w:rFonts w:cstheme="minorEastAsia" w:hint="eastAsia"/>
        </w:rPr>
        <w:t>计算</w:t>
      </w:r>
      <w:r>
        <w:rPr>
          <w:rFonts w:cstheme="minorEastAsia" w:hint="eastAsia"/>
        </w:rPr>
        <w:t>POI</w:t>
      </w:r>
      <w:r>
        <w:rPr>
          <w:rFonts w:cstheme="minorEastAsia" w:hint="eastAsia"/>
        </w:rPr>
        <w:t>的权重，然后利用网格的划分计算</w:t>
      </w:r>
      <w:r>
        <w:rPr>
          <w:rFonts w:cstheme="minorEastAsia" w:hint="eastAsia"/>
        </w:rPr>
        <w:t>POI</w:t>
      </w:r>
      <w:r>
        <w:rPr>
          <w:rFonts w:cstheme="minorEastAsia" w:hint="eastAsia"/>
        </w:rPr>
        <w:t>的区域影响，最后引入用户偏好，根据用户的当前位置，为用户生成</w:t>
      </w:r>
      <w:r>
        <w:rPr>
          <w:rFonts w:cstheme="minorEastAsia" w:hint="eastAsia"/>
        </w:rPr>
        <w:t>POI</w:t>
      </w:r>
      <w:r>
        <w:rPr>
          <w:rFonts w:cstheme="minorEastAsia" w:hint="eastAsia"/>
        </w:rPr>
        <w:t>的推荐列表。通过实验验证，模型更适合于中等规模数据集。</w:t>
      </w:r>
    </w:p>
    <w:p w:rsidR="00B147D0" w:rsidRDefault="005D0948">
      <w:pPr>
        <w:numPr>
          <w:ilvl w:val="0"/>
          <w:numId w:val="1"/>
        </w:numPr>
        <w:ind w:firstLineChars="200" w:firstLine="480"/>
        <w:rPr>
          <w:rFonts w:cstheme="minorEastAsia"/>
        </w:rPr>
      </w:pPr>
      <w:r>
        <w:rPr>
          <w:rFonts w:cstheme="minorEastAsia" w:hint="eastAsia"/>
        </w:rPr>
        <w:t>针对商圈中</w:t>
      </w:r>
      <w:r w:rsidR="00F2373E">
        <w:rPr>
          <w:rFonts w:cstheme="minorEastAsia" w:hint="eastAsia"/>
        </w:rPr>
        <w:t>用户在</w:t>
      </w:r>
      <w:r w:rsidR="00F2373E">
        <w:rPr>
          <w:rFonts w:cstheme="minorEastAsia" w:hint="eastAsia"/>
        </w:rPr>
        <w:t>POI</w:t>
      </w:r>
      <w:r w:rsidR="00F2373E">
        <w:rPr>
          <w:rFonts w:cstheme="minorEastAsia" w:hint="eastAsia"/>
        </w:rPr>
        <w:t>之间的转移具有连续性，提出</w:t>
      </w:r>
      <w:r w:rsidR="00F2373E">
        <w:rPr>
          <w:rFonts w:cstheme="minorEastAsia" w:hint="eastAsia"/>
        </w:rPr>
        <w:t>PEU-RNN</w:t>
      </w:r>
      <w:r w:rsidR="00F2373E">
        <w:rPr>
          <w:rFonts w:cstheme="minorEastAsia" w:hint="eastAsia"/>
        </w:rPr>
        <w:t>模型来处理商圈中</w:t>
      </w:r>
      <w:r w:rsidR="00F2373E">
        <w:rPr>
          <w:rFonts w:cstheme="minorEastAsia" w:hint="eastAsia"/>
        </w:rPr>
        <w:t>POI</w:t>
      </w:r>
      <w:r w:rsidR="00F2373E">
        <w:rPr>
          <w:rFonts w:cstheme="minorEastAsia" w:hint="eastAsia"/>
        </w:rPr>
        <w:t>的连续推荐问题，该方法通过用户的历史签到记录，利用</w:t>
      </w:r>
      <w:r w:rsidR="00F2373E">
        <w:rPr>
          <w:rFonts w:cstheme="minorEastAsia" w:hint="eastAsia"/>
        </w:rPr>
        <w:t>CBOW</w:t>
      </w:r>
      <w:r w:rsidR="00F2373E">
        <w:rPr>
          <w:rFonts w:cstheme="minorEastAsia" w:hint="eastAsia"/>
        </w:rPr>
        <w:t>为用户和</w:t>
      </w:r>
      <w:r w:rsidR="00F2373E">
        <w:rPr>
          <w:rFonts w:cstheme="minorEastAsia" w:hint="eastAsia"/>
        </w:rPr>
        <w:t>POI</w:t>
      </w:r>
      <w:r w:rsidR="00F2373E">
        <w:rPr>
          <w:rFonts w:cstheme="minorEastAsia" w:hint="eastAsia"/>
        </w:rPr>
        <w:t>创建潜在向量，然后利用</w:t>
      </w:r>
      <w:r w:rsidR="00F2373E">
        <w:rPr>
          <w:rFonts w:cstheme="minorEastAsia" w:hint="eastAsia"/>
        </w:rPr>
        <w:t>LSTM</w:t>
      </w:r>
      <w:r w:rsidR="00F2373E">
        <w:rPr>
          <w:rFonts w:cstheme="minorEastAsia" w:hint="eastAsia"/>
        </w:rPr>
        <w:t>模型，预测下一个高概率访问的</w:t>
      </w:r>
      <w:r w:rsidR="00F2373E">
        <w:rPr>
          <w:rFonts w:cstheme="minorEastAsia" w:hint="eastAsia"/>
        </w:rPr>
        <w:t>POI</w:t>
      </w:r>
      <w:r w:rsidR="00F2373E">
        <w:rPr>
          <w:rFonts w:cstheme="minorEastAsia" w:hint="eastAsia"/>
        </w:rPr>
        <w:t>。实验表明，在大规模数据集上，模型性能更优。</w:t>
      </w:r>
    </w:p>
    <w:p w:rsidR="00B147D0" w:rsidRDefault="00F2373E">
      <w:pPr>
        <w:numPr>
          <w:ilvl w:val="0"/>
          <w:numId w:val="1"/>
        </w:numPr>
        <w:ind w:firstLineChars="200" w:firstLine="480"/>
        <w:rPr>
          <w:rFonts w:cstheme="minorEastAsia"/>
        </w:rPr>
      </w:pPr>
      <w:r>
        <w:rPr>
          <w:rFonts w:cstheme="minorEastAsia" w:hint="eastAsia"/>
        </w:rPr>
        <w:t>针对商圈中</w:t>
      </w:r>
      <w:r>
        <w:rPr>
          <w:rFonts w:cstheme="minorEastAsia" w:hint="eastAsia"/>
        </w:rPr>
        <w:t>POI</w:t>
      </w:r>
      <w:r>
        <w:rPr>
          <w:rFonts w:cstheme="minorEastAsia" w:hint="eastAsia"/>
        </w:rPr>
        <w:t>的特性，本文根据模型</w:t>
      </w:r>
      <w:r>
        <w:rPr>
          <w:rFonts w:cstheme="minorEastAsia" w:hint="eastAsia"/>
        </w:rPr>
        <w:t>UGSE-LR</w:t>
      </w:r>
      <w:r>
        <w:rPr>
          <w:rFonts w:cstheme="minorEastAsia" w:hint="eastAsia"/>
        </w:rPr>
        <w:t>，设计并开发了商圈中连续</w:t>
      </w:r>
      <w:r>
        <w:rPr>
          <w:rFonts w:cstheme="minorEastAsia" w:hint="eastAsia"/>
        </w:rPr>
        <w:t>POI</w:t>
      </w:r>
      <w:r>
        <w:rPr>
          <w:rFonts w:cstheme="minorEastAsia" w:hint="eastAsia"/>
        </w:rPr>
        <w:t>推荐系统，并引入了标签体系解决了系统的冷启动问题。</w:t>
      </w:r>
    </w:p>
    <w:p w:rsidR="00B147D0" w:rsidRDefault="00B147D0">
      <w:pPr>
        <w:ind w:firstLine="480"/>
        <w:rPr>
          <w:rFonts w:cstheme="minorEastAsia"/>
        </w:rPr>
      </w:pPr>
    </w:p>
    <w:p w:rsidR="00B147D0" w:rsidRDefault="00F2373E">
      <w:pPr>
        <w:ind w:firstLineChars="200" w:firstLine="482"/>
        <w:rPr>
          <w:rFonts w:cstheme="minorEastAsia"/>
        </w:rPr>
      </w:pPr>
      <w:r w:rsidRPr="00773A89">
        <w:rPr>
          <w:rFonts w:cstheme="minorEastAsia" w:hint="eastAsia"/>
          <w:b/>
        </w:rPr>
        <w:t>关键词</w:t>
      </w:r>
      <w:r>
        <w:rPr>
          <w:rFonts w:cstheme="minorEastAsia" w:hint="eastAsia"/>
        </w:rPr>
        <w:t>：商圈</w:t>
      </w:r>
      <w:r>
        <w:rPr>
          <w:rFonts w:cstheme="minorEastAsia" w:hint="eastAsia"/>
        </w:rPr>
        <w:t>POI</w:t>
      </w:r>
      <w:r>
        <w:rPr>
          <w:rFonts w:cstheme="minorEastAsia" w:hint="eastAsia"/>
        </w:rPr>
        <w:t>，连续推荐，个性化</w:t>
      </w:r>
      <w:r>
        <w:rPr>
          <w:rFonts w:cstheme="minorEastAsia" w:hint="eastAsia"/>
        </w:rPr>
        <w:t>PageRank</w:t>
      </w:r>
      <w:r>
        <w:rPr>
          <w:rFonts w:cstheme="minorEastAsia" w:hint="eastAsia"/>
        </w:rPr>
        <w:t>，</w:t>
      </w:r>
      <w:r w:rsidR="00AD29B8">
        <w:rPr>
          <w:rFonts w:cstheme="minorEastAsia" w:hint="eastAsia"/>
        </w:rPr>
        <w:t>LSTM</w:t>
      </w: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B147D0" w:rsidRDefault="00B147D0">
      <w:pPr>
        <w:ind w:firstLineChars="200" w:firstLine="480"/>
        <w:rPr>
          <w:rFonts w:asciiTheme="minorEastAsia" w:hAnsiTheme="minorEastAsia" w:cstheme="minorEastAsia"/>
        </w:rPr>
      </w:pPr>
    </w:p>
    <w:p w:rsidR="009E33DC" w:rsidRDefault="009E33DC" w:rsidP="00937D44">
      <w:pPr>
        <w:rPr>
          <w:rFonts w:asciiTheme="minorEastAsia" w:hAnsiTheme="minorEastAsia" w:cstheme="minorEastAsia"/>
        </w:rPr>
      </w:pPr>
    </w:p>
    <w:p w:rsidR="00B147D0" w:rsidRDefault="00F2373E" w:rsidP="00AA4218">
      <w:pPr>
        <w:pStyle w:val="1"/>
      </w:pPr>
      <w:bookmarkStart w:id="1" w:name="_Toc3400165"/>
      <w:r>
        <w:lastRenderedPageBreak/>
        <w:t>Abstract</w:t>
      </w:r>
      <w:bookmarkEnd w:id="1"/>
    </w:p>
    <w:p w:rsidR="00B147D0" w:rsidRDefault="002A4C8B">
      <w:pPr>
        <w:ind w:firstLine="480"/>
        <w:rPr>
          <w:rFonts w:cs="Times New Roman"/>
        </w:rPr>
      </w:pPr>
      <w:r w:rsidRPr="002A4C8B">
        <w:rPr>
          <w:rFonts w:cs="Times New Roman"/>
        </w:rPr>
        <w:t>With the development of positioning technology and the p</w:t>
      </w:r>
      <w:r>
        <w:rPr>
          <w:rFonts w:cs="Times New Roman"/>
        </w:rPr>
        <w:t>opularity of O2O business model</w:t>
      </w:r>
      <w:r>
        <w:rPr>
          <w:rFonts w:cs="Times New Roman" w:hint="eastAsia"/>
        </w:rPr>
        <w:t>，</w:t>
      </w:r>
      <w:r w:rsidRPr="002A4C8B">
        <w:rPr>
          <w:rFonts w:cs="Times New Roman"/>
        </w:rPr>
        <w:t xml:space="preserve"> more and more researchers have recommended POI (point of interest) as a research topic.</w:t>
      </w:r>
      <w:r>
        <w:rPr>
          <w:rFonts w:cs="Times New Roman"/>
        </w:rPr>
        <w:t xml:space="preserve"> </w:t>
      </w:r>
      <w:r w:rsidRPr="002A4C8B">
        <w:rPr>
          <w:rFonts w:cs="Times New Roman"/>
        </w:rPr>
        <w:t>Different from the traditional recommendation system, POI recommendati</w:t>
      </w:r>
      <w:r>
        <w:rPr>
          <w:rFonts w:cs="Times New Roman"/>
        </w:rPr>
        <w:t xml:space="preserve">on has its own characteristics. </w:t>
      </w:r>
      <w:r w:rsidRPr="002A4C8B">
        <w:rPr>
          <w:rFonts w:cs="Times New Roman"/>
        </w:rPr>
        <w:t>For POI in business circle,</w:t>
      </w:r>
      <w:r>
        <w:rPr>
          <w:rFonts w:cs="Times New Roman"/>
        </w:rPr>
        <w:t xml:space="preserve"> </w:t>
      </w:r>
      <w:r w:rsidRPr="002A4C8B">
        <w:rPr>
          <w:rFonts w:cs="Times New Roman"/>
        </w:rPr>
        <w:t>it often has strong regional aggregation.</w:t>
      </w:r>
      <w:r>
        <w:rPr>
          <w:rFonts w:cs="Times New Roman"/>
        </w:rPr>
        <w:t xml:space="preserve"> </w:t>
      </w:r>
      <w:r w:rsidRPr="002A4C8B">
        <w:rPr>
          <w:rFonts w:cs="Times New Roman"/>
        </w:rPr>
        <w:t>When selecting check-in location, users are easily influenced by time context, space context, user social relationship, POI topic, etc., and users' transfer between POI is often continuous, which determines the complexity of POI recommendation.</w:t>
      </w:r>
      <w:r>
        <w:rPr>
          <w:rFonts w:cs="Times New Roman"/>
        </w:rPr>
        <w:t xml:space="preserve"> </w:t>
      </w:r>
      <w:r w:rsidRPr="002A4C8B">
        <w:rPr>
          <w:rFonts w:cs="Times New Roman"/>
        </w:rPr>
        <w:t>For POI recommendation in business circle, users usually need real-time recommendation results, and traditional recommendation models such as collaborative filtering obviously cannot adapt to POI recommendation scenarios well.</w:t>
      </w:r>
      <w:r>
        <w:rPr>
          <w:rFonts w:cs="Times New Roman"/>
        </w:rPr>
        <w:t xml:space="preserve"> </w:t>
      </w:r>
      <w:r w:rsidRPr="002A4C8B">
        <w:rPr>
          <w:rFonts w:cs="Times New Roman"/>
        </w:rPr>
        <w:t>According to the characteristics of POI, the idea of continuous POI recommendation is proposed, that is, the check-in behavior of the user's next POI is related to the current location and state.</w:t>
      </w:r>
    </w:p>
    <w:p w:rsidR="002A4C8B" w:rsidRDefault="002A4C8B">
      <w:pPr>
        <w:ind w:firstLine="480"/>
        <w:rPr>
          <w:rFonts w:cs="Times New Roman"/>
        </w:rPr>
      </w:pPr>
      <w:r w:rsidRPr="002A4C8B">
        <w:rPr>
          <w:rFonts w:cs="Times New Roman"/>
        </w:rPr>
        <w:t xml:space="preserve">In this </w:t>
      </w:r>
      <w:r w:rsidR="00C93554">
        <w:rPr>
          <w:rFonts w:cs="Times New Roman" w:hint="eastAsia"/>
        </w:rPr>
        <w:t>thesis</w:t>
      </w:r>
      <w:r w:rsidRPr="002A4C8B">
        <w:rPr>
          <w:rFonts w:cs="Times New Roman"/>
        </w:rPr>
        <w:t>, POI recommendation algorithm is designed based on the transfer characteristics of users between POI in order to solve POI recommendat</w:t>
      </w:r>
      <w:r>
        <w:rPr>
          <w:rFonts w:cs="Times New Roman"/>
        </w:rPr>
        <w:t xml:space="preserve">ion problem in business circle. </w:t>
      </w:r>
      <w:r w:rsidRPr="002A4C8B">
        <w:rPr>
          <w:rFonts w:cs="Times New Roman"/>
        </w:rPr>
        <w:t>According to the characteristics of data sets of different sizes, two kinds of recommendation schemes are formed.</w:t>
      </w:r>
      <w:r>
        <w:rPr>
          <w:rFonts w:cs="Times New Roman"/>
        </w:rPr>
        <w:t xml:space="preserve"> </w:t>
      </w:r>
      <w:r w:rsidRPr="002A4C8B">
        <w:rPr>
          <w:rFonts w:cs="Times New Roman"/>
        </w:rPr>
        <w:t>The main research work of this paper is as follows:</w:t>
      </w:r>
    </w:p>
    <w:p w:rsidR="00FE5314" w:rsidRDefault="00FE5314">
      <w:pPr>
        <w:ind w:firstLine="480"/>
        <w:rPr>
          <w:rFonts w:cs="Times New Roman"/>
        </w:rPr>
      </w:pPr>
      <w:r>
        <w:rPr>
          <w:rFonts w:cs="Times New Roman" w:hint="eastAsia"/>
        </w:rPr>
        <w:t>1</w:t>
      </w:r>
      <w:r w:rsidR="00795AE3">
        <w:rPr>
          <w:rFonts w:cs="Times New Roman"/>
        </w:rPr>
        <w:t>)</w:t>
      </w:r>
      <w:r w:rsidR="009118BE">
        <w:rPr>
          <w:rFonts w:cs="Times New Roman"/>
        </w:rPr>
        <w:t xml:space="preserve"> </w:t>
      </w:r>
      <w:r w:rsidR="00795AE3" w:rsidRPr="00795AE3">
        <w:rPr>
          <w:rFonts w:cs="Times New Roman"/>
        </w:rPr>
        <w:t>Because of the aggregation of POI in business circles</w:t>
      </w:r>
      <w:r w:rsidRPr="00FE5314">
        <w:rPr>
          <w:rFonts w:cs="Times New Roman"/>
        </w:rPr>
        <w:t>, UGSE - LR model was proposed for POI recommended problems in processing business circle, the method transfers between users in POI as a markov chain process, using the edge right personalized PageRank to calculate weight of the POI, and then take advantage of the division of grid computing POI regional influence, finally introduced the user preferences, according to the user's current location, for the user to generate the list of recommended POI.</w:t>
      </w:r>
      <w:r>
        <w:rPr>
          <w:rFonts w:cs="Times New Roman"/>
        </w:rPr>
        <w:t xml:space="preserve"> </w:t>
      </w:r>
      <w:r w:rsidRPr="00FE5314">
        <w:rPr>
          <w:rFonts w:cs="Times New Roman"/>
        </w:rPr>
        <w:t>Experimental results show that the model is more suitable for medium - scale data sets.</w:t>
      </w:r>
    </w:p>
    <w:p w:rsidR="00FE5314" w:rsidRDefault="00FE5314">
      <w:pPr>
        <w:ind w:firstLine="480"/>
        <w:rPr>
          <w:rFonts w:cs="Times New Roman"/>
        </w:rPr>
      </w:pPr>
      <w:r>
        <w:rPr>
          <w:rFonts w:cs="Times New Roman" w:hint="eastAsia"/>
        </w:rPr>
        <w:t>2</w:t>
      </w:r>
      <w:r w:rsidR="00795AE3">
        <w:rPr>
          <w:rFonts w:cs="Times New Roman"/>
        </w:rPr>
        <w:t>)</w:t>
      </w:r>
      <w:r w:rsidR="009118BE">
        <w:rPr>
          <w:rFonts w:cs="Times New Roman"/>
        </w:rPr>
        <w:t xml:space="preserve"> </w:t>
      </w:r>
      <w:r w:rsidRPr="00FE5314">
        <w:rPr>
          <w:rFonts w:cs="Times New Roman"/>
        </w:rPr>
        <w:t xml:space="preserve">aiming at the continuity of users' transfer between POI in business circle, </w:t>
      </w:r>
      <w:r w:rsidR="005400F3">
        <w:rPr>
          <w:rFonts w:cs="Times New Roman" w:hint="eastAsia"/>
        </w:rPr>
        <w:t>PEU-RNN</w:t>
      </w:r>
      <w:r w:rsidRPr="00FE5314">
        <w:rPr>
          <w:rFonts w:cs="Times New Roman"/>
        </w:rPr>
        <w:t xml:space="preserve"> model is proposed to deal with the continuous recommendation of POI in business circle. This method creates potential vectors for users and POI by using CBOW based on users' historical check-in records, and then predicts the next POI with high probability by using LSTM model.</w:t>
      </w:r>
      <w:r>
        <w:rPr>
          <w:rFonts w:cs="Times New Roman"/>
        </w:rPr>
        <w:t xml:space="preserve"> </w:t>
      </w:r>
      <w:r w:rsidRPr="00FE5314">
        <w:rPr>
          <w:rFonts w:cs="Times New Roman"/>
        </w:rPr>
        <w:t xml:space="preserve">Experiments show that the model performs better </w:t>
      </w:r>
      <w:r w:rsidRPr="00FE5314">
        <w:rPr>
          <w:rFonts w:cs="Times New Roman"/>
        </w:rPr>
        <w:lastRenderedPageBreak/>
        <w:t>in large data sets.</w:t>
      </w:r>
    </w:p>
    <w:p w:rsidR="00FE5314" w:rsidRDefault="00FE5314">
      <w:pPr>
        <w:ind w:firstLine="480"/>
        <w:rPr>
          <w:rFonts w:cs="Times New Roman"/>
        </w:rPr>
      </w:pPr>
      <w:r>
        <w:rPr>
          <w:rFonts w:cs="Times New Roman" w:hint="eastAsia"/>
        </w:rPr>
        <w:t>3</w:t>
      </w:r>
      <w:r w:rsidR="00795AE3">
        <w:rPr>
          <w:rFonts w:cs="Times New Roman" w:hint="eastAsia"/>
        </w:rPr>
        <w:t>)</w:t>
      </w:r>
      <w:r w:rsidR="009118BE">
        <w:rPr>
          <w:rFonts w:cs="Times New Roman"/>
        </w:rPr>
        <w:t xml:space="preserve"> </w:t>
      </w:r>
      <w:r w:rsidRPr="00FE5314">
        <w:rPr>
          <w:rFonts w:cs="Times New Roman"/>
        </w:rPr>
        <w:t xml:space="preserve">according to the characteristics of POI in the business circle, this paper designs and develops the continuous POI recommendation system in the business circle based on the model </w:t>
      </w:r>
      <w:r>
        <w:rPr>
          <w:rFonts w:cs="Times New Roman" w:hint="eastAsia"/>
        </w:rPr>
        <w:t>UGSE-LR</w:t>
      </w:r>
      <w:r w:rsidRPr="00FE5314">
        <w:rPr>
          <w:rFonts w:cs="Times New Roman"/>
        </w:rPr>
        <w:t>, and introduces the label system to solve the cold start problem of the system.</w:t>
      </w:r>
    </w:p>
    <w:p w:rsidR="00511C25" w:rsidRDefault="00511C25">
      <w:pPr>
        <w:ind w:firstLine="480"/>
        <w:rPr>
          <w:rFonts w:cs="Times New Roman"/>
        </w:rPr>
      </w:pPr>
    </w:p>
    <w:p w:rsidR="00511C25" w:rsidRPr="002A4C8B" w:rsidRDefault="00511C25">
      <w:pPr>
        <w:ind w:firstLine="480"/>
        <w:rPr>
          <w:rFonts w:cs="Times New Roman"/>
        </w:rPr>
      </w:pPr>
      <w:r w:rsidRPr="00773A89">
        <w:rPr>
          <w:rFonts w:cs="Times New Roman"/>
          <w:b/>
        </w:rPr>
        <w:t>Keywords</w:t>
      </w:r>
      <w:r w:rsidRPr="00511C25">
        <w:rPr>
          <w:rFonts w:cs="Times New Roman"/>
        </w:rPr>
        <w:t xml:space="preserve">: POI, continuous recommendation, personalized PageRank, </w:t>
      </w:r>
      <w:r w:rsidR="00C90D15">
        <w:rPr>
          <w:rFonts w:cstheme="minorEastAsia" w:hint="eastAsia"/>
        </w:rPr>
        <w:t>LSTM</w:t>
      </w:r>
      <w:r w:rsidR="006E29FC">
        <w:rPr>
          <w:rFonts w:cs="Times New Roman" w:hint="eastAsia"/>
        </w:rPr>
        <w:t>.</w:t>
      </w:r>
    </w:p>
    <w:p w:rsidR="00B147D0" w:rsidRDefault="00B147D0">
      <w:pPr>
        <w:ind w:firstLine="480"/>
      </w:pPr>
    </w:p>
    <w:p w:rsidR="00B147D0" w:rsidRDefault="00B147D0">
      <w:pPr>
        <w:ind w:firstLine="480"/>
      </w:pPr>
    </w:p>
    <w:p w:rsidR="00B147D0" w:rsidRDefault="00B147D0">
      <w:pPr>
        <w:ind w:firstLine="480"/>
      </w:pPr>
    </w:p>
    <w:p w:rsidR="00B147D0" w:rsidRDefault="00B147D0">
      <w:pPr>
        <w:ind w:firstLine="480"/>
      </w:pPr>
    </w:p>
    <w:p w:rsidR="00C92051" w:rsidRDefault="00C92051">
      <w:pPr>
        <w:ind w:firstLine="480"/>
      </w:pPr>
    </w:p>
    <w:p w:rsidR="00C92051" w:rsidRDefault="00C92051">
      <w:pPr>
        <w:ind w:firstLine="480"/>
      </w:pPr>
    </w:p>
    <w:p w:rsidR="00C92051" w:rsidRDefault="00C92051">
      <w:pPr>
        <w:ind w:firstLine="480"/>
      </w:pPr>
    </w:p>
    <w:p w:rsidR="00C92051" w:rsidRDefault="00C92051">
      <w:pPr>
        <w:ind w:firstLine="480"/>
      </w:pPr>
    </w:p>
    <w:p w:rsidR="00C92051" w:rsidRDefault="00C92051">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511C25" w:rsidRDefault="00511C25">
      <w:pPr>
        <w:ind w:firstLine="480"/>
      </w:pPr>
    </w:p>
    <w:p w:rsidR="00C92051" w:rsidRDefault="00C92051">
      <w:pPr>
        <w:ind w:firstLine="480"/>
      </w:pPr>
    </w:p>
    <w:p w:rsidR="00B147D0" w:rsidRDefault="00B147D0">
      <w:pPr>
        <w:ind w:firstLine="480"/>
      </w:pPr>
    </w:p>
    <w:p w:rsidR="002A4C8B" w:rsidRDefault="002A4C8B">
      <w:pPr>
        <w:ind w:firstLine="480"/>
      </w:pPr>
    </w:p>
    <w:p w:rsidR="00F64E42" w:rsidRDefault="00F64E42">
      <w:pPr>
        <w:ind w:firstLine="480"/>
        <w:rPr>
          <w:rFonts w:hint="eastAsia"/>
        </w:rPr>
      </w:pPr>
    </w:p>
    <w:p w:rsidR="002A4C8B" w:rsidRDefault="002A4C8B">
      <w:pPr>
        <w:ind w:firstLine="480"/>
      </w:pPr>
    </w:p>
    <w:p w:rsidR="002A4C8B" w:rsidRDefault="002A4C8B">
      <w:pPr>
        <w:ind w:firstLine="480"/>
      </w:pPr>
    </w:p>
    <w:p w:rsidR="002A4C8B" w:rsidRDefault="002A4C8B">
      <w:pPr>
        <w:ind w:firstLine="480"/>
      </w:pPr>
    </w:p>
    <w:sdt>
      <w:sdtPr>
        <w:rPr>
          <w:rFonts w:ascii="Times New Roman" w:eastAsiaTheme="minorEastAsia" w:hAnsi="Times New Roman" w:cstheme="minorBidi"/>
          <w:color w:val="auto"/>
          <w:kern w:val="2"/>
          <w:sz w:val="24"/>
          <w:szCs w:val="24"/>
          <w:lang w:val="zh-CN"/>
        </w:rPr>
        <w:id w:val="1704134994"/>
        <w:docPartObj>
          <w:docPartGallery w:val="Table of Contents"/>
          <w:docPartUnique/>
        </w:docPartObj>
      </w:sdtPr>
      <w:sdtEndPr>
        <w:rPr>
          <w:b/>
          <w:bCs/>
        </w:rPr>
      </w:sdtEndPr>
      <w:sdtContent>
        <w:p w:rsidR="002A4C8B" w:rsidRPr="00660505" w:rsidRDefault="00660505" w:rsidP="00E94059">
          <w:pPr>
            <w:pStyle w:val="TOC"/>
            <w:jc w:val="center"/>
            <w:rPr>
              <w:rStyle w:val="10"/>
              <w:color w:val="auto"/>
            </w:rPr>
          </w:pPr>
          <w:r w:rsidRPr="00660505">
            <w:rPr>
              <w:rStyle w:val="10"/>
              <w:color w:val="auto"/>
            </w:rPr>
            <w:t>目录</w:t>
          </w:r>
        </w:p>
        <w:p w:rsidR="00D6443C" w:rsidRDefault="002A4C8B">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3400164" w:history="1">
            <w:r w:rsidR="00D6443C" w:rsidRPr="00CE5DEE">
              <w:rPr>
                <w:rStyle w:val="af"/>
                <w:noProof/>
              </w:rPr>
              <w:t>摘要</w:t>
            </w:r>
            <w:r w:rsidR="00D6443C">
              <w:rPr>
                <w:noProof/>
                <w:webHidden/>
              </w:rPr>
              <w:tab/>
            </w:r>
            <w:r w:rsidR="00D6443C">
              <w:rPr>
                <w:noProof/>
                <w:webHidden/>
              </w:rPr>
              <w:fldChar w:fldCharType="begin"/>
            </w:r>
            <w:r w:rsidR="00D6443C">
              <w:rPr>
                <w:noProof/>
                <w:webHidden/>
              </w:rPr>
              <w:instrText xml:space="preserve"> PAGEREF _Toc3400164 \h </w:instrText>
            </w:r>
            <w:r w:rsidR="00D6443C">
              <w:rPr>
                <w:noProof/>
                <w:webHidden/>
              </w:rPr>
            </w:r>
            <w:r w:rsidR="00D6443C">
              <w:rPr>
                <w:noProof/>
                <w:webHidden/>
              </w:rPr>
              <w:fldChar w:fldCharType="separate"/>
            </w:r>
            <w:r w:rsidR="006B59CF">
              <w:rPr>
                <w:noProof/>
                <w:webHidden/>
              </w:rPr>
              <w:t>I</w:t>
            </w:r>
            <w:r w:rsidR="00D6443C">
              <w:rPr>
                <w:noProof/>
                <w:webHidden/>
              </w:rPr>
              <w:fldChar w:fldCharType="end"/>
            </w:r>
          </w:hyperlink>
        </w:p>
        <w:p w:rsidR="00D6443C" w:rsidRDefault="00F64E42">
          <w:pPr>
            <w:pStyle w:val="11"/>
            <w:tabs>
              <w:tab w:val="right" w:leader="dot" w:pos="8296"/>
            </w:tabs>
            <w:rPr>
              <w:rFonts w:cstheme="minorBidi"/>
              <w:noProof/>
              <w:kern w:val="2"/>
              <w:sz w:val="21"/>
            </w:rPr>
          </w:pPr>
          <w:hyperlink w:anchor="_Toc3400165" w:history="1">
            <w:r w:rsidR="00D6443C" w:rsidRPr="00CE5DEE">
              <w:rPr>
                <w:rStyle w:val="af"/>
                <w:noProof/>
              </w:rPr>
              <w:t>Abstract</w:t>
            </w:r>
            <w:r w:rsidR="00D6443C">
              <w:rPr>
                <w:noProof/>
                <w:webHidden/>
              </w:rPr>
              <w:tab/>
            </w:r>
            <w:r w:rsidR="00D6443C">
              <w:rPr>
                <w:noProof/>
                <w:webHidden/>
              </w:rPr>
              <w:fldChar w:fldCharType="begin"/>
            </w:r>
            <w:r w:rsidR="00D6443C">
              <w:rPr>
                <w:noProof/>
                <w:webHidden/>
              </w:rPr>
              <w:instrText xml:space="preserve"> PAGEREF _Toc3400165 \h </w:instrText>
            </w:r>
            <w:r w:rsidR="00D6443C">
              <w:rPr>
                <w:noProof/>
                <w:webHidden/>
              </w:rPr>
            </w:r>
            <w:r w:rsidR="00D6443C">
              <w:rPr>
                <w:noProof/>
                <w:webHidden/>
              </w:rPr>
              <w:fldChar w:fldCharType="separate"/>
            </w:r>
            <w:r w:rsidR="006B59CF">
              <w:rPr>
                <w:noProof/>
                <w:webHidden/>
              </w:rPr>
              <w:t>II</w:t>
            </w:r>
            <w:r w:rsidR="00D6443C">
              <w:rPr>
                <w:noProof/>
                <w:webHidden/>
              </w:rPr>
              <w:fldChar w:fldCharType="end"/>
            </w:r>
          </w:hyperlink>
        </w:p>
        <w:p w:rsidR="00D6443C" w:rsidRDefault="00F64E42">
          <w:pPr>
            <w:pStyle w:val="11"/>
            <w:tabs>
              <w:tab w:val="right" w:leader="dot" w:pos="8296"/>
            </w:tabs>
            <w:rPr>
              <w:rFonts w:cstheme="minorBidi"/>
              <w:noProof/>
              <w:kern w:val="2"/>
              <w:sz w:val="21"/>
            </w:rPr>
          </w:pPr>
          <w:hyperlink w:anchor="_Toc3400166" w:history="1">
            <w:r w:rsidR="00D6443C" w:rsidRPr="00CE5DEE">
              <w:rPr>
                <w:rStyle w:val="af"/>
                <w:noProof/>
              </w:rPr>
              <w:t>第一章</w:t>
            </w:r>
            <w:r w:rsidR="00D6443C" w:rsidRPr="00CE5DEE">
              <w:rPr>
                <w:rStyle w:val="af"/>
                <w:noProof/>
              </w:rPr>
              <w:t xml:space="preserve"> </w:t>
            </w:r>
            <w:r w:rsidR="00D6443C" w:rsidRPr="00CE5DEE">
              <w:rPr>
                <w:rStyle w:val="af"/>
                <w:noProof/>
              </w:rPr>
              <w:t>绪论</w:t>
            </w:r>
            <w:r w:rsidR="00D6443C">
              <w:rPr>
                <w:noProof/>
                <w:webHidden/>
              </w:rPr>
              <w:tab/>
            </w:r>
            <w:r w:rsidR="00D6443C">
              <w:rPr>
                <w:noProof/>
                <w:webHidden/>
              </w:rPr>
              <w:fldChar w:fldCharType="begin"/>
            </w:r>
            <w:r w:rsidR="00D6443C">
              <w:rPr>
                <w:noProof/>
                <w:webHidden/>
              </w:rPr>
              <w:instrText xml:space="preserve"> PAGEREF _Toc3400166 \h </w:instrText>
            </w:r>
            <w:r w:rsidR="00D6443C">
              <w:rPr>
                <w:noProof/>
                <w:webHidden/>
              </w:rPr>
            </w:r>
            <w:r w:rsidR="00D6443C">
              <w:rPr>
                <w:noProof/>
                <w:webHidden/>
              </w:rPr>
              <w:fldChar w:fldCharType="separate"/>
            </w:r>
            <w:r w:rsidR="006B59CF">
              <w:rPr>
                <w:noProof/>
                <w:webHidden/>
              </w:rPr>
              <w:t>1</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67" w:history="1">
            <w:r w:rsidR="00D6443C" w:rsidRPr="00CE5DEE">
              <w:rPr>
                <w:rStyle w:val="af"/>
                <w:noProof/>
              </w:rPr>
              <w:t>1.1</w:t>
            </w:r>
            <w:r w:rsidR="00D6443C" w:rsidRPr="00CE5DEE">
              <w:rPr>
                <w:rStyle w:val="af"/>
                <w:noProof/>
              </w:rPr>
              <w:t>研究背景及意义</w:t>
            </w:r>
            <w:r w:rsidR="00D6443C">
              <w:rPr>
                <w:noProof/>
                <w:webHidden/>
              </w:rPr>
              <w:tab/>
            </w:r>
            <w:r w:rsidR="00D6443C">
              <w:rPr>
                <w:noProof/>
                <w:webHidden/>
              </w:rPr>
              <w:fldChar w:fldCharType="begin"/>
            </w:r>
            <w:r w:rsidR="00D6443C">
              <w:rPr>
                <w:noProof/>
                <w:webHidden/>
              </w:rPr>
              <w:instrText xml:space="preserve"> PAGEREF _Toc3400167 \h </w:instrText>
            </w:r>
            <w:r w:rsidR="00D6443C">
              <w:rPr>
                <w:noProof/>
                <w:webHidden/>
              </w:rPr>
            </w:r>
            <w:r w:rsidR="00D6443C">
              <w:rPr>
                <w:noProof/>
                <w:webHidden/>
              </w:rPr>
              <w:fldChar w:fldCharType="separate"/>
            </w:r>
            <w:r w:rsidR="006B59CF">
              <w:rPr>
                <w:noProof/>
                <w:webHidden/>
              </w:rPr>
              <w:t>1</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168" w:history="1">
            <w:r w:rsidR="00D6443C" w:rsidRPr="00CE5DEE">
              <w:rPr>
                <w:rStyle w:val="af"/>
                <w:noProof/>
              </w:rPr>
              <w:t>1.1.1 O2O</w:t>
            </w:r>
            <w:r w:rsidR="00D6443C" w:rsidRPr="00CE5DEE">
              <w:rPr>
                <w:rStyle w:val="af"/>
                <w:noProof/>
              </w:rPr>
              <w:t>商业模式的巨大市场</w:t>
            </w:r>
            <w:r w:rsidR="00D6443C">
              <w:rPr>
                <w:noProof/>
                <w:webHidden/>
              </w:rPr>
              <w:tab/>
            </w:r>
            <w:r w:rsidR="00D6443C">
              <w:rPr>
                <w:noProof/>
                <w:webHidden/>
              </w:rPr>
              <w:fldChar w:fldCharType="begin"/>
            </w:r>
            <w:r w:rsidR="00D6443C">
              <w:rPr>
                <w:noProof/>
                <w:webHidden/>
              </w:rPr>
              <w:instrText xml:space="preserve"> PAGEREF _Toc3400168 \h </w:instrText>
            </w:r>
            <w:r w:rsidR="00D6443C">
              <w:rPr>
                <w:noProof/>
                <w:webHidden/>
              </w:rPr>
            </w:r>
            <w:r w:rsidR="00D6443C">
              <w:rPr>
                <w:noProof/>
                <w:webHidden/>
              </w:rPr>
              <w:fldChar w:fldCharType="separate"/>
            </w:r>
            <w:r w:rsidR="006B59CF">
              <w:rPr>
                <w:noProof/>
                <w:webHidden/>
              </w:rPr>
              <w:t>1</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169" w:history="1">
            <w:r w:rsidR="00D6443C" w:rsidRPr="00CE5DEE">
              <w:rPr>
                <w:rStyle w:val="af"/>
                <w:noProof/>
              </w:rPr>
              <w:t xml:space="preserve">1.1.2 </w:t>
            </w:r>
            <w:r w:rsidR="00D6443C" w:rsidRPr="00CE5DEE">
              <w:rPr>
                <w:rStyle w:val="af"/>
                <w:noProof/>
              </w:rPr>
              <w:t>推荐系统在各行各业中的应用</w:t>
            </w:r>
            <w:r w:rsidR="00D6443C">
              <w:rPr>
                <w:noProof/>
                <w:webHidden/>
              </w:rPr>
              <w:tab/>
            </w:r>
            <w:r w:rsidR="00D6443C">
              <w:rPr>
                <w:noProof/>
                <w:webHidden/>
              </w:rPr>
              <w:fldChar w:fldCharType="begin"/>
            </w:r>
            <w:r w:rsidR="00D6443C">
              <w:rPr>
                <w:noProof/>
                <w:webHidden/>
              </w:rPr>
              <w:instrText xml:space="preserve"> PAGEREF _Toc3400169 \h </w:instrText>
            </w:r>
            <w:r w:rsidR="00D6443C">
              <w:rPr>
                <w:noProof/>
                <w:webHidden/>
              </w:rPr>
            </w:r>
            <w:r w:rsidR="00D6443C">
              <w:rPr>
                <w:noProof/>
                <w:webHidden/>
              </w:rPr>
              <w:fldChar w:fldCharType="separate"/>
            </w:r>
            <w:r w:rsidR="006B59CF">
              <w:rPr>
                <w:noProof/>
                <w:webHidden/>
              </w:rPr>
              <w:t>1</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170" w:history="1">
            <w:r w:rsidR="00D6443C" w:rsidRPr="00CE5DEE">
              <w:rPr>
                <w:rStyle w:val="af"/>
                <w:noProof/>
              </w:rPr>
              <w:t>1.1.3 O2O</w:t>
            </w:r>
            <w:r w:rsidR="00D6443C" w:rsidRPr="00CE5DEE">
              <w:rPr>
                <w:rStyle w:val="af"/>
                <w:noProof/>
              </w:rPr>
              <w:t>商业模式中的</w:t>
            </w:r>
            <w:r w:rsidR="00D6443C" w:rsidRPr="00CE5DEE">
              <w:rPr>
                <w:rStyle w:val="af"/>
                <w:noProof/>
              </w:rPr>
              <w:t>POI</w:t>
            </w:r>
            <w:r w:rsidR="00D6443C" w:rsidRPr="00CE5DEE">
              <w:rPr>
                <w:rStyle w:val="af"/>
                <w:noProof/>
              </w:rPr>
              <w:t>推荐</w:t>
            </w:r>
            <w:r w:rsidR="00D6443C">
              <w:rPr>
                <w:noProof/>
                <w:webHidden/>
              </w:rPr>
              <w:tab/>
            </w:r>
            <w:r w:rsidR="00D6443C">
              <w:rPr>
                <w:noProof/>
                <w:webHidden/>
              </w:rPr>
              <w:fldChar w:fldCharType="begin"/>
            </w:r>
            <w:r w:rsidR="00D6443C">
              <w:rPr>
                <w:noProof/>
                <w:webHidden/>
              </w:rPr>
              <w:instrText xml:space="preserve"> PAGEREF _Toc3400170 \h </w:instrText>
            </w:r>
            <w:r w:rsidR="00D6443C">
              <w:rPr>
                <w:noProof/>
                <w:webHidden/>
              </w:rPr>
            </w:r>
            <w:r w:rsidR="00D6443C">
              <w:rPr>
                <w:noProof/>
                <w:webHidden/>
              </w:rPr>
              <w:fldChar w:fldCharType="separate"/>
            </w:r>
            <w:r w:rsidR="006B59CF">
              <w:rPr>
                <w:noProof/>
                <w:webHidden/>
              </w:rPr>
              <w:t>2</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71" w:history="1">
            <w:r w:rsidR="00D6443C" w:rsidRPr="00CE5DEE">
              <w:rPr>
                <w:rStyle w:val="af"/>
                <w:noProof/>
              </w:rPr>
              <w:t>1.2</w:t>
            </w:r>
            <w:r w:rsidR="00D6443C" w:rsidRPr="00CE5DEE">
              <w:rPr>
                <w:rStyle w:val="af"/>
                <w:noProof/>
              </w:rPr>
              <w:t>研究现状与存在的问题</w:t>
            </w:r>
            <w:r w:rsidR="00D6443C">
              <w:rPr>
                <w:noProof/>
                <w:webHidden/>
              </w:rPr>
              <w:tab/>
            </w:r>
            <w:r w:rsidR="00D6443C">
              <w:rPr>
                <w:noProof/>
                <w:webHidden/>
              </w:rPr>
              <w:fldChar w:fldCharType="begin"/>
            </w:r>
            <w:r w:rsidR="00D6443C">
              <w:rPr>
                <w:noProof/>
                <w:webHidden/>
              </w:rPr>
              <w:instrText xml:space="preserve"> PAGEREF _Toc3400171 \h </w:instrText>
            </w:r>
            <w:r w:rsidR="00D6443C">
              <w:rPr>
                <w:noProof/>
                <w:webHidden/>
              </w:rPr>
            </w:r>
            <w:r w:rsidR="00D6443C">
              <w:rPr>
                <w:noProof/>
                <w:webHidden/>
              </w:rPr>
              <w:fldChar w:fldCharType="separate"/>
            </w:r>
            <w:r w:rsidR="006B59CF">
              <w:rPr>
                <w:noProof/>
                <w:webHidden/>
              </w:rPr>
              <w:t>3</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172" w:history="1">
            <w:r w:rsidR="00D6443C" w:rsidRPr="00CE5DEE">
              <w:rPr>
                <w:rStyle w:val="af"/>
                <w:noProof/>
              </w:rPr>
              <w:t xml:space="preserve">1.2.1 </w:t>
            </w:r>
            <w:r w:rsidR="00D6443C" w:rsidRPr="00CE5DEE">
              <w:rPr>
                <w:rStyle w:val="af"/>
                <w:noProof/>
              </w:rPr>
              <w:t>基本推荐算法分类</w:t>
            </w:r>
            <w:r w:rsidR="00D6443C">
              <w:rPr>
                <w:noProof/>
                <w:webHidden/>
              </w:rPr>
              <w:tab/>
            </w:r>
            <w:r w:rsidR="00D6443C">
              <w:rPr>
                <w:noProof/>
                <w:webHidden/>
              </w:rPr>
              <w:fldChar w:fldCharType="begin"/>
            </w:r>
            <w:r w:rsidR="00D6443C">
              <w:rPr>
                <w:noProof/>
                <w:webHidden/>
              </w:rPr>
              <w:instrText xml:space="preserve"> PAGEREF _Toc3400172 \h </w:instrText>
            </w:r>
            <w:r w:rsidR="00D6443C">
              <w:rPr>
                <w:noProof/>
                <w:webHidden/>
              </w:rPr>
            </w:r>
            <w:r w:rsidR="00D6443C">
              <w:rPr>
                <w:noProof/>
                <w:webHidden/>
              </w:rPr>
              <w:fldChar w:fldCharType="separate"/>
            </w:r>
            <w:r w:rsidR="006B59CF">
              <w:rPr>
                <w:noProof/>
                <w:webHidden/>
              </w:rPr>
              <w:t>3</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173" w:history="1">
            <w:r w:rsidR="00D6443C" w:rsidRPr="00CE5DEE">
              <w:rPr>
                <w:rStyle w:val="af"/>
                <w:noProof/>
              </w:rPr>
              <w:t>1.2.2 POI</w:t>
            </w:r>
            <w:r w:rsidR="00D6443C" w:rsidRPr="00CE5DEE">
              <w:rPr>
                <w:rStyle w:val="af"/>
                <w:noProof/>
              </w:rPr>
              <w:t>推荐</w:t>
            </w:r>
            <w:r w:rsidR="00D6443C">
              <w:rPr>
                <w:noProof/>
                <w:webHidden/>
              </w:rPr>
              <w:tab/>
            </w:r>
            <w:r w:rsidR="00D6443C">
              <w:rPr>
                <w:noProof/>
                <w:webHidden/>
              </w:rPr>
              <w:fldChar w:fldCharType="begin"/>
            </w:r>
            <w:r w:rsidR="00D6443C">
              <w:rPr>
                <w:noProof/>
                <w:webHidden/>
              </w:rPr>
              <w:instrText xml:space="preserve"> PAGEREF _Toc3400173 \h </w:instrText>
            </w:r>
            <w:r w:rsidR="00D6443C">
              <w:rPr>
                <w:noProof/>
                <w:webHidden/>
              </w:rPr>
            </w:r>
            <w:r w:rsidR="00D6443C">
              <w:rPr>
                <w:noProof/>
                <w:webHidden/>
              </w:rPr>
              <w:fldChar w:fldCharType="separate"/>
            </w:r>
            <w:r w:rsidR="006B59CF">
              <w:rPr>
                <w:noProof/>
                <w:webHidden/>
              </w:rPr>
              <w:t>7</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174" w:history="1">
            <w:r w:rsidR="00D6443C" w:rsidRPr="00CE5DEE">
              <w:rPr>
                <w:rStyle w:val="af"/>
                <w:noProof/>
              </w:rPr>
              <w:t xml:space="preserve">1.2.3 </w:t>
            </w:r>
            <w:r w:rsidR="00D6443C" w:rsidRPr="00CE5DEE">
              <w:rPr>
                <w:rStyle w:val="af"/>
                <w:noProof/>
              </w:rPr>
              <w:t>现有研究存在的问题</w:t>
            </w:r>
            <w:r w:rsidR="00D6443C">
              <w:rPr>
                <w:noProof/>
                <w:webHidden/>
              </w:rPr>
              <w:tab/>
            </w:r>
            <w:r w:rsidR="00D6443C">
              <w:rPr>
                <w:noProof/>
                <w:webHidden/>
              </w:rPr>
              <w:fldChar w:fldCharType="begin"/>
            </w:r>
            <w:r w:rsidR="00D6443C">
              <w:rPr>
                <w:noProof/>
                <w:webHidden/>
              </w:rPr>
              <w:instrText xml:space="preserve"> PAGEREF _Toc3400174 \h </w:instrText>
            </w:r>
            <w:r w:rsidR="00D6443C">
              <w:rPr>
                <w:noProof/>
                <w:webHidden/>
              </w:rPr>
            </w:r>
            <w:r w:rsidR="00D6443C">
              <w:rPr>
                <w:noProof/>
                <w:webHidden/>
              </w:rPr>
              <w:fldChar w:fldCharType="separate"/>
            </w:r>
            <w:r w:rsidR="006B59CF">
              <w:rPr>
                <w:noProof/>
                <w:webHidden/>
              </w:rPr>
              <w:t>11</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75" w:history="1">
            <w:r w:rsidR="00D6443C" w:rsidRPr="00CE5DEE">
              <w:rPr>
                <w:rStyle w:val="af"/>
                <w:noProof/>
              </w:rPr>
              <w:t>1.3</w:t>
            </w:r>
            <w:r w:rsidR="00D6443C" w:rsidRPr="00CE5DEE">
              <w:rPr>
                <w:rStyle w:val="af"/>
                <w:noProof/>
              </w:rPr>
              <w:t>研究内容和技术路线</w:t>
            </w:r>
            <w:r w:rsidR="00D6443C">
              <w:rPr>
                <w:noProof/>
                <w:webHidden/>
              </w:rPr>
              <w:tab/>
            </w:r>
            <w:r w:rsidR="00D6443C">
              <w:rPr>
                <w:noProof/>
                <w:webHidden/>
              </w:rPr>
              <w:fldChar w:fldCharType="begin"/>
            </w:r>
            <w:r w:rsidR="00D6443C">
              <w:rPr>
                <w:noProof/>
                <w:webHidden/>
              </w:rPr>
              <w:instrText xml:space="preserve"> PAGEREF _Toc3400175 \h </w:instrText>
            </w:r>
            <w:r w:rsidR="00D6443C">
              <w:rPr>
                <w:noProof/>
                <w:webHidden/>
              </w:rPr>
            </w:r>
            <w:r w:rsidR="00D6443C">
              <w:rPr>
                <w:noProof/>
                <w:webHidden/>
              </w:rPr>
              <w:fldChar w:fldCharType="separate"/>
            </w:r>
            <w:r w:rsidR="006B59CF">
              <w:rPr>
                <w:noProof/>
                <w:webHidden/>
              </w:rPr>
              <w:t>12</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76" w:history="1">
            <w:r w:rsidR="00D6443C" w:rsidRPr="00CE5DEE">
              <w:rPr>
                <w:rStyle w:val="af"/>
                <w:noProof/>
              </w:rPr>
              <w:t>1.4</w:t>
            </w:r>
            <w:r w:rsidR="00D6443C" w:rsidRPr="00CE5DEE">
              <w:rPr>
                <w:rStyle w:val="af"/>
                <w:noProof/>
              </w:rPr>
              <w:t>论文的组织结构</w:t>
            </w:r>
            <w:r w:rsidR="00D6443C">
              <w:rPr>
                <w:noProof/>
                <w:webHidden/>
              </w:rPr>
              <w:tab/>
            </w:r>
            <w:r w:rsidR="00D6443C">
              <w:rPr>
                <w:noProof/>
                <w:webHidden/>
              </w:rPr>
              <w:fldChar w:fldCharType="begin"/>
            </w:r>
            <w:r w:rsidR="00D6443C">
              <w:rPr>
                <w:noProof/>
                <w:webHidden/>
              </w:rPr>
              <w:instrText xml:space="preserve"> PAGEREF _Toc3400176 \h </w:instrText>
            </w:r>
            <w:r w:rsidR="00D6443C">
              <w:rPr>
                <w:noProof/>
                <w:webHidden/>
              </w:rPr>
            </w:r>
            <w:r w:rsidR="00D6443C">
              <w:rPr>
                <w:noProof/>
                <w:webHidden/>
              </w:rPr>
              <w:fldChar w:fldCharType="separate"/>
            </w:r>
            <w:r w:rsidR="006B59CF">
              <w:rPr>
                <w:noProof/>
                <w:webHidden/>
              </w:rPr>
              <w:t>12</w:t>
            </w:r>
            <w:r w:rsidR="00D6443C">
              <w:rPr>
                <w:noProof/>
                <w:webHidden/>
              </w:rPr>
              <w:fldChar w:fldCharType="end"/>
            </w:r>
          </w:hyperlink>
        </w:p>
        <w:p w:rsidR="00D6443C" w:rsidRDefault="00F64E42">
          <w:pPr>
            <w:pStyle w:val="11"/>
            <w:tabs>
              <w:tab w:val="right" w:leader="dot" w:pos="8296"/>
            </w:tabs>
            <w:rPr>
              <w:rFonts w:cstheme="minorBidi"/>
              <w:noProof/>
              <w:kern w:val="2"/>
              <w:sz w:val="21"/>
            </w:rPr>
          </w:pPr>
          <w:hyperlink w:anchor="_Toc3400177" w:history="1">
            <w:r w:rsidR="00D6443C" w:rsidRPr="00CE5DEE">
              <w:rPr>
                <w:rStyle w:val="af"/>
                <w:noProof/>
              </w:rPr>
              <w:t>第二章</w:t>
            </w:r>
            <w:r w:rsidR="00D6443C" w:rsidRPr="00CE5DEE">
              <w:rPr>
                <w:rStyle w:val="af"/>
                <w:noProof/>
              </w:rPr>
              <w:t xml:space="preserve"> </w:t>
            </w:r>
            <w:r w:rsidR="00D6443C" w:rsidRPr="00CE5DEE">
              <w:rPr>
                <w:rStyle w:val="af"/>
                <w:noProof/>
              </w:rPr>
              <w:t>基于个性化</w:t>
            </w:r>
            <w:r w:rsidR="00D6443C" w:rsidRPr="00CE5DEE">
              <w:rPr>
                <w:rStyle w:val="af"/>
                <w:noProof/>
              </w:rPr>
              <w:t>PageRank</w:t>
            </w:r>
            <w:r w:rsidR="00D6443C" w:rsidRPr="00CE5DEE">
              <w:rPr>
                <w:rStyle w:val="af"/>
                <w:noProof/>
              </w:rPr>
              <w:t>的</w:t>
            </w:r>
            <w:r w:rsidR="00D6443C" w:rsidRPr="00CE5DEE">
              <w:rPr>
                <w:rStyle w:val="af"/>
                <w:noProof/>
              </w:rPr>
              <w:t>POI</w:t>
            </w:r>
            <w:r w:rsidR="00D6443C" w:rsidRPr="00CE5DEE">
              <w:rPr>
                <w:rStyle w:val="af"/>
                <w:noProof/>
              </w:rPr>
              <w:t>连续推荐</w:t>
            </w:r>
            <w:r w:rsidR="00D6443C">
              <w:rPr>
                <w:noProof/>
                <w:webHidden/>
              </w:rPr>
              <w:tab/>
            </w:r>
            <w:r w:rsidR="00D6443C">
              <w:rPr>
                <w:noProof/>
                <w:webHidden/>
              </w:rPr>
              <w:fldChar w:fldCharType="begin"/>
            </w:r>
            <w:r w:rsidR="00D6443C">
              <w:rPr>
                <w:noProof/>
                <w:webHidden/>
              </w:rPr>
              <w:instrText xml:space="preserve"> PAGEREF _Toc3400177 \h </w:instrText>
            </w:r>
            <w:r w:rsidR="00D6443C">
              <w:rPr>
                <w:noProof/>
                <w:webHidden/>
              </w:rPr>
            </w:r>
            <w:r w:rsidR="00D6443C">
              <w:rPr>
                <w:noProof/>
                <w:webHidden/>
              </w:rPr>
              <w:fldChar w:fldCharType="separate"/>
            </w:r>
            <w:r w:rsidR="006B59CF">
              <w:rPr>
                <w:noProof/>
                <w:webHidden/>
              </w:rPr>
              <w:t>14</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78" w:history="1">
            <w:r w:rsidR="00D6443C" w:rsidRPr="00CE5DEE">
              <w:rPr>
                <w:rStyle w:val="af"/>
                <w:noProof/>
              </w:rPr>
              <w:t xml:space="preserve">2.1 </w:t>
            </w:r>
            <w:r w:rsidR="00D6443C" w:rsidRPr="00CE5DEE">
              <w:rPr>
                <w:rStyle w:val="af"/>
                <w:noProof/>
              </w:rPr>
              <w:t>问题定义</w:t>
            </w:r>
            <w:r w:rsidR="00D6443C">
              <w:rPr>
                <w:noProof/>
                <w:webHidden/>
              </w:rPr>
              <w:tab/>
            </w:r>
            <w:r w:rsidR="00D6443C">
              <w:rPr>
                <w:noProof/>
                <w:webHidden/>
              </w:rPr>
              <w:fldChar w:fldCharType="begin"/>
            </w:r>
            <w:r w:rsidR="00D6443C">
              <w:rPr>
                <w:noProof/>
                <w:webHidden/>
              </w:rPr>
              <w:instrText xml:space="preserve"> PAGEREF _Toc3400178 \h </w:instrText>
            </w:r>
            <w:r w:rsidR="00D6443C">
              <w:rPr>
                <w:noProof/>
                <w:webHidden/>
              </w:rPr>
            </w:r>
            <w:r w:rsidR="00D6443C">
              <w:rPr>
                <w:noProof/>
                <w:webHidden/>
              </w:rPr>
              <w:fldChar w:fldCharType="separate"/>
            </w:r>
            <w:r w:rsidR="006B59CF">
              <w:rPr>
                <w:noProof/>
                <w:webHidden/>
              </w:rPr>
              <w:t>14</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79" w:history="1">
            <w:r w:rsidR="00D6443C" w:rsidRPr="00CE5DEE">
              <w:rPr>
                <w:rStyle w:val="af"/>
                <w:noProof/>
              </w:rPr>
              <w:t xml:space="preserve">2.2 </w:t>
            </w:r>
            <w:r w:rsidR="00D6443C" w:rsidRPr="00CE5DEE">
              <w:rPr>
                <w:rStyle w:val="af"/>
                <w:noProof/>
              </w:rPr>
              <w:t>数据集描述</w:t>
            </w:r>
            <w:r w:rsidR="00D6443C">
              <w:rPr>
                <w:noProof/>
                <w:webHidden/>
              </w:rPr>
              <w:tab/>
            </w:r>
            <w:r w:rsidR="00D6443C">
              <w:rPr>
                <w:noProof/>
                <w:webHidden/>
              </w:rPr>
              <w:fldChar w:fldCharType="begin"/>
            </w:r>
            <w:r w:rsidR="00D6443C">
              <w:rPr>
                <w:noProof/>
                <w:webHidden/>
              </w:rPr>
              <w:instrText xml:space="preserve"> PAGEREF _Toc3400179 \h </w:instrText>
            </w:r>
            <w:r w:rsidR="00D6443C">
              <w:rPr>
                <w:noProof/>
                <w:webHidden/>
              </w:rPr>
            </w:r>
            <w:r w:rsidR="00D6443C">
              <w:rPr>
                <w:noProof/>
                <w:webHidden/>
              </w:rPr>
              <w:fldChar w:fldCharType="separate"/>
            </w:r>
            <w:r w:rsidR="006B59CF">
              <w:rPr>
                <w:noProof/>
                <w:webHidden/>
              </w:rPr>
              <w:t>14</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80" w:history="1">
            <w:r w:rsidR="00D6443C" w:rsidRPr="00CE5DEE">
              <w:rPr>
                <w:rStyle w:val="af"/>
                <w:noProof/>
              </w:rPr>
              <w:t xml:space="preserve">2.3 </w:t>
            </w:r>
            <w:r w:rsidR="00D6443C" w:rsidRPr="00CE5DEE">
              <w:rPr>
                <w:rStyle w:val="af"/>
                <w:noProof/>
              </w:rPr>
              <w:t>模型架构</w:t>
            </w:r>
            <w:r w:rsidR="00D6443C">
              <w:rPr>
                <w:noProof/>
                <w:webHidden/>
              </w:rPr>
              <w:tab/>
            </w:r>
            <w:r w:rsidR="00D6443C">
              <w:rPr>
                <w:noProof/>
                <w:webHidden/>
              </w:rPr>
              <w:fldChar w:fldCharType="begin"/>
            </w:r>
            <w:r w:rsidR="00D6443C">
              <w:rPr>
                <w:noProof/>
                <w:webHidden/>
              </w:rPr>
              <w:instrText xml:space="preserve"> PAGEREF _Toc3400180 \h </w:instrText>
            </w:r>
            <w:r w:rsidR="00D6443C">
              <w:rPr>
                <w:noProof/>
                <w:webHidden/>
              </w:rPr>
            </w:r>
            <w:r w:rsidR="00D6443C">
              <w:rPr>
                <w:noProof/>
                <w:webHidden/>
              </w:rPr>
              <w:fldChar w:fldCharType="separate"/>
            </w:r>
            <w:r w:rsidR="006B59CF">
              <w:rPr>
                <w:noProof/>
                <w:webHidden/>
              </w:rPr>
              <w:t>16</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181" w:history="1">
            <w:r w:rsidR="00D6443C" w:rsidRPr="00CE5DEE">
              <w:rPr>
                <w:rStyle w:val="af"/>
                <w:noProof/>
              </w:rPr>
              <w:t>2.3.1</w:t>
            </w:r>
            <w:r w:rsidR="00D6443C" w:rsidRPr="00CE5DEE">
              <w:rPr>
                <w:rStyle w:val="af"/>
                <w:noProof/>
              </w:rPr>
              <w:t>用户偏好</w:t>
            </w:r>
            <w:r w:rsidR="00D6443C">
              <w:rPr>
                <w:noProof/>
                <w:webHidden/>
              </w:rPr>
              <w:tab/>
            </w:r>
            <w:r w:rsidR="00D6443C">
              <w:rPr>
                <w:noProof/>
                <w:webHidden/>
              </w:rPr>
              <w:fldChar w:fldCharType="begin"/>
            </w:r>
            <w:r w:rsidR="00D6443C">
              <w:rPr>
                <w:noProof/>
                <w:webHidden/>
              </w:rPr>
              <w:instrText xml:space="preserve"> PAGEREF _Toc3400181 \h </w:instrText>
            </w:r>
            <w:r w:rsidR="00D6443C">
              <w:rPr>
                <w:noProof/>
                <w:webHidden/>
              </w:rPr>
            </w:r>
            <w:r w:rsidR="00D6443C">
              <w:rPr>
                <w:noProof/>
                <w:webHidden/>
              </w:rPr>
              <w:fldChar w:fldCharType="separate"/>
            </w:r>
            <w:r w:rsidR="006B59CF">
              <w:rPr>
                <w:noProof/>
                <w:webHidden/>
              </w:rPr>
              <w:t>17</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182" w:history="1">
            <w:r w:rsidR="00D6443C" w:rsidRPr="00CE5DEE">
              <w:rPr>
                <w:rStyle w:val="af"/>
                <w:noProof/>
              </w:rPr>
              <w:t xml:space="preserve">2.3.2 </w:t>
            </w:r>
            <w:r w:rsidR="00D6443C" w:rsidRPr="00CE5DEE">
              <w:rPr>
                <w:rStyle w:val="af"/>
                <w:noProof/>
              </w:rPr>
              <w:t>区域影响</w:t>
            </w:r>
            <w:r w:rsidR="00D6443C">
              <w:rPr>
                <w:noProof/>
                <w:webHidden/>
              </w:rPr>
              <w:tab/>
            </w:r>
            <w:r w:rsidR="00D6443C">
              <w:rPr>
                <w:noProof/>
                <w:webHidden/>
              </w:rPr>
              <w:fldChar w:fldCharType="begin"/>
            </w:r>
            <w:r w:rsidR="00D6443C">
              <w:rPr>
                <w:noProof/>
                <w:webHidden/>
              </w:rPr>
              <w:instrText xml:space="preserve"> PAGEREF _Toc3400182 \h </w:instrText>
            </w:r>
            <w:r w:rsidR="00D6443C">
              <w:rPr>
                <w:noProof/>
                <w:webHidden/>
              </w:rPr>
            </w:r>
            <w:r w:rsidR="00D6443C">
              <w:rPr>
                <w:noProof/>
                <w:webHidden/>
              </w:rPr>
              <w:fldChar w:fldCharType="separate"/>
            </w:r>
            <w:r w:rsidR="006B59CF">
              <w:rPr>
                <w:noProof/>
                <w:webHidden/>
              </w:rPr>
              <w:t>17</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183" w:history="1">
            <w:r w:rsidR="00D6443C" w:rsidRPr="00CE5DEE">
              <w:rPr>
                <w:rStyle w:val="af"/>
                <w:noProof/>
              </w:rPr>
              <w:t xml:space="preserve">2.3.3 </w:t>
            </w:r>
            <w:r w:rsidR="00D6443C" w:rsidRPr="00CE5DEE">
              <w:rPr>
                <w:rStyle w:val="af"/>
                <w:noProof/>
              </w:rPr>
              <w:t>连续过度影响</w:t>
            </w:r>
            <w:r w:rsidR="00D6443C">
              <w:rPr>
                <w:noProof/>
                <w:webHidden/>
              </w:rPr>
              <w:tab/>
            </w:r>
            <w:r w:rsidR="00D6443C">
              <w:rPr>
                <w:noProof/>
                <w:webHidden/>
              </w:rPr>
              <w:fldChar w:fldCharType="begin"/>
            </w:r>
            <w:r w:rsidR="00D6443C">
              <w:rPr>
                <w:noProof/>
                <w:webHidden/>
              </w:rPr>
              <w:instrText xml:space="preserve"> PAGEREF _Toc3400183 \h </w:instrText>
            </w:r>
            <w:r w:rsidR="00D6443C">
              <w:rPr>
                <w:noProof/>
                <w:webHidden/>
              </w:rPr>
            </w:r>
            <w:r w:rsidR="00D6443C">
              <w:rPr>
                <w:noProof/>
                <w:webHidden/>
              </w:rPr>
              <w:fldChar w:fldCharType="separate"/>
            </w:r>
            <w:r w:rsidR="006B59CF">
              <w:rPr>
                <w:noProof/>
                <w:webHidden/>
              </w:rPr>
              <w:t>19</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84" w:history="1">
            <w:r w:rsidR="00D6443C" w:rsidRPr="00CE5DEE">
              <w:rPr>
                <w:rStyle w:val="af"/>
                <w:noProof/>
              </w:rPr>
              <w:t>2.4 POI</w:t>
            </w:r>
            <w:r w:rsidR="00D6443C" w:rsidRPr="00CE5DEE">
              <w:rPr>
                <w:rStyle w:val="af"/>
                <w:noProof/>
              </w:rPr>
              <w:t>之间连续过度影响建模</w:t>
            </w:r>
            <w:r w:rsidR="00D6443C">
              <w:rPr>
                <w:noProof/>
                <w:webHidden/>
              </w:rPr>
              <w:tab/>
            </w:r>
            <w:r w:rsidR="00D6443C">
              <w:rPr>
                <w:noProof/>
                <w:webHidden/>
              </w:rPr>
              <w:fldChar w:fldCharType="begin"/>
            </w:r>
            <w:r w:rsidR="00D6443C">
              <w:rPr>
                <w:noProof/>
                <w:webHidden/>
              </w:rPr>
              <w:instrText xml:space="preserve"> PAGEREF _Toc3400184 \h </w:instrText>
            </w:r>
            <w:r w:rsidR="00D6443C">
              <w:rPr>
                <w:noProof/>
                <w:webHidden/>
              </w:rPr>
            </w:r>
            <w:r w:rsidR="00D6443C">
              <w:rPr>
                <w:noProof/>
                <w:webHidden/>
              </w:rPr>
              <w:fldChar w:fldCharType="separate"/>
            </w:r>
            <w:r w:rsidR="006B59CF">
              <w:rPr>
                <w:noProof/>
                <w:webHidden/>
              </w:rPr>
              <w:t>20</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185" w:history="1">
            <w:r w:rsidR="00D6443C" w:rsidRPr="00CE5DEE">
              <w:rPr>
                <w:rStyle w:val="af"/>
                <w:noProof/>
              </w:rPr>
              <w:t>2.4.1</w:t>
            </w:r>
            <w:r w:rsidR="00D6443C" w:rsidRPr="00CE5DEE">
              <w:rPr>
                <w:rStyle w:val="af"/>
                <w:noProof/>
              </w:rPr>
              <w:t>全局</w:t>
            </w:r>
            <w:r w:rsidR="00D6443C" w:rsidRPr="00CE5DEE">
              <w:rPr>
                <w:rStyle w:val="af"/>
                <w:noProof/>
              </w:rPr>
              <w:t>PageRank</w:t>
            </w:r>
            <w:r w:rsidR="00D6443C">
              <w:rPr>
                <w:noProof/>
                <w:webHidden/>
              </w:rPr>
              <w:tab/>
            </w:r>
            <w:r w:rsidR="00D6443C">
              <w:rPr>
                <w:noProof/>
                <w:webHidden/>
              </w:rPr>
              <w:fldChar w:fldCharType="begin"/>
            </w:r>
            <w:r w:rsidR="00D6443C">
              <w:rPr>
                <w:noProof/>
                <w:webHidden/>
              </w:rPr>
              <w:instrText xml:space="preserve"> PAGEREF _Toc3400185 \h </w:instrText>
            </w:r>
            <w:r w:rsidR="00D6443C">
              <w:rPr>
                <w:noProof/>
                <w:webHidden/>
              </w:rPr>
            </w:r>
            <w:r w:rsidR="00D6443C">
              <w:rPr>
                <w:noProof/>
                <w:webHidden/>
              </w:rPr>
              <w:fldChar w:fldCharType="separate"/>
            </w:r>
            <w:r w:rsidR="006B59CF">
              <w:rPr>
                <w:noProof/>
                <w:webHidden/>
              </w:rPr>
              <w:t>21</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186" w:history="1">
            <w:r w:rsidR="00D6443C" w:rsidRPr="00CE5DEE">
              <w:rPr>
                <w:rStyle w:val="af"/>
                <w:noProof/>
              </w:rPr>
              <w:t>2.4.2</w:t>
            </w:r>
            <w:r w:rsidR="00D6443C" w:rsidRPr="00CE5DEE">
              <w:rPr>
                <w:rStyle w:val="af"/>
                <w:noProof/>
              </w:rPr>
              <w:t>个性化</w:t>
            </w:r>
            <w:r w:rsidR="00D6443C" w:rsidRPr="00CE5DEE">
              <w:rPr>
                <w:rStyle w:val="af"/>
                <w:noProof/>
              </w:rPr>
              <w:t>PageRank</w:t>
            </w:r>
            <w:r w:rsidR="00D6443C">
              <w:rPr>
                <w:noProof/>
                <w:webHidden/>
              </w:rPr>
              <w:tab/>
            </w:r>
            <w:r w:rsidR="00D6443C">
              <w:rPr>
                <w:noProof/>
                <w:webHidden/>
              </w:rPr>
              <w:fldChar w:fldCharType="begin"/>
            </w:r>
            <w:r w:rsidR="00D6443C">
              <w:rPr>
                <w:noProof/>
                <w:webHidden/>
              </w:rPr>
              <w:instrText xml:space="preserve"> PAGEREF _Toc3400186 \h </w:instrText>
            </w:r>
            <w:r w:rsidR="00D6443C">
              <w:rPr>
                <w:noProof/>
                <w:webHidden/>
              </w:rPr>
            </w:r>
            <w:r w:rsidR="00D6443C">
              <w:rPr>
                <w:noProof/>
                <w:webHidden/>
              </w:rPr>
              <w:fldChar w:fldCharType="separate"/>
            </w:r>
            <w:r w:rsidR="006B59CF">
              <w:rPr>
                <w:noProof/>
                <w:webHidden/>
              </w:rPr>
              <w:t>21</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87" w:history="1">
            <w:r w:rsidR="00D6443C" w:rsidRPr="00CE5DEE">
              <w:rPr>
                <w:rStyle w:val="af"/>
                <w:noProof/>
              </w:rPr>
              <w:t xml:space="preserve">2.5 </w:t>
            </w:r>
            <w:r w:rsidR="00D6443C" w:rsidRPr="00CE5DEE">
              <w:rPr>
                <w:rStyle w:val="af"/>
                <w:noProof/>
              </w:rPr>
              <w:t>实验设计与验证</w:t>
            </w:r>
            <w:r w:rsidR="00D6443C">
              <w:rPr>
                <w:noProof/>
                <w:webHidden/>
              </w:rPr>
              <w:tab/>
            </w:r>
            <w:r w:rsidR="00D6443C">
              <w:rPr>
                <w:noProof/>
                <w:webHidden/>
              </w:rPr>
              <w:fldChar w:fldCharType="begin"/>
            </w:r>
            <w:r w:rsidR="00D6443C">
              <w:rPr>
                <w:noProof/>
                <w:webHidden/>
              </w:rPr>
              <w:instrText xml:space="preserve"> PAGEREF _Toc3400187 \h </w:instrText>
            </w:r>
            <w:r w:rsidR="00D6443C">
              <w:rPr>
                <w:noProof/>
                <w:webHidden/>
              </w:rPr>
            </w:r>
            <w:r w:rsidR="00D6443C">
              <w:rPr>
                <w:noProof/>
                <w:webHidden/>
              </w:rPr>
              <w:fldChar w:fldCharType="separate"/>
            </w:r>
            <w:r w:rsidR="006B59CF">
              <w:rPr>
                <w:noProof/>
                <w:webHidden/>
              </w:rPr>
              <w:t>22</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188" w:history="1">
            <w:r w:rsidR="00D6443C" w:rsidRPr="00CE5DEE">
              <w:rPr>
                <w:rStyle w:val="af"/>
                <w:noProof/>
              </w:rPr>
              <w:t xml:space="preserve">2.5.1 </w:t>
            </w:r>
            <w:r w:rsidR="00D6443C" w:rsidRPr="00CE5DEE">
              <w:rPr>
                <w:rStyle w:val="af"/>
                <w:noProof/>
              </w:rPr>
              <w:t>实验设计</w:t>
            </w:r>
            <w:r w:rsidR="00D6443C">
              <w:rPr>
                <w:noProof/>
                <w:webHidden/>
              </w:rPr>
              <w:tab/>
            </w:r>
            <w:r w:rsidR="00D6443C">
              <w:rPr>
                <w:noProof/>
                <w:webHidden/>
              </w:rPr>
              <w:fldChar w:fldCharType="begin"/>
            </w:r>
            <w:r w:rsidR="00D6443C">
              <w:rPr>
                <w:noProof/>
                <w:webHidden/>
              </w:rPr>
              <w:instrText xml:space="preserve"> PAGEREF _Toc3400188 \h </w:instrText>
            </w:r>
            <w:r w:rsidR="00D6443C">
              <w:rPr>
                <w:noProof/>
                <w:webHidden/>
              </w:rPr>
            </w:r>
            <w:r w:rsidR="00D6443C">
              <w:rPr>
                <w:noProof/>
                <w:webHidden/>
              </w:rPr>
              <w:fldChar w:fldCharType="separate"/>
            </w:r>
            <w:r w:rsidR="006B59CF">
              <w:rPr>
                <w:noProof/>
                <w:webHidden/>
              </w:rPr>
              <w:t>22</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189" w:history="1">
            <w:r w:rsidR="00D6443C" w:rsidRPr="00CE5DEE">
              <w:rPr>
                <w:rStyle w:val="af"/>
                <w:noProof/>
              </w:rPr>
              <w:t>2.5.2</w:t>
            </w:r>
            <w:r w:rsidR="00D6443C" w:rsidRPr="00CE5DEE">
              <w:rPr>
                <w:rStyle w:val="af"/>
                <w:noProof/>
              </w:rPr>
              <w:t>参数的确定</w:t>
            </w:r>
            <w:r w:rsidR="00D6443C">
              <w:rPr>
                <w:noProof/>
                <w:webHidden/>
              </w:rPr>
              <w:tab/>
            </w:r>
            <w:r w:rsidR="00D6443C">
              <w:rPr>
                <w:noProof/>
                <w:webHidden/>
              </w:rPr>
              <w:fldChar w:fldCharType="begin"/>
            </w:r>
            <w:r w:rsidR="00D6443C">
              <w:rPr>
                <w:noProof/>
                <w:webHidden/>
              </w:rPr>
              <w:instrText xml:space="preserve"> PAGEREF _Toc3400189 \h </w:instrText>
            </w:r>
            <w:r w:rsidR="00D6443C">
              <w:rPr>
                <w:noProof/>
                <w:webHidden/>
              </w:rPr>
            </w:r>
            <w:r w:rsidR="00D6443C">
              <w:rPr>
                <w:noProof/>
                <w:webHidden/>
              </w:rPr>
              <w:fldChar w:fldCharType="separate"/>
            </w:r>
            <w:r w:rsidR="006B59CF">
              <w:rPr>
                <w:noProof/>
                <w:webHidden/>
              </w:rPr>
              <w:t>23</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190" w:history="1">
            <w:r w:rsidR="00D6443C" w:rsidRPr="00CE5DEE">
              <w:rPr>
                <w:rStyle w:val="af"/>
                <w:noProof/>
              </w:rPr>
              <w:t xml:space="preserve">2.5.3 </w:t>
            </w:r>
            <w:r w:rsidR="00D6443C" w:rsidRPr="00CE5DEE">
              <w:rPr>
                <w:rStyle w:val="af"/>
                <w:noProof/>
              </w:rPr>
              <w:t>网格大小和距离阈值的影响</w:t>
            </w:r>
            <w:r w:rsidR="00D6443C">
              <w:rPr>
                <w:noProof/>
                <w:webHidden/>
              </w:rPr>
              <w:tab/>
            </w:r>
            <w:r w:rsidR="00D6443C">
              <w:rPr>
                <w:noProof/>
                <w:webHidden/>
              </w:rPr>
              <w:fldChar w:fldCharType="begin"/>
            </w:r>
            <w:r w:rsidR="00D6443C">
              <w:rPr>
                <w:noProof/>
                <w:webHidden/>
              </w:rPr>
              <w:instrText xml:space="preserve"> PAGEREF _Toc3400190 \h </w:instrText>
            </w:r>
            <w:r w:rsidR="00D6443C">
              <w:rPr>
                <w:noProof/>
                <w:webHidden/>
              </w:rPr>
            </w:r>
            <w:r w:rsidR="00D6443C">
              <w:rPr>
                <w:noProof/>
                <w:webHidden/>
              </w:rPr>
              <w:fldChar w:fldCharType="separate"/>
            </w:r>
            <w:r w:rsidR="006B59CF">
              <w:rPr>
                <w:noProof/>
                <w:webHidden/>
              </w:rPr>
              <w:t>24</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191" w:history="1">
            <w:r w:rsidR="00D6443C" w:rsidRPr="00CE5DEE">
              <w:rPr>
                <w:rStyle w:val="af"/>
                <w:noProof/>
              </w:rPr>
              <w:t xml:space="preserve">2.5.4 </w:t>
            </w:r>
            <w:r w:rsidR="00D6443C" w:rsidRPr="00CE5DEE">
              <w:rPr>
                <w:rStyle w:val="af"/>
                <w:noProof/>
              </w:rPr>
              <w:t>性能比较</w:t>
            </w:r>
            <w:r w:rsidR="00D6443C">
              <w:rPr>
                <w:noProof/>
                <w:webHidden/>
              </w:rPr>
              <w:tab/>
            </w:r>
            <w:r w:rsidR="00D6443C">
              <w:rPr>
                <w:noProof/>
                <w:webHidden/>
              </w:rPr>
              <w:fldChar w:fldCharType="begin"/>
            </w:r>
            <w:r w:rsidR="00D6443C">
              <w:rPr>
                <w:noProof/>
                <w:webHidden/>
              </w:rPr>
              <w:instrText xml:space="preserve"> PAGEREF _Toc3400191 \h </w:instrText>
            </w:r>
            <w:r w:rsidR="00D6443C">
              <w:rPr>
                <w:noProof/>
                <w:webHidden/>
              </w:rPr>
            </w:r>
            <w:r w:rsidR="00D6443C">
              <w:rPr>
                <w:noProof/>
                <w:webHidden/>
              </w:rPr>
              <w:fldChar w:fldCharType="separate"/>
            </w:r>
            <w:r w:rsidR="006B59CF">
              <w:rPr>
                <w:noProof/>
                <w:webHidden/>
              </w:rPr>
              <w:t>25</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92" w:history="1">
            <w:r w:rsidR="00D6443C" w:rsidRPr="00CE5DEE">
              <w:rPr>
                <w:rStyle w:val="af"/>
                <w:noProof/>
              </w:rPr>
              <w:t xml:space="preserve">2.6 </w:t>
            </w:r>
            <w:r w:rsidR="00D6443C" w:rsidRPr="00CE5DEE">
              <w:rPr>
                <w:rStyle w:val="af"/>
                <w:noProof/>
              </w:rPr>
              <w:t>本章小结</w:t>
            </w:r>
            <w:r w:rsidR="00D6443C">
              <w:rPr>
                <w:noProof/>
                <w:webHidden/>
              </w:rPr>
              <w:tab/>
            </w:r>
            <w:r w:rsidR="00D6443C">
              <w:rPr>
                <w:noProof/>
                <w:webHidden/>
              </w:rPr>
              <w:fldChar w:fldCharType="begin"/>
            </w:r>
            <w:r w:rsidR="00D6443C">
              <w:rPr>
                <w:noProof/>
                <w:webHidden/>
              </w:rPr>
              <w:instrText xml:space="preserve"> PAGEREF _Toc3400192 \h </w:instrText>
            </w:r>
            <w:r w:rsidR="00D6443C">
              <w:rPr>
                <w:noProof/>
                <w:webHidden/>
              </w:rPr>
            </w:r>
            <w:r w:rsidR="00D6443C">
              <w:rPr>
                <w:noProof/>
                <w:webHidden/>
              </w:rPr>
              <w:fldChar w:fldCharType="separate"/>
            </w:r>
            <w:r w:rsidR="006B59CF">
              <w:rPr>
                <w:noProof/>
                <w:webHidden/>
              </w:rPr>
              <w:t>28</w:t>
            </w:r>
            <w:r w:rsidR="00D6443C">
              <w:rPr>
                <w:noProof/>
                <w:webHidden/>
              </w:rPr>
              <w:fldChar w:fldCharType="end"/>
            </w:r>
          </w:hyperlink>
        </w:p>
        <w:p w:rsidR="00D6443C" w:rsidRDefault="00F64E42">
          <w:pPr>
            <w:pStyle w:val="11"/>
            <w:tabs>
              <w:tab w:val="right" w:leader="dot" w:pos="8296"/>
            </w:tabs>
            <w:rPr>
              <w:rFonts w:cstheme="minorBidi"/>
              <w:noProof/>
              <w:kern w:val="2"/>
              <w:sz w:val="21"/>
            </w:rPr>
          </w:pPr>
          <w:hyperlink w:anchor="_Toc3400193" w:history="1">
            <w:r w:rsidR="00D6443C" w:rsidRPr="00CE5DEE">
              <w:rPr>
                <w:rStyle w:val="af"/>
                <w:noProof/>
              </w:rPr>
              <w:t>第三章</w:t>
            </w:r>
            <w:r w:rsidR="00D6443C" w:rsidRPr="00CE5DEE">
              <w:rPr>
                <w:rStyle w:val="af"/>
                <w:noProof/>
              </w:rPr>
              <w:t xml:space="preserve"> </w:t>
            </w:r>
            <w:r w:rsidR="00D6443C" w:rsidRPr="00CE5DEE">
              <w:rPr>
                <w:rStyle w:val="af"/>
                <w:noProof/>
              </w:rPr>
              <w:t>基于神经网络的</w:t>
            </w:r>
            <w:r w:rsidR="00D6443C" w:rsidRPr="00CE5DEE">
              <w:rPr>
                <w:rStyle w:val="af"/>
                <w:noProof/>
              </w:rPr>
              <w:t>POI</w:t>
            </w:r>
            <w:r w:rsidR="00D6443C" w:rsidRPr="00CE5DEE">
              <w:rPr>
                <w:rStyle w:val="af"/>
                <w:noProof/>
              </w:rPr>
              <w:t>连续推荐</w:t>
            </w:r>
            <w:r w:rsidR="00D6443C">
              <w:rPr>
                <w:noProof/>
                <w:webHidden/>
              </w:rPr>
              <w:tab/>
            </w:r>
            <w:r w:rsidR="00D6443C">
              <w:rPr>
                <w:noProof/>
                <w:webHidden/>
              </w:rPr>
              <w:fldChar w:fldCharType="begin"/>
            </w:r>
            <w:r w:rsidR="00D6443C">
              <w:rPr>
                <w:noProof/>
                <w:webHidden/>
              </w:rPr>
              <w:instrText xml:space="preserve"> PAGEREF _Toc3400193 \h </w:instrText>
            </w:r>
            <w:r w:rsidR="00D6443C">
              <w:rPr>
                <w:noProof/>
                <w:webHidden/>
              </w:rPr>
            </w:r>
            <w:r w:rsidR="00D6443C">
              <w:rPr>
                <w:noProof/>
                <w:webHidden/>
              </w:rPr>
              <w:fldChar w:fldCharType="separate"/>
            </w:r>
            <w:r w:rsidR="006B59CF">
              <w:rPr>
                <w:noProof/>
                <w:webHidden/>
              </w:rPr>
              <w:t>29</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94" w:history="1">
            <w:r w:rsidR="00D6443C" w:rsidRPr="00CE5DEE">
              <w:rPr>
                <w:rStyle w:val="af"/>
                <w:noProof/>
              </w:rPr>
              <w:t xml:space="preserve">3.1 </w:t>
            </w:r>
            <w:r w:rsidR="00D6443C" w:rsidRPr="00CE5DEE">
              <w:rPr>
                <w:rStyle w:val="af"/>
                <w:noProof/>
              </w:rPr>
              <w:t>模型架构</w:t>
            </w:r>
            <w:r w:rsidR="00D6443C">
              <w:rPr>
                <w:noProof/>
                <w:webHidden/>
              </w:rPr>
              <w:tab/>
            </w:r>
            <w:r w:rsidR="00D6443C">
              <w:rPr>
                <w:noProof/>
                <w:webHidden/>
              </w:rPr>
              <w:fldChar w:fldCharType="begin"/>
            </w:r>
            <w:r w:rsidR="00D6443C">
              <w:rPr>
                <w:noProof/>
                <w:webHidden/>
              </w:rPr>
              <w:instrText xml:space="preserve"> PAGEREF _Toc3400194 \h </w:instrText>
            </w:r>
            <w:r w:rsidR="00D6443C">
              <w:rPr>
                <w:noProof/>
                <w:webHidden/>
              </w:rPr>
            </w:r>
            <w:r w:rsidR="00D6443C">
              <w:rPr>
                <w:noProof/>
                <w:webHidden/>
              </w:rPr>
              <w:fldChar w:fldCharType="separate"/>
            </w:r>
            <w:r w:rsidR="006B59CF">
              <w:rPr>
                <w:noProof/>
                <w:webHidden/>
              </w:rPr>
              <w:t>29</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95" w:history="1">
            <w:r w:rsidR="00D6443C" w:rsidRPr="00CE5DEE">
              <w:rPr>
                <w:rStyle w:val="af"/>
                <w:noProof/>
              </w:rPr>
              <w:t xml:space="preserve">3.2 </w:t>
            </w:r>
            <w:r w:rsidR="00D6443C" w:rsidRPr="00CE5DEE">
              <w:rPr>
                <w:rStyle w:val="af"/>
                <w:noProof/>
              </w:rPr>
              <w:t>潜在向量的建立</w:t>
            </w:r>
            <w:r w:rsidR="00D6443C">
              <w:rPr>
                <w:noProof/>
                <w:webHidden/>
              </w:rPr>
              <w:tab/>
            </w:r>
            <w:r w:rsidR="00D6443C">
              <w:rPr>
                <w:noProof/>
                <w:webHidden/>
              </w:rPr>
              <w:fldChar w:fldCharType="begin"/>
            </w:r>
            <w:r w:rsidR="00D6443C">
              <w:rPr>
                <w:noProof/>
                <w:webHidden/>
              </w:rPr>
              <w:instrText xml:space="preserve"> PAGEREF _Toc3400195 \h </w:instrText>
            </w:r>
            <w:r w:rsidR="00D6443C">
              <w:rPr>
                <w:noProof/>
                <w:webHidden/>
              </w:rPr>
            </w:r>
            <w:r w:rsidR="00D6443C">
              <w:rPr>
                <w:noProof/>
                <w:webHidden/>
              </w:rPr>
              <w:fldChar w:fldCharType="separate"/>
            </w:r>
            <w:r w:rsidR="006B59CF">
              <w:rPr>
                <w:noProof/>
                <w:webHidden/>
              </w:rPr>
              <w:t>30</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96" w:history="1">
            <w:r w:rsidR="00D6443C" w:rsidRPr="00CE5DEE">
              <w:rPr>
                <w:rStyle w:val="af"/>
                <w:noProof/>
              </w:rPr>
              <w:t xml:space="preserve">3.3 </w:t>
            </w:r>
            <w:r w:rsidR="00D6443C" w:rsidRPr="00CE5DEE">
              <w:rPr>
                <w:rStyle w:val="af"/>
                <w:noProof/>
              </w:rPr>
              <w:t>访问概率预测</w:t>
            </w:r>
            <w:r w:rsidR="00D6443C">
              <w:rPr>
                <w:noProof/>
                <w:webHidden/>
              </w:rPr>
              <w:tab/>
            </w:r>
            <w:r w:rsidR="00D6443C">
              <w:rPr>
                <w:noProof/>
                <w:webHidden/>
              </w:rPr>
              <w:fldChar w:fldCharType="begin"/>
            </w:r>
            <w:r w:rsidR="00D6443C">
              <w:rPr>
                <w:noProof/>
                <w:webHidden/>
              </w:rPr>
              <w:instrText xml:space="preserve"> PAGEREF _Toc3400196 \h </w:instrText>
            </w:r>
            <w:r w:rsidR="00D6443C">
              <w:rPr>
                <w:noProof/>
                <w:webHidden/>
              </w:rPr>
            </w:r>
            <w:r w:rsidR="00D6443C">
              <w:rPr>
                <w:noProof/>
                <w:webHidden/>
              </w:rPr>
              <w:fldChar w:fldCharType="separate"/>
            </w:r>
            <w:r w:rsidR="006B59CF">
              <w:rPr>
                <w:noProof/>
                <w:webHidden/>
              </w:rPr>
              <w:t>32</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97" w:history="1">
            <w:r w:rsidR="00D6443C" w:rsidRPr="00CE5DEE">
              <w:rPr>
                <w:rStyle w:val="af"/>
                <w:noProof/>
              </w:rPr>
              <w:t>3.4 POI</w:t>
            </w:r>
            <w:r w:rsidR="00D6443C" w:rsidRPr="00CE5DEE">
              <w:rPr>
                <w:rStyle w:val="af"/>
                <w:noProof/>
              </w:rPr>
              <w:t>推荐</w:t>
            </w:r>
            <w:r w:rsidR="00D6443C">
              <w:rPr>
                <w:noProof/>
                <w:webHidden/>
              </w:rPr>
              <w:tab/>
            </w:r>
            <w:r w:rsidR="00D6443C">
              <w:rPr>
                <w:noProof/>
                <w:webHidden/>
              </w:rPr>
              <w:fldChar w:fldCharType="begin"/>
            </w:r>
            <w:r w:rsidR="00D6443C">
              <w:rPr>
                <w:noProof/>
                <w:webHidden/>
              </w:rPr>
              <w:instrText xml:space="preserve"> PAGEREF _Toc3400197 \h </w:instrText>
            </w:r>
            <w:r w:rsidR="00D6443C">
              <w:rPr>
                <w:noProof/>
                <w:webHidden/>
              </w:rPr>
            </w:r>
            <w:r w:rsidR="00D6443C">
              <w:rPr>
                <w:noProof/>
                <w:webHidden/>
              </w:rPr>
              <w:fldChar w:fldCharType="separate"/>
            </w:r>
            <w:r w:rsidR="006B59CF">
              <w:rPr>
                <w:noProof/>
                <w:webHidden/>
              </w:rPr>
              <w:t>32</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98" w:history="1">
            <w:r w:rsidR="00D6443C" w:rsidRPr="00CE5DEE">
              <w:rPr>
                <w:rStyle w:val="af"/>
                <w:noProof/>
              </w:rPr>
              <w:t xml:space="preserve">3.5 </w:t>
            </w:r>
            <w:r w:rsidR="00D6443C" w:rsidRPr="00CE5DEE">
              <w:rPr>
                <w:rStyle w:val="af"/>
                <w:noProof/>
              </w:rPr>
              <w:t>参数测定</w:t>
            </w:r>
            <w:r w:rsidR="00D6443C">
              <w:rPr>
                <w:noProof/>
                <w:webHidden/>
              </w:rPr>
              <w:tab/>
            </w:r>
            <w:r w:rsidR="00D6443C">
              <w:rPr>
                <w:noProof/>
                <w:webHidden/>
              </w:rPr>
              <w:fldChar w:fldCharType="begin"/>
            </w:r>
            <w:r w:rsidR="00D6443C">
              <w:rPr>
                <w:noProof/>
                <w:webHidden/>
              </w:rPr>
              <w:instrText xml:space="preserve"> PAGEREF _Toc3400198 \h </w:instrText>
            </w:r>
            <w:r w:rsidR="00D6443C">
              <w:rPr>
                <w:noProof/>
                <w:webHidden/>
              </w:rPr>
            </w:r>
            <w:r w:rsidR="00D6443C">
              <w:rPr>
                <w:noProof/>
                <w:webHidden/>
              </w:rPr>
              <w:fldChar w:fldCharType="separate"/>
            </w:r>
            <w:r w:rsidR="006B59CF">
              <w:rPr>
                <w:noProof/>
                <w:webHidden/>
              </w:rPr>
              <w:t>32</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199" w:history="1">
            <w:r w:rsidR="00D6443C" w:rsidRPr="00CE5DEE">
              <w:rPr>
                <w:rStyle w:val="af"/>
                <w:noProof/>
              </w:rPr>
              <w:t xml:space="preserve">3.6 </w:t>
            </w:r>
            <w:r w:rsidR="00D6443C" w:rsidRPr="00CE5DEE">
              <w:rPr>
                <w:rStyle w:val="af"/>
                <w:noProof/>
              </w:rPr>
              <w:t>实验比较</w:t>
            </w:r>
            <w:r w:rsidR="00D6443C">
              <w:rPr>
                <w:noProof/>
                <w:webHidden/>
              </w:rPr>
              <w:tab/>
            </w:r>
            <w:r w:rsidR="00D6443C">
              <w:rPr>
                <w:noProof/>
                <w:webHidden/>
              </w:rPr>
              <w:fldChar w:fldCharType="begin"/>
            </w:r>
            <w:r w:rsidR="00D6443C">
              <w:rPr>
                <w:noProof/>
                <w:webHidden/>
              </w:rPr>
              <w:instrText xml:space="preserve"> PAGEREF _Toc3400199 \h </w:instrText>
            </w:r>
            <w:r w:rsidR="00D6443C">
              <w:rPr>
                <w:noProof/>
                <w:webHidden/>
              </w:rPr>
            </w:r>
            <w:r w:rsidR="00D6443C">
              <w:rPr>
                <w:noProof/>
                <w:webHidden/>
              </w:rPr>
              <w:fldChar w:fldCharType="separate"/>
            </w:r>
            <w:r w:rsidR="006B59CF">
              <w:rPr>
                <w:noProof/>
                <w:webHidden/>
              </w:rPr>
              <w:t>34</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200" w:history="1">
            <w:r w:rsidR="00D6443C" w:rsidRPr="00CE5DEE">
              <w:rPr>
                <w:rStyle w:val="af"/>
                <w:noProof/>
              </w:rPr>
              <w:t xml:space="preserve">3.7 </w:t>
            </w:r>
            <w:r w:rsidR="00D6443C" w:rsidRPr="00CE5DEE">
              <w:rPr>
                <w:rStyle w:val="af"/>
                <w:noProof/>
              </w:rPr>
              <w:t>本章小结</w:t>
            </w:r>
            <w:r w:rsidR="00D6443C">
              <w:rPr>
                <w:noProof/>
                <w:webHidden/>
              </w:rPr>
              <w:tab/>
            </w:r>
            <w:r w:rsidR="00D6443C">
              <w:rPr>
                <w:noProof/>
                <w:webHidden/>
              </w:rPr>
              <w:fldChar w:fldCharType="begin"/>
            </w:r>
            <w:r w:rsidR="00D6443C">
              <w:rPr>
                <w:noProof/>
                <w:webHidden/>
              </w:rPr>
              <w:instrText xml:space="preserve"> PAGEREF _Toc3400200 \h </w:instrText>
            </w:r>
            <w:r w:rsidR="00D6443C">
              <w:rPr>
                <w:noProof/>
                <w:webHidden/>
              </w:rPr>
            </w:r>
            <w:r w:rsidR="00D6443C">
              <w:rPr>
                <w:noProof/>
                <w:webHidden/>
              </w:rPr>
              <w:fldChar w:fldCharType="separate"/>
            </w:r>
            <w:r w:rsidR="006B59CF">
              <w:rPr>
                <w:noProof/>
                <w:webHidden/>
              </w:rPr>
              <w:t>35</w:t>
            </w:r>
            <w:r w:rsidR="00D6443C">
              <w:rPr>
                <w:noProof/>
                <w:webHidden/>
              </w:rPr>
              <w:fldChar w:fldCharType="end"/>
            </w:r>
          </w:hyperlink>
        </w:p>
        <w:p w:rsidR="00D6443C" w:rsidRDefault="00F64E42">
          <w:pPr>
            <w:pStyle w:val="11"/>
            <w:tabs>
              <w:tab w:val="right" w:leader="dot" w:pos="8296"/>
            </w:tabs>
            <w:rPr>
              <w:rFonts w:cstheme="minorBidi"/>
              <w:noProof/>
              <w:kern w:val="2"/>
              <w:sz w:val="21"/>
            </w:rPr>
          </w:pPr>
          <w:hyperlink w:anchor="_Toc3400201" w:history="1">
            <w:r w:rsidR="00D6443C" w:rsidRPr="00CE5DEE">
              <w:rPr>
                <w:rStyle w:val="af"/>
                <w:noProof/>
              </w:rPr>
              <w:t>第四章</w:t>
            </w:r>
            <w:r w:rsidR="00D6443C" w:rsidRPr="00CE5DEE">
              <w:rPr>
                <w:rStyle w:val="af"/>
                <w:noProof/>
              </w:rPr>
              <w:t xml:space="preserve"> </w:t>
            </w:r>
            <w:r w:rsidR="00D6443C" w:rsidRPr="00CE5DEE">
              <w:rPr>
                <w:rStyle w:val="af"/>
                <w:noProof/>
              </w:rPr>
              <w:t>系统的设计和实现</w:t>
            </w:r>
            <w:r w:rsidR="00D6443C">
              <w:rPr>
                <w:noProof/>
                <w:webHidden/>
              </w:rPr>
              <w:tab/>
            </w:r>
            <w:r w:rsidR="00D6443C">
              <w:rPr>
                <w:noProof/>
                <w:webHidden/>
              </w:rPr>
              <w:fldChar w:fldCharType="begin"/>
            </w:r>
            <w:r w:rsidR="00D6443C">
              <w:rPr>
                <w:noProof/>
                <w:webHidden/>
              </w:rPr>
              <w:instrText xml:space="preserve"> PAGEREF _Toc3400201 \h </w:instrText>
            </w:r>
            <w:r w:rsidR="00D6443C">
              <w:rPr>
                <w:noProof/>
                <w:webHidden/>
              </w:rPr>
            </w:r>
            <w:r w:rsidR="00D6443C">
              <w:rPr>
                <w:noProof/>
                <w:webHidden/>
              </w:rPr>
              <w:fldChar w:fldCharType="separate"/>
            </w:r>
            <w:r w:rsidR="006B59CF">
              <w:rPr>
                <w:noProof/>
                <w:webHidden/>
              </w:rPr>
              <w:t>36</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202" w:history="1">
            <w:r w:rsidR="00D6443C" w:rsidRPr="00CE5DEE">
              <w:rPr>
                <w:rStyle w:val="af"/>
                <w:noProof/>
              </w:rPr>
              <w:t xml:space="preserve">4.1 </w:t>
            </w:r>
            <w:r w:rsidR="00D6443C" w:rsidRPr="00CE5DEE">
              <w:rPr>
                <w:rStyle w:val="af"/>
                <w:noProof/>
              </w:rPr>
              <w:t>需求分析</w:t>
            </w:r>
            <w:r w:rsidR="00D6443C">
              <w:rPr>
                <w:noProof/>
                <w:webHidden/>
              </w:rPr>
              <w:tab/>
            </w:r>
            <w:r w:rsidR="00D6443C">
              <w:rPr>
                <w:noProof/>
                <w:webHidden/>
              </w:rPr>
              <w:fldChar w:fldCharType="begin"/>
            </w:r>
            <w:r w:rsidR="00D6443C">
              <w:rPr>
                <w:noProof/>
                <w:webHidden/>
              </w:rPr>
              <w:instrText xml:space="preserve"> PAGEREF _Toc3400202 \h </w:instrText>
            </w:r>
            <w:r w:rsidR="00D6443C">
              <w:rPr>
                <w:noProof/>
                <w:webHidden/>
              </w:rPr>
            </w:r>
            <w:r w:rsidR="00D6443C">
              <w:rPr>
                <w:noProof/>
                <w:webHidden/>
              </w:rPr>
              <w:fldChar w:fldCharType="separate"/>
            </w:r>
            <w:r w:rsidR="006B59CF">
              <w:rPr>
                <w:noProof/>
                <w:webHidden/>
              </w:rPr>
              <w:t>36</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203" w:history="1">
            <w:r w:rsidR="00D6443C" w:rsidRPr="00CE5DEE">
              <w:rPr>
                <w:rStyle w:val="af"/>
                <w:noProof/>
              </w:rPr>
              <w:t>4.1.1</w:t>
            </w:r>
            <w:r w:rsidR="00D6443C" w:rsidRPr="00CE5DEE">
              <w:rPr>
                <w:rStyle w:val="af"/>
                <w:noProof/>
              </w:rPr>
              <w:t>背景</w:t>
            </w:r>
            <w:r w:rsidR="00D6443C">
              <w:rPr>
                <w:noProof/>
                <w:webHidden/>
              </w:rPr>
              <w:tab/>
            </w:r>
            <w:r w:rsidR="00D6443C">
              <w:rPr>
                <w:noProof/>
                <w:webHidden/>
              </w:rPr>
              <w:fldChar w:fldCharType="begin"/>
            </w:r>
            <w:r w:rsidR="00D6443C">
              <w:rPr>
                <w:noProof/>
                <w:webHidden/>
              </w:rPr>
              <w:instrText xml:space="preserve"> PAGEREF _Toc3400203 \h </w:instrText>
            </w:r>
            <w:r w:rsidR="00D6443C">
              <w:rPr>
                <w:noProof/>
                <w:webHidden/>
              </w:rPr>
            </w:r>
            <w:r w:rsidR="00D6443C">
              <w:rPr>
                <w:noProof/>
                <w:webHidden/>
              </w:rPr>
              <w:fldChar w:fldCharType="separate"/>
            </w:r>
            <w:r w:rsidR="006B59CF">
              <w:rPr>
                <w:noProof/>
                <w:webHidden/>
              </w:rPr>
              <w:t>36</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204" w:history="1">
            <w:r w:rsidR="00D6443C" w:rsidRPr="00CE5DEE">
              <w:rPr>
                <w:rStyle w:val="af"/>
                <w:noProof/>
              </w:rPr>
              <w:t xml:space="preserve">4.1.2 </w:t>
            </w:r>
            <w:r w:rsidR="00D6443C" w:rsidRPr="00CE5DEE">
              <w:rPr>
                <w:rStyle w:val="af"/>
                <w:noProof/>
              </w:rPr>
              <w:t>可行性研究</w:t>
            </w:r>
            <w:r w:rsidR="00D6443C">
              <w:rPr>
                <w:noProof/>
                <w:webHidden/>
              </w:rPr>
              <w:tab/>
            </w:r>
            <w:r w:rsidR="00D6443C">
              <w:rPr>
                <w:noProof/>
                <w:webHidden/>
              </w:rPr>
              <w:fldChar w:fldCharType="begin"/>
            </w:r>
            <w:r w:rsidR="00D6443C">
              <w:rPr>
                <w:noProof/>
                <w:webHidden/>
              </w:rPr>
              <w:instrText xml:space="preserve"> PAGEREF _Toc3400204 \h </w:instrText>
            </w:r>
            <w:r w:rsidR="00D6443C">
              <w:rPr>
                <w:noProof/>
                <w:webHidden/>
              </w:rPr>
            </w:r>
            <w:r w:rsidR="00D6443C">
              <w:rPr>
                <w:noProof/>
                <w:webHidden/>
              </w:rPr>
              <w:fldChar w:fldCharType="separate"/>
            </w:r>
            <w:r w:rsidR="006B59CF">
              <w:rPr>
                <w:noProof/>
                <w:webHidden/>
              </w:rPr>
              <w:t>36</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205" w:history="1">
            <w:r w:rsidR="00D6443C" w:rsidRPr="00CE5DEE">
              <w:rPr>
                <w:rStyle w:val="af"/>
                <w:noProof/>
              </w:rPr>
              <w:t xml:space="preserve">4.1.3 </w:t>
            </w:r>
            <w:r w:rsidR="00D6443C" w:rsidRPr="00CE5DEE">
              <w:rPr>
                <w:rStyle w:val="af"/>
                <w:noProof/>
              </w:rPr>
              <w:t>功能需求</w:t>
            </w:r>
            <w:r w:rsidR="00D6443C">
              <w:rPr>
                <w:noProof/>
                <w:webHidden/>
              </w:rPr>
              <w:tab/>
            </w:r>
            <w:r w:rsidR="00D6443C">
              <w:rPr>
                <w:noProof/>
                <w:webHidden/>
              </w:rPr>
              <w:fldChar w:fldCharType="begin"/>
            </w:r>
            <w:r w:rsidR="00D6443C">
              <w:rPr>
                <w:noProof/>
                <w:webHidden/>
              </w:rPr>
              <w:instrText xml:space="preserve"> PAGEREF _Toc3400205 \h </w:instrText>
            </w:r>
            <w:r w:rsidR="00D6443C">
              <w:rPr>
                <w:noProof/>
                <w:webHidden/>
              </w:rPr>
            </w:r>
            <w:r w:rsidR="00D6443C">
              <w:rPr>
                <w:noProof/>
                <w:webHidden/>
              </w:rPr>
              <w:fldChar w:fldCharType="separate"/>
            </w:r>
            <w:r w:rsidR="006B59CF">
              <w:rPr>
                <w:noProof/>
                <w:webHidden/>
              </w:rPr>
              <w:t>36</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206" w:history="1">
            <w:r w:rsidR="00D6443C" w:rsidRPr="00CE5DEE">
              <w:rPr>
                <w:rStyle w:val="af"/>
                <w:bCs/>
                <w:noProof/>
              </w:rPr>
              <w:t xml:space="preserve">4.2 </w:t>
            </w:r>
            <w:r w:rsidR="00D6443C" w:rsidRPr="00CE5DEE">
              <w:rPr>
                <w:rStyle w:val="af"/>
                <w:bCs/>
                <w:noProof/>
              </w:rPr>
              <w:t>系统设计</w:t>
            </w:r>
            <w:r w:rsidR="00D6443C">
              <w:rPr>
                <w:noProof/>
                <w:webHidden/>
              </w:rPr>
              <w:tab/>
            </w:r>
            <w:r w:rsidR="00D6443C">
              <w:rPr>
                <w:noProof/>
                <w:webHidden/>
              </w:rPr>
              <w:fldChar w:fldCharType="begin"/>
            </w:r>
            <w:r w:rsidR="00D6443C">
              <w:rPr>
                <w:noProof/>
                <w:webHidden/>
              </w:rPr>
              <w:instrText xml:space="preserve"> PAGEREF _Toc3400206 \h </w:instrText>
            </w:r>
            <w:r w:rsidR="00D6443C">
              <w:rPr>
                <w:noProof/>
                <w:webHidden/>
              </w:rPr>
            </w:r>
            <w:r w:rsidR="00D6443C">
              <w:rPr>
                <w:noProof/>
                <w:webHidden/>
              </w:rPr>
              <w:fldChar w:fldCharType="separate"/>
            </w:r>
            <w:r w:rsidR="006B59CF">
              <w:rPr>
                <w:noProof/>
                <w:webHidden/>
              </w:rPr>
              <w:t>38</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207" w:history="1">
            <w:r w:rsidR="00D6443C" w:rsidRPr="00CE5DEE">
              <w:rPr>
                <w:rStyle w:val="af"/>
                <w:noProof/>
              </w:rPr>
              <w:t xml:space="preserve">4.2.1 </w:t>
            </w:r>
            <w:r w:rsidR="00D6443C" w:rsidRPr="00CE5DEE">
              <w:rPr>
                <w:rStyle w:val="af"/>
                <w:noProof/>
              </w:rPr>
              <w:t>系统结构设计</w:t>
            </w:r>
            <w:r w:rsidR="00D6443C">
              <w:rPr>
                <w:noProof/>
                <w:webHidden/>
              </w:rPr>
              <w:tab/>
            </w:r>
            <w:r w:rsidR="00D6443C">
              <w:rPr>
                <w:noProof/>
                <w:webHidden/>
              </w:rPr>
              <w:fldChar w:fldCharType="begin"/>
            </w:r>
            <w:r w:rsidR="00D6443C">
              <w:rPr>
                <w:noProof/>
                <w:webHidden/>
              </w:rPr>
              <w:instrText xml:space="preserve"> PAGEREF _Toc3400207 \h </w:instrText>
            </w:r>
            <w:r w:rsidR="00D6443C">
              <w:rPr>
                <w:noProof/>
                <w:webHidden/>
              </w:rPr>
            </w:r>
            <w:r w:rsidR="00D6443C">
              <w:rPr>
                <w:noProof/>
                <w:webHidden/>
              </w:rPr>
              <w:fldChar w:fldCharType="separate"/>
            </w:r>
            <w:r w:rsidR="006B59CF">
              <w:rPr>
                <w:noProof/>
                <w:webHidden/>
              </w:rPr>
              <w:t>38</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208" w:history="1">
            <w:r w:rsidR="00D6443C" w:rsidRPr="00CE5DEE">
              <w:rPr>
                <w:rStyle w:val="af"/>
                <w:noProof/>
              </w:rPr>
              <w:t xml:space="preserve">4.2.2 </w:t>
            </w:r>
            <w:r w:rsidR="00D6443C" w:rsidRPr="00CE5DEE">
              <w:rPr>
                <w:rStyle w:val="af"/>
                <w:noProof/>
              </w:rPr>
              <w:t>系统初始化</w:t>
            </w:r>
            <w:r w:rsidR="00D6443C">
              <w:rPr>
                <w:noProof/>
                <w:webHidden/>
              </w:rPr>
              <w:tab/>
            </w:r>
            <w:r w:rsidR="00D6443C">
              <w:rPr>
                <w:noProof/>
                <w:webHidden/>
              </w:rPr>
              <w:fldChar w:fldCharType="begin"/>
            </w:r>
            <w:r w:rsidR="00D6443C">
              <w:rPr>
                <w:noProof/>
                <w:webHidden/>
              </w:rPr>
              <w:instrText xml:space="preserve"> PAGEREF _Toc3400208 \h </w:instrText>
            </w:r>
            <w:r w:rsidR="00D6443C">
              <w:rPr>
                <w:noProof/>
                <w:webHidden/>
              </w:rPr>
            </w:r>
            <w:r w:rsidR="00D6443C">
              <w:rPr>
                <w:noProof/>
                <w:webHidden/>
              </w:rPr>
              <w:fldChar w:fldCharType="separate"/>
            </w:r>
            <w:r w:rsidR="006B59CF">
              <w:rPr>
                <w:noProof/>
                <w:webHidden/>
              </w:rPr>
              <w:t>39</w:t>
            </w:r>
            <w:r w:rsidR="00D6443C">
              <w:rPr>
                <w:noProof/>
                <w:webHidden/>
              </w:rPr>
              <w:fldChar w:fldCharType="end"/>
            </w:r>
          </w:hyperlink>
        </w:p>
        <w:p w:rsidR="00D6443C" w:rsidRDefault="00F64E42">
          <w:pPr>
            <w:pStyle w:val="31"/>
            <w:tabs>
              <w:tab w:val="right" w:leader="dot" w:pos="8296"/>
            </w:tabs>
            <w:rPr>
              <w:rFonts w:cstheme="minorBidi"/>
              <w:noProof/>
              <w:kern w:val="2"/>
              <w:sz w:val="21"/>
            </w:rPr>
          </w:pPr>
          <w:hyperlink w:anchor="_Toc3400209" w:history="1">
            <w:r w:rsidR="00D6443C" w:rsidRPr="00CE5DEE">
              <w:rPr>
                <w:rStyle w:val="af"/>
                <w:noProof/>
              </w:rPr>
              <w:t>4.2.3</w:t>
            </w:r>
            <w:r w:rsidR="00D6443C" w:rsidRPr="00CE5DEE">
              <w:rPr>
                <w:rStyle w:val="af"/>
                <w:noProof/>
              </w:rPr>
              <w:t>数据库设计</w:t>
            </w:r>
            <w:r w:rsidR="00D6443C">
              <w:rPr>
                <w:noProof/>
                <w:webHidden/>
              </w:rPr>
              <w:tab/>
            </w:r>
            <w:r w:rsidR="00D6443C">
              <w:rPr>
                <w:noProof/>
                <w:webHidden/>
              </w:rPr>
              <w:fldChar w:fldCharType="begin"/>
            </w:r>
            <w:r w:rsidR="00D6443C">
              <w:rPr>
                <w:noProof/>
                <w:webHidden/>
              </w:rPr>
              <w:instrText xml:space="preserve"> PAGEREF _Toc3400209 \h </w:instrText>
            </w:r>
            <w:r w:rsidR="00D6443C">
              <w:rPr>
                <w:noProof/>
                <w:webHidden/>
              </w:rPr>
            </w:r>
            <w:r w:rsidR="00D6443C">
              <w:rPr>
                <w:noProof/>
                <w:webHidden/>
              </w:rPr>
              <w:fldChar w:fldCharType="separate"/>
            </w:r>
            <w:r w:rsidR="006B59CF">
              <w:rPr>
                <w:noProof/>
                <w:webHidden/>
              </w:rPr>
              <w:t>41</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210" w:history="1">
            <w:r w:rsidR="00D6443C" w:rsidRPr="00CE5DEE">
              <w:rPr>
                <w:rStyle w:val="af"/>
                <w:noProof/>
              </w:rPr>
              <w:t>4.3</w:t>
            </w:r>
            <w:r w:rsidR="00D6443C" w:rsidRPr="00CE5DEE">
              <w:rPr>
                <w:rStyle w:val="af"/>
                <w:noProof/>
              </w:rPr>
              <w:t>主要界面</w:t>
            </w:r>
            <w:r w:rsidR="00D6443C">
              <w:rPr>
                <w:noProof/>
                <w:webHidden/>
              </w:rPr>
              <w:tab/>
            </w:r>
            <w:r w:rsidR="00D6443C">
              <w:rPr>
                <w:noProof/>
                <w:webHidden/>
              </w:rPr>
              <w:fldChar w:fldCharType="begin"/>
            </w:r>
            <w:r w:rsidR="00D6443C">
              <w:rPr>
                <w:noProof/>
                <w:webHidden/>
              </w:rPr>
              <w:instrText xml:space="preserve"> PAGEREF _Toc3400210 \h </w:instrText>
            </w:r>
            <w:r w:rsidR="00D6443C">
              <w:rPr>
                <w:noProof/>
                <w:webHidden/>
              </w:rPr>
            </w:r>
            <w:r w:rsidR="00D6443C">
              <w:rPr>
                <w:noProof/>
                <w:webHidden/>
              </w:rPr>
              <w:fldChar w:fldCharType="separate"/>
            </w:r>
            <w:r w:rsidR="006B59CF">
              <w:rPr>
                <w:noProof/>
                <w:webHidden/>
              </w:rPr>
              <w:t>43</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211" w:history="1">
            <w:r w:rsidR="00D6443C" w:rsidRPr="00CE5DEE">
              <w:rPr>
                <w:rStyle w:val="af"/>
                <w:noProof/>
              </w:rPr>
              <w:t>4.4</w:t>
            </w:r>
            <w:r w:rsidR="00D6443C" w:rsidRPr="00CE5DEE">
              <w:rPr>
                <w:rStyle w:val="af"/>
                <w:noProof/>
              </w:rPr>
              <w:t>本章小结</w:t>
            </w:r>
            <w:r w:rsidR="00D6443C">
              <w:rPr>
                <w:noProof/>
                <w:webHidden/>
              </w:rPr>
              <w:tab/>
            </w:r>
            <w:r w:rsidR="00D6443C">
              <w:rPr>
                <w:noProof/>
                <w:webHidden/>
              </w:rPr>
              <w:fldChar w:fldCharType="begin"/>
            </w:r>
            <w:r w:rsidR="00D6443C">
              <w:rPr>
                <w:noProof/>
                <w:webHidden/>
              </w:rPr>
              <w:instrText xml:space="preserve"> PAGEREF _Toc3400211 \h </w:instrText>
            </w:r>
            <w:r w:rsidR="00D6443C">
              <w:rPr>
                <w:noProof/>
                <w:webHidden/>
              </w:rPr>
            </w:r>
            <w:r w:rsidR="00D6443C">
              <w:rPr>
                <w:noProof/>
                <w:webHidden/>
              </w:rPr>
              <w:fldChar w:fldCharType="separate"/>
            </w:r>
            <w:r w:rsidR="006B59CF">
              <w:rPr>
                <w:noProof/>
                <w:webHidden/>
              </w:rPr>
              <w:t>46</w:t>
            </w:r>
            <w:r w:rsidR="00D6443C">
              <w:rPr>
                <w:noProof/>
                <w:webHidden/>
              </w:rPr>
              <w:fldChar w:fldCharType="end"/>
            </w:r>
          </w:hyperlink>
        </w:p>
        <w:p w:rsidR="00D6443C" w:rsidRDefault="00F64E42">
          <w:pPr>
            <w:pStyle w:val="11"/>
            <w:tabs>
              <w:tab w:val="right" w:leader="dot" w:pos="8296"/>
            </w:tabs>
            <w:rPr>
              <w:rFonts w:cstheme="minorBidi"/>
              <w:noProof/>
              <w:kern w:val="2"/>
              <w:sz w:val="21"/>
            </w:rPr>
          </w:pPr>
          <w:hyperlink w:anchor="_Toc3400212" w:history="1">
            <w:r w:rsidR="00D6443C" w:rsidRPr="00CE5DEE">
              <w:rPr>
                <w:rStyle w:val="af"/>
                <w:noProof/>
              </w:rPr>
              <w:t>第五章</w:t>
            </w:r>
            <w:r w:rsidR="00D6443C" w:rsidRPr="00CE5DEE">
              <w:rPr>
                <w:rStyle w:val="af"/>
                <w:noProof/>
              </w:rPr>
              <w:t xml:space="preserve"> </w:t>
            </w:r>
            <w:r w:rsidR="00D6443C" w:rsidRPr="00CE5DEE">
              <w:rPr>
                <w:rStyle w:val="af"/>
                <w:noProof/>
              </w:rPr>
              <w:t>总结与展望</w:t>
            </w:r>
            <w:r w:rsidR="00D6443C">
              <w:rPr>
                <w:noProof/>
                <w:webHidden/>
              </w:rPr>
              <w:tab/>
            </w:r>
            <w:r w:rsidR="00D6443C">
              <w:rPr>
                <w:noProof/>
                <w:webHidden/>
              </w:rPr>
              <w:fldChar w:fldCharType="begin"/>
            </w:r>
            <w:r w:rsidR="00D6443C">
              <w:rPr>
                <w:noProof/>
                <w:webHidden/>
              </w:rPr>
              <w:instrText xml:space="preserve"> PAGEREF _Toc3400212 \h </w:instrText>
            </w:r>
            <w:r w:rsidR="00D6443C">
              <w:rPr>
                <w:noProof/>
                <w:webHidden/>
              </w:rPr>
            </w:r>
            <w:r w:rsidR="00D6443C">
              <w:rPr>
                <w:noProof/>
                <w:webHidden/>
              </w:rPr>
              <w:fldChar w:fldCharType="separate"/>
            </w:r>
            <w:r w:rsidR="006B59CF">
              <w:rPr>
                <w:noProof/>
                <w:webHidden/>
              </w:rPr>
              <w:t>47</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213" w:history="1">
            <w:r w:rsidR="00D6443C" w:rsidRPr="00CE5DEE">
              <w:rPr>
                <w:rStyle w:val="af"/>
                <w:noProof/>
              </w:rPr>
              <w:t xml:space="preserve">5.1 </w:t>
            </w:r>
            <w:r w:rsidR="00D6443C" w:rsidRPr="00CE5DEE">
              <w:rPr>
                <w:rStyle w:val="af"/>
                <w:noProof/>
              </w:rPr>
              <w:t>工作总结</w:t>
            </w:r>
            <w:r w:rsidR="00D6443C">
              <w:rPr>
                <w:noProof/>
                <w:webHidden/>
              </w:rPr>
              <w:tab/>
            </w:r>
            <w:r w:rsidR="00D6443C">
              <w:rPr>
                <w:noProof/>
                <w:webHidden/>
              </w:rPr>
              <w:fldChar w:fldCharType="begin"/>
            </w:r>
            <w:r w:rsidR="00D6443C">
              <w:rPr>
                <w:noProof/>
                <w:webHidden/>
              </w:rPr>
              <w:instrText xml:space="preserve"> PAGEREF _Toc3400213 \h </w:instrText>
            </w:r>
            <w:r w:rsidR="00D6443C">
              <w:rPr>
                <w:noProof/>
                <w:webHidden/>
              </w:rPr>
            </w:r>
            <w:r w:rsidR="00D6443C">
              <w:rPr>
                <w:noProof/>
                <w:webHidden/>
              </w:rPr>
              <w:fldChar w:fldCharType="separate"/>
            </w:r>
            <w:r w:rsidR="006B59CF">
              <w:rPr>
                <w:noProof/>
                <w:webHidden/>
              </w:rPr>
              <w:t>47</w:t>
            </w:r>
            <w:r w:rsidR="00D6443C">
              <w:rPr>
                <w:noProof/>
                <w:webHidden/>
              </w:rPr>
              <w:fldChar w:fldCharType="end"/>
            </w:r>
          </w:hyperlink>
        </w:p>
        <w:p w:rsidR="00D6443C" w:rsidRDefault="00F64E42">
          <w:pPr>
            <w:pStyle w:val="21"/>
            <w:tabs>
              <w:tab w:val="right" w:leader="dot" w:pos="8296"/>
            </w:tabs>
            <w:rPr>
              <w:rFonts w:cstheme="minorBidi"/>
              <w:noProof/>
              <w:kern w:val="2"/>
              <w:sz w:val="21"/>
            </w:rPr>
          </w:pPr>
          <w:hyperlink w:anchor="_Toc3400214" w:history="1">
            <w:r w:rsidR="00D6443C" w:rsidRPr="00CE5DEE">
              <w:rPr>
                <w:rStyle w:val="af"/>
                <w:noProof/>
              </w:rPr>
              <w:t xml:space="preserve">5.2 </w:t>
            </w:r>
            <w:r w:rsidR="00D6443C" w:rsidRPr="00CE5DEE">
              <w:rPr>
                <w:rStyle w:val="af"/>
                <w:noProof/>
              </w:rPr>
              <w:t>展望</w:t>
            </w:r>
            <w:r w:rsidR="00D6443C">
              <w:rPr>
                <w:noProof/>
                <w:webHidden/>
              </w:rPr>
              <w:tab/>
            </w:r>
            <w:r w:rsidR="00D6443C">
              <w:rPr>
                <w:noProof/>
                <w:webHidden/>
              </w:rPr>
              <w:fldChar w:fldCharType="begin"/>
            </w:r>
            <w:r w:rsidR="00D6443C">
              <w:rPr>
                <w:noProof/>
                <w:webHidden/>
              </w:rPr>
              <w:instrText xml:space="preserve"> PAGEREF _Toc3400214 \h </w:instrText>
            </w:r>
            <w:r w:rsidR="00D6443C">
              <w:rPr>
                <w:noProof/>
                <w:webHidden/>
              </w:rPr>
            </w:r>
            <w:r w:rsidR="00D6443C">
              <w:rPr>
                <w:noProof/>
                <w:webHidden/>
              </w:rPr>
              <w:fldChar w:fldCharType="separate"/>
            </w:r>
            <w:r w:rsidR="006B59CF">
              <w:rPr>
                <w:noProof/>
                <w:webHidden/>
              </w:rPr>
              <w:t>47</w:t>
            </w:r>
            <w:r w:rsidR="00D6443C">
              <w:rPr>
                <w:noProof/>
                <w:webHidden/>
              </w:rPr>
              <w:fldChar w:fldCharType="end"/>
            </w:r>
          </w:hyperlink>
        </w:p>
        <w:p w:rsidR="00D6443C" w:rsidRDefault="00F64E42">
          <w:pPr>
            <w:pStyle w:val="11"/>
            <w:tabs>
              <w:tab w:val="right" w:leader="dot" w:pos="8296"/>
            </w:tabs>
            <w:rPr>
              <w:rFonts w:cstheme="minorBidi"/>
              <w:noProof/>
              <w:kern w:val="2"/>
              <w:sz w:val="21"/>
            </w:rPr>
          </w:pPr>
          <w:hyperlink w:anchor="_Toc3400215" w:history="1">
            <w:r w:rsidR="00D6443C" w:rsidRPr="00CE5DEE">
              <w:rPr>
                <w:rStyle w:val="af"/>
                <w:noProof/>
              </w:rPr>
              <w:t>致谢</w:t>
            </w:r>
            <w:r w:rsidR="00D6443C">
              <w:rPr>
                <w:noProof/>
                <w:webHidden/>
              </w:rPr>
              <w:tab/>
            </w:r>
            <w:r w:rsidR="00D6443C">
              <w:rPr>
                <w:noProof/>
                <w:webHidden/>
              </w:rPr>
              <w:fldChar w:fldCharType="begin"/>
            </w:r>
            <w:r w:rsidR="00D6443C">
              <w:rPr>
                <w:noProof/>
                <w:webHidden/>
              </w:rPr>
              <w:instrText xml:space="preserve"> PAGEREF _Toc3400215 \h </w:instrText>
            </w:r>
            <w:r w:rsidR="00D6443C">
              <w:rPr>
                <w:noProof/>
                <w:webHidden/>
              </w:rPr>
            </w:r>
            <w:r w:rsidR="00D6443C">
              <w:rPr>
                <w:noProof/>
                <w:webHidden/>
              </w:rPr>
              <w:fldChar w:fldCharType="separate"/>
            </w:r>
            <w:r w:rsidR="006B59CF">
              <w:rPr>
                <w:noProof/>
                <w:webHidden/>
              </w:rPr>
              <w:t>48</w:t>
            </w:r>
            <w:r w:rsidR="00D6443C">
              <w:rPr>
                <w:noProof/>
                <w:webHidden/>
              </w:rPr>
              <w:fldChar w:fldCharType="end"/>
            </w:r>
          </w:hyperlink>
        </w:p>
        <w:p w:rsidR="00D6443C" w:rsidRDefault="00F64E42">
          <w:pPr>
            <w:pStyle w:val="11"/>
            <w:tabs>
              <w:tab w:val="right" w:leader="dot" w:pos="8296"/>
            </w:tabs>
            <w:rPr>
              <w:rFonts w:cstheme="minorBidi"/>
              <w:noProof/>
              <w:kern w:val="2"/>
              <w:sz w:val="21"/>
            </w:rPr>
          </w:pPr>
          <w:hyperlink w:anchor="_Toc3400216" w:history="1">
            <w:r w:rsidR="00D6443C" w:rsidRPr="00CE5DEE">
              <w:rPr>
                <w:rStyle w:val="af"/>
                <w:noProof/>
              </w:rPr>
              <w:t>参考文献</w:t>
            </w:r>
            <w:r w:rsidR="00D6443C">
              <w:rPr>
                <w:noProof/>
                <w:webHidden/>
              </w:rPr>
              <w:tab/>
            </w:r>
            <w:r w:rsidR="00D6443C">
              <w:rPr>
                <w:noProof/>
                <w:webHidden/>
              </w:rPr>
              <w:fldChar w:fldCharType="begin"/>
            </w:r>
            <w:r w:rsidR="00D6443C">
              <w:rPr>
                <w:noProof/>
                <w:webHidden/>
              </w:rPr>
              <w:instrText xml:space="preserve"> PAGEREF _Toc3400216 \h </w:instrText>
            </w:r>
            <w:r w:rsidR="00D6443C">
              <w:rPr>
                <w:noProof/>
                <w:webHidden/>
              </w:rPr>
            </w:r>
            <w:r w:rsidR="00D6443C">
              <w:rPr>
                <w:noProof/>
                <w:webHidden/>
              </w:rPr>
              <w:fldChar w:fldCharType="separate"/>
            </w:r>
            <w:r w:rsidR="006B59CF">
              <w:rPr>
                <w:noProof/>
                <w:webHidden/>
              </w:rPr>
              <w:t>49</w:t>
            </w:r>
            <w:r w:rsidR="00D6443C">
              <w:rPr>
                <w:noProof/>
                <w:webHidden/>
              </w:rPr>
              <w:fldChar w:fldCharType="end"/>
            </w:r>
          </w:hyperlink>
        </w:p>
        <w:p w:rsidR="002A4C8B" w:rsidRDefault="002A4C8B">
          <w:r>
            <w:rPr>
              <w:b/>
              <w:bCs/>
              <w:lang w:val="zh-CN"/>
            </w:rPr>
            <w:fldChar w:fldCharType="end"/>
          </w:r>
        </w:p>
      </w:sdtContent>
    </w:sdt>
    <w:p w:rsidR="002A4C8B" w:rsidRDefault="002A4C8B">
      <w:pPr>
        <w:ind w:firstLine="480"/>
      </w:pPr>
    </w:p>
    <w:p w:rsidR="005C7CAE" w:rsidRDefault="005C7CAE">
      <w:pPr>
        <w:ind w:firstLine="480"/>
      </w:pPr>
    </w:p>
    <w:p w:rsidR="00660505" w:rsidRDefault="00660505" w:rsidP="00660505">
      <w:pPr>
        <w:sectPr w:rsidR="00660505" w:rsidSect="00AE6541">
          <w:headerReference w:type="default" r:id="rId9"/>
          <w:footerReference w:type="default" r:id="rId10"/>
          <w:footerReference w:type="first" r:id="rId11"/>
          <w:pgSz w:w="11906" w:h="16838"/>
          <w:pgMar w:top="1440" w:right="1800" w:bottom="1440" w:left="1800" w:header="851" w:footer="992" w:gutter="0"/>
          <w:pgNumType w:fmt="upperRoman" w:start="1"/>
          <w:cols w:space="425"/>
          <w:titlePg/>
          <w:docGrid w:type="lines" w:linePitch="312"/>
        </w:sectPr>
      </w:pPr>
    </w:p>
    <w:p w:rsidR="005C7CAE" w:rsidRPr="002A4C8B" w:rsidRDefault="00660505" w:rsidP="00660505">
      <w:pPr>
        <w:pStyle w:val="1"/>
      </w:pPr>
      <w:bookmarkStart w:id="2" w:name="_Toc3400166"/>
      <w:r>
        <w:rPr>
          <w:rFonts w:hint="eastAsia"/>
        </w:rPr>
        <w:lastRenderedPageBreak/>
        <w:t>第一章</w:t>
      </w:r>
      <w:r>
        <w:rPr>
          <w:rFonts w:hint="eastAsia"/>
        </w:rPr>
        <w:t xml:space="preserve"> </w:t>
      </w:r>
      <w:r>
        <w:rPr>
          <w:rFonts w:hint="eastAsia"/>
        </w:rPr>
        <w:t>绪论</w:t>
      </w:r>
      <w:bookmarkEnd w:id="2"/>
    </w:p>
    <w:p w:rsidR="00B147D0" w:rsidRDefault="00F2373E" w:rsidP="00C92051">
      <w:pPr>
        <w:pStyle w:val="2"/>
      </w:pPr>
      <w:bookmarkStart w:id="3" w:name="_Toc3400167"/>
      <w:r>
        <w:rPr>
          <w:rFonts w:hint="eastAsia"/>
        </w:rPr>
        <w:t>1.1</w:t>
      </w:r>
      <w:r>
        <w:rPr>
          <w:rFonts w:hint="eastAsia"/>
        </w:rPr>
        <w:t>研究背景及意义</w:t>
      </w:r>
      <w:bookmarkEnd w:id="3"/>
    </w:p>
    <w:p w:rsidR="00B147D0" w:rsidRDefault="00F2373E" w:rsidP="00217FA7">
      <w:pPr>
        <w:pStyle w:val="3"/>
      </w:pPr>
      <w:bookmarkStart w:id="4" w:name="_Toc3400168"/>
      <w:r>
        <w:rPr>
          <w:rFonts w:hint="eastAsia"/>
        </w:rPr>
        <w:t>1.1.1 O2O</w:t>
      </w:r>
      <w:r>
        <w:rPr>
          <w:rFonts w:hint="eastAsia"/>
        </w:rPr>
        <w:t>商业模式的巨大市场</w:t>
      </w:r>
      <w:bookmarkEnd w:id="4"/>
    </w:p>
    <w:p w:rsidR="00B147D0" w:rsidRDefault="00F2373E" w:rsidP="00474D5C">
      <w:pPr>
        <w:ind w:firstLineChars="200" w:firstLine="480"/>
      </w:pPr>
      <w:r>
        <w:rPr>
          <w:rFonts w:hint="eastAsia"/>
        </w:rPr>
        <w:t>O2O</w:t>
      </w:r>
      <w:r w:rsidR="000C482A">
        <w:rPr>
          <w:rFonts w:hint="eastAsia"/>
        </w:rPr>
        <w:t>商业模式在于利用线上资源</w:t>
      </w:r>
      <w:r>
        <w:rPr>
          <w:rFonts w:hint="eastAsia"/>
        </w:rPr>
        <w:t>服务于线下。一般以线下的实体店作为依托，以互联网作为平台。商家通过线上的推广活动，吸引用户到线下进行消费。而对于用户而言，可以通过线上的信息反馈，了解商家的服务质量，资源环境等一系列信息。</w:t>
      </w:r>
    </w:p>
    <w:p w:rsidR="00B147D0" w:rsidRDefault="00F2373E">
      <w:pPr>
        <w:ind w:firstLineChars="200" w:firstLine="480"/>
        <w:rPr>
          <w:rFonts w:cstheme="minorEastAsia"/>
        </w:rPr>
      </w:pPr>
      <w:r>
        <w:rPr>
          <w:rFonts w:cstheme="minorEastAsia" w:hint="eastAsia"/>
        </w:rPr>
        <w:t>数据显示</w:t>
      </w:r>
      <w:r w:rsidRPr="006E53C8">
        <w:rPr>
          <w:rFonts w:cstheme="minorEastAsia" w:hint="eastAsia"/>
          <w:vertAlign w:val="superscript"/>
        </w:rPr>
        <w:t>[1]</w:t>
      </w:r>
      <w:r>
        <w:rPr>
          <w:rFonts w:cstheme="minorEastAsia" w:hint="eastAsia"/>
        </w:rPr>
        <w:t>，</w:t>
      </w:r>
      <w:r>
        <w:rPr>
          <w:rFonts w:cstheme="minorEastAsia" w:hint="eastAsia"/>
        </w:rPr>
        <w:t>2017</w:t>
      </w:r>
      <w:r>
        <w:rPr>
          <w:rFonts w:cstheme="minorEastAsia" w:hint="eastAsia"/>
        </w:rPr>
        <w:t>年全国电子商务的交易金额为</w:t>
      </w:r>
      <w:r>
        <w:rPr>
          <w:rFonts w:cstheme="minorEastAsia" w:hint="eastAsia"/>
        </w:rPr>
        <w:t>29.16</w:t>
      </w:r>
      <w:proofErr w:type="gramStart"/>
      <w:r>
        <w:rPr>
          <w:rFonts w:cstheme="minorEastAsia" w:hint="eastAsia"/>
        </w:rPr>
        <w:t>万亿</w:t>
      </w:r>
      <w:proofErr w:type="gramEnd"/>
      <w:r>
        <w:rPr>
          <w:rFonts w:cstheme="minorEastAsia" w:hint="eastAsia"/>
        </w:rPr>
        <w:t>元，相比较于去年增长了</w:t>
      </w:r>
      <w:r>
        <w:rPr>
          <w:rFonts w:cstheme="minorEastAsia" w:hint="eastAsia"/>
        </w:rPr>
        <w:t>11.7%</w:t>
      </w:r>
      <w:r>
        <w:rPr>
          <w:rFonts w:cstheme="minorEastAsia" w:hint="eastAsia"/>
        </w:rPr>
        <w:t>，其中，中国本地生活服务</w:t>
      </w:r>
      <w:r>
        <w:rPr>
          <w:rFonts w:cstheme="minorEastAsia" w:hint="eastAsia"/>
        </w:rPr>
        <w:t>O2O</w:t>
      </w:r>
      <w:r>
        <w:rPr>
          <w:rFonts w:cstheme="minorEastAsia" w:hint="eastAsia"/>
        </w:rPr>
        <w:t>的交易金额达</w:t>
      </w:r>
      <w:r>
        <w:rPr>
          <w:rFonts w:cstheme="minorEastAsia" w:hint="eastAsia"/>
        </w:rPr>
        <w:t>9992</w:t>
      </w:r>
      <w:r>
        <w:rPr>
          <w:rFonts w:cstheme="minorEastAsia" w:hint="eastAsia"/>
        </w:rPr>
        <w:t>亿元，同比增长</w:t>
      </w:r>
      <w:r>
        <w:rPr>
          <w:rFonts w:cstheme="minorEastAsia" w:hint="eastAsia"/>
        </w:rPr>
        <w:t>71.5%</w:t>
      </w:r>
      <w:r>
        <w:rPr>
          <w:rFonts w:cstheme="minorEastAsia" w:hint="eastAsia"/>
        </w:rPr>
        <w:t>。在交易额上，口碑</w:t>
      </w:r>
      <w:proofErr w:type="gramStart"/>
      <w:r>
        <w:rPr>
          <w:rFonts w:cstheme="minorEastAsia" w:hint="eastAsia"/>
        </w:rPr>
        <w:t>和美团点评分</w:t>
      </w:r>
      <w:proofErr w:type="gramEnd"/>
      <w:r>
        <w:rPr>
          <w:rFonts w:cstheme="minorEastAsia" w:hint="eastAsia"/>
        </w:rPr>
        <w:t>列</w:t>
      </w:r>
      <w:r w:rsidR="000C482A">
        <w:rPr>
          <w:rFonts w:cstheme="minorEastAsia" w:hint="eastAsia"/>
        </w:rPr>
        <w:t>于</w:t>
      </w:r>
      <w:r>
        <w:rPr>
          <w:rFonts w:cstheme="minorEastAsia" w:hint="eastAsia"/>
        </w:rPr>
        <w:t>行业第一第二。</w:t>
      </w:r>
    </w:p>
    <w:p w:rsidR="00217FA7" w:rsidRPr="00217FA7" w:rsidRDefault="00F2373E" w:rsidP="00C92051">
      <w:pPr>
        <w:pStyle w:val="3"/>
      </w:pPr>
      <w:bookmarkStart w:id="5" w:name="_Toc3400169"/>
      <w:r>
        <w:rPr>
          <w:rFonts w:hint="eastAsia"/>
        </w:rPr>
        <w:t xml:space="preserve">1.1.2 </w:t>
      </w:r>
      <w:r>
        <w:rPr>
          <w:rFonts w:hint="eastAsia"/>
        </w:rPr>
        <w:t>推荐系统在各行各业中的应用</w:t>
      </w:r>
      <w:bookmarkEnd w:id="5"/>
    </w:p>
    <w:p w:rsidR="00B147D0" w:rsidRDefault="00F2373E">
      <w:pPr>
        <w:ind w:firstLineChars="200" w:firstLine="480"/>
        <w:rPr>
          <w:rFonts w:cstheme="minorEastAsia"/>
        </w:rPr>
      </w:pPr>
      <w:r>
        <w:rPr>
          <w:rFonts w:cstheme="minorEastAsia" w:hint="eastAsia"/>
        </w:rPr>
        <w:t>Haubl</w:t>
      </w:r>
      <w:r>
        <w:rPr>
          <w:rFonts w:cstheme="minorEastAsia" w:hint="eastAsia"/>
        </w:rPr>
        <w:t>和</w:t>
      </w:r>
      <w:r>
        <w:rPr>
          <w:rFonts w:cstheme="minorEastAsia" w:hint="eastAsia"/>
        </w:rPr>
        <w:t>Trifts</w:t>
      </w:r>
      <w:r>
        <w:rPr>
          <w:rFonts w:cstheme="minorEastAsia" w:hint="eastAsia"/>
        </w:rPr>
        <w:t>曾经对推荐系统的定义为，一种基于用户的特征学习而进行推荐的软件工具。推荐系统更多的是强调推荐结果的个性化，是信息过滤的一种形式，它通过分析用户的历史记录，为用户生成一个推荐列表。推荐系统的价值在于它能为用户提供最合适的选择，而不需要用户明确定义他们想要的内容。</w:t>
      </w:r>
    </w:p>
    <w:p w:rsidR="00B147D0" w:rsidRDefault="00F2373E">
      <w:pPr>
        <w:ind w:firstLineChars="200" w:firstLine="480"/>
        <w:rPr>
          <w:rFonts w:cstheme="minorEastAsia"/>
        </w:rPr>
      </w:pPr>
      <w:r>
        <w:rPr>
          <w:rFonts w:cstheme="minorEastAsia" w:hint="eastAsia"/>
        </w:rPr>
        <w:t>亚马逊（</w:t>
      </w:r>
      <w:r>
        <w:rPr>
          <w:rFonts w:cstheme="minorEastAsia" w:hint="eastAsia"/>
        </w:rPr>
        <w:t>Amazon</w:t>
      </w:r>
      <w:r>
        <w:rPr>
          <w:rFonts w:cstheme="minorEastAsia" w:hint="eastAsia"/>
        </w:rPr>
        <w:t>）</w:t>
      </w:r>
      <w:r w:rsidRPr="006E53C8">
        <w:rPr>
          <w:rFonts w:cstheme="minorEastAsia" w:hint="eastAsia"/>
          <w:vertAlign w:val="superscript"/>
        </w:rPr>
        <w:t>[2]</w:t>
      </w:r>
      <w:r>
        <w:rPr>
          <w:rFonts w:cstheme="minorEastAsia" w:hint="eastAsia"/>
        </w:rPr>
        <w:t>等公司已经表明，通过将购买和浏览行为的宏观模式进行统计关联，可以大大提高零售体验。亚马逊的成功经常被各种零售商（例如</w:t>
      </w:r>
      <w:r>
        <w:rPr>
          <w:rFonts w:cstheme="minorEastAsia" w:hint="eastAsia"/>
        </w:rPr>
        <w:t>CD</w:t>
      </w:r>
      <w:r>
        <w:rPr>
          <w:rFonts w:cstheme="minorEastAsia" w:hint="eastAsia"/>
        </w:rPr>
        <w:t>、</w:t>
      </w:r>
      <w:r>
        <w:rPr>
          <w:rFonts w:cstheme="minorEastAsia" w:hint="eastAsia"/>
        </w:rPr>
        <w:t>Barnes</w:t>
      </w:r>
      <w:r>
        <w:rPr>
          <w:rFonts w:cstheme="minorEastAsia" w:hint="eastAsia"/>
        </w:rPr>
        <w:t>和</w:t>
      </w:r>
      <w:r>
        <w:rPr>
          <w:rFonts w:cstheme="minorEastAsia" w:hint="eastAsia"/>
        </w:rPr>
        <w:t>Noble</w:t>
      </w:r>
      <w:r>
        <w:rPr>
          <w:rFonts w:cstheme="minorEastAsia" w:hint="eastAsia"/>
        </w:rPr>
        <w:t>）仿效，并且已经有大量关于不同风格的推荐系统在其他各种零售领域产生了很好的推荐效果。</w:t>
      </w:r>
      <w:r>
        <w:rPr>
          <w:rFonts w:cstheme="minorEastAsia" w:hint="eastAsia"/>
        </w:rPr>
        <w:t>Ringo</w:t>
      </w:r>
      <w:r w:rsidRPr="006E53C8">
        <w:rPr>
          <w:rFonts w:cstheme="minorEastAsia" w:hint="eastAsia"/>
          <w:vertAlign w:val="superscript"/>
        </w:rPr>
        <w:t>[3]</w:t>
      </w:r>
      <w:r w:rsidR="008227B0">
        <w:rPr>
          <w:rFonts w:cstheme="minorEastAsia" w:hint="eastAsia"/>
        </w:rPr>
        <w:t>根据用户的音乐兴趣推荐音乐项目，</w:t>
      </w:r>
      <w:proofErr w:type="gramStart"/>
      <w:r w:rsidR="008227B0">
        <w:rPr>
          <w:rFonts w:cstheme="minorEastAsia" w:hint="eastAsia"/>
        </w:rPr>
        <w:t>淘宝会</w:t>
      </w:r>
      <w:proofErr w:type="gramEnd"/>
      <w:r w:rsidR="008227B0">
        <w:rPr>
          <w:rFonts w:cstheme="minorEastAsia" w:hint="eastAsia"/>
        </w:rPr>
        <w:t>根据用户的浏览行为推荐相关商品等。</w:t>
      </w:r>
    </w:p>
    <w:p w:rsidR="00B147D0" w:rsidRDefault="00F2373E">
      <w:pPr>
        <w:ind w:firstLineChars="200" w:firstLine="480"/>
        <w:rPr>
          <w:rFonts w:cstheme="minorEastAsia"/>
        </w:rPr>
      </w:pPr>
      <w:r>
        <w:rPr>
          <w:rFonts w:cstheme="minorEastAsia" w:hint="eastAsia"/>
        </w:rPr>
        <w:t>国内字节跳动公司旗下产品“今日头条”客户端，利用数据挖掘算法，以读者兴趣作为导向，颠覆传统的新闻客户端。其最为直观的特点就是，每个用户的客户端都是不一样的，内容更多的是依据用户的历史记录来呈现，这让所有的内容都有出现在首屏的可能。正因为这一点，在</w:t>
      </w:r>
      <w:r>
        <w:rPr>
          <w:rFonts w:cstheme="minorEastAsia" w:hint="eastAsia"/>
        </w:rPr>
        <w:t>BAT</w:t>
      </w:r>
      <w:r>
        <w:rPr>
          <w:rFonts w:cstheme="minorEastAsia" w:hint="eastAsia"/>
        </w:rPr>
        <w:t>之后诞生的小巨头，字节跳动拥有强大的竞争力。</w:t>
      </w:r>
    </w:p>
    <w:p w:rsidR="00B147D0" w:rsidRDefault="00F2373E">
      <w:pPr>
        <w:ind w:firstLineChars="200" w:firstLine="480"/>
        <w:rPr>
          <w:rFonts w:cstheme="minorEastAsia"/>
        </w:rPr>
      </w:pPr>
      <w:r>
        <w:rPr>
          <w:rFonts w:cstheme="minorEastAsia" w:hint="eastAsia"/>
        </w:rPr>
        <w:t>基于位置服务的流行也见证了许多生成位置数据和使用位置信息的系统的诞生</w:t>
      </w:r>
      <w:r w:rsidR="00FF3A53" w:rsidRPr="006E53C8">
        <w:rPr>
          <w:rFonts w:cstheme="minorEastAsia" w:hint="eastAsia"/>
          <w:vertAlign w:val="superscript"/>
        </w:rPr>
        <w:t>[</w:t>
      </w:r>
      <w:r w:rsidR="00FF3A53" w:rsidRPr="006E53C8">
        <w:rPr>
          <w:rFonts w:cstheme="minorEastAsia"/>
          <w:vertAlign w:val="superscript"/>
        </w:rPr>
        <w:t>4]</w:t>
      </w:r>
      <w:r>
        <w:rPr>
          <w:rFonts w:cstheme="minorEastAsia" w:hint="eastAsia"/>
        </w:rPr>
        <w:t>。比较简单的如“</w:t>
      </w:r>
      <w:r>
        <w:rPr>
          <w:rFonts w:cstheme="minorEastAsia" w:hint="eastAsia"/>
        </w:rPr>
        <w:t>Shopper</w:t>
      </w:r>
      <w:r w:rsidR="00A142E4">
        <w:rPr>
          <w:rFonts w:cstheme="minorEastAsia"/>
        </w:rPr>
        <w:t>’</w:t>
      </w:r>
      <w:r>
        <w:rPr>
          <w:rFonts w:cstheme="minorEastAsia" w:hint="eastAsia"/>
        </w:rPr>
        <w:t>s Eye</w:t>
      </w:r>
      <w:r>
        <w:rPr>
          <w:rFonts w:cstheme="minorEastAsia" w:hint="eastAsia"/>
        </w:rPr>
        <w:t>”</w:t>
      </w:r>
      <w:r w:rsidRPr="006E53C8">
        <w:rPr>
          <w:rFonts w:cstheme="minorEastAsia" w:hint="eastAsia"/>
          <w:vertAlign w:val="superscript"/>
        </w:rPr>
        <w:t>[5]</w:t>
      </w:r>
      <w:r>
        <w:rPr>
          <w:rFonts w:cstheme="minorEastAsia" w:hint="eastAsia"/>
        </w:rPr>
        <w:t>，是一个基于位置的过滤系统，简单地告知用户让人感兴趣的地方，并提供基本信息的介绍。还有“</w:t>
      </w:r>
      <w:r>
        <w:rPr>
          <w:rFonts w:cstheme="minorEastAsia" w:hint="eastAsia"/>
        </w:rPr>
        <w:t>GeoNotes</w:t>
      </w:r>
      <w:r>
        <w:rPr>
          <w:rFonts w:cstheme="minorEastAsia" w:hint="eastAsia"/>
        </w:rPr>
        <w:t>”</w:t>
      </w:r>
      <w:r w:rsidRPr="006E53C8">
        <w:rPr>
          <w:rFonts w:cstheme="minorEastAsia" w:hint="eastAsia"/>
          <w:vertAlign w:val="superscript"/>
        </w:rPr>
        <w:t>[6]</w:t>
      </w:r>
      <w:r>
        <w:rPr>
          <w:rFonts w:cstheme="minorEastAsia" w:hint="eastAsia"/>
        </w:rPr>
        <w:t>这样的系统，允许用户在服务器上发布信息性内容（例如，评论、意见等），以供将</w:t>
      </w:r>
      <w:r>
        <w:rPr>
          <w:rFonts w:cstheme="minorEastAsia" w:hint="eastAsia"/>
        </w:rPr>
        <w:lastRenderedPageBreak/>
        <w:t>来访问该站点的访问者检索。</w:t>
      </w:r>
    </w:p>
    <w:p w:rsidR="00B147D0" w:rsidRDefault="00F2373E">
      <w:pPr>
        <w:ind w:firstLineChars="200" w:firstLine="480"/>
        <w:rPr>
          <w:rFonts w:cstheme="minorEastAsia"/>
        </w:rPr>
      </w:pPr>
      <w:r>
        <w:rPr>
          <w:rFonts w:cstheme="minorEastAsia" w:hint="eastAsia"/>
        </w:rPr>
        <w:t>基于位置的推荐，已经在社交网络中得到了很好的应用。定位技术的发展从根本上增强了社交网络服务</w:t>
      </w:r>
      <w:r w:rsidRPr="006E53C8">
        <w:rPr>
          <w:rFonts w:cstheme="minorEastAsia" w:hint="eastAsia"/>
          <w:vertAlign w:val="superscript"/>
        </w:rPr>
        <w:t>[7]</w:t>
      </w:r>
      <w:r>
        <w:rPr>
          <w:rFonts w:cstheme="minorEastAsia" w:hint="eastAsia"/>
        </w:rPr>
        <w:t>，用户共享他们的位置和与位置相关的内容，海量的位置数据桥接了物理世界和数字世界，</w:t>
      </w:r>
      <w:r w:rsidR="000372EB">
        <w:rPr>
          <w:rFonts w:cstheme="minorEastAsia" w:hint="eastAsia"/>
        </w:rPr>
        <w:t>对于位置数据的分析和使用可以让我们很好的理解用户的喜好和行为。</w:t>
      </w:r>
      <w:r>
        <w:rPr>
          <w:rFonts w:cstheme="minorEastAsia" w:hint="eastAsia"/>
        </w:rPr>
        <w:t>海量的地理空间数据集也刺激了对寻求促进用户旅行和社会互动的新型推荐系统的研究。比如</w:t>
      </w:r>
      <w:r w:rsidR="007469B0">
        <w:rPr>
          <w:rFonts w:cstheme="minorEastAsia" w:hint="eastAsia"/>
        </w:rPr>
        <w:t>Four</w:t>
      </w:r>
      <w:r>
        <w:rPr>
          <w:rFonts w:cstheme="minorEastAsia" w:hint="eastAsia"/>
        </w:rPr>
        <w:t>、</w:t>
      </w:r>
      <w:r>
        <w:rPr>
          <w:rFonts w:cstheme="minorEastAsia" w:hint="eastAsia"/>
        </w:rPr>
        <w:t>Twinkle</w:t>
      </w:r>
      <w:r>
        <w:rPr>
          <w:rFonts w:cstheme="minorEastAsia" w:hint="eastAsia"/>
        </w:rPr>
        <w:t>和</w:t>
      </w:r>
      <w:r>
        <w:rPr>
          <w:rFonts w:cstheme="minorEastAsia" w:hint="eastAsia"/>
        </w:rPr>
        <w:t>GeoLife</w:t>
      </w:r>
      <w:r w:rsidRPr="006E53C8">
        <w:rPr>
          <w:rFonts w:cstheme="minorEastAsia" w:hint="eastAsia"/>
          <w:vertAlign w:val="superscript"/>
        </w:rPr>
        <w:t>[8]</w:t>
      </w:r>
      <w:r>
        <w:rPr>
          <w:rFonts w:cstheme="minorEastAsia" w:hint="eastAsia"/>
        </w:rPr>
        <w:t>，在这些系统中，用户可以通过网络轻松地共享他们在现实世界中的位置以及相关内容。例如，手机用户通过社交网络与他的伙伴分享关于他吃饭的餐馆的评论。其他用户可以使用来自重叠位置历史的同伴建议</w:t>
      </w:r>
      <w:r w:rsidR="000372EB">
        <w:rPr>
          <w:rFonts w:cstheme="minorEastAsia" w:hint="eastAsia"/>
        </w:rPr>
        <w:t>,</w:t>
      </w:r>
      <w:r>
        <w:rPr>
          <w:rFonts w:cstheme="minorEastAsia" w:hint="eastAsia"/>
        </w:rPr>
        <w:t>扩展他们的社交网络。例如，经常在同一座山上徒步旅行的人可以被联系起来。地理位置是现实世界与数字世界之间的桥梁，它给传统推荐系统带来了新的机遇和挑战。</w:t>
      </w:r>
    </w:p>
    <w:p w:rsidR="00B147D0" w:rsidRDefault="00F2373E" w:rsidP="00C92051">
      <w:pPr>
        <w:pStyle w:val="3"/>
      </w:pPr>
      <w:bookmarkStart w:id="6" w:name="_Toc3400170"/>
      <w:r>
        <w:rPr>
          <w:rFonts w:hint="eastAsia"/>
        </w:rPr>
        <w:t>1.1.3 O2O</w:t>
      </w:r>
      <w:r>
        <w:rPr>
          <w:rFonts w:hint="eastAsia"/>
        </w:rPr>
        <w:t>商业模式中的</w:t>
      </w:r>
      <w:r>
        <w:rPr>
          <w:rFonts w:hint="eastAsia"/>
        </w:rPr>
        <w:t>POI</w:t>
      </w:r>
      <w:r>
        <w:rPr>
          <w:rFonts w:hint="eastAsia"/>
        </w:rPr>
        <w:t>推荐</w:t>
      </w:r>
      <w:bookmarkEnd w:id="6"/>
    </w:p>
    <w:p w:rsidR="00B147D0" w:rsidRDefault="00F2373E">
      <w:pPr>
        <w:ind w:firstLineChars="200" w:firstLine="480"/>
        <w:rPr>
          <w:rFonts w:cstheme="minorEastAsia"/>
        </w:rPr>
      </w:pPr>
      <w:r>
        <w:rPr>
          <w:rFonts w:cstheme="minorEastAsia" w:hint="eastAsia"/>
        </w:rPr>
        <w:t>O2O</w:t>
      </w:r>
      <w:r>
        <w:rPr>
          <w:rFonts w:cstheme="minorEastAsia" w:hint="eastAsia"/>
        </w:rPr>
        <w:t>商业模式的出现，让服务提供商，可以很好的获取用户行为数据。</w:t>
      </w:r>
      <w:r>
        <w:rPr>
          <w:rFonts w:cstheme="minorEastAsia" w:hint="eastAsia"/>
        </w:rPr>
        <w:t>Online to Offline</w:t>
      </w:r>
      <w:r>
        <w:rPr>
          <w:rFonts w:cstheme="minorEastAsia" w:hint="eastAsia"/>
        </w:rPr>
        <w:t>在为用户提供更好的服务的同时，也提供了更多让研究员用以分析的元数据。</w:t>
      </w:r>
      <w:r>
        <w:rPr>
          <w:rFonts w:cstheme="minorEastAsia" w:hint="eastAsia"/>
        </w:rPr>
        <w:t>2013</w:t>
      </w:r>
      <w:r>
        <w:rPr>
          <w:rFonts w:cstheme="minorEastAsia" w:hint="eastAsia"/>
        </w:rPr>
        <w:t>年，中国的线上销售额仅占零售总额的百分之三，而美国也仅占百分之八</w:t>
      </w:r>
      <w:r w:rsidRPr="006E53C8">
        <w:rPr>
          <w:rFonts w:cstheme="minorEastAsia" w:hint="eastAsia"/>
          <w:vertAlign w:val="superscript"/>
        </w:rPr>
        <w:t>[9]</w:t>
      </w:r>
      <w:r>
        <w:rPr>
          <w:rFonts w:cstheme="minorEastAsia" w:hint="eastAsia"/>
        </w:rPr>
        <w:t>。而</w:t>
      </w:r>
      <w:r>
        <w:rPr>
          <w:rFonts w:cstheme="minorEastAsia" w:hint="eastAsia"/>
        </w:rPr>
        <w:t>O2O</w:t>
      </w:r>
      <w:r>
        <w:rPr>
          <w:rFonts w:cstheme="minorEastAsia" w:hint="eastAsia"/>
        </w:rPr>
        <w:t>可以将百分之九十的线下消费，通过互联网的服务，引流到线上的消费行为中。</w:t>
      </w:r>
      <w:r>
        <w:rPr>
          <w:rFonts w:cstheme="minorEastAsia" w:hint="eastAsia"/>
        </w:rPr>
        <w:t>O2O</w:t>
      </w:r>
      <w:r>
        <w:rPr>
          <w:rFonts w:cstheme="minorEastAsia" w:hint="eastAsia"/>
        </w:rPr>
        <w:t>中的团</w:t>
      </w:r>
      <w:proofErr w:type="gramStart"/>
      <w:r>
        <w:rPr>
          <w:rFonts w:cstheme="minorEastAsia" w:hint="eastAsia"/>
        </w:rPr>
        <w:t>购模式</w:t>
      </w:r>
      <w:proofErr w:type="gramEnd"/>
      <w:r w:rsidRPr="006E53C8">
        <w:rPr>
          <w:rFonts w:cstheme="minorEastAsia" w:hint="eastAsia"/>
          <w:vertAlign w:val="superscript"/>
        </w:rPr>
        <w:t>[10]</w:t>
      </w:r>
      <w:r>
        <w:rPr>
          <w:rFonts w:cstheme="minorEastAsia" w:hint="eastAsia"/>
        </w:rPr>
        <w:t>，消费者通过登录线上的团购网站，获取商家的折扣信息和其它增值服务，</w:t>
      </w:r>
      <w:proofErr w:type="gramStart"/>
      <w:r>
        <w:rPr>
          <w:rFonts w:cstheme="minorEastAsia" w:hint="eastAsia"/>
        </w:rPr>
        <w:t>选择线</w:t>
      </w:r>
      <w:proofErr w:type="gramEnd"/>
      <w:r>
        <w:rPr>
          <w:rFonts w:cstheme="minorEastAsia" w:hint="eastAsia"/>
        </w:rPr>
        <w:t>上支付，然后在线下获取商品或者享受服务。这个时候，作为</w:t>
      </w:r>
      <w:r>
        <w:rPr>
          <w:rFonts w:cstheme="minorEastAsia" w:hint="eastAsia"/>
        </w:rPr>
        <w:t>O2O</w:t>
      </w:r>
      <w:r>
        <w:rPr>
          <w:rFonts w:cstheme="minorEastAsia" w:hint="eastAsia"/>
        </w:rPr>
        <w:t>的平台，借助于互联网，可以获取到用户的消费行为，通过挖掘用户的偏好信息，为用户生成</w:t>
      </w:r>
      <w:r>
        <w:rPr>
          <w:rFonts w:cstheme="minorEastAsia" w:hint="eastAsia"/>
        </w:rPr>
        <w:t>POI</w:t>
      </w:r>
      <w:r>
        <w:rPr>
          <w:rFonts w:cstheme="minorEastAsia" w:hint="eastAsia"/>
        </w:rPr>
        <w:t>的推荐列表，提升用户体验。</w:t>
      </w:r>
      <w:r>
        <w:rPr>
          <w:rFonts w:cstheme="minorEastAsia" w:hint="eastAsia"/>
        </w:rPr>
        <w:t xml:space="preserve">   </w:t>
      </w:r>
    </w:p>
    <w:p w:rsidR="00B147D0" w:rsidRDefault="00F2373E">
      <w:pPr>
        <w:ind w:firstLineChars="200" w:firstLine="480"/>
        <w:rPr>
          <w:rFonts w:cstheme="minorEastAsia"/>
        </w:rPr>
      </w:pPr>
      <w:r>
        <w:rPr>
          <w:rFonts w:cstheme="minorEastAsia" w:hint="eastAsia"/>
        </w:rPr>
        <w:t>作为电商的一个部分，</w:t>
      </w:r>
      <w:r>
        <w:rPr>
          <w:rFonts w:cstheme="minorEastAsia" w:hint="eastAsia"/>
        </w:rPr>
        <w:t>O2O</w:t>
      </w:r>
      <w:r>
        <w:rPr>
          <w:rFonts w:cstheme="minorEastAsia" w:hint="eastAsia"/>
        </w:rPr>
        <w:t>商业模式有着其自身的独特性。网</w:t>
      </w:r>
      <w:proofErr w:type="gramStart"/>
      <w:r>
        <w:rPr>
          <w:rFonts w:cstheme="minorEastAsia" w:hint="eastAsia"/>
        </w:rPr>
        <w:t>易云音乐</w:t>
      </w:r>
      <w:proofErr w:type="gramEnd"/>
      <w:r>
        <w:rPr>
          <w:rFonts w:cstheme="minorEastAsia" w:hint="eastAsia"/>
        </w:rPr>
        <w:t>的推荐，其内容为音乐，电商</w:t>
      </w:r>
      <w:proofErr w:type="gramStart"/>
      <w:r>
        <w:rPr>
          <w:rFonts w:cstheme="minorEastAsia" w:hint="eastAsia"/>
        </w:rPr>
        <w:t>平台淘宝的</w:t>
      </w:r>
      <w:proofErr w:type="gramEnd"/>
      <w:r>
        <w:rPr>
          <w:rFonts w:cstheme="minorEastAsia" w:hint="eastAsia"/>
        </w:rPr>
        <w:t>推荐，其内容为商品。但是对于</w:t>
      </w:r>
      <w:r>
        <w:rPr>
          <w:rFonts w:cstheme="minorEastAsia" w:hint="eastAsia"/>
        </w:rPr>
        <w:t>O2O</w:t>
      </w:r>
      <w:r>
        <w:rPr>
          <w:rFonts w:cstheme="minorEastAsia" w:hint="eastAsia"/>
        </w:rPr>
        <w:t>商业模式来</w:t>
      </w:r>
      <w:r w:rsidR="00631D66">
        <w:rPr>
          <w:rFonts w:cstheme="minorEastAsia" w:hint="eastAsia"/>
        </w:rPr>
        <w:t>说，顾客更多的是在网上完成调研工作或者支付行为，在线下实体店中</w:t>
      </w:r>
      <w:r>
        <w:rPr>
          <w:rFonts w:cstheme="minorEastAsia" w:hint="eastAsia"/>
        </w:rPr>
        <w:t>获取服务。那么，与之相对应的</w:t>
      </w:r>
      <w:r>
        <w:rPr>
          <w:rFonts w:cstheme="minorEastAsia" w:hint="eastAsia"/>
        </w:rPr>
        <w:t>POI</w:t>
      </w:r>
      <w:r>
        <w:rPr>
          <w:rFonts w:cstheme="minorEastAsia" w:hint="eastAsia"/>
        </w:rPr>
        <w:t>推荐，也会有着很大的不同。</w:t>
      </w:r>
      <w:r>
        <w:rPr>
          <w:rFonts w:cstheme="minorEastAsia" w:hint="eastAsia"/>
        </w:rPr>
        <w:t>POI</w:t>
      </w:r>
      <w:r>
        <w:rPr>
          <w:rFonts w:cstheme="minorEastAsia" w:hint="eastAsia"/>
        </w:rPr>
        <w:t>具备其自身的特性，用户在签到的时候，往往会考虑到短时间可达性。然而就</w:t>
      </w:r>
      <w:r>
        <w:rPr>
          <w:rFonts w:cstheme="minorEastAsia" w:hint="eastAsia"/>
        </w:rPr>
        <w:t>POI</w:t>
      </w:r>
      <w:r>
        <w:rPr>
          <w:rFonts w:cstheme="minorEastAsia" w:hint="eastAsia"/>
        </w:rPr>
        <w:t>本身而言，不同</w:t>
      </w:r>
      <w:r>
        <w:rPr>
          <w:rFonts w:cstheme="minorEastAsia" w:hint="eastAsia"/>
        </w:rPr>
        <w:t>POI</w:t>
      </w:r>
      <w:r>
        <w:rPr>
          <w:rFonts w:cstheme="minorEastAsia" w:hint="eastAsia"/>
        </w:rPr>
        <w:t>之间往往具有连续过度影响，而对于商圈中</w:t>
      </w:r>
      <w:r>
        <w:rPr>
          <w:rFonts w:cstheme="minorEastAsia" w:hint="eastAsia"/>
        </w:rPr>
        <w:t>POI</w:t>
      </w:r>
      <w:r>
        <w:rPr>
          <w:rFonts w:cstheme="minorEastAsia" w:hint="eastAsia"/>
        </w:rPr>
        <w:t>而言。其往往具有很强的区域聚集性，也就是说，同一区域的</w:t>
      </w:r>
      <w:r>
        <w:rPr>
          <w:rFonts w:cstheme="minorEastAsia" w:hint="eastAsia"/>
        </w:rPr>
        <w:t>POI</w:t>
      </w:r>
      <w:r>
        <w:rPr>
          <w:rFonts w:cstheme="minorEastAsia" w:hint="eastAsia"/>
        </w:rPr>
        <w:t>，往往具有相同的特点，这些特性也决定了</w:t>
      </w:r>
      <w:r>
        <w:rPr>
          <w:rFonts w:cstheme="minorEastAsia" w:hint="eastAsia"/>
        </w:rPr>
        <w:t>POI</w:t>
      </w:r>
      <w:r>
        <w:rPr>
          <w:rFonts w:cstheme="minorEastAsia" w:hint="eastAsia"/>
        </w:rPr>
        <w:t>推荐的复杂性。如用户在餐馆消费后，如果按照</w:t>
      </w:r>
      <w:proofErr w:type="gramStart"/>
      <w:r>
        <w:rPr>
          <w:rFonts w:cstheme="minorEastAsia" w:hint="eastAsia"/>
        </w:rPr>
        <w:t>淘宝或者网易云</w:t>
      </w:r>
      <w:proofErr w:type="gramEnd"/>
      <w:r>
        <w:rPr>
          <w:rFonts w:cstheme="minorEastAsia" w:hint="eastAsia"/>
        </w:rPr>
        <w:t>推荐思路，系统很大可能会继续推荐餐馆之类的商店。这和实际生活会有很大的不同。用户在吃完饭之后，更多是会选择休闲娱乐场所进行消费，这里，餐馆到休闲娱乐场所之间的连续过度影响一定是大于餐馆到餐馆的连续过度影响的。对于商圈中的</w:t>
      </w:r>
      <w:r>
        <w:rPr>
          <w:rFonts w:cstheme="minorEastAsia" w:hint="eastAsia"/>
        </w:rPr>
        <w:t>POI</w:t>
      </w:r>
      <w:r>
        <w:rPr>
          <w:rFonts w:cstheme="minorEastAsia" w:hint="eastAsia"/>
        </w:rPr>
        <w:t>推荐，就需要结合地理特性和用户签到的上下文，来制定特殊</w:t>
      </w:r>
      <w:r>
        <w:rPr>
          <w:rFonts w:cstheme="minorEastAsia" w:hint="eastAsia"/>
        </w:rPr>
        <w:lastRenderedPageBreak/>
        <w:t>的推荐服务。</w:t>
      </w:r>
    </w:p>
    <w:p w:rsidR="00B147D0" w:rsidRDefault="00F2373E" w:rsidP="00C92051">
      <w:pPr>
        <w:pStyle w:val="2"/>
      </w:pPr>
      <w:bookmarkStart w:id="7" w:name="_Toc3400171"/>
      <w:r>
        <w:rPr>
          <w:rFonts w:hint="eastAsia"/>
        </w:rPr>
        <w:t>1.2</w:t>
      </w:r>
      <w:r>
        <w:rPr>
          <w:rFonts w:hint="eastAsia"/>
        </w:rPr>
        <w:t>研究现状与存在的问题</w:t>
      </w:r>
      <w:bookmarkEnd w:id="7"/>
    </w:p>
    <w:p w:rsidR="00B147D0" w:rsidRDefault="00F2373E" w:rsidP="00C92051">
      <w:pPr>
        <w:pStyle w:val="3"/>
      </w:pPr>
      <w:bookmarkStart w:id="8" w:name="_Toc3400172"/>
      <w:r>
        <w:rPr>
          <w:rFonts w:hint="eastAsia"/>
        </w:rPr>
        <w:t xml:space="preserve">1.2.1 </w:t>
      </w:r>
      <w:r>
        <w:rPr>
          <w:rFonts w:hint="eastAsia"/>
        </w:rPr>
        <w:t>基本推荐算法分类</w:t>
      </w:r>
      <w:bookmarkEnd w:id="8"/>
    </w:p>
    <w:p w:rsidR="00B147D0" w:rsidRPr="00661D29" w:rsidRDefault="00F2373E" w:rsidP="00661D29">
      <w:pPr>
        <w:ind w:firstLineChars="200" w:firstLine="480"/>
        <w:rPr>
          <w:rFonts w:cstheme="minorEastAsia"/>
        </w:rPr>
      </w:pPr>
      <w:r>
        <w:rPr>
          <w:rFonts w:cstheme="minorEastAsia" w:hint="eastAsia"/>
        </w:rPr>
        <w:t>推荐系统按照个性化程度可以划分为两种，一种是非个性化推荐，一种是个性化推荐。其中，非个性化推荐为所有用户推荐的项目往往是一样的，不会因为用户的特征不同而有所区别。采用非个性化推荐的情况一般发生在推荐系统的冷启动阶段，对于缺乏用户历史数据，一般数据挖掘算法无效的时候。对于个性化推荐而言，可以为每个用户生成属于自己的推荐列表，个性化推荐算法可以用图</w:t>
      </w:r>
      <w:r>
        <w:rPr>
          <w:rFonts w:cstheme="minorEastAsia" w:hint="eastAsia"/>
        </w:rPr>
        <w:t>1-1</w:t>
      </w:r>
      <w:r>
        <w:rPr>
          <w:rFonts w:cstheme="minorEastAsia" w:hint="eastAsia"/>
        </w:rPr>
        <w:t>表示：</w:t>
      </w:r>
    </w:p>
    <w:p w:rsidR="00A25893" w:rsidRDefault="00A25893" w:rsidP="00C16B44">
      <w:pPr>
        <w:keepNext/>
        <w:spacing w:line="240" w:lineRule="auto"/>
        <w:ind w:firstLine="482"/>
      </w:pPr>
    </w:p>
    <w:p w:rsidR="002132B7" w:rsidRDefault="002132B7" w:rsidP="00C16B44">
      <w:pPr>
        <w:keepNext/>
        <w:spacing w:line="240" w:lineRule="auto"/>
        <w:ind w:firstLine="482"/>
        <w:rPr>
          <w:rFonts w:hint="eastAsia"/>
        </w:rPr>
      </w:pPr>
      <w:r>
        <w:object w:dxaOrig="17041" w:dyaOrig="117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414.75pt;height:285.45pt" o:ole="">
            <v:imagedata r:id="rId12" o:title=""/>
          </v:shape>
          <o:OLEObject Type="Embed" ProgID="Visio.Drawing.15" ShapeID="_x0000_i1062" DrawAspect="Content" ObjectID="_1614105302" r:id="rId13"/>
        </w:object>
      </w:r>
    </w:p>
    <w:p w:rsidR="00F64E42" w:rsidRDefault="00F64E42" w:rsidP="0024204E">
      <w:pPr>
        <w:keepNext/>
        <w:spacing w:line="240" w:lineRule="auto"/>
        <w:ind w:firstLine="482"/>
        <w:rPr>
          <w:rFonts w:hint="eastAsia"/>
        </w:rPr>
      </w:pPr>
    </w:p>
    <w:p w:rsidR="00B147D0" w:rsidRDefault="00A25893" w:rsidP="00C16B44">
      <w:pPr>
        <w:spacing w:line="240" w:lineRule="auto"/>
        <w:ind w:firstLine="482"/>
        <w:jc w:val="center"/>
        <w:rPr>
          <w:rFonts w:cstheme="minorEastAsia"/>
        </w:rPr>
      </w:pPr>
      <w:r w:rsidRPr="00A25893">
        <w:rPr>
          <w:rFonts w:cstheme="minorEastAsia" w:hint="eastAsia"/>
        </w:rPr>
        <w:t>图</w:t>
      </w:r>
      <w:r w:rsidRPr="00A25893">
        <w:rPr>
          <w:rFonts w:cstheme="minorEastAsia" w:hint="eastAsia"/>
        </w:rPr>
        <w:t xml:space="preserve"> </w:t>
      </w:r>
      <w:r w:rsidRPr="00A25893">
        <w:rPr>
          <w:rFonts w:cstheme="minorEastAsia"/>
        </w:rPr>
        <w:t xml:space="preserve">1-1 </w:t>
      </w:r>
      <w:r w:rsidRPr="00A25893">
        <w:rPr>
          <w:rFonts w:cstheme="minorEastAsia" w:hint="eastAsia"/>
        </w:rPr>
        <w:t>个性化推荐模型图</w:t>
      </w:r>
    </w:p>
    <w:p w:rsidR="00B147D0" w:rsidRDefault="00B147D0">
      <w:pPr>
        <w:ind w:firstLine="480"/>
        <w:jc w:val="center"/>
      </w:pPr>
    </w:p>
    <w:p w:rsidR="00B147D0" w:rsidRDefault="00F2373E">
      <w:pPr>
        <w:ind w:firstLineChars="200" w:firstLine="480"/>
        <w:rPr>
          <w:rFonts w:cstheme="minorEastAsia"/>
        </w:rPr>
      </w:pPr>
      <w:r>
        <w:rPr>
          <w:rFonts w:cstheme="minorEastAsia" w:hint="eastAsia"/>
        </w:rPr>
        <w:t>其中对于行为记录模块，包含了用户的基本信息、行为信息和一些用户的隐式信息等。分析模块主要是通过分析用户的历史记录，获得用户的偏好信息，建立用户特征画像。推荐算法是推荐系统的核心，主要是通过算法，从项目集合中选择符合用户兴趣的项目集，并最终生成推荐列表。</w:t>
      </w:r>
    </w:p>
    <w:p w:rsidR="00B147D0" w:rsidRDefault="00F2373E">
      <w:pPr>
        <w:ind w:firstLineChars="200" w:firstLine="480"/>
        <w:rPr>
          <w:rFonts w:cstheme="minorEastAsia"/>
        </w:rPr>
      </w:pPr>
      <w:r>
        <w:rPr>
          <w:rFonts w:cstheme="minorEastAsia" w:hint="eastAsia"/>
        </w:rPr>
        <w:lastRenderedPageBreak/>
        <w:t>而就推荐算法本身而言，可以分为基于内容的推荐，协同过滤推荐，混合推荐。</w:t>
      </w:r>
    </w:p>
    <w:p w:rsidR="00B147D0" w:rsidRDefault="00F2373E" w:rsidP="00C92051">
      <w:pPr>
        <w:pStyle w:val="4"/>
      </w:pPr>
      <w:r>
        <w:rPr>
          <w:rFonts w:hint="eastAsia"/>
        </w:rPr>
        <w:t>1.2.1.1</w:t>
      </w:r>
      <w:r>
        <w:rPr>
          <w:rFonts w:hint="eastAsia"/>
        </w:rPr>
        <w:t>基于内容的推荐算法</w:t>
      </w:r>
    </w:p>
    <w:p w:rsidR="00B147D0" w:rsidRPr="00A25893" w:rsidRDefault="00F2373E" w:rsidP="00A25893">
      <w:pPr>
        <w:ind w:firstLineChars="200" w:firstLine="480"/>
        <w:rPr>
          <w:rFonts w:cstheme="minorEastAsia"/>
        </w:rPr>
      </w:pPr>
      <w:r>
        <w:rPr>
          <w:rFonts w:cstheme="minorEastAsia" w:hint="eastAsia"/>
        </w:rPr>
        <w:t>其中，基于内容的推荐（</w:t>
      </w:r>
      <w:r>
        <w:rPr>
          <w:rFonts w:cstheme="minorEastAsia" w:hint="eastAsia"/>
        </w:rPr>
        <w:t>Content-based Recommendation</w:t>
      </w:r>
      <w:r>
        <w:rPr>
          <w:rFonts w:cstheme="minorEastAsia" w:hint="eastAsia"/>
        </w:rPr>
        <w:t>），一般依赖于自然语言处理（</w:t>
      </w:r>
      <w:r>
        <w:rPr>
          <w:rFonts w:cstheme="minorEastAsia" w:hint="eastAsia"/>
        </w:rPr>
        <w:t>Natural Language Processing</w:t>
      </w:r>
      <w:r>
        <w:rPr>
          <w:rFonts w:cstheme="minorEastAsia" w:hint="eastAsia"/>
        </w:rPr>
        <w:t>，</w:t>
      </w:r>
      <w:r>
        <w:rPr>
          <w:rFonts w:cstheme="minorEastAsia" w:hint="eastAsia"/>
        </w:rPr>
        <w:t>NLP</w:t>
      </w:r>
      <w:r w:rsidR="00137786">
        <w:rPr>
          <w:rFonts w:cstheme="minorEastAsia" w:hint="eastAsia"/>
        </w:rPr>
        <w:t>），方法来源于信息检索。</w:t>
      </w:r>
      <w:r>
        <w:rPr>
          <w:rFonts w:cstheme="minorEastAsia" w:hint="eastAsia"/>
        </w:rPr>
        <w:t>一般都是将项目表示成特征向量，然后根据用户的历史记录计算用户的特征向量，最后通过计算用户特征向量和物品特征向量的相似性，生成推荐列表。算法的步骤如图</w:t>
      </w:r>
      <w:r>
        <w:rPr>
          <w:rFonts w:cstheme="minorEastAsia" w:hint="eastAsia"/>
        </w:rPr>
        <w:t>1-2</w:t>
      </w:r>
      <w:r>
        <w:rPr>
          <w:rFonts w:cstheme="minorEastAsia" w:hint="eastAsia"/>
        </w:rPr>
        <w:t>所示：</w:t>
      </w:r>
    </w:p>
    <w:p w:rsidR="002A4E7D" w:rsidRDefault="002A4E7D" w:rsidP="002A4E7D">
      <w:pPr>
        <w:keepNext/>
        <w:spacing w:line="240" w:lineRule="auto"/>
        <w:rPr>
          <w:rFonts w:hint="eastAsia"/>
        </w:rPr>
      </w:pPr>
    </w:p>
    <w:p w:rsidR="002A4E7D" w:rsidRDefault="002A4E7D" w:rsidP="00C16B44">
      <w:pPr>
        <w:keepNext/>
        <w:spacing w:line="240" w:lineRule="auto"/>
        <w:ind w:firstLine="482"/>
        <w:rPr>
          <w:rFonts w:hint="eastAsia"/>
        </w:rPr>
      </w:pPr>
      <w:r>
        <w:object w:dxaOrig="15706" w:dyaOrig="4725">
          <v:shape id="_x0000_i1066" type="#_x0000_t75" style="width:414.75pt;height:124.75pt" o:ole="">
            <v:imagedata r:id="rId14" o:title=""/>
          </v:shape>
          <o:OLEObject Type="Embed" ProgID="Visio.Drawing.15" ShapeID="_x0000_i1066" DrawAspect="Content" ObjectID="_1614105303" r:id="rId15"/>
        </w:object>
      </w:r>
    </w:p>
    <w:p w:rsidR="00B147D0" w:rsidRPr="00A25893" w:rsidRDefault="00A25893" w:rsidP="00C16B44">
      <w:pPr>
        <w:pStyle w:val="a3"/>
        <w:spacing w:line="240" w:lineRule="auto"/>
        <w:ind w:firstLine="482"/>
        <w:jc w:val="center"/>
        <w:rPr>
          <w:rFonts w:ascii="Times New Roman" w:eastAsiaTheme="minorEastAsia" w:hAnsi="Times New Roman" w:cstheme="minorEastAsia"/>
          <w:sz w:val="24"/>
        </w:rPr>
      </w:pPr>
      <w:r w:rsidRPr="00A25893">
        <w:rPr>
          <w:rFonts w:ascii="Times New Roman" w:eastAsiaTheme="minorEastAsia" w:hAnsi="Times New Roman" w:cstheme="minorEastAsia" w:hint="eastAsia"/>
          <w:sz w:val="24"/>
        </w:rPr>
        <w:t>图</w:t>
      </w:r>
      <w:r w:rsidRPr="00A25893">
        <w:rPr>
          <w:rFonts w:ascii="Times New Roman" w:eastAsiaTheme="minorEastAsia" w:hAnsi="Times New Roman" w:cstheme="minorEastAsia" w:hint="eastAsia"/>
          <w:sz w:val="24"/>
        </w:rPr>
        <w:t xml:space="preserve"> 1-2</w:t>
      </w:r>
      <w:r w:rsidRPr="00A25893">
        <w:rPr>
          <w:rFonts w:ascii="Times New Roman" w:eastAsiaTheme="minorEastAsia" w:hAnsi="Times New Roman" w:cstheme="minorEastAsia"/>
          <w:sz w:val="24"/>
        </w:rPr>
        <w:t xml:space="preserve"> </w:t>
      </w:r>
      <w:r w:rsidRPr="00A25893">
        <w:rPr>
          <w:rFonts w:ascii="Times New Roman" w:eastAsiaTheme="minorEastAsia" w:hAnsi="Times New Roman" w:cstheme="minorEastAsia" w:hint="eastAsia"/>
          <w:sz w:val="24"/>
        </w:rPr>
        <w:t>基于内容的推荐算法</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1</w:t>
      </w:r>
      <w:r>
        <w:rPr>
          <w:rFonts w:cstheme="minorEastAsia" w:hint="eastAsia"/>
        </w:rPr>
        <w:t>）</w:t>
      </w:r>
      <w:r>
        <w:rPr>
          <w:rFonts w:cstheme="minorEastAsia" w:hint="eastAsia"/>
        </w:rPr>
        <w:t>Item Representation</w:t>
      </w:r>
      <w:r>
        <w:rPr>
          <w:rFonts w:cstheme="minorEastAsia" w:hint="eastAsia"/>
        </w:rPr>
        <w:t>：用关键特征来表示项目属性，对于项目属性能否被量化，可以分为结构化属性和非结构化属性。其中，结构化属性因为可以被量化而可以直接使用，对于非结构化属性，一般需要通过</w:t>
      </w:r>
      <w:r>
        <w:rPr>
          <w:rFonts w:cstheme="minorEastAsia" w:hint="eastAsia"/>
        </w:rPr>
        <w:t>TF-IDF</w:t>
      </w:r>
      <w:r>
        <w:rPr>
          <w:rFonts w:cstheme="minorEastAsia" w:hint="eastAsia"/>
        </w:rPr>
        <w:t>和</w:t>
      </w:r>
      <w:r>
        <w:rPr>
          <w:rFonts w:cstheme="minorEastAsia" w:hint="eastAsia"/>
        </w:rPr>
        <w:t>word2vec</w:t>
      </w:r>
      <w:r>
        <w:rPr>
          <w:rFonts w:cstheme="minorEastAsia" w:hint="eastAsia"/>
        </w:rPr>
        <w:t>等算法进行二次解析。</w:t>
      </w:r>
    </w:p>
    <w:p w:rsidR="00B147D0" w:rsidRDefault="00F2373E" w:rsidP="0021508E">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Profile Learning</w:t>
      </w:r>
      <w:r>
        <w:rPr>
          <w:rFonts w:cstheme="minorEastAsia" w:hint="eastAsia"/>
        </w:rPr>
        <w:t>：通过历史数据，生成用户的特征向量。这里可以简单的用公式表示为：</w:t>
      </w:r>
    </w:p>
    <w:p w:rsidR="00B147D0" w:rsidRPr="0021508E" w:rsidRDefault="0021508E" w:rsidP="0021508E">
      <w:pPr>
        <w:pStyle w:val="ac"/>
        <w:spacing w:before="163" w:after="163"/>
        <w:ind w:firstLine="480"/>
      </w:pPr>
      <w:r>
        <w:tab/>
      </w:r>
      <m:oMath>
        <m:r>
          <m:rPr>
            <m:sty m:val="p"/>
          </m:rPr>
          <w:rPr>
            <w:rFonts w:ascii="Cambria Math" w:hAnsi="Cambria Math"/>
          </w:rPr>
          <m:t>profile=</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nary>
          </m:num>
          <m:den>
            <m:r>
              <w:rPr>
                <w:rFonts w:ascii="Cambria Math" w:hAnsi="Cambria Math"/>
              </w:rPr>
              <m:t>a</m:t>
            </m:r>
          </m:den>
        </m:f>
        <m:r>
          <w:rPr>
            <w:rFonts w:ascii="Cambria Math" w:hAnsi="Cambria Math"/>
          </w:rPr>
          <m:t>-</m:t>
        </m:r>
        <m:f>
          <m:fPr>
            <m:ctrlPr>
              <w:rPr>
                <w:rFonts w:ascii="Cambria Math" w:hAnsi="Cambria Math"/>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b</m:t>
                </m:r>
              </m:sup>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t>
                    </m:r>
                  </m:sub>
                </m:sSub>
              </m:e>
            </m:nary>
          </m:num>
          <m:den>
            <m:r>
              <w:rPr>
                <w:rFonts w:ascii="Cambria Math" w:hAnsi="Cambria Math"/>
              </w:rPr>
              <m:t>b</m:t>
            </m:r>
          </m:den>
        </m:f>
      </m:oMath>
      <w:r>
        <w:tab/>
      </w:r>
      <w:r w:rsidR="00B80BA3">
        <w:rPr>
          <w:rFonts w:hint="eastAsia"/>
        </w:rPr>
        <w:t>(</w:t>
      </w:r>
      <w:r w:rsidR="00B80BA3">
        <w:t>1-1)</w:t>
      </w:r>
    </w:p>
    <w:p w:rsidR="00B147D0" w:rsidRDefault="00D31F9E">
      <w:pPr>
        <w:ind w:firstLineChars="200" w:firstLine="480"/>
        <w:rPr>
          <w:rFonts w:cstheme="minorEastAsia"/>
        </w:rPr>
      </w:pPr>
      <w:r>
        <w:rPr>
          <w:rFonts w:cstheme="minorEastAsia" w:hint="eastAsia"/>
        </w:rPr>
        <w:t>其中，</w:t>
      </w:r>
      <w:r w:rsidR="00F2373E">
        <w:rPr>
          <w:rFonts w:cstheme="minorEastAsia" w:hint="eastAsia"/>
        </w:rPr>
        <w:t>a</w:t>
      </w:r>
      <w:r w:rsidR="00F2373E">
        <w:rPr>
          <w:rFonts w:cstheme="minorEastAsia" w:hint="eastAsia"/>
        </w:rPr>
        <w:t>和</w:t>
      </w:r>
      <w:r w:rsidR="00F2373E">
        <w:rPr>
          <w:rFonts w:cstheme="minorEastAsia" w:hint="eastAsia"/>
        </w:rPr>
        <w:t>b</w:t>
      </w:r>
      <w:r w:rsidR="00F2373E">
        <w:rPr>
          <w:rFonts w:cstheme="minorEastAsia" w:hint="eastAsia"/>
        </w:rPr>
        <w:t>分别表示喜欢和不喜欢的项目数量。</w:t>
      </w:r>
    </w:p>
    <w:p w:rsidR="00B147D0" w:rsidRDefault="00F2373E">
      <w:pPr>
        <w:ind w:firstLineChars="200" w:firstLine="480"/>
        <w:rPr>
          <w:rFonts w:cstheme="minorEastAsia"/>
        </w:rPr>
      </w:pPr>
      <w:r>
        <w:rPr>
          <w:rFonts w:cstheme="minorEastAsia" w:hint="eastAsia"/>
        </w:rPr>
        <w:t>而对于实际而言，我们要解决的是一个有监督的</w:t>
      </w:r>
      <w:r w:rsidR="00064932">
        <w:rPr>
          <w:rFonts w:cstheme="minorEastAsia" w:hint="eastAsia"/>
        </w:rPr>
        <w:t>分类问题。可以用机器学习的算法来生成用户模型，一般的学习算法有：</w:t>
      </w:r>
      <w:r>
        <w:rPr>
          <w:rFonts w:cstheme="minorEastAsia" w:hint="eastAsia"/>
        </w:rPr>
        <w:t>最近邻算法，决策树算法，线性分类算法，朴素贝叶斯算法等。</w:t>
      </w:r>
    </w:p>
    <w:p w:rsidR="00B147D0" w:rsidRDefault="00F2373E">
      <w:pPr>
        <w:ind w:firstLineChars="200" w:firstLine="480"/>
        <w:rPr>
          <w:rFonts w:cstheme="minorEastAsia"/>
        </w:rPr>
      </w:pPr>
      <w:r>
        <w:rPr>
          <w:rFonts w:cstheme="minorEastAsia" w:hint="eastAsia"/>
        </w:rPr>
        <w:t>3</w:t>
      </w:r>
      <w:r>
        <w:rPr>
          <w:rFonts w:cstheme="minorEastAsia" w:hint="eastAsia"/>
        </w:rPr>
        <w:t>）</w:t>
      </w:r>
      <w:r>
        <w:rPr>
          <w:rFonts w:cstheme="minorEastAsia" w:hint="eastAsia"/>
        </w:rPr>
        <w:t>Recommendation Generation</w:t>
      </w:r>
      <w:r>
        <w:rPr>
          <w:rFonts w:cstheme="minorEastAsia" w:hint="eastAsia"/>
        </w:rPr>
        <w:t>：通过计算前两步得到的特征向量的相似性，为用户推荐相关性最大的项目。</w:t>
      </w:r>
    </w:p>
    <w:p w:rsidR="00B147D0" w:rsidRDefault="00F2373E" w:rsidP="00C92051">
      <w:pPr>
        <w:pStyle w:val="4"/>
      </w:pPr>
      <w:r>
        <w:rPr>
          <w:rFonts w:hint="eastAsia"/>
        </w:rPr>
        <w:lastRenderedPageBreak/>
        <w:t>1.2.1.2</w:t>
      </w:r>
      <w:r>
        <w:rPr>
          <w:rFonts w:hint="eastAsia"/>
        </w:rPr>
        <w:t>协同过滤推荐算法</w:t>
      </w:r>
    </w:p>
    <w:p w:rsidR="00B147D0" w:rsidRDefault="00F2373E">
      <w:pPr>
        <w:ind w:firstLineChars="200" w:firstLine="480"/>
        <w:rPr>
          <w:rFonts w:cstheme="minorEastAsia"/>
        </w:rPr>
      </w:pPr>
      <w:r>
        <w:rPr>
          <w:rFonts w:cstheme="minorEastAsia" w:hint="eastAsia"/>
        </w:rPr>
        <w:t>而对于协同过滤算法（</w:t>
      </w:r>
      <w:r>
        <w:rPr>
          <w:rFonts w:cstheme="minorEastAsia" w:hint="eastAsia"/>
        </w:rPr>
        <w:t>Collaborative Filtering</w:t>
      </w:r>
      <w:r>
        <w:rPr>
          <w:rFonts w:cstheme="minorEastAsia" w:hint="eastAsia"/>
        </w:rPr>
        <w:t>），一般又可以分为两种类型，一种是基于内存的协同过滤（</w:t>
      </w:r>
      <w:r>
        <w:rPr>
          <w:rFonts w:cstheme="minorEastAsia" w:hint="eastAsia"/>
        </w:rPr>
        <w:t>Memory-based Collaborative Filtering</w:t>
      </w:r>
      <w:r>
        <w:rPr>
          <w:rFonts w:cstheme="minorEastAsia" w:hint="eastAsia"/>
        </w:rPr>
        <w:t>），还有就是基于模型的协同过滤（</w:t>
      </w:r>
      <w:r w:rsidR="009E5FA4">
        <w:rPr>
          <w:rFonts w:cstheme="minorEastAsia" w:hint="eastAsia"/>
        </w:rPr>
        <w:t xml:space="preserve">Model-based Collaborative </w:t>
      </w:r>
      <w:r>
        <w:rPr>
          <w:rFonts w:cstheme="minorEastAsia" w:hint="eastAsia"/>
        </w:rPr>
        <w:t>Filtering</w:t>
      </w:r>
      <w:r>
        <w:rPr>
          <w:rFonts w:cstheme="minorEastAsia" w:hint="eastAsia"/>
        </w:rPr>
        <w:t>）。</w:t>
      </w:r>
    </w:p>
    <w:p w:rsidR="00B147D0" w:rsidRDefault="00F2373E">
      <w:pPr>
        <w:ind w:firstLineChars="200" w:firstLine="480"/>
        <w:rPr>
          <w:rFonts w:cstheme="minorEastAsia"/>
        </w:rPr>
      </w:pPr>
      <w:r>
        <w:rPr>
          <w:rFonts w:cstheme="minorEastAsia" w:hint="eastAsia"/>
        </w:rPr>
        <w:t>a</w:t>
      </w:r>
      <w:r>
        <w:rPr>
          <w:rFonts w:cstheme="minorEastAsia" w:hint="eastAsia"/>
        </w:rPr>
        <w:t>）基于内存的协同过滤</w:t>
      </w:r>
    </w:p>
    <w:p w:rsidR="00B147D0" w:rsidRDefault="00F2373E">
      <w:pPr>
        <w:ind w:firstLineChars="200" w:firstLine="480"/>
        <w:rPr>
          <w:rFonts w:cstheme="minorEastAsia"/>
        </w:rPr>
      </w:pPr>
      <w:r>
        <w:rPr>
          <w:rFonts w:cstheme="minorEastAsia" w:hint="eastAsia"/>
        </w:rPr>
        <w:t>基于内存的协同过滤又可分为</w:t>
      </w:r>
      <w:r>
        <w:rPr>
          <w:rFonts w:cstheme="minorEastAsia" w:hint="eastAsia"/>
        </w:rPr>
        <w:t>User-CF</w:t>
      </w:r>
      <w:r>
        <w:rPr>
          <w:rFonts w:cstheme="minorEastAsia" w:hint="eastAsia"/>
        </w:rPr>
        <w:t>（基于用户）和</w:t>
      </w:r>
      <w:r>
        <w:rPr>
          <w:rFonts w:cstheme="minorEastAsia" w:hint="eastAsia"/>
        </w:rPr>
        <w:t>Item-CF</w:t>
      </w:r>
      <w:r w:rsidR="008E3D65">
        <w:rPr>
          <w:rFonts w:cstheme="minorEastAsia" w:hint="eastAsia"/>
        </w:rPr>
        <w:t>（基于物品）。其中基于用户的协同过滤算法，他的思想是：</w:t>
      </w:r>
      <w:r>
        <w:rPr>
          <w:rFonts w:cstheme="minorEastAsia" w:hint="eastAsia"/>
        </w:rPr>
        <w:t>具有相同偏好的人，偏爱的东西可能</w:t>
      </w:r>
      <w:r w:rsidR="00880AAF">
        <w:rPr>
          <w:rFonts w:cstheme="minorEastAsia" w:hint="eastAsia"/>
        </w:rPr>
        <w:t>也</w:t>
      </w:r>
      <w:r>
        <w:rPr>
          <w:rFonts w:cstheme="minorEastAsia" w:hint="eastAsia"/>
        </w:rPr>
        <w:t>会相</w:t>
      </w:r>
      <w:r w:rsidR="0090503B">
        <w:rPr>
          <w:rFonts w:cstheme="minorEastAsia" w:hint="eastAsia"/>
        </w:rPr>
        <w:t>同，一般用矩阵来记录用户行为，矩阵项为用户对于物品的打分，最后</w:t>
      </w:r>
      <w:r w:rsidR="00ED7A48">
        <w:rPr>
          <w:rFonts w:cstheme="minorEastAsia" w:hint="eastAsia"/>
        </w:rPr>
        <w:t>比较两个矩阵，来得出两个用户之间的相似度</w:t>
      </w:r>
      <w:r>
        <w:rPr>
          <w:rFonts w:cstheme="minorEastAsia" w:hint="eastAsia"/>
        </w:rPr>
        <w:t>。但是，这种思想存在明显的缺点，特别是当用户量十分庞大的时候，两个用户之间的相似性计算会花费大量的时间。而对于基于物品的协同过滤算法，算法核心在于向用户推荐他之前选择的相似项目，这个地方是根据评分矩阵，来计算项目之间的相似度，他的优点在于基于用户的历史行为，对于推荐原因有合理的解释。同样的，在计算项目相似度</w:t>
      </w:r>
      <w:r w:rsidR="0090503B">
        <w:rPr>
          <w:rFonts w:cstheme="minorEastAsia" w:hint="eastAsia"/>
        </w:rPr>
        <w:t>的过程中，随着项目种类的增多，项目之间相似度计算会花费大量时间，</w:t>
      </w:r>
      <w:r>
        <w:rPr>
          <w:rFonts w:cstheme="minorEastAsia" w:hint="eastAsia"/>
        </w:rPr>
        <w:t>而且无法发掘用户的隐形爱好。</w:t>
      </w:r>
    </w:p>
    <w:p w:rsidR="00B147D0" w:rsidRDefault="00F2373E">
      <w:pPr>
        <w:ind w:firstLineChars="200" w:firstLine="480"/>
        <w:rPr>
          <w:rFonts w:cstheme="minorEastAsia"/>
        </w:rPr>
      </w:pPr>
      <w:r>
        <w:rPr>
          <w:rFonts w:cstheme="minorEastAsia" w:hint="eastAsia"/>
        </w:rPr>
        <w:t>b</w:t>
      </w:r>
      <w:r>
        <w:rPr>
          <w:rFonts w:cstheme="minorEastAsia" w:hint="eastAsia"/>
        </w:rPr>
        <w:t>）基于模型的协同过滤算法</w:t>
      </w:r>
    </w:p>
    <w:p w:rsidR="00B147D0" w:rsidRDefault="007F2EC3">
      <w:pPr>
        <w:ind w:firstLineChars="200" w:firstLine="480"/>
        <w:rPr>
          <w:rFonts w:cstheme="minorEastAsia"/>
        </w:rPr>
      </w:pPr>
      <w:r>
        <w:rPr>
          <w:rFonts w:cstheme="minorEastAsia" w:hint="eastAsia"/>
        </w:rPr>
        <w:t>对于基于模型的协同过滤，我们可以用矩阵分解、张量分解、因子分解机</w:t>
      </w:r>
      <w:r w:rsidR="00F2373E">
        <w:rPr>
          <w:rFonts w:cstheme="minorEastAsia" w:hint="eastAsia"/>
        </w:rPr>
        <w:t>等来实现协同过滤。</w:t>
      </w:r>
    </w:p>
    <w:p w:rsidR="00B147D0" w:rsidRDefault="00F2373E">
      <w:pPr>
        <w:ind w:firstLineChars="200" w:firstLine="480"/>
        <w:rPr>
          <w:rFonts w:cstheme="minorEastAsia"/>
        </w:rPr>
      </w:pPr>
      <w:r>
        <w:rPr>
          <w:rFonts w:cstheme="minorEastAsia" w:hint="eastAsia"/>
        </w:rPr>
        <w:t>1</w:t>
      </w:r>
      <w:r>
        <w:rPr>
          <w:rFonts w:cstheme="minorEastAsia" w:hint="eastAsia"/>
        </w:rPr>
        <w:t>）矩阵分解</w:t>
      </w:r>
    </w:p>
    <w:p w:rsidR="00A25893" w:rsidRDefault="00F2373E" w:rsidP="008D213B">
      <w:pPr>
        <w:pStyle w:val="ac"/>
        <w:spacing w:beforeLines="0" w:before="0" w:afterLines="0" w:after="0" w:line="400" w:lineRule="exact"/>
        <w:ind w:firstLine="480"/>
      </w:pPr>
      <w:r>
        <w:rPr>
          <w:rFonts w:hint="eastAsia"/>
        </w:rPr>
        <w:t>在推荐系统中，有很多的用户和物品，其中，已有的是部分用户对部分物品的评分，我们要做的就是，根据已有的评分数据，预测未评分项目的评分，然后根据估值生成推荐列表。传统的</w:t>
      </w:r>
      <w:r>
        <w:rPr>
          <w:rFonts w:hint="eastAsia"/>
        </w:rPr>
        <w:t>SVD</w:t>
      </w:r>
      <w:r>
        <w:rPr>
          <w:rFonts w:hint="eastAsia"/>
        </w:rPr>
        <w:t>（奇异值分解）会对评分矩阵进行补全操作，一般是全局平均值或者是物品的平均值，然后再进行分解降维。但是在实际的</w:t>
      </w:r>
      <w:r w:rsidR="008D213B">
        <w:rPr>
          <w:rFonts w:hint="eastAsia"/>
        </w:rPr>
        <w:t>操作</w:t>
      </w:r>
      <w:r>
        <w:rPr>
          <w:rFonts w:hint="eastAsia"/>
        </w:rPr>
        <w:t>中，用户数和物品数都是很大的，对一个千万级矩阵进行</w:t>
      </w:r>
      <w:r>
        <w:rPr>
          <w:rFonts w:hint="eastAsia"/>
        </w:rPr>
        <w:t>SVD</w:t>
      </w:r>
      <w:r>
        <w:rPr>
          <w:rFonts w:hint="eastAsia"/>
        </w:rPr>
        <w:t>分解，时间会非常的长。而</w:t>
      </w:r>
      <w:r>
        <w:rPr>
          <w:rFonts w:hint="eastAsia"/>
        </w:rPr>
        <w:t>FunkSVD</w:t>
      </w:r>
      <w:r>
        <w:rPr>
          <w:rFonts w:hint="eastAsia"/>
        </w:rPr>
        <w:t>采用线性回归的思想，将评分矩阵分解成两个矩阵</w:t>
      </w:r>
      <w:r>
        <w:rPr>
          <w:rFonts w:hint="eastAsia"/>
        </w:rPr>
        <w:t>P</w:t>
      </w:r>
      <w:r>
        <w:rPr>
          <w:rFonts w:hint="eastAsia"/>
        </w:rPr>
        <w:t>和</w:t>
      </w:r>
      <w:r>
        <w:rPr>
          <w:rFonts w:hint="eastAsia"/>
        </w:rPr>
        <w:t>Q</w:t>
      </w:r>
      <w:r>
        <w:rPr>
          <w:rFonts w:hint="eastAsia"/>
        </w:rPr>
        <w:t>，</w:t>
      </w:r>
      <w:r w:rsidR="00857C39">
        <w:rPr>
          <w:rFonts w:hint="eastAsia"/>
        </w:rPr>
        <w:t>可以用如下式子</w:t>
      </w:r>
      <w:r>
        <w:rPr>
          <w:rFonts w:hint="eastAsia"/>
        </w:rPr>
        <w:t>表示：</w:t>
      </w:r>
    </w:p>
    <w:p w:rsidR="00B147D0" w:rsidRPr="0021508E" w:rsidRDefault="0021508E" w:rsidP="0021508E">
      <w:pPr>
        <w:pStyle w:val="ac"/>
        <w:spacing w:before="163" w:after="163"/>
        <w:ind w:firstLine="480"/>
      </w:pPr>
      <w:r>
        <w:tab/>
      </w:r>
      <m:oMath>
        <m:sSub>
          <m:sSubPr>
            <m:ctrlPr>
              <w:rPr>
                <w:rFonts w:ascii="Cambria Math" w:hAnsi="Cambria Math"/>
                <w:i/>
              </w:rPr>
            </m:ctrlPr>
          </m:sSubPr>
          <m:e>
            <m:r>
              <w:rPr>
                <w:rFonts w:ascii="Cambria Math" w:hAnsi="Cambria Math"/>
              </w:rPr>
              <m:t>M</m:t>
            </m:r>
          </m:e>
          <m:sub>
            <m:r>
              <w:rPr>
                <w:rFonts w:ascii="Cambria Math" w:hAnsi="Cambria Math"/>
              </w:rPr>
              <m:t>m×n</m:t>
            </m:r>
          </m:sub>
        </m:sSub>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m×k</m:t>
            </m:r>
          </m:sub>
          <m:sup>
            <m:r>
              <w:rPr>
                <w:rFonts w:ascii="Cambria Math" w:hAnsi="Cambria Math"/>
              </w:rPr>
              <m:t>T</m:t>
            </m:r>
          </m:sup>
        </m:sSubSup>
        <m:sSub>
          <m:sSubPr>
            <m:ctrlPr>
              <w:rPr>
                <w:rFonts w:ascii="Cambria Math" w:hAnsi="Cambria Math"/>
                <w:i/>
              </w:rPr>
            </m:ctrlPr>
          </m:sSubPr>
          <m:e>
            <m:r>
              <w:rPr>
                <w:rFonts w:ascii="Cambria Math" w:hAnsi="Cambria Math"/>
              </w:rPr>
              <m:t>Q</m:t>
            </m:r>
          </m:e>
          <m:sub>
            <m:r>
              <w:rPr>
                <w:rFonts w:ascii="Cambria Math" w:hAnsi="Cambria Math"/>
              </w:rPr>
              <m:t>k×n</m:t>
            </m:r>
          </m:sub>
        </m:sSub>
      </m:oMath>
      <w:r>
        <w:tab/>
        <w:t xml:space="preserve">    </w:t>
      </w:r>
      <w:r w:rsidR="00D9612F">
        <w:rPr>
          <w:rFonts w:hint="eastAsia"/>
        </w:rPr>
        <w:t>(</w:t>
      </w:r>
      <w:r w:rsidR="00D9612F">
        <w:t>1-2)</w:t>
      </w:r>
    </w:p>
    <w:p w:rsidR="00B147D0" w:rsidRDefault="00F2373E">
      <w:pPr>
        <w:ind w:firstLineChars="200" w:firstLine="480"/>
        <w:rPr>
          <w:rFonts w:cstheme="minorEastAsia"/>
        </w:rPr>
      </w:pPr>
      <w:r>
        <w:rPr>
          <w:rFonts w:cstheme="minorEastAsia" w:hint="eastAsia"/>
        </w:rPr>
        <w:t>BiasSVD</w:t>
      </w:r>
      <w:r>
        <w:rPr>
          <w:rFonts w:cstheme="minorEastAsia" w:hint="eastAsia"/>
        </w:rPr>
        <w:t>是</w:t>
      </w:r>
      <w:r>
        <w:rPr>
          <w:rFonts w:cstheme="minorEastAsia" w:hint="eastAsia"/>
        </w:rPr>
        <w:t>FunkSVD</w:t>
      </w:r>
      <w:r>
        <w:rPr>
          <w:rFonts w:cstheme="minorEastAsia" w:hint="eastAsia"/>
        </w:rPr>
        <w:t>的改版，算法在评分系统中添加了三部分的偏置因素，在某些场景会比</w:t>
      </w:r>
      <w:r>
        <w:rPr>
          <w:rFonts w:cstheme="minorEastAsia" w:hint="eastAsia"/>
        </w:rPr>
        <w:t>FunkSVD</w:t>
      </w:r>
      <w:r>
        <w:rPr>
          <w:rFonts w:cstheme="minorEastAsia" w:hint="eastAsia"/>
        </w:rPr>
        <w:t>表现</w:t>
      </w:r>
      <w:r w:rsidR="00BC3DCB">
        <w:rPr>
          <w:rFonts w:cstheme="minorEastAsia" w:hint="eastAsia"/>
        </w:rPr>
        <w:t>更</w:t>
      </w:r>
      <w:r>
        <w:rPr>
          <w:rFonts w:cstheme="minorEastAsia" w:hint="eastAsia"/>
        </w:rPr>
        <w:t>好。而对于</w:t>
      </w:r>
      <w:r>
        <w:rPr>
          <w:rFonts w:cstheme="minorEastAsia" w:hint="eastAsia"/>
        </w:rPr>
        <w:t>SVD++</w:t>
      </w:r>
      <w:r>
        <w:rPr>
          <w:rFonts w:cstheme="minorEastAsia" w:hint="eastAsia"/>
        </w:rPr>
        <w:t>，</w:t>
      </w:r>
      <w:r w:rsidR="009E508E">
        <w:rPr>
          <w:rFonts w:cstheme="minorEastAsia" w:hint="eastAsia"/>
        </w:rPr>
        <w:t>考虑</w:t>
      </w:r>
      <w:r w:rsidR="00C46133">
        <w:rPr>
          <w:rFonts w:cstheme="minorEastAsia" w:hint="eastAsia"/>
        </w:rPr>
        <w:t>到了</w:t>
      </w:r>
      <w:r w:rsidR="009E508E">
        <w:rPr>
          <w:rFonts w:cstheme="minorEastAsia" w:hint="eastAsia"/>
        </w:rPr>
        <w:t>用户的隐式信息反馈，</w:t>
      </w:r>
      <w:r>
        <w:rPr>
          <w:rFonts w:cstheme="minorEastAsia" w:hint="eastAsia"/>
        </w:rPr>
        <w:t>是在</w:t>
      </w:r>
      <w:r>
        <w:rPr>
          <w:rFonts w:cstheme="minorEastAsia" w:hint="eastAsia"/>
        </w:rPr>
        <w:t>BiasSVD</w:t>
      </w:r>
      <w:r>
        <w:rPr>
          <w:rFonts w:cstheme="minorEastAsia" w:hint="eastAsia"/>
        </w:rPr>
        <w:t>算法上</w:t>
      </w:r>
      <w:r w:rsidR="00A25313">
        <w:rPr>
          <w:rFonts w:cstheme="minorEastAsia" w:hint="eastAsia"/>
        </w:rPr>
        <w:t>的</w:t>
      </w:r>
      <w:r w:rsidR="009E508E">
        <w:rPr>
          <w:rFonts w:cstheme="minorEastAsia" w:hint="eastAsia"/>
        </w:rPr>
        <w:t>进一步加强</w:t>
      </w:r>
      <w:r>
        <w:rPr>
          <w:rFonts w:cstheme="minorEastAsia" w:hint="eastAsia"/>
        </w:rPr>
        <w:t>。</w:t>
      </w:r>
    </w:p>
    <w:p w:rsidR="00B147D0" w:rsidRDefault="00F2373E">
      <w:pPr>
        <w:ind w:firstLineChars="200" w:firstLine="480"/>
        <w:rPr>
          <w:rFonts w:asciiTheme="minorEastAsia" w:hAnsiTheme="minorEastAsia" w:cstheme="minorEastAsia"/>
        </w:rPr>
      </w:pPr>
      <w:r>
        <w:rPr>
          <w:rFonts w:cstheme="minorEastAsia" w:hint="eastAsia"/>
        </w:rPr>
        <w:t>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）也用到了矩阵分解，但是和</w:t>
      </w:r>
      <w:r>
        <w:rPr>
          <w:rFonts w:cstheme="minorEastAsia" w:hint="eastAsia"/>
        </w:rPr>
        <w:t>FunkSVD</w:t>
      </w:r>
      <w:r w:rsidR="00D90D81">
        <w:rPr>
          <w:rFonts w:cstheme="minorEastAsia" w:hint="eastAsia"/>
        </w:rPr>
        <w:t>有很大的不同。</w:t>
      </w:r>
      <w:r>
        <w:rPr>
          <w:rFonts w:cstheme="minorEastAsia" w:hint="eastAsia"/>
        </w:rPr>
        <w:t>在实际的推荐场景中，我们要在千万级的商品中推荐个位数的商品给用户，这个时候，需要根据用户偏好，让少数优先级</w:t>
      </w:r>
      <w:r>
        <w:rPr>
          <w:rFonts w:cstheme="minorEastAsia" w:hint="eastAsia"/>
        </w:rPr>
        <w:lastRenderedPageBreak/>
        <w:t>高的商品排名靠前。</w:t>
      </w:r>
      <w:r>
        <w:rPr>
          <w:rFonts w:cstheme="minorEastAsia" w:hint="eastAsia"/>
        </w:rPr>
        <w:t>BRP</w:t>
      </w:r>
      <w:r>
        <w:rPr>
          <w:rFonts w:cstheme="minorEastAsia" w:hint="eastAsia"/>
        </w:rPr>
        <w:t>是基于矩阵分解的一种排序算法，和</w:t>
      </w:r>
      <w:r>
        <w:rPr>
          <w:rFonts w:cstheme="minorEastAsia" w:hint="eastAsia"/>
        </w:rPr>
        <w:t>FunkSVD</w:t>
      </w:r>
      <w:r>
        <w:rPr>
          <w:rFonts w:cstheme="minorEastAsia" w:hint="eastAsia"/>
        </w:rPr>
        <w:t>之类的算法相比，它不是生成全局的分解矩阵，而是针对每个用户，生成商品的喜好排序列表。</w:t>
      </w:r>
    </w:p>
    <w:p w:rsidR="00B147D0" w:rsidRDefault="00F2373E">
      <w:pPr>
        <w:ind w:firstLineChars="200" w:firstLine="480"/>
        <w:rPr>
          <w:rFonts w:cstheme="minorEastAsia"/>
        </w:rPr>
      </w:pPr>
      <w:r>
        <w:rPr>
          <w:rFonts w:cstheme="minorEastAsia" w:hint="eastAsia"/>
        </w:rPr>
        <w:t>2</w:t>
      </w:r>
      <w:r>
        <w:rPr>
          <w:rFonts w:cstheme="minorEastAsia" w:hint="eastAsia"/>
        </w:rPr>
        <w:t>）张量分解（</w:t>
      </w:r>
      <w:r>
        <w:rPr>
          <w:rFonts w:cstheme="minorEastAsia" w:hint="eastAsia"/>
        </w:rPr>
        <w:t xml:space="preserve">Tensor Factorization </w:t>
      </w:r>
      <w:r>
        <w:rPr>
          <w:rFonts w:cstheme="minorEastAsia" w:hint="eastAsia"/>
        </w:rPr>
        <w:t>，</w:t>
      </w:r>
      <w:r>
        <w:rPr>
          <w:rFonts w:cstheme="minorEastAsia" w:hint="eastAsia"/>
        </w:rPr>
        <w:t>TF</w:t>
      </w:r>
      <w:r>
        <w:rPr>
          <w:rFonts w:cstheme="minorEastAsia" w:hint="eastAsia"/>
        </w:rPr>
        <w:t>）</w:t>
      </w:r>
    </w:p>
    <w:p w:rsidR="00B147D0" w:rsidRDefault="00F2373E">
      <w:pPr>
        <w:ind w:firstLineChars="200" w:firstLine="480"/>
        <w:rPr>
          <w:rFonts w:cstheme="minorEastAsia"/>
        </w:rPr>
      </w:pPr>
      <w:r>
        <w:rPr>
          <w:rFonts w:cstheme="minorEastAsia" w:hint="eastAsia"/>
        </w:rPr>
        <w:t>与矩阵分解不同，张量分解不单单局限于二维的数据，而是可以更为有效的处理高阶数据，是矩阵分解的扩展。算法</w:t>
      </w:r>
      <w:proofErr w:type="gramStart"/>
      <w:r>
        <w:rPr>
          <w:rFonts w:cstheme="minorEastAsia" w:hint="eastAsia"/>
        </w:rPr>
        <w:t>本身通过</w:t>
      </w:r>
      <w:proofErr w:type="gramEnd"/>
      <w:r>
        <w:rPr>
          <w:rFonts w:cstheme="minorEastAsia" w:hint="eastAsia"/>
        </w:rPr>
        <w:t>分解高维的张量，生成稠密的预测张量，通过补全原始张量，进而可以得到原始张量中的空缺值，从而生成推荐列表。</w:t>
      </w:r>
    </w:p>
    <w:p w:rsidR="00B147D0" w:rsidRDefault="00F2373E" w:rsidP="003F5A60">
      <w:pPr>
        <w:ind w:firstLineChars="200" w:firstLine="480"/>
        <w:rPr>
          <w:rFonts w:cstheme="minorEastAsia"/>
        </w:rPr>
      </w:pPr>
      <w:r>
        <w:rPr>
          <w:rFonts w:cstheme="minorEastAsia" w:hint="eastAsia"/>
        </w:rPr>
        <w:t>高阶张量一般可以表示为</w:t>
      </w:r>
      <m:oMath>
        <m:r>
          <w:rPr>
            <w:rFonts w:ascii="Cambria Math" w:hAnsi="Cambria Math" w:cstheme="minorEastAsia"/>
          </w:rPr>
          <m:t>Y</m:t>
        </m:r>
        <m:r>
          <m:rPr>
            <m:sty m:val="p"/>
          </m:rPr>
          <w:rPr>
            <w:rFonts w:ascii="Cambria Math" w:hAnsi="Cambria Math" w:cstheme="minorEastAsia"/>
          </w:rPr>
          <m:t>∈</m:t>
        </m:r>
        <m:sSup>
          <m:sSupPr>
            <m:ctrlPr>
              <w:rPr>
                <w:rFonts w:ascii="Cambria Math" w:hAnsi="Cambria Math" w:cstheme="minorEastAsia"/>
                <w:i/>
              </w:rPr>
            </m:ctrlPr>
          </m:sSupPr>
          <m:e>
            <m:r>
              <w:rPr>
                <w:rFonts w:ascii="Cambria Math" w:hAnsi="Cambria Math" w:cstheme="minorEastAsia"/>
              </w:rPr>
              <m:t>R</m:t>
            </m:r>
          </m:e>
          <m:sup>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sup>
        </m:sSup>
      </m:oMath>
      <w:r>
        <w:rPr>
          <w:rFonts w:cstheme="minorEastAsia" w:hint="eastAsia"/>
        </w:rPr>
        <w:t>，其中</w:t>
      </w:r>
      <m:oMath>
        <m:r>
          <w:rPr>
            <w:rFonts w:ascii="Cambria Math" w:hAnsi="Cambria Math" w:cstheme="minorEastAsia"/>
          </w:rPr>
          <m:t>N</m:t>
        </m:r>
      </m:oMath>
      <w:r>
        <w:rPr>
          <w:rFonts w:cstheme="minorEastAsia" w:hint="eastAsia"/>
        </w:rPr>
        <w:t>表示阶数，</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表示维度。对于</w:t>
      </w:r>
      <m:oMath>
        <m:r>
          <w:rPr>
            <w:rFonts w:ascii="Cambria Math" w:hAnsi="Cambria Math" w:cstheme="minorEastAsia"/>
          </w:rPr>
          <m:t>Y</m:t>
        </m:r>
      </m:oMath>
      <w:r>
        <w:rPr>
          <w:rFonts w:cstheme="minorEastAsia" w:hint="eastAsia"/>
        </w:rPr>
        <w:t>，</w:t>
      </w:r>
      <m:oMath>
        <m:r>
          <w:rPr>
            <w:rFonts w:ascii="Cambria Math" w:hAnsi="Cambria Math" w:cstheme="minorEastAsia"/>
          </w:rPr>
          <m:t>Y</m:t>
        </m:r>
      </m:oMath>
      <w:r>
        <w:rPr>
          <w:rFonts w:cstheme="minorEastAsia" w:hint="eastAsia"/>
        </w:rPr>
        <w:t>的</w:t>
      </w:r>
      <w:r>
        <w:rPr>
          <w:rFonts w:cstheme="minorEastAsia" w:hint="eastAsia"/>
        </w:rPr>
        <w:t>mode-n</w:t>
      </w:r>
      <w:r>
        <w:rPr>
          <w:rFonts w:cstheme="minorEastAsia" w:hint="eastAsia"/>
        </w:rPr>
        <w:t>向量可以通过调整张量的第</w:t>
      </w:r>
      <m:oMath>
        <m:sSub>
          <m:sSubPr>
            <m:ctrlPr>
              <w:rPr>
                <w:rFonts w:ascii="Cambria Math" w:hAnsi="Cambria Math" w:cstheme="minorEastAsia"/>
                <w:i/>
              </w:rPr>
            </m:ctrlPr>
          </m:sSubPr>
          <m:e>
            <m:r>
              <w:rPr>
                <w:rFonts w:ascii="Cambria Math" w:hAnsi="Cambria Math" w:cstheme="minorEastAsia"/>
              </w:rPr>
              <m:t>D</m:t>
            </m:r>
          </m:e>
          <m:sub>
            <m:r>
              <w:rPr>
                <w:rFonts w:ascii="Cambria Math" w:hAnsi="Cambria Math" w:cstheme="minorEastAsia"/>
              </w:rPr>
              <m:t>n</m:t>
            </m:r>
          </m:sub>
        </m:sSub>
      </m:oMath>
      <w:r>
        <w:rPr>
          <w:rFonts w:cstheme="minorEastAsia" w:hint="eastAsia"/>
        </w:rPr>
        <w:t>维索引</w:t>
      </w:r>
      <w:r w:rsidR="00BA4395">
        <w:rPr>
          <w:rFonts w:cstheme="minorEastAsia" w:hint="eastAsia"/>
        </w:rPr>
        <w:t>获得</w:t>
      </w:r>
      <w:r>
        <w:rPr>
          <w:rFonts w:cstheme="minorEastAsia" w:hint="eastAsia"/>
        </w:rPr>
        <w:t>，所以也被称作是</w:t>
      </w:r>
      <m:oMath>
        <m:r>
          <w:rPr>
            <w:rFonts w:ascii="Cambria Math" w:hAnsi="Cambria Math" w:cstheme="minorEastAsia"/>
          </w:rPr>
          <m:t>Y</m:t>
        </m:r>
      </m:oMath>
      <w:r>
        <w:rPr>
          <w:rFonts w:cstheme="minorEastAsia" w:hint="eastAsia"/>
        </w:rPr>
        <w:t>的</w:t>
      </w:r>
      <w:r>
        <w:rPr>
          <w:rFonts w:cstheme="minorEastAsia" w:hint="eastAsia"/>
        </w:rPr>
        <w:t>n-mode</w:t>
      </w:r>
      <w:r>
        <w:rPr>
          <w:rFonts w:cstheme="minorEastAsia" w:hint="eastAsia"/>
        </w:rPr>
        <w:t>矩阵展开。</w:t>
      </w:r>
    </w:p>
    <w:p w:rsidR="002A62F5" w:rsidRDefault="00F2373E" w:rsidP="002A62F5">
      <w:pPr>
        <w:ind w:firstLineChars="200" w:firstLine="480"/>
        <w:rPr>
          <w:rFonts w:cstheme="minorEastAsia"/>
        </w:rPr>
      </w:pPr>
      <w:r>
        <w:rPr>
          <w:rFonts w:cstheme="minorEastAsia" w:hint="eastAsia"/>
        </w:rPr>
        <w:t>对于张量的分解，可以用下面的式子表示：</w:t>
      </w:r>
    </w:p>
    <w:p w:rsidR="00B147D0" w:rsidRPr="00946BCD" w:rsidRDefault="002A62F5" w:rsidP="00946BCD">
      <w:pPr>
        <w:pStyle w:val="ac"/>
        <w:spacing w:before="163" w:after="163"/>
        <w:ind w:firstLine="480"/>
      </w:pPr>
      <w:r>
        <w:tab/>
      </w:r>
      <m:oMath>
        <m:r>
          <w:rPr>
            <w:rFonts w:ascii="Cambria Math" w:hAnsi="Cambria Math"/>
          </w:rPr>
          <m:t>Y=G</m:t>
        </m:r>
        <m:sSub>
          <m:sSubPr>
            <m:ctrlPr>
              <w:rPr>
                <w:rFonts w:ascii="Cambria Math" w:hAnsi="Cambria Math"/>
                <w:i/>
              </w:rPr>
            </m:ctrlPr>
          </m:sSubPr>
          <m:e>
            <m:r>
              <w:rPr>
                <w:rFonts w:ascii="Cambria Math" w:hAnsi="Cambria Math"/>
              </w:rPr>
              <m:t>×</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1</m:t>
            </m:r>
          </m:sub>
        </m:sSub>
        <m:sSub>
          <m:sSubPr>
            <m:ctrlPr>
              <w:rPr>
                <w:rFonts w:ascii="Cambria Math" w:hAnsi="Cambria Math"/>
                <w:i/>
              </w:rPr>
            </m:ctrlPr>
          </m:sSubPr>
          <m:e>
            <m:r>
              <w:rPr>
                <w:rFonts w:ascii="Cambria Math" w:hAnsi="Cambria Math"/>
              </w:rPr>
              <m:t>×</m:t>
            </m:r>
          </m:e>
          <m:sub>
            <m:r>
              <w:rPr>
                <w:rFonts w:ascii="Cambria Math" w:hAnsi="Cambria Math"/>
              </w:rPr>
              <m:t>2</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sSub>
          <m:sSubPr>
            <m:ctrlPr>
              <w:rPr>
                <w:rFonts w:ascii="Cambria Math" w:hAnsi="Cambria Math"/>
                <w:i/>
              </w:rPr>
            </m:ctrlPr>
          </m:sSubPr>
          <m:e>
            <m:r>
              <w:rPr>
                <w:rFonts w:ascii="Cambria Math" w:hAnsi="Cambria Math"/>
              </w:rPr>
              <m:t>×</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oMath>
      <w:r w:rsidR="00946BCD">
        <w:tab/>
      </w:r>
      <w:r w:rsidR="00946BCD">
        <w:rPr>
          <w:rFonts w:hint="eastAsia"/>
        </w:rPr>
        <w:t>(</w:t>
      </w:r>
      <w:r w:rsidR="00946BCD">
        <w:t>1-3)</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i/>
              </w:rPr>
            </m:ctrlPr>
          </m:sSubPr>
          <m:e>
            <m:r>
              <w:rPr>
                <w:rFonts w:ascii="Cambria Math" w:hAnsi="Cambria Math"/>
              </w:rPr>
              <m:t>U</m:t>
            </m:r>
          </m:e>
          <m:sub>
            <m:r>
              <w:rPr>
                <w:rFonts w:ascii="Cambria Math" w:hAnsi="Cambria Math"/>
              </w:rPr>
              <m:t>1</m:t>
            </m:r>
          </m:sub>
        </m:sSub>
        <m:r>
          <m:rPr>
            <m:nor/>
          </m:rPr>
          <w:rPr>
            <w:rFonts w:ascii="Cambria Math" w:hAnsi="Cambria Math" w:hint="eastAsia"/>
          </w:rPr>
          <m:t>,</m:t>
        </m:r>
        <m:r>
          <m:rPr>
            <m:nor/>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Pr>
          <w:rFonts w:cstheme="minorEastAsia" w:hint="eastAsia"/>
        </w:rPr>
        <w:t>是因子矩阵，</w:t>
      </w:r>
      <m:oMath>
        <m:r>
          <w:rPr>
            <w:rFonts w:ascii="Cambria Math" w:hAnsi="Cambria Math"/>
          </w:rPr>
          <m:t>G</m:t>
        </m:r>
      </m:oMath>
      <w:r>
        <w:rPr>
          <w:rFonts w:cstheme="minorEastAsia" w:hint="eastAsia"/>
        </w:rPr>
        <w:t>为核心张量，用来决定各个因子矩阵之间交互关系。</w:t>
      </w:r>
      <m:oMath>
        <m:sSub>
          <m:sSubPr>
            <m:ctrlPr>
              <w:rPr>
                <w:rFonts w:ascii="Cambria Math" w:hAnsi="Cambria Math" w:cstheme="minorEastAsia"/>
              </w:rPr>
            </m:ctrlPr>
          </m:sSubPr>
          <m:e>
            <m:r>
              <m:rPr>
                <m:sty m:val="p"/>
              </m:rPr>
              <w:rPr>
                <w:rFonts w:ascii="Cambria Math" w:hAnsi="Cambria Math" w:cstheme="minorEastAsia"/>
              </w:rPr>
              <m:t>×</m:t>
            </m:r>
          </m:e>
          <m:sub>
            <m:r>
              <w:rPr>
                <w:rFonts w:ascii="Cambria Math" w:hAnsi="Cambria Math" w:cstheme="minorEastAsia"/>
              </w:rPr>
              <m:t>n</m:t>
            </m:r>
          </m:sub>
        </m:sSub>
      </m:oMath>
      <w:r>
        <w:rPr>
          <w:rFonts w:cstheme="minorEastAsia" w:hint="eastAsia"/>
        </w:rPr>
        <w:t>表示张量和</w:t>
      </w:r>
      <w:r>
        <w:rPr>
          <w:rFonts w:cstheme="minorEastAsia" w:hint="eastAsia"/>
        </w:rPr>
        <w:t>mode-n</w:t>
      </w:r>
      <w:r w:rsidR="00B80394">
        <w:rPr>
          <w:rFonts w:cstheme="minorEastAsia" w:hint="eastAsia"/>
        </w:rPr>
        <w:t>向量的乘积</w:t>
      </w:r>
      <w:r>
        <w:rPr>
          <w:rFonts w:cstheme="minorEastAsia" w:hint="eastAsia"/>
        </w:rPr>
        <w:t>，</w:t>
      </w:r>
      <w:r>
        <w:rPr>
          <w:rFonts w:cstheme="minorEastAsia" w:hint="eastAsia"/>
        </w:rPr>
        <w:t>n</w:t>
      </w:r>
      <w:r>
        <w:rPr>
          <w:rFonts w:cstheme="minorEastAsia" w:hint="eastAsia"/>
        </w:rPr>
        <w:t>表示张量乘以矩阵的方向。</w:t>
      </w:r>
    </w:p>
    <w:p w:rsidR="00B147D0" w:rsidRDefault="00F2373E">
      <w:pPr>
        <w:ind w:firstLineChars="200" w:firstLine="480"/>
        <w:rPr>
          <w:rFonts w:cstheme="minorEastAsia"/>
        </w:rPr>
      </w:pPr>
      <w:r>
        <w:rPr>
          <w:rFonts w:cstheme="minorEastAsia" w:hint="eastAsia"/>
        </w:rPr>
        <w:t>3</w:t>
      </w:r>
      <w:r>
        <w:rPr>
          <w:rFonts w:cstheme="minorEastAsia" w:hint="eastAsia"/>
        </w:rPr>
        <w:t>）因子分解机</w:t>
      </w:r>
    </w:p>
    <w:p w:rsidR="00B147D0" w:rsidRDefault="00F2373E" w:rsidP="00473C4D">
      <w:pPr>
        <w:ind w:firstLineChars="200" w:firstLine="480"/>
        <w:rPr>
          <w:rFonts w:cstheme="minorEastAsia"/>
        </w:rPr>
      </w:pPr>
      <w:r>
        <w:rPr>
          <w:rFonts w:cstheme="minorEastAsia" w:hint="eastAsia"/>
        </w:rPr>
        <w:t>因子分解机（</w:t>
      </w:r>
      <w:r>
        <w:rPr>
          <w:rFonts w:cstheme="minorEastAsia" w:hint="eastAsia"/>
        </w:rPr>
        <w:t>Factorization Machines</w:t>
      </w:r>
      <w:r>
        <w:rPr>
          <w:rFonts w:cstheme="minorEastAsia" w:hint="eastAsia"/>
        </w:rPr>
        <w:t>，</w:t>
      </w:r>
      <w:r>
        <w:rPr>
          <w:rFonts w:cstheme="minorEastAsia" w:hint="eastAsia"/>
        </w:rPr>
        <w:t>FM</w:t>
      </w:r>
      <w:r w:rsidR="004707EC">
        <w:rPr>
          <w:rFonts w:cstheme="minorEastAsia" w:hint="eastAsia"/>
        </w:rPr>
        <w:t>）通过组合多维的高阶特征，使他们的表现力和影响力更强，</w:t>
      </w:r>
      <w:r>
        <w:rPr>
          <w:rFonts w:cstheme="minorEastAsia" w:hint="eastAsia"/>
        </w:rPr>
        <w:t>进而获得预估模型。因为算法对于稀疏的数据有很好的学习能力。所以在推荐系统中，</w:t>
      </w:r>
      <w:r w:rsidR="00824D40">
        <w:rPr>
          <w:rFonts w:cstheme="minorEastAsia" w:hint="eastAsia"/>
        </w:rPr>
        <w:t>有着良好的表现</w:t>
      </w:r>
      <w:r>
        <w:rPr>
          <w:rFonts w:cstheme="minorEastAsia" w:hint="eastAsia"/>
        </w:rPr>
        <w:t>。因子分解机可以用如下</w:t>
      </w:r>
      <w:r w:rsidR="00473C4D">
        <w:rPr>
          <w:rFonts w:cstheme="minorEastAsia" w:hint="eastAsia"/>
        </w:rPr>
        <w:t>式子</w:t>
      </w:r>
      <w:r>
        <w:rPr>
          <w:rFonts w:cstheme="minorEastAsia" w:hint="eastAsia"/>
        </w:rPr>
        <w:t>表示：</w:t>
      </w:r>
    </w:p>
    <w:p w:rsidR="00B147D0" w:rsidRPr="00DE2298" w:rsidRDefault="00DE2298" w:rsidP="00DE2298">
      <w:pPr>
        <w:pStyle w:val="ac"/>
        <w:spacing w:before="163" w:after="163"/>
        <w:ind w:firstLine="480"/>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x</m:t>
            </m:r>
          </m:e>
        </m:d>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j=i+1</m:t>
                </m:r>
              </m:sub>
              <m:sup>
                <m:r>
                  <w:rPr>
                    <w:rFonts w:ascii="Cambria Math" w:hAnsi="Cambria Math"/>
                  </w:rPr>
                  <m:t>n</m:t>
                </m:r>
              </m:sup>
              <m:e>
                <m:sSub>
                  <m:sSubPr>
                    <m:ctrlPr>
                      <w:rPr>
                        <w:rFonts w:ascii="Cambria Math" w:hAnsi="Cambria Math"/>
                      </w:rPr>
                    </m:ctrlPr>
                  </m:sSubPr>
                  <m:e>
                    <m:r>
                      <m:rPr>
                        <m:sty m:val="p"/>
                      </m:rPr>
                      <w:rPr>
                        <w:rFonts w:ascii="Cambria Math" w:hAnsi="Cambria Math"/>
                      </w:rPr>
                      <m:t>ω</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j</m:t>
                </m:r>
              </m:sub>
            </m:sSub>
          </m:e>
        </m:nary>
      </m:oMath>
      <w:r>
        <w:tab/>
        <w:t>(1-4)</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x</m:t>
            </m:r>
          </m:e>
          <m:sub>
            <m:r>
              <w:rPr>
                <w:rFonts w:ascii="Cambria Math" w:hAnsi="Cambria Math"/>
              </w:rPr>
              <m:t>i</m:t>
            </m:r>
          </m:sub>
        </m:sSub>
      </m:oMath>
      <w:r w:rsidR="002A6CF5">
        <w:rPr>
          <w:rFonts w:cstheme="minorEastAsia" w:hint="eastAsia"/>
        </w:rPr>
        <w:t>为</w:t>
      </w:r>
      <w:r>
        <w:rPr>
          <w:rFonts w:cstheme="minorEastAsia" w:hint="eastAsia"/>
        </w:rPr>
        <w:t>输入特征，</w:t>
      </w:r>
      <m:oMath>
        <m:r>
          <w:rPr>
            <w:rFonts w:ascii="Cambria Math" w:hAnsi="Cambria Math"/>
          </w:rPr>
          <m:t>y</m:t>
        </m:r>
      </m:oMath>
      <w:r w:rsidR="002A6CF5">
        <w:rPr>
          <w:rFonts w:cstheme="minorEastAsia" w:hint="eastAsia"/>
        </w:rPr>
        <w:t>为</w:t>
      </w:r>
      <w:r>
        <w:rPr>
          <w:rFonts w:cstheme="minorEastAsia" w:hint="eastAsia"/>
        </w:rPr>
        <w:t>预测标签，</w:t>
      </w:r>
      <m:oMath>
        <m:sSub>
          <m:sSubPr>
            <m:ctrlPr>
              <w:rPr>
                <w:rFonts w:ascii="Cambria Math" w:hAnsi="Cambria Math" w:cstheme="minorEastAsia"/>
              </w:rPr>
            </m:ctrlPr>
          </m:sSubPr>
          <m:e>
            <m:r>
              <m:rPr>
                <m:sty m:val="p"/>
              </m:rPr>
              <w:rPr>
                <w:rFonts w:ascii="Cambria Math" w:hAnsi="Cambria Math"/>
              </w:rPr>
              <m:t>ω</m:t>
            </m:r>
          </m:e>
          <m:sub>
            <m:r>
              <w:rPr>
                <w:rFonts w:ascii="Cambria Math" w:hAnsi="Cambria Math"/>
              </w:rPr>
              <m:t>0</m:t>
            </m:r>
          </m:sub>
        </m:sSub>
        <m:r>
          <w:rPr>
            <w:rFonts w:ascii="Cambria Math" w:hAnsi="Cambria Math" w:cstheme="minorEastAsia"/>
          </w:rPr>
          <m:t>∈</m:t>
        </m:r>
        <m:r>
          <w:rPr>
            <w:rFonts w:ascii="Cambria Math" w:hAnsi="Cambria Math"/>
          </w:rPr>
          <m:t>R</m:t>
        </m:r>
      </m:oMath>
      <w:r>
        <w:rPr>
          <w:rFonts w:cstheme="minorEastAsia" w:hint="eastAsia"/>
        </w:rPr>
        <w:t>，</w:t>
      </w:r>
      <m:oMath>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1</m:t>
            </m:r>
          </m:sub>
        </m:sSub>
        <m:r>
          <m:rPr>
            <m:sty m:val="p"/>
          </m:rPr>
          <w:rPr>
            <w:rFonts w:ascii="Cambria Math" w:hAnsi="Cambria Math" w:cstheme="minorEastAsia"/>
          </w:rPr>
          <m:t>,</m:t>
        </m:r>
        <m:sSub>
          <m:sSubPr>
            <m:ctrlPr>
              <w:rPr>
                <w:rFonts w:ascii="Cambria Math" w:hAnsi="Cambria Math" w:cstheme="minorEastAsia"/>
              </w:rPr>
            </m:ctrlPr>
          </m:sSubPr>
          <m:e>
            <m:r>
              <m:rPr>
                <m:sty m:val="p"/>
              </m:rPr>
              <w:rPr>
                <w:rFonts w:ascii="Cambria Math" w:hAnsi="Cambria Math"/>
              </w:rPr>
              <m:t>ω</m:t>
            </m:r>
          </m:e>
          <m:sub>
            <m:r>
              <w:rPr>
                <w:rFonts w:ascii="Cambria Math" w:hAnsi="Cambria Math"/>
              </w:rPr>
              <m:t>2</m:t>
            </m:r>
          </m:sub>
        </m:sSub>
        <m:sSub>
          <m:sSubPr>
            <m:ctrlPr>
              <w:rPr>
                <w:rFonts w:ascii="Cambria Math" w:hAnsi="Cambria Math" w:cstheme="minorEastAsia"/>
              </w:rPr>
            </m:ctrlPr>
          </m:sSubPr>
          <m:e>
            <m:r>
              <m:rPr>
                <m:sty m:val="p"/>
              </m:rPr>
              <w:rPr>
                <w:rFonts w:ascii="Cambria Math" w:hAnsi="Cambria Math"/>
              </w:rPr>
              <m:t>,⋯ω</m:t>
            </m:r>
          </m:e>
          <m:sub>
            <m:r>
              <w:rPr>
                <w:rFonts w:ascii="Cambria Math" w:hAnsi="Cambria Math"/>
              </w:rPr>
              <m:t>d</m:t>
            </m:r>
          </m:sub>
        </m:sSub>
        <m:r>
          <m:rPr>
            <m:sty m:val="p"/>
          </m:rPr>
          <w:rPr>
            <w:rFonts w:ascii="Cambria Math" w:hAnsi="Cambria Math" w:cstheme="minorEastAsia"/>
          </w:rPr>
          <m:t>)</m:t>
        </m:r>
        <m:r>
          <w:rPr>
            <w:rFonts w:ascii="Cambria Math" w:hAnsi="Cambria Math" w:cstheme="minorEastAsia"/>
          </w:rPr>
          <m:t>∈</m:t>
        </m:r>
        <m:sSup>
          <m:sSupPr>
            <m:ctrlPr>
              <w:rPr>
                <w:rFonts w:ascii="Cambria Math" w:hAnsi="Cambria Math"/>
                <w:i/>
              </w:rPr>
            </m:ctrlPr>
          </m:sSupPr>
          <m:e>
            <m:r>
              <w:rPr>
                <w:rFonts w:ascii="Cambria Math" w:hAnsi="Cambria Math"/>
              </w:rPr>
              <m:t>R</m:t>
            </m:r>
          </m:e>
          <m:sup>
            <m:r>
              <w:rPr>
                <w:rFonts w:ascii="Cambria Math" w:hAnsi="Cambria Math"/>
              </w:rPr>
              <m:t>d</m:t>
            </m:r>
          </m:sup>
        </m:sSup>
      </m:oMath>
      <w:r w:rsidR="00DE2298">
        <w:rPr>
          <w:rFonts w:cstheme="minorEastAsia" w:hint="eastAsia"/>
        </w:rPr>
        <w:t xml:space="preserve"> </w:t>
      </w:r>
      <w:r w:rsidR="00937D44">
        <w:rPr>
          <w:rFonts w:cstheme="minorEastAsia" w:hint="eastAsia"/>
        </w:rPr>
        <w:t>，</w:t>
      </w:r>
      <m:oMath>
        <m:sSub>
          <m:sSubPr>
            <m:ctrlPr>
              <w:rPr>
                <w:rFonts w:ascii="Cambria Math" w:hAnsi="Cambria Math"/>
              </w:rPr>
            </m:ctrlPr>
          </m:sSubPr>
          <m:e>
            <m:r>
              <m:rPr>
                <m:sty m:val="p"/>
              </m:rPr>
              <w:rPr>
                <w:rFonts w:ascii="Cambria Math" w:hAnsi="Cambria Math"/>
              </w:rPr>
              <m:t>(ω</m:t>
            </m:r>
          </m:e>
          <m:sub>
            <m:r>
              <w:rPr>
                <w:rFonts w:ascii="Cambria Math" w:hAnsi="Cambria Math"/>
              </w:rPr>
              <m:t>12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13</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1d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⋯,ω</m:t>
            </m:r>
          </m:e>
          <m:sub>
            <m:r>
              <w:rPr>
                <w:rFonts w:ascii="Cambria Math" w:hAnsi="Cambria Math"/>
              </w:rPr>
              <m:t>(d-1)d</m:t>
            </m:r>
          </m:sub>
        </m:sSub>
        <m:r>
          <m:rPr>
            <m:sty m:val="p"/>
          </m:rPr>
          <w:rPr>
            <w:rFonts w:ascii="Cambria Math" w:hAnsi="Cambria Math"/>
          </w:rPr>
          <m:t>)</m:t>
        </m:r>
      </m:oMath>
      <w:r>
        <w:rPr>
          <w:rFonts w:cstheme="minorEastAsia" w:hint="eastAsia"/>
        </w:rPr>
        <w:t>是整个模型的参数，其中</w:t>
      </w:r>
      <m:oMath>
        <m:r>
          <w:rPr>
            <w:rFonts w:ascii="Cambria Math" w:hAnsi="Cambria Math"/>
          </w:rPr>
          <m:t>d</m:t>
        </m:r>
      </m:oMath>
      <w:r w:rsidR="00726C71">
        <w:rPr>
          <w:rFonts w:cstheme="minorEastAsia" w:hint="eastAsia"/>
        </w:rPr>
        <w:t>为</w:t>
      </w:r>
      <w:r>
        <w:rPr>
          <w:rFonts w:cstheme="minorEastAsia" w:hint="eastAsia"/>
        </w:rPr>
        <w:t>特征的维度。对于</w:t>
      </w:r>
      <w:r>
        <w:rPr>
          <w:rFonts w:cstheme="minorEastAsia" w:hint="eastAsia"/>
        </w:rPr>
        <w:t>FM</w:t>
      </w:r>
      <w:r>
        <w:rPr>
          <w:rFonts w:cstheme="minorEastAsia" w:hint="eastAsia"/>
        </w:rPr>
        <w:t>模型而言，前面一部</w:t>
      </w:r>
      <w:r w:rsidR="0012666E">
        <w:rPr>
          <w:rFonts w:cstheme="minorEastAsia" w:hint="eastAsia"/>
        </w:rPr>
        <w:t>分是传统意义上的线性模型，后面部分是特征之间的相互作用。特别的</w:t>
      </w:r>
      <w:r>
        <w:rPr>
          <w:rFonts w:cstheme="minorEastAsia" w:hint="eastAsia"/>
        </w:rPr>
        <w:t>，经过关联之后，</w:t>
      </w:r>
      <w:r w:rsidR="0012666E">
        <w:rPr>
          <w:rFonts w:cstheme="minorEastAsia" w:hint="eastAsia"/>
        </w:rPr>
        <w:t>对于某些特征</w:t>
      </w:r>
      <w:r>
        <w:rPr>
          <w:rFonts w:cstheme="minorEastAsia" w:hint="eastAsia"/>
        </w:rPr>
        <w:t>会提高</w:t>
      </w:r>
      <w:r w:rsidR="00F42C5A">
        <w:rPr>
          <w:rFonts w:cstheme="minorEastAsia" w:hint="eastAsia"/>
        </w:rPr>
        <w:t>关联度</w:t>
      </w:r>
      <w:r>
        <w:rPr>
          <w:rFonts w:cstheme="minorEastAsia" w:hint="eastAsia"/>
        </w:rPr>
        <w:t>。在推荐系统中，将项目的各类特征数据，作为模型的输入，将预测评分作为输出。用以在多特征的作用下，进行预测推荐。</w:t>
      </w:r>
    </w:p>
    <w:p w:rsidR="00B147D0" w:rsidRDefault="00F2373E">
      <w:pPr>
        <w:ind w:firstLineChars="200" w:firstLine="480"/>
        <w:rPr>
          <w:rFonts w:cstheme="minorEastAsia"/>
        </w:rPr>
      </w:pPr>
      <w:r>
        <w:rPr>
          <w:rFonts w:cstheme="minorEastAsia" w:hint="eastAsia"/>
        </w:rPr>
        <w:t>在回归问题中，因子分解机用</w:t>
      </w:r>
      <m:oMath>
        <m:acc>
          <m:accPr>
            <m:ctrlPr>
              <w:rPr>
                <w:rFonts w:ascii="Cambria Math" w:hAnsi="Cambria Math" w:cstheme="minorEastAsia"/>
              </w:rPr>
            </m:ctrlPr>
          </m:accPr>
          <m:e>
            <m:r>
              <m:rPr>
                <m:sty m:val="p"/>
              </m:rPr>
              <w:rPr>
                <w:rFonts w:ascii="Cambria Math" w:hAnsi="Cambria Math"/>
              </w:rPr>
              <m:t>y</m:t>
            </m:r>
          </m:e>
        </m:acc>
      </m:oMath>
      <w:r w:rsidR="001737C9">
        <w:rPr>
          <w:rFonts w:cstheme="minorEastAsia" w:hint="eastAsia"/>
        </w:rPr>
        <w:t>作为预测结果，</w:t>
      </w:r>
      <w:r>
        <w:rPr>
          <w:rFonts w:cstheme="minorEastAsia" w:hint="eastAsia"/>
        </w:rPr>
        <w:t>用</w:t>
      </w:r>
      <w:r>
        <w:rPr>
          <w:rFonts w:cstheme="minorEastAsia" w:hint="eastAsia"/>
        </w:rPr>
        <w:t>Logistic Loss</w:t>
      </w:r>
      <w:r>
        <w:rPr>
          <w:rFonts w:cstheme="minorEastAsia" w:hint="eastAsia"/>
        </w:rPr>
        <w:t>损失函数作为优化的标准，</w:t>
      </w:r>
      <w:r w:rsidR="00014AB2">
        <w:rPr>
          <w:rFonts w:cstheme="minorEastAsia" w:hint="eastAsia"/>
        </w:rPr>
        <w:t>可以用如下式子</w:t>
      </w:r>
      <w:r>
        <w:rPr>
          <w:rFonts w:cstheme="minorEastAsia" w:hint="eastAsia"/>
        </w:rPr>
        <w:t>表示：</w:t>
      </w:r>
    </w:p>
    <w:p w:rsidR="00B147D0" w:rsidRPr="00014AB2" w:rsidRDefault="00DE2298" w:rsidP="00014AB2">
      <w:pPr>
        <w:pStyle w:val="ac"/>
        <w:spacing w:before="163" w:after="163"/>
        <w:ind w:firstLine="480"/>
      </w:pPr>
      <w:r>
        <w:tab/>
      </w:r>
      <m:oMath>
        <m:sSup>
          <m:sSupPr>
            <m:ctrlPr>
              <w:rPr>
                <w:rFonts w:ascii="Cambria Math" w:hAnsi="Cambria Math"/>
                <w:i/>
              </w:rPr>
            </m:ctrlPr>
          </m:sSupPr>
          <m:e>
            <m:r>
              <w:rPr>
                <w:rFonts w:ascii="Cambria Math" w:hAnsi="Cambria Math"/>
              </w:rPr>
              <m:t>loss</m:t>
            </m:r>
          </m:e>
          <m:sup>
            <m:r>
              <w:rPr>
                <w:rFonts w:ascii="Cambria Math" w:hAnsi="Cambria Math"/>
              </w:rPr>
              <m:t>R</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sup>
            <m:r>
              <w:rPr>
                <w:rFonts w:ascii="Cambria Math" w:hAnsi="Cambria Math" w:hint="eastAsia"/>
              </w:rPr>
              <m:t>2</m:t>
            </m:r>
          </m:sup>
        </m:sSup>
      </m:oMath>
      <w:r w:rsidR="00DB5CEB">
        <w:tab/>
      </w:r>
      <w:r w:rsidR="00DB5CEB">
        <w:rPr>
          <w:rFonts w:hint="eastAsia"/>
        </w:rPr>
        <w:t>(</w:t>
      </w:r>
      <w:r w:rsidR="00DB5CEB">
        <w:t>1-5)</w:t>
      </w:r>
    </w:p>
    <w:p w:rsidR="00B147D0" w:rsidRDefault="00F2373E">
      <w:pPr>
        <w:ind w:firstLineChars="200" w:firstLine="480"/>
        <w:rPr>
          <w:rFonts w:cstheme="minorEastAsia"/>
        </w:rPr>
      </w:pPr>
      <w:r>
        <w:rPr>
          <w:rFonts w:cstheme="minorEastAsia" w:hint="eastAsia"/>
        </w:rPr>
        <w:t>对于二分类问题，通过</w:t>
      </w:r>
      <w:r>
        <w:rPr>
          <w:rFonts w:cstheme="minorEastAsia" w:hint="eastAsia"/>
        </w:rPr>
        <w:t>Sigmoid</w:t>
      </w:r>
      <w:r>
        <w:rPr>
          <w:rFonts w:cstheme="minorEastAsia" w:hint="eastAsia"/>
        </w:rPr>
        <w:t>函数，将</w:t>
      </w:r>
      <m:oMath>
        <m:acc>
          <m:accPr>
            <m:ctrlPr>
              <w:rPr>
                <w:rFonts w:ascii="Cambria Math" w:hAnsi="Cambria Math" w:cstheme="minorEastAsia"/>
              </w:rPr>
            </m:ctrlPr>
          </m:accPr>
          <m:e>
            <m:r>
              <m:rPr>
                <m:sty m:val="p"/>
              </m:rPr>
              <w:rPr>
                <w:rFonts w:ascii="Cambria Math" w:hAnsi="Cambria Math"/>
              </w:rPr>
              <m:t>y</m:t>
            </m:r>
          </m:e>
        </m:acc>
      </m:oMath>
      <w:r>
        <w:rPr>
          <w:rFonts w:cstheme="minorEastAsia" w:hint="eastAsia"/>
        </w:rPr>
        <w:t>映射成不同的类别，使用</w:t>
      </w:r>
      <w:r>
        <w:rPr>
          <w:rFonts w:cstheme="minorEastAsia" w:hint="eastAsia"/>
        </w:rPr>
        <w:t>Logit Loss</w:t>
      </w:r>
      <w:r>
        <w:rPr>
          <w:rFonts w:cstheme="minorEastAsia" w:hint="eastAsia"/>
        </w:rPr>
        <w:lastRenderedPageBreak/>
        <w:t>损失函数作为优化标准，表示如下：</w:t>
      </w:r>
    </w:p>
    <w:p w:rsidR="00B147D0" w:rsidRPr="00DB5CEB" w:rsidRDefault="00DB5CEB" w:rsidP="00DB5CEB">
      <w:pPr>
        <w:pStyle w:val="ac"/>
        <w:spacing w:before="163" w:after="163"/>
        <w:ind w:firstLine="480"/>
      </w:pPr>
      <w:r>
        <w:tab/>
      </w:r>
      <m:oMath>
        <m:sSup>
          <m:sSupPr>
            <m:ctrlPr>
              <w:rPr>
                <w:rFonts w:ascii="Cambria Math" w:hAnsi="Cambria Math"/>
                <w:i/>
              </w:rPr>
            </m:ctrlPr>
          </m:sSupPr>
          <m:e>
            <m:r>
              <w:rPr>
                <w:rFonts w:ascii="Cambria Math" w:hAnsi="Cambria Math"/>
              </w:rPr>
              <m:t>loss</m:t>
            </m:r>
          </m:e>
          <m:sup>
            <m:r>
              <w:rPr>
                <w:rFonts w:ascii="Cambria Math" w:hAnsi="Cambria Math"/>
              </w:rPr>
              <m:t>c</m:t>
            </m:r>
          </m:sup>
        </m:sSup>
        <m:r>
          <m:rPr>
            <m:sty m:val="p"/>
          </m:rPr>
          <w:rPr>
            <w:rFonts w:ascii="Cambria Math" w:hAnsi="Cambria Math"/>
          </w:rPr>
          <m:t>(</m:t>
        </m:r>
        <m:acc>
          <m:accPr>
            <m:ctrlPr>
              <w:rPr>
                <w:rFonts w:ascii="Cambria Math" w:hAnsi="Cambria Math"/>
              </w:rPr>
            </m:ctrlPr>
          </m:accPr>
          <m:e>
            <m:r>
              <m:rPr>
                <m:sty m:val="p"/>
              </m:rPr>
              <w:rPr>
                <w:rFonts w:ascii="Cambria Math" w:hAnsi="Cambria Math"/>
              </w:rPr>
              <m:t>y</m:t>
            </m:r>
          </m:e>
        </m:acc>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m:t>
            </m:r>
          </m:sub>
          <m:sup>
            <m:r>
              <w:rPr>
                <w:rFonts w:ascii="Cambria Math" w:hAnsi="Cambria Math"/>
              </w:rPr>
              <m:t>n</m:t>
            </m:r>
          </m:sup>
          <m:e>
            <m:r>
              <w:rPr>
                <w:rFonts w:ascii="Cambria Math" w:hAnsi="Cambria Math"/>
              </w:rPr>
              <m:t>-lnσ(</m:t>
            </m:r>
            <m:acc>
              <m:accPr>
                <m:ctrlPr>
                  <w:rPr>
                    <w:rFonts w:ascii="Cambria Math" w:hAnsi="Cambria Math"/>
                  </w:rPr>
                </m:ctrlPr>
              </m:accPr>
              <m:e>
                <m:r>
                  <m:rPr>
                    <m:sty m:val="p"/>
                  </m:rPr>
                  <w:rPr>
                    <w:rFonts w:ascii="Cambria Math" w:hAnsi="Cambria Math"/>
                  </w:rPr>
                  <m:t>y</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tab/>
        <w:t>(1-6)</w:t>
      </w:r>
    </w:p>
    <w:p w:rsidR="00B147D0" w:rsidRDefault="00F2373E">
      <w:pPr>
        <w:ind w:firstLineChars="200" w:firstLine="480"/>
        <w:rPr>
          <w:rFonts w:cstheme="minorEastAsia"/>
        </w:rPr>
      </w:pPr>
      <w:r>
        <w:rPr>
          <w:rFonts w:cstheme="minorEastAsia" w:hint="eastAsia"/>
        </w:rPr>
        <w:t>就因子分解机而言，无论是处理回归问题还是二分类问题，最终都要</w:t>
      </w:r>
      <w:r w:rsidR="00C83C10">
        <w:rPr>
          <w:rFonts w:cstheme="minorEastAsia" w:hint="eastAsia"/>
        </w:rPr>
        <w:t>使用</w:t>
      </w:r>
      <w:r>
        <w:rPr>
          <w:rFonts w:cstheme="minorEastAsia" w:hint="eastAsia"/>
        </w:rPr>
        <w:t>随机梯度下降法（</w:t>
      </w:r>
      <w:r>
        <w:rPr>
          <w:rFonts w:cstheme="minorEastAsia" w:hint="eastAsia"/>
        </w:rPr>
        <w:t>Stochastic Gradient Descent</w:t>
      </w:r>
      <w:r>
        <w:rPr>
          <w:rFonts w:cstheme="minorEastAsia" w:hint="eastAsia"/>
        </w:rPr>
        <w:t>，</w:t>
      </w:r>
      <w:r>
        <w:rPr>
          <w:rFonts w:cstheme="minorEastAsia" w:hint="eastAsia"/>
        </w:rPr>
        <w:t>SGD</w:t>
      </w:r>
      <w:r w:rsidR="00557F5F">
        <w:rPr>
          <w:rFonts w:cstheme="minorEastAsia" w:hint="eastAsia"/>
        </w:rPr>
        <w:t>）来对模型进行</w:t>
      </w:r>
      <w:r>
        <w:rPr>
          <w:rFonts w:cstheme="minorEastAsia" w:hint="eastAsia"/>
        </w:rPr>
        <w:t>求解。最后得到预测结果</w:t>
      </w:r>
      <m:oMath>
        <m:acc>
          <m:accPr>
            <m:ctrlPr>
              <w:rPr>
                <w:rFonts w:ascii="Cambria Math" w:hAnsi="Cambria Math" w:cstheme="minorEastAsia"/>
              </w:rPr>
            </m:ctrlPr>
          </m:accPr>
          <m:e>
            <m:r>
              <m:rPr>
                <m:sty m:val="p"/>
              </m:rPr>
              <w:rPr>
                <w:rFonts w:ascii="Cambria Math" w:hAnsi="Cambria Math" w:cstheme="minorEastAsia"/>
              </w:rPr>
              <m:t>y</m:t>
            </m:r>
          </m:e>
        </m:acc>
      </m:oMath>
      <w:r>
        <w:rPr>
          <w:rFonts w:cstheme="minorEastAsia" w:hint="eastAsia"/>
        </w:rPr>
        <w:t>。然后根据预测结果，生成推荐列表。</w:t>
      </w:r>
    </w:p>
    <w:p w:rsidR="00B147D0" w:rsidRDefault="00F2373E" w:rsidP="00C92051">
      <w:pPr>
        <w:pStyle w:val="4"/>
      </w:pPr>
      <w:r>
        <w:rPr>
          <w:rFonts w:hint="eastAsia"/>
        </w:rPr>
        <w:t>1.2.1.3</w:t>
      </w:r>
      <w:r>
        <w:rPr>
          <w:rFonts w:hint="eastAsia"/>
        </w:rPr>
        <w:t>混合推荐算法</w:t>
      </w:r>
    </w:p>
    <w:p w:rsidR="00B147D0" w:rsidRDefault="00F2373E">
      <w:pPr>
        <w:ind w:firstLineChars="200" w:firstLine="480"/>
        <w:rPr>
          <w:rFonts w:cstheme="minorEastAsia"/>
        </w:rPr>
      </w:pPr>
      <w:r>
        <w:rPr>
          <w:rFonts w:cstheme="minorEastAsia" w:hint="eastAsia"/>
        </w:rPr>
        <w:t>混合推荐，</w:t>
      </w:r>
      <w:r w:rsidR="007B3380">
        <w:rPr>
          <w:rFonts w:cstheme="minorEastAsia" w:hint="eastAsia"/>
        </w:rPr>
        <w:t>一般都是通过多个不同推荐算法的结合来生成</w:t>
      </w:r>
      <w:r>
        <w:rPr>
          <w:rFonts w:cstheme="minorEastAsia" w:hint="eastAsia"/>
        </w:rPr>
        <w:t>推荐</w:t>
      </w:r>
      <w:r w:rsidR="007B3380">
        <w:rPr>
          <w:rFonts w:cstheme="minorEastAsia" w:hint="eastAsia"/>
        </w:rPr>
        <w:t>列表</w:t>
      </w:r>
      <w:r>
        <w:rPr>
          <w:rFonts w:cstheme="minorEastAsia" w:hint="eastAsia"/>
        </w:rPr>
        <w:t>，效果理论上比单一的算法要好很多，但是算法的复杂度较高。</w:t>
      </w:r>
    </w:p>
    <w:p w:rsidR="00B147D0" w:rsidRDefault="005B594E">
      <w:pPr>
        <w:ind w:firstLineChars="200" w:firstLine="480"/>
        <w:rPr>
          <w:rFonts w:cstheme="minorEastAsia"/>
        </w:rPr>
      </w:pPr>
      <w:r>
        <w:rPr>
          <w:rFonts w:cstheme="minorEastAsia" w:hint="eastAsia"/>
        </w:rPr>
        <w:t>不同的推荐算法往往有着不同的应用场景。</w:t>
      </w:r>
      <w:r w:rsidR="00C557C6">
        <w:rPr>
          <w:rFonts w:cstheme="minorEastAsia" w:hint="eastAsia"/>
        </w:rPr>
        <w:t>有时候，一个算法正好可以弥补另外一个算法的缺陷。</w:t>
      </w:r>
      <w:r w:rsidR="00F2373E">
        <w:rPr>
          <w:rFonts w:cstheme="minorEastAsia" w:hint="eastAsia"/>
        </w:rPr>
        <w:t>对于一些复杂的推荐环境，往往会采用混合推荐</w:t>
      </w:r>
      <w:r w:rsidR="00BB048B">
        <w:rPr>
          <w:rFonts w:cstheme="minorEastAsia" w:hint="eastAsia"/>
        </w:rPr>
        <w:t>模型</w:t>
      </w:r>
      <w:r w:rsidR="00A20307">
        <w:rPr>
          <w:rFonts w:cstheme="minorEastAsia" w:hint="eastAsia"/>
        </w:rPr>
        <w:t>。通过算法</w:t>
      </w:r>
      <w:r w:rsidR="00F2373E">
        <w:rPr>
          <w:rFonts w:cstheme="minorEastAsia" w:hint="eastAsia"/>
        </w:rPr>
        <w:t>的相互作用，提升推荐效果。对于混合推荐推荐而言，一般会有如下的几种实现形式。</w:t>
      </w:r>
    </w:p>
    <w:p w:rsidR="00B147D0" w:rsidRDefault="00F2373E">
      <w:pPr>
        <w:ind w:firstLineChars="200" w:firstLine="480"/>
        <w:rPr>
          <w:rFonts w:cstheme="minorEastAsia"/>
        </w:rPr>
      </w:pPr>
      <w:r>
        <w:rPr>
          <w:rFonts w:cstheme="minorEastAsia" w:hint="eastAsia"/>
        </w:rPr>
        <w:t>1</w:t>
      </w:r>
      <w:r>
        <w:rPr>
          <w:rFonts w:cstheme="minorEastAsia" w:hint="eastAsia"/>
        </w:rPr>
        <w:t>）加权，这种实现方式，单个算法之间一般不会有交互，而是采用多种推荐技术分别对</w:t>
      </w:r>
      <w:r w:rsidR="000B0557">
        <w:rPr>
          <w:rFonts w:cstheme="minorEastAsia" w:hint="eastAsia"/>
        </w:rPr>
        <w:t>项目进行推荐。然后通过分析结果，对</w:t>
      </w:r>
      <w:r>
        <w:rPr>
          <w:rFonts w:cstheme="minorEastAsia" w:hint="eastAsia"/>
        </w:rPr>
        <w:t>列表的项目进行加权</w:t>
      </w:r>
      <w:r w:rsidR="00CB58BC">
        <w:rPr>
          <w:rFonts w:cstheme="minorEastAsia" w:hint="eastAsia"/>
        </w:rPr>
        <w:t>操作</w:t>
      </w:r>
      <w:r>
        <w:rPr>
          <w:rFonts w:cstheme="minorEastAsia" w:hint="eastAsia"/>
        </w:rPr>
        <w:t>，来得到最终的推荐</w:t>
      </w:r>
      <w:r w:rsidR="000F1EB0">
        <w:rPr>
          <w:rFonts w:cstheme="minorEastAsia" w:hint="eastAsia"/>
        </w:rPr>
        <w:t>列表</w:t>
      </w:r>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）变换，对于同一个背景下，不同的应用场景，采用不同的</w:t>
      </w:r>
      <w:r w:rsidR="00B6339D">
        <w:rPr>
          <w:rFonts w:cstheme="minorEastAsia" w:hint="eastAsia"/>
        </w:rPr>
        <w:t>模型</w:t>
      </w:r>
      <w:r>
        <w:rPr>
          <w:rFonts w:cstheme="minorEastAsia" w:hint="eastAsia"/>
        </w:rPr>
        <w:t>，</w:t>
      </w:r>
      <w:r w:rsidR="00BE5434">
        <w:rPr>
          <w:rFonts w:cstheme="minorEastAsia" w:hint="eastAsia"/>
        </w:rPr>
        <w:t>借以</w:t>
      </w:r>
      <w:r w:rsidR="00B44767">
        <w:rPr>
          <w:rFonts w:cstheme="minorEastAsia" w:hint="eastAsia"/>
        </w:rPr>
        <w:t>获得更加好的</w:t>
      </w:r>
      <w:r>
        <w:rPr>
          <w:rFonts w:cstheme="minorEastAsia" w:hint="eastAsia"/>
        </w:rPr>
        <w:t>效果。</w:t>
      </w:r>
    </w:p>
    <w:p w:rsidR="00B147D0" w:rsidRDefault="00F2373E">
      <w:pPr>
        <w:ind w:firstLineChars="200" w:firstLine="480"/>
        <w:rPr>
          <w:rFonts w:cstheme="minorEastAsia"/>
        </w:rPr>
      </w:pPr>
      <w:r>
        <w:rPr>
          <w:rFonts w:cstheme="minorEastAsia" w:hint="eastAsia"/>
        </w:rPr>
        <w:t>3</w:t>
      </w:r>
      <w:r>
        <w:rPr>
          <w:rFonts w:cstheme="minorEastAsia" w:hint="eastAsia"/>
        </w:rPr>
        <w:t>）特征组合，对于多种推荐技术，将它们产生的特征数据组合到一起，作为推荐模型的输入。</w:t>
      </w:r>
    </w:p>
    <w:p w:rsidR="00B147D0" w:rsidRDefault="00F2373E">
      <w:pPr>
        <w:ind w:firstLineChars="200" w:firstLine="480"/>
        <w:rPr>
          <w:rFonts w:cstheme="minorEastAsia"/>
        </w:rPr>
      </w:pPr>
      <w:r>
        <w:rPr>
          <w:rFonts w:cstheme="minorEastAsia" w:hint="eastAsia"/>
        </w:rPr>
        <w:t>4</w:t>
      </w:r>
      <w:r>
        <w:rPr>
          <w:rFonts w:cstheme="minorEastAsia" w:hint="eastAsia"/>
        </w:rPr>
        <w:t>）层叠，</w:t>
      </w:r>
      <w:r w:rsidR="00057CC1">
        <w:rPr>
          <w:rFonts w:cstheme="minorEastAsia" w:hint="eastAsia"/>
        </w:rPr>
        <w:t>模型之间</w:t>
      </w:r>
      <w:r>
        <w:rPr>
          <w:rFonts w:cstheme="minorEastAsia" w:hint="eastAsia"/>
        </w:rPr>
        <w:t>相互叠加，后一种</w:t>
      </w:r>
      <w:r w:rsidR="004154A9">
        <w:rPr>
          <w:rFonts w:cstheme="minorEastAsia" w:hint="eastAsia"/>
        </w:rPr>
        <w:t>模型</w:t>
      </w:r>
      <w:r>
        <w:rPr>
          <w:rFonts w:cstheme="minorEastAsia" w:hint="eastAsia"/>
        </w:rPr>
        <w:t>是对前一种的修正，使最终结果更加的精准。</w:t>
      </w:r>
    </w:p>
    <w:p w:rsidR="00B147D0" w:rsidRDefault="00F2373E">
      <w:pPr>
        <w:ind w:firstLineChars="200" w:firstLine="480"/>
        <w:rPr>
          <w:rFonts w:cstheme="minorEastAsia"/>
        </w:rPr>
      </w:pPr>
      <w:r>
        <w:rPr>
          <w:rFonts w:cstheme="minorEastAsia" w:hint="eastAsia"/>
        </w:rPr>
        <w:t>5</w:t>
      </w:r>
      <w:r>
        <w:rPr>
          <w:rFonts w:cstheme="minorEastAsia" w:hint="eastAsia"/>
        </w:rPr>
        <w:t>）特征扩充，对于某一个</w:t>
      </w:r>
      <w:r w:rsidR="00702AC1">
        <w:rPr>
          <w:rFonts w:cstheme="minorEastAsia" w:hint="eastAsia"/>
        </w:rPr>
        <w:t>模型</w:t>
      </w:r>
      <w:r>
        <w:rPr>
          <w:rFonts w:cstheme="minorEastAsia" w:hint="eastAsia"/>
        </w:rPr>
        <w:t>产生的结果，作为另一种</w:t>
      </w:r>
      <w:r w:rsidR="00FA5EC6">
        <w:rPr>
          <w:rFonts w:cstheme="minorEastAsia" w:hint="eastAsia"/>
        </w:rPr>
        <w:t>模型</w:t>
      </w:r>
      <w:r>
        <w:rPr>
          <w:rFonts w:cstheme="minorEastAsia" w:hint="eastAsia"/>
        </w:rPr>
        <w:t>的输入特征。</w:t>
      </w:r>
    </w:p>
    <w:p w:rsidR="00B147D0" w:rsidRDefault="00F2373E" w:rsidP="00C92051">
      <w:pPr>
        <w:pStyle w:val="3"/>
      </w:pPr>
      <w:bookmarkStart w:id="9" w:name="_Toc3400173"/>
      <w:r>
        <w:rPr>
          <w:rFonts w:hint="eastAsia"/>
        </w:rPr>
        <w:t>1.2.2 POI</w:t>
      </w:r>
      <w:r>
        <w:rPr>
          <w:rFonts w:hint="eastAsia"/>
        </w:rPr>
        <w:t>推荐</w:t>
      </w:r>
      <w:bookmarkEnd w:id="9"/>
    </w:p>
    <w:p w:rsidR="00B147D0" w:rsidRDefault="00F2373E" w:rsidP="00C92051">
      <w:pPr>
        <w:pStyle w:val="4"/>
      </w:pPr>
      <w:r>
        <w:rPr>
          <w:rFonts w:hint="eastAsia"/>
        </w:rPr>
        <w:t>1.2.2.1 POI</w:t>
      </w:r>
      <w:r>
        <w:rPr>
          <w:rFonts w:hint="eastAsia"/>
        </w:rPr>
        <w:t>推荐的特点</w:t>
      </w:r>
    </w:p>
    <w:p w:rsidR="00B147D0" w:rsidRDefault="00F2373E">
      <w:pPr>
        <w:ind w:firstLineChars="200" w:firstLine="480"/>
        <w:rPr>
          <w:rFonts w:cstheme="minorEastAsia"/>
        </w:rPr>
      </w:pPr>
      <w:r>
        <w:rPr>
          <w:rFonts w:cstheme="minorEastAsia" w:hint="eastAsia"/>
        </w:rPr>
        <w:t>和传统的推荐系统</w:t>
      </w:r>
      <w:r w:rsidR="00F51BC0">
        <w:rPr>
          <w:rFonts w:cstheme="minorEastAsia" w:hint="eastAsia"/>
        </w:rPr>
        <w:t>所解决的问题</w:t>
      </w:r>
      <w:r>
        <w:rPr>
          <w:rFonts w:cstheme="minorEastAsia" w:hint="eastAsia"/>
        </w:rPr>
        <w:t>一样，当面对信息过载的情况时，人们往往无法做出合适的选择。就地理位置而言，当用户在某一个确定的区域里面活动的时候，往往对于周围的地理信息，了解的不够全面，无法从众多的兴趣点中，选择自己想要去的地方，而基于地理位置的推荐，在分析用户的行为轨迹之后，会向用户推荐未来可能会到达的</w:t>
      </w:r>
      <w:r>
        <w:rPr>
          <w:rFonts w:cstheme="minorEastAsia" w:hint="eastAsia"/>
        </w:rPr>
        <w:t>POI</w:t>
      </w:r>
      <w:r w:rsidR="0058649C">
        <w:rPr>
          <w:rFonts w:cstheme="minorEastAsia" w:hint="eastAsia"/>
        </w:rPr>
        <w:t>。</w:t>
      </w:r>
      <w:r>
        <w:rPr>
          <w:rFonts w:cstheme="minorEastAsia" w:hint="eastAsia"/>
        </w:rPr>
        <w:t>这一点，可以</w:t>
      </w:r>
      <w:r w:rsidR="00464FB1">
        <w:rPr>
          <w:rFonts w:cstheme="minorEastAsia" w:hint="eastAsia"/>
        </w:rPr>
        <w:t>促进</w:t>
      </w:r>
      <w:r>
        <w:rPr>
          <w:rFonts w:cstheme="minorEastAsia" w:hint="eastAsia"/>
        </w:rPr>
        <w:t>用户的潜在消费，创造巨大的价值。</w:t>
      </w:r>
    </w:p>
    <w:p w:rsidR="00B147D0" w:rsidRDefault="00F2373E">
      <w:pPr>
        <w:ind w:firstLineChars="200" w:firstLine="480"/>
        <w:rPr>
          <w:rFonts w:cstheme="minorEastAsia"/>
        </w:rPr>
      </w:pPr>
      <w:r>
        <w:rPr>
          <w:rFonts w:cstheme="minorEastAsia" w:hint="eastAsia"/>
        </w:rPr>
        <w:lastRenderedPageBreak/>
        <w:t>基于位置的服务（</w:t>
      </w:r>
      <w:r>
        <w:rPr>
          <w:rFonts w:cstheme="minorEastAsia" w:hint="eastAsia"/>
        </w:rPr>
        <w:t>LBS</w:t>
      </w:r>
      <w:r>
        <w:rPr>
          <w:rFonts w:cstheme="minorEastAsia" w:hint="eastAsia"/>
        </w:rPr>
        <w:t>）能够提供位置感知</w:t>
      </w:r>
      <w:r w:rsidR="00866CB5">
        <w:rPr>
          <w:rFonts w:cstheme="minorEastAsia" w:hint="eastAsia"/>
        </w:rPr>
        <w:t>功能。随着定位技术和移动互联网的快速发展，位置数据的利用</w:t>
      </w:r>
      <w:r>
        <w:rPr>
          <w:rFonts w:cstheme="minorEastAsia" w:hint="eastAsia"/>
        </w:rPr>
        <w:t>越来越被大家重视</w:t>
      </w:r>
      <w:r w:rsidRPr="006E53C8">
        <w:rPr>
          <w:rFonts w:cstheme="minorEastAsia" w:hint="eastAsia"/>
          <w:vertAlign w:val="superscript"/>
        </w:rPr>
        <w:t>[11-12]</w:t>
      </w:r>
      <w:r>
        <w:rPr>
          <w:rFonts w:cstheme="minorEastAsia" w:hint="eastAsia"/>
        </w:rPr>
        <w:t>，</w:t>
      </w:r>
      <w:r>
        <w:rPr>
          <w:rFonts w:cstheme="minorEastAsia" w:hint="eastAsia"/>
        </w:rPr>
        <w:t xml:space="preserve"> POI</w:t>
      </w:r>
      <w:r>
        <w:rPr>
          <w:rFonts w:cstheme="minorEastAsia" w:hint="eastAsia"/>
        </w:rPr>
        <w:t>推荐</w:t>
      </w:r>
      <w:r w:rsidRPr="006E53C8">
        <w:rPr>
          <w:rFonts w:cstheme="minorEastAsia" w:hint="eastAsia"/>
          <w:vertAlign w:val="superscript"/>
        </w:rPr>
        <w:t>[13-16]</w:t>
      </w:r>
      <w:r>
        <w:rPr>
          <w:rFonts w:cstheme="minorEastAsia" w:hint="eastAsia"/>
        </w:rPr>
        <w:t>在近几年一直是一个广泛研究的课题，通过分析用户的历史签到数据，推荐一些用户感兴趣的地点，提高用户体验</w:t>
      </w:r>
      <w:r w:rsidRPr="006E53C8">
        <w:rPr>
          <w:rFonts w:cstheme="minorEastAsia" w:hint="eastAsia"/>
          <w:vertAlign w:val="superscript"/>
        </w:rPr>
        <w:t>[17]</w:t>
      </w:r>
      <w:r>
        <w:rPr>
          <w:rFonts w:cstheme="minorEastAsia" w:hint="eastAsia"/>
        </w:rPr>
        <w:t>。</w:t>
      </w:r>
    </w:p>
    <w:p w:rsidR="00B147D0" w:rsidRDefault="00F2373E">
      <w:pPr>
        <w:ind w:firstLineChars="200" w:firstLine="480"/>
        <w:rPr>
          <w:rFonts w:cstheme="minorEastAsia"/>
        </w:rPr>
      </w:pPr>
      <w:r>
        <w:rPr>
          <w:rFonts w:cstheme="minorEastAsia" w:hint="eastAsia"/>
        </w:rPr>
        <w:t>GPS</w:t>
      </w:r>
      <w:r>
        <w:rPr>
          <w:rFonts w:cstheme="minorEastAsia" w:hint="eastAsia"/>
        </w:rPr>
        <w:t>轨迹</w:t>
      </w:r>
      <w:r w:rsidRPr="006E53C8">
        <w:rPr>
          <w:rFonts w:cstheme="minorEastAsia" w:hint="eastAsia"/>
          <w:vertAlign w:val="superscript"/>
        </w:rPr>
        <w:t>[18-19]</w:t>
      </w:r>
      <w:r>
        <w:rPr>
          <w:rFonts w:cstheme="minorEastAsia" w:hint="eastAsia"/>
        </w:rPr>
        <w:t>可以直接应用于</w:t>
      </w:r>
      <w:r>
        <w:rPr>
          <w:rFonts w:cstheme="minorEastAsia" w:hint="eastAsia"/>
        </w:rPr>
        <w:t>LBSN</w:t>
      </w:r>
      <w:r>
        <w:rPr>
          <w:rFonts w:cstheme="minorEastAsia" w:hint="eastAsia"/>
        </w:rPr>
        <w:t>数据，因为这两种数据类型表现出一定的相似性，但是</w:t>
      </w:r>
      <w:r>
        <w:rPr>
          <w:rFonts w:cstheme="minorEastAsia" w:hint="eastAsia"/>
        </w:rPr>
        <w:t>LBSN</w:t>
      </w:r>
      <w:r w:rsidR="00025B83">
        <w:rPr>
          <w:rFonts w:cstheme="minorEastAsia" w:hint="eastAsia"/>
        </w:rPr>
        <w:t>签到</w:t>
      </w:r>
      <w:r>
        <w:rPr>
          <w:rFonts w:cstheme="minorEastAsia" w:hint="eastAsia"/>
        </w:rPr>
        <w:t>数据表现出一些独特的特性，这些特性与广泛研究的</w:t>
      </w:r>
      <w:r>
        <w:rPr>
          <w:rFonts w:cstheme="minorEastAsia" w:hint="eastAsia"/>
        </w:rPr>
        <w:t>GPS</w:t>
      </w:r>
      <w:r w:rsidR="008E6014">
        <w:rPr>
          <w:rFonts w:cstheme="minorEastAsia" w:hint="eastAsia"/>
        </w:rPr>
        <w:t>轨迹不同，通过分析</w:t>
      </w:r>
      <w:r>
        <w:rPr>
          <w:rFonts w:cstheme="minorEastAsia" w:hint="eastAsia"/>
        </w:rPr>
        <w:t>Gowalla</w:t>
      </w:r>
      <w:r w:rsidR="008E6014">
        <w:rPr>
          <w:rFonts w:cstheme="minorEastAsia" w:hint="eastAsia"/>
        </w:rPr>
        <w:t>数据集中</w:t>
      </w:r>
      <w:r>
        <w:rPr>
          <w:rFonts w:cstheme="minorEastAsia" w:hint="eastAsia"/>
        </w:rPr>
        <w:t>的签到记录，</w:t>
      </w:r>
      <w:r>
        <w:rPr>
          <w:rFonts w:cstheme="minorEastAsia" w:hint="eastAsia"/>
        </w:rPr>
        <w:t>LBSN</w:t>
      </w:r>
      <w:r>
        <w:rPr>
          <w:rFonts w:cstheme="minorEastAsia" w:hint="eastAsia"/>
        </w:rPr>
        <w:t>数据表现出的特性有：</w:t>
      </w:r>
    </w:p>
    <w:p w:rsidR="00B147D0" w:rsidRDefault="00F2373E">
      <w:pPr>
        <w:ind w:firstLineChars="200" w:firstLine="480"/>
        <w:rPr>
          <w:rFonts w:cstheme="minorEastAsia"/>
        </w:rPr>
      </w:pPr>
      <w:r>
        <w:rPr>
          <w:rFonts w:cstheme="minorEastAsia" w:hint="eastAsia"/>
        </w:rPr>
        <w:t>1</w:t>
      </w:r>
      <w:r>
        <w:rPr>
          <w:rFonts w:cstheme="minorEastAsia" w:hint="eastAsia"/>
        </w:rPr>
        <w:t>）数据稀疏性：在整个</w:t>
      </w:r>
      <w:r>
        <w:rPr>
          <w:rFonts w:cstheme="minorEastAsia" w:hint="eastAsia"/>
        </w:rPr>
        <w:t>12</w:t>
      </w:r>
      <w:r>
        <w:rPr>
          <w:rFonts w:cstheme="minorEastAsia" w:hint="eastAsia"/>
        </w:rPr>
        <w:t>个月期间，只有</w:t>
      </w:r>
      <w:r>
        <w:rPr>
          <w:rFonts w:cstheme="minorEastAsia" w:hint="eastAsia"/>
        </w:rPr>
        <w:t>10%</w:t>
      </w:r>
      <w:r>
        <w:rPr>
          <w:rFonts w:cstheme="minorEastAsia" w:hint="eastAsia"/>
        </w:rPr>
        <w:t>的用户拥有</w:t>
      </w:r>
      <w:r>
        <w:rPr>
          <w:rFonts w:cstheme="minorEastAsia" w:hint="eastAsia"/>
        </w:rPr>
        <w:t>58</w:t>
      </w:r>
      <w:r>
        <w:rPr>
          <w:rFonts w:cstheme="minorEastAsia" w:hint="eastAsia"/>
        </w:rPr>
        <w:t>个以上的签到记录，</w:t>
      </w:r>
      <w:r w:rsidR="005B1898">
        <w:rPr>
          <w:rFonts w:cstheme="minorEastAsia" w:hint="eastAsia"/>
        </w:rPr>
        <w:t>用户的签到频率较低</w:t>
      </w:r>
      <w:r>
        <w:rPr>
          <w:rFonts w:cstheme="minorEastAsia" w:hint="eastAsia"/>
        </w:rPr>
        <w:t>。此外，任何两个连续签到之间的空间间隔通常为千米级，而连续记录的</w:t>
      </w:r>
      <w:r>
        <w:rPr>
          <w:rFonts w:cstheme="minorEastAsia" w:hint="eastAsia"/>
        </w:rPr>
        <w:t>GPS</w:t>
      </w:r>
      <w:r>
        <w:rPr>
          <w:rFonts w:cstheme="minorEastAsia" w:hint="eastAsia"/>
        </w:rPr>
        <w:t>点之间的空间间隔通常为</w:t>
      </w:r>
      <w:r>
        <w:rPr>
          <w:rFonts w:cstheme="minorEastAsia" w:hint="eastAsia"/>
        </w:rPr>
        <w:t>5</w:t>
      </w:r>
      <w:r>
        <w:rPr>
          <w:rFonts w:cstheme="minorEastAsia" w:hint="eastAsia"/>
        </w:rPr>
        <w:t>到</w:t>
      </w:r>
      <w:r>
        <w:rPr>
          <w:rFonts w:cstheme="minorEastAsia" w:hint="eastAsia"/>
        </w:rPr>
        <w:t>10</w:t>
      </w:r>
      <w:r>
        <w:rPr>
          <w:rFonts w:cstheme="minorEastAsia" w:hint="eastAsia"/>
        </w:rPr>
        <w:t>米</w:t>
      </w:r>
      <w:r w:rsidRPr="006E53C8">
        <w:rPr>
          <w:rFonts w:cstheme="minorEastAsia" w:hint="eastAsia"/>
          <w:vertAlign w:val="superscript"/>
        </w:rPr>
        <w:t>[18]</w:t>
      </w:r>
      <w:r>
        <w:rPr>
          <w:rFonts w:cstheme="minorEastAsia" w:hint="eastAsia"/>
        </w:rPr>
        <w:t>。</w:t>
      </w:r>
    </w:p>
    <w:p w:rsidR="00B147D0" w:rsidRDefault="00F2373E">
      <w:pPr>
        <w:ind w:firstLineChars="200" w:firstLine="480"/>
        <w:rPr>
          <w:rFonts w:cstheme="minorEastAsia"/>
        </w:rPr>
      </w:pPr>
      <w:r>
        <w:rPr>
          <w:rFonts w:cstheme="minorEastAsia" w:hint="eastAsia"/>
        </w:rPr>
        <w:t>2</w:t>
      </w:r>
      <w:r w:rsidR="00C56926">
        <w:rPr>
          <w:rFonts w:cstheme="minorEastAsia" w:hint="eastAsia"/>
        </w:rPr>
        <w:t>）语义性：每个签到</w:t>
      </w:r>
      <w:r>
        <w:rPr>
          <w:rFonts w:cstheme="minorEastAsia" w:hint="eastAsia"/>
        </w:rPr>
        <w:t>记录都用</w:t>
      </w:r>
      <w:r>
        <w:rPr>
          <w:rFonts w:cstheme="minorEastAsia" w:hint="eastAsia"/>
        </w:rPr>
        <w:t>LBSN</w:t>
      </w:r>
      <w:r>
        <w:rPr>
          <w:rFonts w:cstheme="minorEastAsia" w:hint="eastAsia"/>
        </w:rPr>
        <w:t>中的位置名称和类别进行标记，而</w:t>
      </w:r>
      <w:r>
        <w:rPr>
          <w:rFonts w:cstheme="minorEastAsia" w:hint="eastAsia"/>
        </w:rPr>
        <w:t>GPS</w:t>
      </w:r>
      <w:r>
        <w:rPr>
          <w:rFonts w:cstheme="minorEastAsia" w:hint="eastAsia"/>
        </w:rPr>
        <w:t>点仅由纬度、经度和时间戳组成。签</w:t>
      </w:r>
      <w:r w:rsidR="00C56926">
        <w:rPr>
          <w:rFonts w:cstheme="minorEastAsia" w:hint="eastAsia"/>
        </w:rPr>
        <w:t>到</w:t>
      </w:r>
      <w:r>
        <w:rPr>
          <w:rFonts w:cstheme="minorEastAsia" w:hint="eastAsia"/>
        </w:rPr>
        <w:t>类别信息反映了用户偏好和行为的异质性。由于这些差异，现有的基于</w:t>
      </w:r>
      <w:r>
        <w:rPr>
          <w:rFonts w:cstheme="minorEastAsia" w:hint="eastAsia"/>
        </w:rPr>
        <w:t>GPS</w:t>
      </w:r>
      <w:r w:rsidR="00C56926">
        <w:rPr>
          <w:rFonts w:cstheme="minorEastAsia" w:hint="eastAsia"/>
        </w:rPr>
        <w:t>轨迹数据的应用</w:t>
      </w:r>
      <w:r>
        <w:rPr>
          <w:rFonts w:cstheme="minorEastAsia" w:hint="eastAsia"/>
        </w:rPr>
        <w:t>技术不能</w:t>
      </w:r>
      <w:r w:rsidR="002D7448">
        <w:rPr>
          <w:rFonts w:cstheme="minorEastAsia" w:hint="eastAsia"/>
        </w:rPr>
        <w:t>够</w:t>
      </w:r>
      <w:r>
        <w:rPr>
          <w:rFonts w:cstheme="minorEastAsia" w:hint="eastAsia"/>
        </w:rPr>
        <w:t>直接</w:t>
      </w:r>
      <w:r w:rsidR="00C56926">
        <w:rPr>
          <w:rFonts w:cstheme="minorEastAsia" w:hint="eastAsia"/>
        </w:rPr>
        <w:t>适用</w:t>
      </w:r>
      <w:r>
        <w:rPr>
          <w:rFonts w:cstheme="minorEastAsia" w:hint="eastAsia"/>
        </w:rPr>
        <w:t>于</w:t>
      </w:r>
      <w:r>
        <w:rPr>
          <w:rFonts w:cstheme="minorEastAsia" w:hint="eastAsia"/>
        </w:rPr>
        <w:t>LBSN</w:t>
      </w:r>
      <w:r>
        <w:rPr>
          <w:rFonts w:cstheme="minorEastAsia" w:hint="eastAsia"/>
        </w:rPr>
        <w:t>数据。</w:t>
      </w:r>
    </w:p>
    <w:p w:rsidR="00B147D0" w:rsidRDefault="00F2373E">
      <w:pPr>
        <w:ind w:firstLineChars="200" w:firstLine="480"/>
        <w:rPr>
          <w:rFonts w:cstheme="minorEastAsia"/>
        </w:rPr>
      </w:pPr>
      <w:r>
        <w:rPr>
          <w:rFonts w:cstheme="minorEastAsia" w:hint="eastAsia"/>
        </w:rPr>
        <w:t>位置预测中的固有挑战是位置预测空间非常大——</w:t>
      </w:r>
      <w:r>
        <w:rPr>
          <w:rFonts w:cstheme="minorEastAsia" w:hint="eastAsia"/>
        </w:rPr>
        <w:t>LBSN</w:t>
      </w:r>
      <w:r>
        <w:rPr>
          <w:rFonts w:cstheme="minorEastAsia" w:hint="eastAsia"/>
        </w:rPr>
        <w:t>中可能有数百万个不同的签到位置。因此，很难通过结合用户移动模式、偏好和时间空间信息来建立模型，以直接预测位置并获得满意的</w:t>
      </w:r>
      <w:r w:rsidR="009332E1">
        <w:rPr>
          <w:rFonts w:cstheme="minorEastAsia" w:hint="eastAsia"/>
        </w:rPr>
        <w:t>效果</w:t>
      </w:r>
      <w:r>
        <w:rPr>
          <w:rFonts w:cstheme="minorEastAsia" w:hint="eastAsia"/>
        </w:rPr>
        <w:t>。</w:t>
      </w:r>
      <w:r w:rsidR="00DD369E">
        <w:rPr>
          <w:rFonts w:cstheme="minorEastAsia" w:hint="eastAsia"/>
        </w:rPr>
        <w:t>针对这一问题</w:t>
      </w:r>
      <w:r>
        <w:rPr>
          <w:rFonts w:cstheme="minorEastAsia" w:hint="eastAsia"/>
        </w:rPr>
        <w:t>，</w:t>
      </w:r>
      <w:r>
        <w:rPr>
          <w:rFonts w:cstheme="minorEastAsia" w:hint="eastAsia"/>
        </w:rPr>
        <w:t>Ye</w:t>
      </w:r>
      <w:r>
        <w:rPr>
          <w:rFonts w:cstheme="minorEastAsia" w:hint="eastAsia"/>
        </w:rPr>
        <w:t>等人</w:t>
      </w:r>
      <w:r w:rsidRPr="006E53C8">
        <w:rPr>
          <w:rFonts w:cstheme="minorEastAsia" w:hint="eastAsia"/>
          <w:vertAlign w:val="superscript"/>
        </w:rPr>
        <w:t>[20]</w:t>
      </w:r>
      <w:r>
        <w:rPr>
          <w:rFonts w:cstheme="minorEastAsia" w:hint="eastAsia"/>
        </w:rPr>
        <w:t>将问题分解为两个子问题，第一步预测用户下一步活动的类别，第二步给定类别</w:t>
      </w:r>
      <w:r w:rsidR="00F774C7">
        <w:rPr>
          <w:rFonts w:cstheme="minorEastAsia" w:hint="eastAsia"/>
        </w:rPr>
        <w:t>的</w:t>
      </w:r>
      <w:r>
        <w:rPr>
          <w:rFonts w:cstheme="minorEastAsia" w:hint="eastAsia"/>
        </w:rPr>
        <w:t>预测位置。例如，</w:t>
      </w:r>
      <w:r>
        <w:rPr>
          <w:rFonts w:cstheme="minorEastAsia" w:hint="eastAsia"/>
        </w:rPr>
        <w:t>LBSN</w:t>
      </w:r>
      <w:r w:rsidR="00022807">
        <w:rPr>
          <w:rFonts w:cstheme="minorEastAsia" w:hint="eastAsia"/>
        </w:rPr>
        <w:t>可以预估</w:t>
      </w:r>
      <w:r>
        <w:rPr>
          <w:rFonts w:cstheme="minorEastAsia" w:hint="eastAsia"/>
        </w:rPr>
        <w:t>用户的下一个活动是娱乐，然后它可能</w:t>
      </w:r>
      <w:r w:rsidR="00022807">
        <w:rPr>
          <w:rFonts w:cstheme="minorEastAsia" w:hint="eastAsia"/>
        </w:rPr>
        <w:t>推荐</w:t>
      </w:r>
      <w:r>
        <w:rPr>
          <w:rFonts w:cstheme="minorEastAsia" w:hint="eastAsia"/>
        </w:rPr>
        <w:t>用户附近的电影院。这种方法的优点</w:t>
      </w:r>
      <w:r w:rsidR="007D2DBD">
        <w:rPr>
          <w:rFonts w:cstheme="minorEastAsia" w:hint="eastAsia"/>
        </w:rPr>
        <w:t>在于</w:t>
      </w:r>
      <w:r>
        <w:rPr>
          <w:rFonts w:cstheme="minorEastAsia" w:hint="eastAsia"/>
        </w:rPr>
        <w:t>显著地减少了预测空间，因为只有少数类别，如食物、购物、娱乐等。因此，在此工作中研究的问题是：根据用户签到的位置，预测用户在下一步的活动类别，并预测最有可能的位置。</w:t>
      </w:r>
    </w:p>
    <w:p w:rsidR="00B147D0" w:rsidRDefault="0047113C">
      <w:pPr>
        <w:ind w:firstLineChars="200" w:firstLine="480"/>
        <w:rPr>
          <w:rFonts w:cstheme="minorEastAsia"/>
        </w:rPr>
      </w:pPr>
      <w:r>
        <w:rPr>
          <w:rFonts w:cstheme="minorEastAsia" w:hint="eastAsia"/>
        </w:rPr>
        <w:t>不同于传统的推荐，基于位置的推荐</w:t>
      </w:r>
      <w:r w:rsidR="00F2373E">
        <w:rPr>
          <w:rFonts w:cstheme="minorEastAsia" w:hint="eastAsia"/>
        </w:rPr>
        <w:t>具有更多属于自己的特点，包括时间上下文，空间上下文，</w:t>
      </w:r>
      <w:r w:rsidR="00F2373E">
        <w:rPr>
          <w:rFonts w:cstheme="minorEastAsia" w:hint="eastAsia"/>
        </w:rPr>
        <w:t>POI</w:t>
      </w:r>
      <w:r w:rsidR="00F2373E">
        <w:rPr>
          <w:rFonts w:cstheme="minorEastAsia" w:hint="eastAsia"/>
        </w:rPr>
        <w:t>组的特点等，</w:t>
      </w:r>
      <w:r w:rsidR="00BC0373">
        <w:rPr>
          <w:rFonts w:cstheme="minorEastAsia" w:hint="eastAsia"/>
        </w:rPr>
        <w:t>这些特性</w:t>
      </w:r>
      <w:r w:rsidR="00F2373E">
        <w:rPr>
          <w:rFonts w:cstheme="minorEastAsia" w:hint="eastAsia"/>
        </w:rPr>
        <w:t>都会影响到用户</w:t>
      </w:r>
      <w:r w:rsidR="00BC0373">
        <w:rPr>
          <w:rFonts w:cstheme="minorEastAsia" w:hint="eastAsia"/>
        </w:rPr>
        <w:t>的</w:t>
      </w:r>
      <w:r w:rsidR="00F2373E">
        <w:rPr>
          <w:rFonts w:cstheme="minorEastAsia" w:hint="eastAsia"/>
        </w:rPr>
        <w:t>决策。</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推荐的特点，主要面临的挑战如下：</w:t>
      </w:r>
    </w:p>
    <w:p w:rsidR="00B147D0" w:rsidRDefault="00F2373E">
      <w:pPr>
        <w:ind w:firstLineChars="200" w:firstLine="480"/>
        <w:rPr>
          <w:rFonts w:cstheme="minorEastAsia"/>
        </w:rPr>
      </w:pPr>
      <w:r>
        <w:rPr>
          <w:rFonts w:cstheme="minorEastAsia" w:hint="eastAsia"/>
        </w:rPr>
        <w:t>1</w:t>
      </w:r>
      <w:r>
        <w:rPr>
          <w:rFonts w:cstheme="minorEastAsia" w:hint="eastAsia"/>
        </w:rPr>
        <w:t>）用户偏好不明确。对于</w:t>
      </w:r>
      <w:r>
        <w:rPr>
          <w:rFonts w:cstheme="minorEastAsia" w:hint="eastAsia"/>
        </w:rPr>
        <w:t>POI</w:t>
      </w:r>
      <w:r>
        <w:rPr>
          <w:rFonts w:cstheme="minorEastAsia" w:hint="eastAsia"/>
        </w:rPr>
        <w:t>推荐，数据</w:t>
      </w:r>
      <w:proofErr w:type="gramStart"/>
      <w:r>
        <w:rPr>
          <w:rFonts w:cstheme="minorEastAsia" w:hint="eastAsia"/>
        </w:rPr>
        <w:t>集更多</w:t>
      </w:r>
      <w:proofErr w:type="gramEnd"/>
      <w:r>
        <w:rPr>
          <w:rFonts w:cstheme="minorEastAsia" w:hint="eastAsia"/>
        </w:rPr>
        <w:t>的是</w:t>
      </w:r>
      <w:r>
        <w:rPr>
          <w:rFonts w:cstheme="minorEastAsia" w:hint="eastAsia"/>
        </w:rPr>
        <w:t>LBSN</w:t>
      </w:r>
      <w:r>
        <w:rPr>
          <w:rFonts w:cstheme="minorEastAsia" w:hint="eastAsia"/>
        </w:rPr>
        <w:t>中签到数据，虽然，</w:t>
      </w:r>
      <w:r>
        <w:rPr>
          <w:rFonts w:cstheme="minorEastAsia" w:hint="eastAsia"/>
        </w:rPr>
        <w:t>LBSN</w:t>
      </w:r>
      <w:r>
        <w:rPr>
          <w:rFonts w:cstheme="minorEastAsia" w:hint="eastAsia"/>
        </w:rPr>
        <w:t>中存在大量的签到信息，但是，这无法反映用户的真实偏好，用户对某一个</w:t>
      </w:r>
      <w:r>
        <w:rPr>
          <w:rFonts w:cstheme="minorEastAsia" w:hint="eastAsia"/>
        </w:rPr>
        <w:t>POI</w:t>
      </w:r>
      <w:r w:rsidR="00E27E3E">
        <w:rPr>
          <w:rFonts w:cstheme="minorEastAsia" w:hint="eastAsia"/>
        </w:rPr>
        <w:t>进行签到</w:t>
      </w:r>
      <w:r>
        <w:rPr>
          <w:rFonts w:cstheme="minorEastAsia" w:hint="eastAsia"/>
        </w:rPr>
        <w:t>，只能表示，用户曾经的签到事实。而对于数据本身而言，并不代表用户偏好。</w:t>
      </w:r>
    </w:p>
    <w:p w:rsidR="00B147D0" w:rsidRDefault="00F2373E">
      <w:pPr>
        <w:ind w:firstLineChars="200" w:firstLine="480"/>
        <w:rPr>
          <w:rFonts w:cstheme="minorEastAsia"/>
        </w:rPr>
      </w:pPr>
      <w:r>
        <w:rPr>
          <w:rFonts w:cstheme="minorEastAsia" w:hint="eastAsia"/>
        </w:rPr>
        <w:t>2</w:t>
      </w:r>
      <w:r>
        <w:rPr>
          <w:rFonts w:cstheme="minorEastAsia" w:hint="eastAsia"/>
        </w:rPr>
        <w:t>）时间敏感性。对于用户而言，不同的</w:t>
      </w:r>
      <w:r>
        <w:rPr>
          <w:rFonts w:cstheme="minorEastAsia" w:hint="eastAsia"/>
        </w:rPr>
        <w:t>POI</w:t>
      </w:r>
      <w:r>
        <w:rPr>
          <w:rFonts w:cstheme="minorEastAsia" w:hint="eastAsia"/>
        </w:rPr>
        <w:t>具有不同的时间特性，</w:t>
      </w:r>
      <w:r w:rsidR="00E27E3E">
        <w:rPr>
          <w:rFonts w:cstheme="minorEastAsia" w:hint="eastAsia"/>
        </w:rPr>
        <w:t>对于</w:t>
      </w:r>
      <w:r>
        <w:rPr>
          <w:rFonts w:cstheme="minorEastAsia" w:hint="eastAsia"/>
        </w:rPr>
        <w:t>餐馆</w:t>
      </w:r>
      <w:r w:rsidR="00E27E3E">
        <w:rPr>
          <w:rFonts w:cstheme="minorEastAsia" w:hint="eastAsia"/>
        </w:rPr>
        <w:t>而言，</w:t>
      </w:r>
      <w:r>
        <w:rPr>
          <w:rFonts w:cstheme="minorEastAsia" w:hint="eastAsia"/>
        </w:rPr>
        <w:t>用户</w:t>
      </w:r>
      <w:r w:rsidR="00E27E3E">
        <w:rPr>
          <w:rFonts w:cstheme="minorEastAsia" w:hint="eastAsia"/>
        </w:rPr>
        <w:t>的</w:t>
      </w:r>
      <w:r>
        <w:rPr>
          <w:rFonts w:cstheme="minorEastAsia" w:hint="eastAsia"/>
        </w:rPr>
        <w:t>就餐时间一般在中午</w:t>
      </w:r>
      <w:r w:rsidR="00537041">
        <w:rPr>
          <w:rFonts w:cstheme="minorEastAsia" w:hint="eastAsia"/>
        </w:rPr>
        <w:t>和</w:t>
      </w:r>
      <w:r>
        <w:rPr>
          <w:rFonts w:cstheme="minorEastAsia" w:hint="eastAsia"/>
        </w:rPr>
        <w:t>下午。这个时间段的餐馆，对于用户而言，往往具有更大的吸引力。而对于不同用户而言，同样的</w:t>
      </w:r>
      <w:r>
        <w:rPr>
          <w:rFonts w:cstheme="minorEastAsia" w:hint="eastAsia"/>
        </w:rPr>
        <w:t>POI</w:t>
      </w:r>
      <w:r>
        <w:rPr>
          <w:rFonts w:cstheme="minorEastAsia" w:hint="eastAsia"/>
        </w:rPr>
        <w:t>，也具有不同的时间特性，</w:t>
      </w:r>
      <w:r w:rsidR="00BD03CA">
        <w:rPr>
          <w:rFonts w:cstheme="minorEastAsia" w:hint="eastAsia"/>
        </w:rPr>
        <w:t>如</w:t>
      </w:r>
      <w:r>
        <w:rPr>
          <w:rFonts w:cstheme="minorEastAsia" w:hint="eastAsia"/>
        </w:rPr>
        <w:t>KTV</w:t>
      </w:r>
      <w:r w:rsidR="00BD03CA">
        <w:rPr>
          <w:rFonts w:cstheme="minorEastAsia" w:hint="eastAsia"/>
        </w:rPr>
        <w:t>这种</w:t>
      </w:r>
      <w:r>
        <w:rPr>
          <w:rFonts w:cstheme="minorEastAsia" w:hint="eastAsia"/>
        </w:rPr>
        <w:t>，</w:t>
      </w:r>
      <w:proofErr w:type="gramStart"/>
      <w:r>
        <w:rPr>
          <w:rFonts w:cstheme="minorEastAsia" w:hint="eastAsia"/>
        </w:rPr>
        <w:t>学生党因为</w:t>
      </w:r>
      <w:proofErr w:type="gramEnd"/>
      <w:r>
        <w:rPr>
          <w:rFonts w:cstheme="minorEastAsia" w:hint="eastAsia"/>
        </w:rPr>
        <w:t>没有收入的问题，对于</w:t>
      </w:r>
      <w:r>
        <w:rPr>
          <w:rFonts w:cstheme="minorEastAsia" w:hint="eastAsia"/>
        </w:rPr>
        <w:t>KTV</w:t>
      </w:r>
      <w:r>
        <w:rPr>
          <w:rFonts w:cstheme="minorEastAsia" w:hint="eastAsia"/>
        </w:rPr>
        <w:t>的选择更多是中</w:t>
      </w:r>
      <w:r>
        <w:rPr>
          <w:rFonts w:cstheme="minorEastAsia" w:hint="eastAsia"/>
        </w:rPr>
        <w:lastRenderedPageBreak/>
        <w:t>午，因为</w:t>
      </w:r>
      <w:r w:rsidR="00BA2BAE">
        <w:rPr>
          <w:rFonts w:cstheme="minorEastAsia" w:hint="eastAsia"/>
        </w:rPr>
        <w:t>在</w:t>
      </w:r>
      <w:r>
        <w:rPr>
          <w:rFonts w:cstheme="minorEastAsia" w:hint="eastAsia"/>
        </w:rPr>
        <w:t>这个时间段</w:t>
      </w:r>
      <w:r w:rsidR="00293C4A">
        <w:rPr>
          <w:rFonts w:cstheme="minorEastAsia" w:hint="eastAsia"/>
        </w:rPr>
        <w:t>上</w:t>
      </w:r>
      <w:r w:rsidR="0058479E">
        <w:rPr>
          <w:rFonts w:cstheme="minorEastAsia" w:hint="eastAsia"/>
        </w:rPr>
        <w:t>，</w:t>
      </w:r>
      <w:r w:rsidR="00DD7CDC">
        <w:rPr>
          <w:rFonts w:cstheme="minorEastAsia" w:hint="eastAsia"/>
        </w:rPr>
        <w:t>商家往</w:t>
      </w:r>
      <w:r>
        <w:rPr>
          <w:rFonts w:cstheme="minorEastAsia" w:hint="eastAsia"/>
        </w:rPr>
        <w:t>往会推出折扣很大的套餐。</w:t>
      </w:r>
    </w:p>
    <w:p w:rsidR="00B147D0" w:rsidRDefault="00F2373E" w:rsidP="00D96166">
      <w:pPr>
        <w:ind w:firstLineChars="200" w:firstLine="480"/>
        <w:rPr>
          <w:rFonts w:cstheme="minorEastAsia"/>
        </w:rPr>
      </w:pPr>
      <w:r>
        <w:rPr>
          <w:rFonts w:cstheme="minorEastAsia" w:hint="eastAsia"/>
        </w:rPr>
        <w:t>3</w:t>
      </w:r>
      <w:r>
        <w:rPr>
          <w:rFonts w:cstheme="minorEastAsia" w:hint="eastAsia"/>
        </w:rPr>
        <w:t>）数据稀疏性。因为</w:t>
      </w:r>
      <w:r>
        <w:rPr>
          <w:rFonts w:cstheme="minorEastAsia" w:hint="eastAsia"/>
        </w:rPr>
        <w:t>LBSN</w:t>
      </w:r>
      <w:r>
        <w:rPr>
          <w:rFonts w:cstheme="minorEastAsia" w:hint="eastAsia"/>
        </w:rPr>
        <w:t>中有着大量</w:t>
      </w:r>
      <w:r>
        <w:rPr>
          <w:rFonts w:cstheme="minorEastAsia" w:hint="eastAsia"/>
        </w:rPr>
        <w:t>POI</w:t>
      </w:r>
      <w:r>
        <w:rPr>
          <w:rFonts w:cstheme="minorEastAsia" w:hint="eastAsia"/>
        </w:rPr>
        <w:t>，而对于用户而言，其签到</w:t>
      </w:r>
      <w:r w:rsidR="00534D05">
        <w:rPr>
          <w:rFonts w:cstheme="minorEastAsia" w:hint="eastAsia"/>
        </w:rPr>
        <w:t>记录</w:t>
      </w:r>
      <w:r>
        <w:rPr>
          <w:rFonts w:cstheme="minorEastAsia" w:hint="eastAsia"/>
        </w:rPr>
        <w:t>有限，在数据的显示上，就会表现的</w:t>
      </w:r>
      <w:r w:rsidR="001F0BCE">
        <w:rPr>
          <w:rFonts w:cstheme="minorEastAsia" w:hint="eastAsia"/>
        </w:rPr>
        <w:t>极其</w:t>
      </w:r>
      <w:r>
        <w:rPr>
          <w:rFonts w:cstheme="minorEastAsia" w:hint="eastAsia"/>
        </w:rPr>
        <w:t>稀疏。尤其是细化到时间段上，用户的签到</w:t>
      </w:r>
      <w:r w:rsidR="004B246A">
        <w:rPr>
          <w:rFonts w:cstheme="minorEastAsia" w:hint="eastAsia"/>
        </w:rPr>
        <w:t>记录</w:t>
      </w:r>
      <w:r>
        <w:rPr>
          <w:rFonts w:cstheme="minorEastAsia" w:hint="eastAsia"/>
        </w:rPr>
        <w:t>更为稀少</w:t>
      </w:r>
      <w:r w:rsidR="00E6322A" w:rsidRPr="006E53C8">
        <w:rPr>
          <w:rFonts w:cstheme="minorEastAsia" w:hint="eastAsia"/>
          <w:vertAlign w:val="superscript"/>
        </w:rPr>
        <w:t>[21]</w:t>
      </w:r>
      <w:r>
        <w:rPr>
          <w:rFonts w:cstheme="minorEastAsia" w:hint="eastAsia"/>
        </w:rPr>
        <w:t>。</w:t>
      </w:r>
    </w:p>
    <w:p w:rsidR="00B147D0" w:rsidRDefault="00D96166">
      <w:pPr>
        <w:ind w:firstLineChars="200" w:firstLine="480"/>
        <w:rPr>
          <w:rFonts w:cstheme="minorEastAsia"/>
        </w:rPr>
      </w:pPr>
      <w:r>
        <w:rPr>
          <w:rFonts w:cstheme="minorEastAsia" w:hint="eastAsia"/>
        </w:rPr>
        <w:t>4</w:t>
      </w:r>
      <w:r w:rsidR="00F2373E">
        <w:rPr>
          <w:rFonts w:cstheme="minorEastAsia" w:hint="eastAsia"/>
        </w:rPr>
        <w:t>）地点感知性。对于</w:t>
      </w:r>
      <w:r w:rsidR="00F2373E">
        <w:rPr>
          <w:rFonts w:cstheme="minorEastAsia" w:hint="eastAsia"/>
        </w:rPr>
        <w:t>POI</w:t>
      </w:r>
      <w:r w:rsidR="00F2373E">
        <w:rPr>
          <w:rFonts w:cstheme="minorEastAsia" w:hint="eastAsia"/>
        </w:rPr>
        <w:t>而言，每个</w:t>
      </w:r>
      <w:r w:rsidR="00F2373E">
        <w:rPr>
          <w:rFonts w:cstheme="minorEastAsia" w:hint="eastAsia"/>
        </w:rPr>
        <w:t>POI</w:t>
      </w:r>
      <w:r w:rsidR="00F2373E">
        <w:rPr>
          <w:rFonts w:cstheme="minorEastAsia" w:hint="eastAsia"/>
        </w:rPr>
        <w:t>都有自己的特性。而不同特性的</w:t>
      </w:r>
      <w:r w:rsidR="00F2373E">
        <w:rPr>
          <w:rFonts w:cstheme="minorEastAsia" w:hint="eastAsia"/>
        </w:rPr>
        <w:t>POI</w:t>
      </w:r>
      <w:r w:rsidR="00F2373E">
        <w:rPr>
          <w:rFonts w:cstheme="minorEastAsia" w:hint="eastAsia"/>
        </w:rPr>
        <w:t>之间，往往相互依存，紧密联系。例如，火车站和宾馆之间，往往联系密切，但是，火车站和电影院之间，往往关系微弱。因此，发掘</w:t>
      </w:r>
      <w:r w:rsidR="00F2373E">
        <w:rPr>
          <w:rFonts w:cstheme="minorEastAsia" w:hint="eastAsia"/>
        </w:rPr>
        <w:t>POI</w:t>
      </w:r>
      <w:r w:rsidR="00F2373E">
        <w:rPr>
          <w:rFonts w:cstheme="minorEastAsia" w:hint="eastAsia"/>
        </w:rPr>
        <w:t>之间的</w:t>
      </w:r>
      <w:r w:rsidR="00E34BE5">
        <w:rPr>
          <w:rFonts w:cstheme="minorEastAsia" w:hint="eastAsia"/>
        </w:rPr>
        <w:t>关系</w:t>
      </w:r>
      <w:r w:rsidR="00F2373E">
        <w:rPr>
          <w:rFonts w:cstheme="minorEastAsia" w:hint="eastAsia"/>
        </w:rPr>
        <w:t>，感知</w:t>
      </w:r>
      <w:r w:rsidR="00F2373E">
        <w:rPr>
          <w:rFonts w:cstheme="minorEastAsia" w:hint="eastAsia"/>
        </w:rPr>
        <w:t>POI</w:t>
      </w:r>
      <w:r w:rsidR="00F2373E">
        <w:rPr>
          <w:rFonts w:cstheme="minorEastAsia" w:hint="eastAsia"/>
        </w:rPr>
        <w:t>的特性，也是</w:t>
      </w:r>
      <w:r w:rsidR="00F2373E">
        <w:rPr>
          <w:rFonts w:cstheme="minorEastAsia" w:hint="eastAsia"/>
        </w:rPr>
        <w:t>POI</w:t>
      </w:r>
      <w:r w:rsidR="00F2373E">
        <w:rPr>
          <w:rFonts w:cstheme="minorEastAsia" w:hint="eastAsia"/>
        </w:rPr>
        <w:t>推荐</w:t>
      </w:r>
      <w:r w:rsidR="000D7072">
        <w:rPr>
          <w:rFonts w:cstheme="minorEastAsia" w:hint="eastAsia"/>
        </w:rPr>
        <w:t>的巨大挑战</w:t>
      </w:r>
      <w:r w:rsidR="00F2373E">
        <w:rPr>
          <w:rFonts w:cstheme="minorEastAsia" w:hint="eastAsia"/>
        </w:rPr>
        <w:t>。</w:t>
      </w:r>
    </w:p>
    <w:p w:rsidR="00B147D0" w:rsidRDefault="00D96166">
      <w:pPr>
        <w:ind w:firstLineChars="200" w:firstLine="480"/>
        <w:rPr>
          <w:rFonts w:cstheme="minorEastAsia"/>
        </w:rPr>
      </w:pPr>
      <w:r>
        <w:rPr>
          <w:rFonts w:cstheme="minorEastAsia" w:hint="eastAsia"/>
        </w:rPr>
        <w:t>5</w:t>
      </w:r>
      <w:r w:rsidR="00F2373E">
        <w:rPr>
          <w:rFonts w:cstheme="minorEastAsia" w:hint="eastAsia"/>
        </w:rPr>
        <w:t>）实时性。在</w:t>
      </w:r>
      <w:r w:rsidR="00F2373E">
        <w:rPr>
          <w:rFonts w:cstheme="minorEastAsia" w:hint="eastAsia"/>
        </w:rPr>
        <w:t>POI</w:t>
      </w:r>
      <w:r w:rsidR="00F2373E">
        <w:rPr>
          <w:rFonts w:cstheme="minorEastAsia" w:hint="eastAsia"/>
        </w:rPr>
        <w:t>的推荐中，用户最需要的根据当前的时间和地点，得到自己在短时间内最可能去的地方的推荐。而不是说，一味的推荐用户喜欢，但是不符合当前情境的</w:t>
      </w:r>
      <w:r w:rsidR="00F2373E">
        <w:rPr>
          <w:rFonts w:cstheme="minorEastAsia" w:hint="eastAsia"/>
        </w:rPr>
        <w:t>POI</w:t>
      </w:r>
      <w:r w:rsidR="00F2373E">
        <w:rPr>
          <w:rFonts w:cstheme="minorEastAsia" w:hint="eastAsia"/>
        </w:rPr>
        <w:t>。就好像用户喜欢杭州菜，但是在用户吃过晚餐后，还一味的推荐“</w:t>
      </w:r>
      <w:r w:rsidR="007F599F">
        <w:rPr>
          <w:rFonts w:cstheme="minorEastAsia" w:hint="eastAsia"/>
        </w:rPr>
        <w:t>橘味”这种杭州风味的餐厅，</w:t>
      </w:r>
      <w:r w:rsidR="00F2373E">
        <w:rPr>
          <w:rFonts w:cstheme="minorEastAsia" w:hint="eastAsia"/>
        </w:rPr>
        <w:t>这显然是不合适的。所以说，对于</w:t>
      </w:r>
      <w:r w:rsidR="00F2373E">
        <w:rPr>
          <w:rFonts w:cstheme="minorEastAsia" w:hint="eastAsia"/>
        </w:rPr>
        <w:t>POI</w:t>
      </w:r>
      <w:r w:rsidR="00F2373E">
        <w:rPr>
          <w:rFonts w:cstheme="minorEastAsia" w:hint="eastAsia"/>
        </w:rPr>
        <w:t>的推荐，我们不仅要获取用户的</w:t>
      </w:r>
      <w:r w:rsidR="00A52247">
        <w:rPr>
          <w:rFonts w:cstheme="minorEastAsia" w:hint="eastAsia"/>
        </w:rPr>
        <w:t>兴趣</w:t>
      </w:r>
      <w:r w:rsidR="00772491">
        <w:rPr>
          <w:rFonts w:cstheme="minorEastAsia" w:hint="eastAsia"/>
        </w:rPr>
        <w:t>偏好，同时，还要根据用户所在的情境</w:t>
      </w:r>
      <w:r w:rsidR="00F2373E">
        <w:rPr>
          <w:rFonts w:cstheme="minorEastAsia" w:hint="eastAsia"/>
        </w:rPr>
        <w:t>进行推荐，从而保证推荐的质量。</w:t>
      </w:r>
    </w:p>
    <w:p w:rsidR="00D96166" w:rsidRDefault="00D96166">
      <w:pPr>
        <w:ind w:firstLineChars="200" w:firstLine="480"/>
        <w:rPr>
          <w:rFonts w:cstheme="minorEastAsia"/>
        </w:rPr>
      </w:pPr>
      <w:r>
        <w:rPr>
          <w:rFonts w:cstheme="minorEastAsia" w:hint="eastAsia"/>
        </w:rPr>
        <w:t>6</w:t>
      </w:r>
      <w:r>
        <w:rPr>
          <w:rFonts w:cstheme="minorEastAsia" w:hint="eastAsia"/>
        </w:rPr>
        <w:t>）影响多样性。对于</w:t>
      </w:r>
      <w:r>
        <w:rPr>
          <w:rFonts w:cstheme="minorEastAsia" w:hint="eastAsia"/>
        </w:rPr>
        <w:t>POI</w:t>
      </w:r>
      <w:r>
        <w:rPr>
          <w:rFonts w:cstheme="minorEastAsia" w:hint="eastAsia"/>
        </w:rPr>
        <w:t>的选择上，用户往往会被众多的因素所影响，如时间因素，位置因素，社会关系等。特别的，可能单纯因为下雨的原因，用户放弃了外出就餐的打算。</w:t>
      </w:r>
    </w:p>
    <w:p w:rsidR="00B147D0" w:rsidRDefault="00772491">
      <w:pPr>
        <w:ind w:firstLineChars="200" w:firstLine="480"/>
        <w:rPr>
          <w:rFonts w:cstheme="minorEastAsia"/>
        </w:rPr>
      </w:pPr>
      <w:r>
        <w:rPr>
          <w:rFonts w:cstheme="minorEastAsia" w:hint="eastAsia"/>
        </w:rPr>
        <w:t>就商圈中的</w:t>
      </w:r>
      <w:r>
        <w:rPr>
          <w:rFonts w:cstheme="minorEastAsia" w:hint="eastAsia"/>
        </w:rPr>
        <w:t>POI</w:t>
      </w:r>
      <w:r>
        <w:rPr>
          <w:rFonts w:cstheme="minorEastAsia" w:hint="eastAsia"/>
        </w:rPr>
        <w:t>推荐</w:t>
      </w:r>
      <w:r w:rsidR="000E629E">
        <w:rPr>
          <w:rFonts w:cstheme="minorEastAsia" w:hint="eastAsia"/>
        </w:rPr>
        <w:t>而言</w:t>
      </w:r>
      <w:r>
        <w:rPr>
          <w:rFonts w:cstheme="minorEastAsia" w:hint="eastAsia"/>
        </w:rPr>
        <w:t>，用户最希望得到</w:t>
      </w:r>
      <w:r w:rsidR="00D210A1">
        <w:rPr>
          <w:rFonts w:cstheme="minorEastAsia" w:hint="eastAsia"/>
        </w:rPr>
        <w:t>的是</w:t>
      </w:r>
      <w:r>
        <w:rPr>
          <w:rFonts w:cstheme="minorEastAsia" w:hint="eastAsia"/>
        </w:rPr>
        <w:t>实时推荐，</w:t>
      </w:r>
      <w:r w:rsidR="00F2373E">
        <w:rPr>
          <w:rFonts w:cstheme="minorEastAsia" w:hint="eastAsia"/>
        </w:rPr>
        <w:t>目前，实时推荐是</w:t>
      </w:r>
      <w:r w:rsidR="00F2373E">
        <w:rPr>
          <w:rFonts w:cstheme="minorEastAsia" w:hint="eastAsia"/>
        </w:rPr>
        <w:t>POI</w:t>
      </w:r>
      <w:r w:rsidR="00F2373E">
        <w:rPr>
          <w:rFonts w:cstheme="minorEastAsia" w:hint="eastAsia"/>
        </w:rPr>
        <w:t>推荐的热点和难点之一</w:t>
      </w:r>
      <w:r w:rsidR="00F2373E" w:rsidRPr="006E53C8">
        <w:rPr>
          <w:rFonts w:cstheme="minorEastAsia" w:hint="eastAsia"/>
          <w:vertAlign w:val="superscript"/>
        </w:rPr>
        <w:t>[22]</w:t>
      </w:r>
      <w:r w:rsidR="00F2373E">
        <w:rPr>
          <w:rFonts w:cstheme="minorEastAsia" w:hint="eastAsia"/>
        </w:rPr>
        <w:t>。</w:t>
      </w:r>
    </w:p>
    <w:p w:rsidR="00B147D0" w:rsidRDefault="00F2373E" w:rsidP="00C92051">
      <w:pPr>
        <w:pStyle w:val="4"/>
      </w:pPr>
      <w:r>
        <w:rPr>
          <w:rFonts w:hint="eastAsia"/>
        </w:rPr>
        <w:t>1.2.2.2</w:t>
      </w:r>
      <w:r>
        <w:rPr>
          <w:rFonts w:hint="eastAsia"/>
        </w:rPr>
        <w:t>传统</w:t>
      </w:r>
      <w:r>
        <w:rPr>
          <w:rFonts w:hint="eastAsia"/>
        </w:rPr>
        <w:t>POI</w:t>
      </w:r>
      <w:r>
        <w:rPr>
          <w:rFonts w:hint="eastAsia"/>
        </w:rPr>
        <w:t>推荐算法</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的复杂特性，研究学者根据</w:t>
      </w:r>
      <w:r>
        <w:rPr>
          <w:rFonts w:cstheme="minorEastAsia" w:hint="eastAsia"/>
        </w:rPr>
        <w:t>POI</w:t>
      </w:r>
      <w:r>
        <w:rPr>
          <w:rFonts w:cstheme="minorEastAsia" w:hint="eastAsia"/>
        </w:rPr>
        <w:t>特点提出了不同的推荐策略。其中包括</w:t>
      </w:r>
      <w:r w:rsidR="00CA79B3">
        <w:rPr>
          <w:rFonts w:cstheme="minorEastAsia" w:hint="eastAsia"/>
        </w:rPr>
        <w:t>融合地理位置、时间因素、用户偏好、社会关系、</w:t>
      </w:r>
      <w:r>
        <w:rPr>
          <w:rFonts w:cstheme="minorEastAsia" w:hint="eastAsia"/>
        </w:rPr>
        <w:t>POI</w:t>
      </w:r>
      <w:r>
        <w:rPr>
          <w:rFonts w:cstheme="minorEastAsia" w:hint="eastAsia"/>
        </w:rPr>
        <w:t>流行度等。</w:t>
      </w:r>
    </w:p>
    <w:p w:rsidR="00B147D0" w:rsidRDefault="00F2373E">
      <w:pPr>
        <w:ind w:firstLineChars="200" w:firstLine="480"/>
        <w:rPr>
          <w:rFonts w:cstheme="minorEastAsia"/>
        </w:rPr>
      </w:pPr>
      <w:r>
        <w:rPr>
          <w:rFonts w:cstheme="minorEastAsia" w:hint="eastAsia"/>
        </w:rPr>
        <w:t>1</w:t>
      </w:r>
      <w:r>
        <w:rPr>
          <w:rFonts w:cstheme="minorEastAsia" w:hint="eastAsia"/>
        </w:rPr>
        <w:t>）融合时间因素</w:t>
      </w:r>
    </w:p>
    <w:p w:rsidR="00B147D0" w:rsidRDefault="00F2373E">
      <w:pPr>
        <w:ind w:firstLineChars="200" w:firstLine="480"/>
        <w:rPr>
          <w:rFonts w:cstheme="minorEastAsia"/>
        </w:rPr>
      </w:pPr>
      <w:r>
        <w:rPr>
          <w:rFonts w:cstheme="minorEastAsia" w:hint="eastAsia"/>
        </w:rPr>
        <w:t>Yuan</w:t>
      </w:r>
      <w:r>
        <w:rPr>
          <w:rFonts w:cstheme="minorEastAsia" w:hint="eastAsia"/>
        </w:rPr>
        <w:t>等人</w:t>
      </w:r>
      <w:r w:rsidRPr="006E53C8">
        <w:rPr>
          <w:rFonts w:cstheme="minorEastAsia" w:hint="eastAsia"/>
          <w:vertAlign w:val="superscript"/>
        </w:rPr>
        <w:t>[23]</w:t>
      </w:r>
      <w:r>
        <w:rPr>
          <w:rFonts w:cstheme="minorEastAsia" w:hint="eastAsia"/>
        </w:rPr>
        <w:t>认为用户对于</w:t>
      </w:r>
      <w:r>
        <w:rPr>
          <w:rFonts w:cstheme="minorEastAsia" w:hint="eastAsia"/>
        </w:rPr>
        <w:t>POI</w:t>
      </w:r>
      <w:r w:rsidR="00D91807">
        <w:rPr>
          <w:rFonts w:cstheme="minorEastAsia" w:hint="eastAsia"/>
        </w:rPr>
        <w:t>的选择，</w:t>
      </w:r>
      <w:r>
        <w:rPr>
          <w:rFonts w:cstheme="minorEastAsia" w:hint="eastAsia"/>
        </w:rPr>
        <w:t>会受到时间的影响。提出将时间因素融入到</w:t>
      </w:r>
      <w:r>
        <w:rPr>
          <w:rFonts w:cstheme="minorEastAsia" w:hint="eastAsia"/>
        </w:rPr>
        <w:t>POI</w:t>
      </w:r>
      <w:r>
        <w:rPr>
          <w:rFonts w:cstheme="minorEastAsia" w:hint="eastAsia"/>
        </w:rPr>
        <w:t>推荐中。算法本身将时间进行划分，计算每一个时间段上用户的相似度，然后，以时间段为单位，生成推荐列表。因为依赖协同过滤算法，加上将签到记录按照时间段划分，使得数据</w:t>
      </w:r>
      <w:r w:rsidR="002425D8">
        <w:rPr>
          <w:rFonts w:cstheme="minorEastAsia" w:hint="eastAsia"/>
        </w:rPr>
        <w:t>变得</w:t>
      </w:r>
      <w:r w:rsidR="005B3630">
        <w:rPr>
          <w:rFonts w:cstheme="minorEastAsia" w:hint="eastAsia"/>
        </w:rPr>
        <w:t>更为</w:t>
      </w:r>
      <w:r w:rsidR="002425D8">
        <w:rPr>
          <w:rFonts w:cstheme="minorEastAsia" w:hint="eastAsia"/>
        </w:rPr>
        <w:t>稀疏</w:t>
      </w:r>
      <w:r>
        <w:rPr>
          <w:rFonts w:cstheme="minorEastAsia" w:hint="eastAsia"/>
        </w:rPr>
        <w:t>。</w:t>
      </w:r>
    </w:p>
    <w:p w:rsidR="00B147D0" w:rsidRDefault="00F2373E">
      <w:pPr>
        <w:ind w:firstLineChars="200" w:firstLine="480"/>
        <w:rPr>
          <w:rFonts w:cstheme="minorEastAsia"/>
        </w:rPr>
      </w:pPr>
      <w:r>
        <w:rPr>
          <w:rFonts w:cstheme="minorEastAsia" w:hint="eastAsia"/>
        </w:rPr>
        <w:t>Yao</w:t>
      </w:r>
      <w:r>
        <w:rPr>
          <w:rFonts w:cstheme="minorEastAsia" w:hint="eastAsia"/>
        </w:rPr>
        <w:t>等人</w:t>
      </w:r>
      <w:r w:rsidRPr="006E53C8">
        <w:rPr>
          <w:rFonts w:cstheme="minorEastAsia" w:hint="eastAsia"/>
          <w:vertAlign w:val="superscript"/>
        </w:rPr>
        <w:t>[24]</w:t>
      </w:r>
      <w:r>
        <w:rPr>
          <w:rFonts w:cstheme="minorEastAsia" w:hint="eastAsia"/>
        </w:rPr>
        <w:t>使用张量分解模型，根据用户的历史签到记录，建立“用户</w:t>
      </w:r>
      <w:r>
        <w:rPr>
          <w:rFonts w:cstheme="minorEastAsia" w:hint="eastAsia"/>
        </w:rPr>
        <w:t>-</w:t>
      </w:r>
      <w:r>
        <w:rPr>
          <w:rFonts w:cstheme="minorEastAsia" w:hint="eastAsia"/>
        </w:rPr>
        <w:t>时间</w:t>
      </w:r>
      <w:r>
        <w:rPr>
          <w:rFonts w:cstheme="minorEastAsia" w:hint="eastAsia"/>
        </w:rPr>
        <w:t>-POI</w:t>
      </w:r>
      <w:r>
        <w:rPr>
          <w:rFonts w:cstheme="minorEastAsia" w:hint="eastAsia"/>
        </w:rPr>
        <w:t>”的三阶张量，通过张量分解，获取用户对于</w:t>
      </w:r>
      <w:r>
        <w:rPr>
          <w:rFonts w:cstheme="minorEastAsia" w:hint="eastAsia"/>
        </w:rPr>
        <w:t>POI</w:t>
      </w:r>
      <w:r>
        <w:rPr>
          <w:rFonts w:cstheme="minorEastAsia" w:hint="eastAsia"/>
        </w:rPr>
        <w:t>的偏好信息。但就算法本身</w:t>
      </w:r>
      <w:r w:rsidR="0086694F">
        <w:rPr>
          <w:rFonts w:cstheme="minorEastAsia" w:hint="eastAsia"/>
        </w:rPr>
        <w:t>而言，只通过用户的签到次数来反映用户偏好，没有考虑到用户</w:t>
      </w:r>
      <w:proofErr w:type="gramStart"/>
      <w:r w:rsidR="0086694F">
        <w:rPr>
          <w:rFonts w:cstheme="minorEastAsia" w:hint="eastAsia"/>
        </w:rPr>
        <w:t>的非显式</w:t>
      </w:r>
      <w:proofErr w:type="gramEnd"/>
      <w:r>
        <w:rPr>
          <w:rFonts w:cstheme="minorEastAsia" w:hint="eastAsia"/>
        </w:rPr>
        <w:t>偏好。</w:t>
      </w:r>
    </w:p>
    <w:p w:rsidR="00B147D0" w:rsidRDefault="00F2373E">
      <w:pPr>
        <w:ind w:firstLineChars="200" w:firstLine="480"/>
        <w:rPr>
          <w:rFonts w:cstheme="minorEastAsia"/>
        </w:rPr>
      </w:pPr>
      <w:r>
        <w:rPr>
          <w:rFonts w:cstheme="minorEastAsia" w:hint="eastAsia"/>
        </w:rPr>
        <w:t>同样的，</w:t>
      </w:r>
      <w:r>
        <w:rPr>
          <w:rFonts w:cstheme="minorEastAsia" w:hint="eastAsia"/>
        </w:rPr>
        <w:t>Ying</w:t>
      </w:r>
      <w:r>
        <w:rPr>
          <w:rFonts w:cstheme="minorEastAsia" w:hint="eastAsia"/>
        </w:rPr>
        <w:t>等人</w:t>
      </w:r>
      <w:r w:rsidRPr="006E53C8">
        <w:rPr>
          <w:rFonts w:cstheme="minorEastAsia" w:hint="eastAsia"/>
          <w:vertAlign w:val="superscript"/>
        </w:rPr>
        <w:t>[25]</w:t>
      </w:r>
      <w:r>
        <w:rPr>
          <w:rFonts w:cstheme="minorEastAsia" w:hint="eastAsia"/>
        </w:rPr>
        <w:t>也通过历史签到记录，创建上下文感知的三阶张量，根据用户的签到时间，计算用户对于不同类别的</w:t>
      </w:r>
      <w:r>
        <w:rPr>
          <w:rFonts w:cstheme="minorEastAsia" w:hint="eastAsia"/>
        </w:rPr>
        <w:t>POI</w:t>
      </w:r>
      <w:r>
        <w:rPr>
          <w:rFonts w:cstheme="minorEastAsia" w:hint="eastAsia"/>
        </w:rPr>
        <w:t>的偏好。然后结合</w:t>
      </w:r>
      <w:r>
        <w:rPr>
          <w:rFonts w:cstheme="minorEastAsia" w:hint="eastAsia"/>
        </w:rPr>
        <w:t>WHBPR</w:t>
      </w:r>
      <w:r>
        <w:rPr>
          <w:rFonts w:cstheme="minorEastAsia" w:hint="eastAsia"/>
        </w:rPr>
        <w:t>（</w:t>
      </w:r>
      <w:r>
        <w:rPr>
          <w:rFonts w:cstheme="minorEastAsia" w:hint="eastAsia"/>
        </w:rPr>
        <w:t>Weighted HITS-based POI Rating</w:t>
      </w:r>
      <w:r>
        <w:rPr>
          <w:rFonts w:cstheme="minorEastAsia" w:hint="eastAsia"/>
        </w:rPr>
        <w:t>）方法计算用户对于某一</w:t>
      </w:r>
      <w:r>
        <w:rPr>
          <w:rFonts w:cstheme="minorEastAsia" w:hint="eastAsia"/>
        </w:rPr>
        <w:t>POI</w:t>
      </w:r>
      <w:r>
        <w:rPr>
          <w:rFonts w:cstheme="minorEastAsia" w:hint="eastAsia"/>
        </w:rPr>
        <w:t>的偏好。</w:t>
      </w:r>
    </w:p>
    <w:p w:rsidR="00B147D0" w:rsidRDefault="00F2373E">
      <w:pPr>
        <w:ind w:firstLineChars="200" w:firstLine="480"/>
        <w:rPr>
          <w:rFonts w:cstheme="minorEastAsia"/>
        </w:rPr>
      </w:pPr>
      <w:r>
        <w:rPr>
          <w:rFonts w:cstheme="minorEastAsia" w:hint="eastAsia"/>
        </w:rPr>
        <w:lastRenderedPageBreak/>
        <w:t>2</w:t>
      </w:r>
      <w:r>
        <w:rPr>
          <w:rFonts w:cstheme="minorEastAsia" w:hint="eastAsia"/>
        </w:rPr>
        <w:t>）融合地理位置因素</w:t>
      </w:r>
    </w:p>
    <w:p w:rsidR="00B147D0" w:rsidRDefault="00F2373E">
      <w:pPr>
        <w:ind w:firstLineChars="200" w:firstLine="480"/>
        <w:rPr>
          <w:rFonts w:cstheme="minorEastAsia"/>
        </w:rPr>
      </w:pPr>
      <w:r>
        <w:rPr>
          <w:rFonts w:cstheme="minorEastAsia" w:hint="eastAsia"/>
        </w:rPr>
        <w:t>Ye</w:t>
      </w:r>
      <w:r>
        <w:rPr>
          <w:rFonts w:cstheme="minorEastAsia" w:hint="eastAsia"/>
        </w:rPr>
        <w:t>等人</w:t>
      </w:r>
      <w:r w:rsidRPr="006E53C8">
        <w:rPr>
          <w:rFonts w:cstheme="minorEastAsia" w:hint="eastAsia"/>
          <w:vertAlign w:val="superscript"/>
        </w:rPr>
        <w:t>[26]</w:t>
      </w:r>
      <w:r>
        <w:rPr>
          <w:rFonts w:cstheme="minorEastAsia" w:hint="eastAsia"/>
        </w:rPr>
        <w:t>根据</w:t>
      </w:r>
      <w:r>
        <w:rPr>
          <w:rFonts w:cstheme="minorEastAsia" w:hint="eastAsia"/>
        </w:rPr>
        <w:t>LBSN</w:t>
      </w:r>
      <w:r>
        <w:rPr>
          <w:rFonts w:cstheme="minorEastAsia" w:hint="eastAsia"/>
        </w:rPr>
        <w:t>中的地理特性，构建了</w:t>
      </w:r>
      <w:proofErr w:type="gramStart"/>
      <w:r>
        <w:rPr>
          <w:rFonts w:cstheme="minorEastAsia" w:hint="eastAsia"/>
        </w:rPr>
        <w:t>幂</w:t>
      </w:r>
      <w:proofErr w:type="gramEnd"/>
      <w:r>
        <w:rPr>
          <w:rFonts w:cstheme="minorEastAsia" w:hint="eastAsia"/>
        </w:rPr>
        <w:t>律概率模型，通过模型来</w:t>
      </w:r>
      <w:r w:rsidR="00493D93">
        <w:rPr>
          <w:rFonts w:cstheme="minorEastAsia" w:hint="eastAsia"/>
        </w:rPr>
        <w:t>得到</w:t>
      </w:r>
      <w:r>
        <w:rPr>
          <w:rFonts w:cstheme="minorEastAsia" w:hint="eastAsia"/>
        </w:rPr>
        <w:t>地理位置在</w:t>
      </w:r>
      <w:r>
        <w:rPr>
          <w:rFonts w:cstheme="minorEastAsia" w:hint="eastAsia"/>
        </w:rPr>
        <w:t>POI</w:t>
      </w:r>
      <w:r w:rsidR="002C03C7">
        <w:rPr>
          <w:rFonts w:cstheme="minorEastAsia" w:hint="eastAsia"/>
        </w:rPr>
        <w:t>推荐中的影响作用。</w:t>
      </w:r>
      <w:r>
        <w:rPr>
          <w:rFonts w:cstheme="minorEastAsia" w:hint="eastAsia"/>
        </w:rPr>
        <w:t>同时，引入用户偏好和社会关系，结合三种影响因素来生成推荐列表。</w:t>
      </w:r>
    </w:p>
    <w:p w:rsidR="00B147D0" w:rsidRDefault="00F2373E">
      <w:pPr>
        <w:ind w:firstLineChars="200" w:firstLine="480"/>
        <w:rPr>
          <w:rFonts w:cstheme="minorEastAsia"/>
        </w:rPr>
      </w:pPr>
      <w:r>
        <w:rPr>
          <w:rFonts w:cstheme="minorEastAsia" w:hint="eastAsia"/>
        </w:rPr>
        <w:t>Liu</w:t>
      </w:r>
      <w:r>
        <w:rPr>
          <w:rFonts w:cstheme="minorEastAsia" w:hint="eastAsia"/>
        </w:rPr>
        <w:t>等人</w:t>
      </w:r>
      <w:r w:rsidRPr="006E53C8">
        <w:rPr>
          <w:rFonts w:cstheme="minorEastAsia" w:hint="eastAsia"/>
          <w:vertAlign w:val="superscript"/>
        </w:rPr>
        <w:t>[27]</w:t>
      </w:r>
      <w:r>
        <w:rPr>
          <w:rFonts w:cstheme="minorEastAsia" w:hint="eastAsia"/>
        </w:rPr>
        <w:t>将区域流行度和地理第一定律等多个地理因素特征结合考虑，分析地理位置对于用户签到行为的影响，然后</w:t>
      </w:r>
      <w:r w:rsidR="008117EB">
        <w:rPr>
          <w:rFonts w:cstheme="minorEastAsia" w:hint="eastAsia"/>
        </w:rPr>
        <w:t>通过</w:t>
      </w:r>
      <w:r>
        <w:rPr>
          <w:rFonts w:cstheme="minorEastAsia" w:hint="eastAsia"/>
        </w:rPr>
        <w:t>非负贝叶斯矩阵分解完成对</w:t>
      </w:r>
      <w:r>
        <w:rPr>
          <w:rFonts w:cstheme="minorEastAsia" w:hint="eastAsia"/>
        </w:rPr>
        <w:t>POI</w:t>
      </w:r>
      <w:r>
        <w:rPr>
          <w:rFonts w:cstheme="minorEastAsia" w:hint="eastAsia"/>
        </w:rPr>
        <w:t>的推荐。对于地理位置对用户行为的影响，</w:t>
      </w:r>
      <w:r>
        <w:rPr>
          <w:rFonts w:cstheme="minorEastAsia" w:hint="eastAsia"/>
        </w:rPr>
        <w:t>Zhao</w:t>
      </w:r>
      <w:r>
        <w:rPr>
          <w:rFonts w:cstheme="minorEastAsia" w:hint="eastAsia"/>
        </w:rPr>
        <w:t>等人</w:t>
      </w:r>
      <w:r w:rsidRPr="006E53C8">
        <w:rPr>
          <w:rFonts w:cstheme="minorEastAsia" w:hint="eastAsia"/>
          <w:vertAlign w:val="superscript"/>
        </w:rPr>
        <w:t>[28]</w:t>
      </w:r>
      <w:r>
        <w:rPr>
          <w:rFonts w:cstheme="minorEastAsia" w:hint="eastAsia"/>
        </w:rPr>
        <w:t>利用</w:t>
      </w:r>
      <w:r>
        <w:rPr>
          <w:rFonts w:cstheme="minorEastAsia" w:hint="eastAsia"/>
        </w:rPr>
        <w:t>POI</w:t>
      </w:r>
      <w:r>
        <w:rPr>
          <w:rFonts w:cstheme="minorEastAsia" w:hint="eastAsia"/>
        </w:rPr>
        <w:t>之间距离的</w:t>
      </w:r>
      <w:proofErr w:type="gramStart"/>
      <w:r>
        <w:rPr>
          <w:rFonts w:cstheme="minorEastAsia" w:hint="eastAsia"/>
        </w:rPr>
        <w:t>幂</w:t>
      </w:r>
      <w:proofErr w:type="gramEnd"/>
      <w:r>
        <w:rPr>
          <w:rFonts w:cstheme="minorEastAsia" w:hint="eastAsia"/>
        </w:rPr>
        <w:t>律分布，将待推荐的</w:t>
      </w:r>
      <w:r>
        <w:rPr>
          <w:rFonts w:cstheme="minorEastAsia" w:hint="eastAsia"/>
        </w:rPr>
        <w:t>POI</w:t>
      </w:r>
      <w:r>
        <w:rPr>
          <w:rFonts w:cstheme="minorEastAsia" w:hint="eastAsia"/>
        </w:rPr>
        <w:t>和用户的历史签到</w:t>
      </w:r>
      <w:r>
        <w:rPr>
          <w:rFonts w:cstheme="minorEastAsia" w:hint="eastAsia"/>
        </w:rPr>
        <w:t>POI</w:t>
      </w:r>
      <w:r w:rsidR="00993CFF">
        <w:rPr>
          <w:rFonts w:cstheme="minorEastAsia" w:hint="eastAsia"/>
        </w:rPr>
        <w:t>集合建立关系，</w:t>
      </w:r>
      <w:r>
        <w:rPr>
          <w:rFonts w:cstheme="minorEastAsia" w:hint="eastAsia"/>
        </w:rPr>
        <w:t>用以获取地理因素对用户行为的影响。</w:t>
      </w:r>
    </w:p>
    <w:p w:rsidR="00B147D0" w:rsidRDefault="00F2373E">
      <w:pPr>
        <w:ind w:firstLineChars="200" w:firstLine="480"/>
        <w:rPr>
          <w:rFonts w:cstheme="minorEastAsia"/>
        </w:rPr>
      </w:pPr>
      <w:r>
        <w:rPr>
          <w:rFonts w:cstheme="minorEastAsia" w:hint="eastAsia"/>
        </w:rPr>
        <w:t>3</w:t>
      </w:r>
      <w:r>
        <w:rPr>
          <w:rFonts w:cstheme="minorEastAsia" w:hint="eastAsia"/>
        </w:rPr>
        <w:t>）融合社会关系</w:t>
      </w:r>
    </w:p>
    <w:p w:rsidR="00B147D0" w:rsidRDefault="00F2373E">
      <w:pPr>
        <w:ind w:firstLineChars="200" w:firstLine="480"/>
        <w:rPr>
          <w:rFonts w:cstheme="minorEastAsia"/>
        </w:rPr>
      </w:pPr>
      <w:r>
        <w:rPr>
          <w:rFonts w:cstheme="minorEastAsia" w:hint="eastAsia"/>
        </w:rPr>
        <w:t>Gao</w:t>
      </w:r>
      <w:r>
        <w:rPr>
          <w:rFonts w:cstheme="minorEastAsia" w:hint="eastAsia"/>
        </w:rPr>
        <w:t>等人</w:t>
      </w:r>
      <w:r w:rsidRPr="006E53C8">
        <w:rPr>
          <w:rFonts w:cstheme="minorEastAsia" w:hint="eastAsia"/>
          <w:vertAlign w:val="superscript"/>
        </w:rPr>
        <w:t>[29]</w:t>
      </w:r>
      <w:r>
        <w:rPr>
          <w:rFonts w:cstheme="minorEastAsia" w:hint="eastAsia"/>
        </w:rPr>
        <w:t>就用户的社会关系对于</w:t>
      </w:r>
      <w:r>
        <w:rPr>
          <w:rFonts w:cstheme="minorEastAsia" w:hint="eastAsia"/>
        </w:rPr>
        <w:t>POI</w:t>
      </w:r>
      <w:r>
        <w:rPr>
          <w:rFonts w:cstheme="minorEastAsia" w:hint="eastAsia"/>
        </w:rPr>
        <w:t>的推荐展开了详细研究，作者将用户的社会关系分为了两类，一类是朋友关系，一类是陌生人关系，按照空间上的距离，将小于距离阈值的称作为近距离，大于距离阈值的称作为远距离。研究表明，就社会关系而言，</w:t>
      </w:r>
      <w:r w:rsidR="00461891">
        <w:rPr>
          <w:rFonts w:cstheme="minorEastAsia" w:hint="eastAsia"/>
        </w:rPr>
        <w:t>不管</w:t>
      </w:r>
      <w:r w:rsidR="00C7326D">
        <w:rPr>
          <w:rFonts w:cstheme="minorEastAsia" w:hint="eastAsia"/>
        </w:rPr>
        <w:t>是何种</w:t>
      </w:r>
      <w:r>
        <w:rPr>
          <w:rFonts w:cstheme="minorEastAsia" w:hint="eastAsia"/>
        </w:rPr>
        <w:t>类型的朋友关系</w:t>
      </w:r>
      <w:r w:rsidR="00C7326D">
        <w:rPr>
          <w:rFonts w:cstheme="minorEastAsia" w:hint="eastAsia"/>
        </w:rPr>
        <w:t>，其</w:t>
      </w:r>
      <w:r>
        <w:rPr>
          <w:rFonts w:cstheme="minorEastAsia" w:hint="eastAsia"/>
        </w:rPr>
        <w:t>影响都会大于陌生人关系，而在引入距离阈值之后，远距离朋友关系的影响大于近距离朋友关系</w:t>
      </w:r>
      <w:r w:rsidR="001060A8">
        <w:rPr>
          <w:rFonts w:cstheme="minorEastAsia" w:hint="eastAsia"/>
        </w:rPr>
        <w:t>的影响</w:t>
      </w:r>
      <w:r>
        <w:rPr>
          <w:rFonts w:cstheme="minorEastAsia" w:hint="eastAsia"/>
        </w:rPr>
        <w:t>，而近距离陌生人关系的影响又会大于远距离陌生人关系</w:t>
      </w:r>
      <w:r w:rsidR="001060A8">
        <w:rPr>
          <w:rFonts w:cstheme="minorEastAsia" w:hint="eastAsia"/>
        </w:rPr>
        <w:t>的影响</w:t>
      </w:r>
      <w:r>
        <w:rPr>
          <w:rFonts w:cstheme="minorEastAsia" w:hint="eastAsia"/>
        </w:rPr>
        <w:t>。结果可能和用户行为相关，就用户而言，用户在</w:t>
      </w:r>
      <w:r>
        <w:rPr>
          <w:rFonts w:cstheme="minorEastAsia" w:hint="eastAsia"/>
        </w:rPr>
        <w:t>POI</w:t>
      </w:r>
      <w:r>
        <w:rPr>
          <w:rFonts w:cstheme="minorEastAsia" w:hint="eastAsia"/>
        </w:rPr>
        <w:t>之间的转移可以分为两种情况，一种是在小范围内的周期性活动，用户的大多数签到都发生在该区域内。</w:t>
      </w:r>
      <w:r w:rsidR="00761889">
        <w:rPr>
          <w:rFonts w:cstheme="minorEastAsia" w:hint="eastAsia"/>
        </w:rPr>
        <w:t>另外一种是偶尔性的远距离探索。这里，用户在周期性活动中受朋友</w:t>
      </w:r>
      <w:r>
        <w:rPr>
          <w:rFonts w:cstheme="minorEastAsia" w:hint="eastAsia"/>
        </w:rPr>
        <w:t>的影响较小，而对于远距离</w:t>
      </w:r>
      <w:r>
        <w:rPr>
          <w:rFonts w:cstheme="minorEastAsia" w:hint="eastAsia"/>
        </w:rPr>
        <w:t>POI</w:t>
      </w:r>
      <w:r w:rsidR="00761889">
        <w:rPr>
          <w:rFonts w:cstheme="minorEastAsia" w:hint="eastAsia"/>
        </w:rPr>
        <w:t>的探索上，受朋友</w:t>
      </w:r>
      <w:r>
        <w:rPr>
          <w:rFonts w:cstheme="minorEastAsia" w:hint="eastAsia"/>
        </w:rPr>
        <w:t>的影响较大。针对这种情况，</w:t>
      </w:r>
      <w:r>
        <w:rPr>
          <w:rFonts w:cstheme="minorEastAsia" w:hint="eastAsia"/>
        </w:rPr>
        <w:t>Ference</w:t>
      </w:r>
      <w:r>
        <w:rPr>
          <w:rFonts w:cstheme="minorEastAsia" w:hint="eastAsia"/>
        </w:rPr>
        <w:t>等人提出了</w:t>
      </w:r>
      <w:r>
        <w:rPr>
          <w:rFonts w:cstheme="minorEastAsia" w:hint="eastAsia"/>
        </w:rPr>
        <w:t>UPS-CF</w:t>
      </w:r>
      <w:r>
        <w:rPr>
          <w:rFonts w:cstheme="minorEastAsia" w:hint="eastAsia"/>
        </w:rPr>
        <w:t>（</w:t>
      </w:r>
      <w:r>
        <w:rPr>
          <w:rFonts w:cstheme="minorEastAsia" w:hint="eastAsia"/>
        </w:rPr>
        <w:t>User Preference</w:t>
      </w:r>
      <w:r>
        <w:rPr>
          <w:rFonts w:cstheme="minorEastAsia" w:hint="eastAsia"/>
        </w:rPr>
        <w:t>，</w:t>
      </w:r>
      <w:r>
        <w:rPr>
          <w:rFonts w:cstheme="minorEastAsia" w:hint="eastAsia"/>
        </w:rPr>
        <w:t>Proximity and Social Based Collaborative Filtering</w:t>
      </w:r>
      <w:r>
        <w:rPr>
          <w:rFonts w:cstheme="minorEastAsia" w:hint="eastAsia"/>
        </w:rPr>
        <w:t>）模型</w:t>
      </w:r>
      <w:r w:rsidRPr="006E53C8">
        <w:rPr>
          <w:rFonts w:cstheme="minorEastAsia" w:hint="eastAsia"/>
          <w:vertAlign w:val="superscript"/>
        </w:rPr>
        <w:t>[30]</w:t>
      </w:r>
      <w:r>
        <w:rPr>
          <w:rFonts w:cstheme="minorEastAsia" w:hint="eastAsia"/>
        </w:rPr>
        <w:t>，主要是利用用户的社会关系，结合协同过滤算法为用户进行远距离的</w:t>
      </w:r>
      <w:r>
        <w:rPr>
          <w:rFonts w:cstheme="minorEastAsia" w:hint="eastAsia"/>
        </w:rPr>
        <w:t>POI</w:t>
      </w:r>
      <w:r>
        <w:rPr>
          <w:rFonts w:cstheme="minorEastAsia" w:hint="eastAsia"/>
        </w:rPr>
        <w:t>推荐。</w:t>
      </w:r>
    </w:p>
    <w:p w:rsidR="00B147D0" w:rsidRDefault="00F2373E">
      <w:pPr>
        <w:ind w:firstLineChars="200" w:firstLine="480"/>
        <w:rPr>
          <w:rFonts w:cstheme="minorEastAsia"/>
        </w:rPr>
      </w:pPr>
      <w:r>
        <w:rPr>
          <w:rFonts w:cstheme="minorEastAsia" w:hint="eastAsia"/>
        </w:rPr>
        <w:t>4</w:t>
      </w:r>
      <w:r>
        <w:rPr>
          <w:rFonts w:cstheme="minorEastAsia" w:hint="eastAsia"/>
        </w:rPr>
        <w:t>）融合内容因素</w:t>
      </w:r>
    </w:p>
    <w:p w:rsidR="00B147D0" w:rsidRDefault="00F2373E">
      <w:pPr>
        <w:ind w:firstLineChars="200" w:firstLine="480"/>
        <w:rPr>
          <w:rFonts w:cstheme="minorEastAsia"/>
        </w:rPr>
      </w:pPr>
      <w:r>
        <w:rPr>
          <w:rFonts w:cstheme="minorEastAsia" w:hint="eastAsia"/>
        </w:rPr>
        <w:t>Yang</w:t>
      </w:r>
      <w:r>
        <w:rPr>
          <w:rFonts w:cstheme="minorEastAsia" w:hint="eastAsia"/>
        </w:rPr>
        <w:t>等人</w:t>
      </w:r>
      <w:r w:rsidRPr="006E53C8">
        <w:rPr>
          <w:rFonts w:cstheme="minorEastAsia" w:hint="eastAsia"/>
          <w:vertAlign w:val="superscript"/>
        </w:rPr>
        <w:t>[31]</w:t>
      </w:r>
      <w:r>
        <w:rPr>
          <w:rFonts w:cstheme="minorEastAsia" w:hint="eastAsia"/>
        </w:rPr>
        <w:t>结合自然语言处理的算法，将用户对于</w:t>
      </w:r>
      <w:r>
        <w:rPr>
          <w:rFonts w:cstheme="minorEastAsia" w:hint="eastAsia"/>
        </w:rPr>
        <w:t>POI</w:t>
      </w:r>
      <w:r>
        <w:rPr>
          <w:rFonts w:cstheme="minorEastAsia" w:hint="eastAsia"/>
        </w:rPr>
        <w:t>的评价内容进行语义上的情感分析，然后将内容因素融入到</w:t>
      </w:r>
      <w:r>
        <w:rPr>
          <w:rFonts w:cstheme="minorEastAsia" w:hint="eastAsia"/>
        </w:rPr>
        <w:t>POI</w:t>
      </w:r>
      <w:r>
        <w:rPr>
          <w:rFonts w:cstheme="minorEastAsia" w:hint="eastAsia"/>
        </w:rPr>
        <w:t>的推荐当中</w:t>
      </w:r>
      <w:r w:rsidR="005A2041">
        <w:rPr>
          <w:rFonts w:cstheme="minorEastAsia" w:hint="eastAsia"/>
        </w:rPr>
        <w:t>，这里将用户的签到矩阵转换成了偏好评分矩阵</w:t>
      </w:r>
      <w:r w:rsidR="009A4CE9">
        <w:rPr>
          <w:rFonts w:cstheme="minorEastAsia" w:hint="eastAsia"/>
        </w:rPr>
        <w:t>，</w:t>
      </w:r>
      <w:r w:rsidR="005A2041">
        <w:rPr>
          <w:rFonts w:cstheme="minorEastAsia" w:hint="eastAsia"/>
        </w:rPr>
        <w:t>可以更好的分析用户偏好，</w:t>
      </w:r>
      <w:r w:rsidR="004A3F34">
        <w:rPr>
          <w:rFonts w:cstheme="minorEastAsia" w:hint="eastAsia"/>
        </w:rPr>
        <w:t>而</w:t>
      </w:r>
      <w:r>
        <w:rPr>
          <w:rFonts w:cstheme="minorEastAsia" w:hint="eastAsia"/>
        </w:rPr>
        <w:t>缺点在于</w:t>
      </w:r>
      <w:r w:rsidR="00F251EB">
        <w:rPr>
          <w:rFonts w:cstheme="minorEastAsia" w:hint="eastAsia"/>
        </w:rPr>
        <w:t>使得</w:t>
      </w:r>
      <w:r>
        <w:rPr>
          <w:rFonts w:cstheme="minorEastAsia" w:hint="eastAsia"/>
        </w:rPr>
        <w:t>数据本身变得更加的稀疏。</w:t>
      </w:r>
      <w:r>
        <w:rPr>
          <w:rFonts w:cstheme="minorEastAsia" w:hint="eastAsia"/>
        </w:rPr>
        <w:t>Liu</w:t>
      </w:r>
      <w:r>
        <w:rPr>
          <w:rFonts w:cstheme="minorEastAsia" w:hint="eastAsia"/>
        </w:rPr>
        <w:t>等人</w:t>
      </w:r>
      <w:r w:rsidRPr="006E53C8">
        <w:rPr>
          <w:rFonts w:cstheme="minorEastAsia" w:hint="eastAsia"/>
          <w:vertAlign w:val="superscript"/>
        </w:rPr>
        <w:t>[32]</w:t>
      </w:r>
      <w:r>
        <w:rPr>
          <w:rFonts w:cstheme="minorEastAsia" w:hint="eastAsia"/>
        </w:rPr>
        <w:t>为</w:t>
      </w:r>
      <w:r>
        <w:rPr>
          <w:rFonts w:cstheme="minorEastAsia" w:hint="eastAsia"/>
        </w:rPr>
        <w:t>POI</w:t>
      </w:r>
      <w:r>
        <w:rPr>
          <w:rFonts w:cstheme="minorEastAsia" w:hint="eastAsia"/>
        </w:rPr>
        <w:t>和用户构建模型。通过分析用户的历史签到数据，生成用户特征模型，然后通过比较</w:t>
      </w:r>
      <w:r>
        <w:rPr>
          <w:rFonts w:cstheme="minorEastAsia" w:hint="eastAsia"/>
        </w:rPr>
        <w:t>POI</w:t>
      </w:r>
      <w:r>
        <w:rPr>
          <w:rFonts w:cstheme="minorEastAsia" w:hint="eastAsia"/>
        </w:rPr>
        <w:t>特征模型和用户特征模型的相似度，生成推荐列表。这里作者没有考虑到用户对于</w:t>
      </w:r>
      <w:r>
        <w:rPr>
          <w:rFonts w:cstheme="minorEastAsia" w:hint="eastAsia"/>
        </w:rPr>
        <w:t>POI</w:t>
      </w:r>
      <w:r>
        <w:rPr>
          <w:rFonts w:cstheme="minorEastAsia" w:hint="eastAsia"/>
        </w:rPr>
        <w:t>选择的场景性，简单的用传统的推荐算法模型处理</w:t>
      </w:r>
      <w:r>
        <w:rPr>
          <w:rFonts w:cstheme="minorEastAsia" w:hint="eastAsia"/>
        </w:rPr>
        <w:t>POI</w:t>
      </w:r>
      <w:r>
        <w:rPr>
          <w:rFonts w:cstheme="minorEastAsia" w:hint="eastAsia"/>
        </w:rPr>
        <w:t>推荐问题。</w:t>
      </w:r>
    </w:p>
    <w:p w:rsidR="00B147D0" w:rsidRDefault="00F2373E" w:rsidP="00C92051">
      <w:pPr>
        <w:pStyle w:val="4"/>
      </w:pPr>
      <w:r>
        <w:rPr>
          <w:rFonts w:hint="eastAsia"/>
        </w:rPr>
        <w:t xml:space="preserve">1.2.2.3 </w:t>
      </w:r>
      <w:r>
        <w:rPr>
          <w:rFonts w:hint="eastAsia"/>
        </w:rPr>
        <w:t>连续的</w:t>
      </w:r>
      <w:r>
        <w:rPr>
          <w:rFonts w:hint="eastAsia"/>
        </w:rPr>
        <w:t>POI</w:t>
      </w:r>
      <w:r>
        <w:rPr>
          <w:rFonts w:hint="eastAsia"/>
        </w:rPr>
        <w:t>推荐</w:t>
      </w:r>
    </w:p>
    <w:p w:rsidR="00B147D0" w:rsidRDefault="00F2373E">
      <w:pPr>
        <w:ind w:firstLineChars="200" w:firstLine="480"/>
        <w:rPr>
          <w:rFonts w:cstheme="minorEastAsia"/>
        </w:rPr>
      </w:pPr>
      <w:r>
        <w:rPr>
          <w:rFonts w:cstheme="minorEastAsia" w:hint="eastAsia"/>
        </w:rPr>
        <w:t>Cheng</w:t>
      </w:r>
      <w:r>
        <w:rPr>
          <w:rFonts w:cstheme="minorEastAsia" w:hint="eastAsia"/>
        </w:rPr>
        <w:t>等人</w:t>
      </w:r>
      <w:r w:rsidRPr="006E53C8">
        <w:rPr>
          <w:rFonts w:cstheme="minorEastAsia" w:hint="eastAsia"/>
          <w:vertAlign w:val="superscript"/>
        </w:rPr>
        <w:t>[33]</w:t>
      </w:r>
      <w:r>
        <w:rPr>
          <w:rFonts w:cstheme="minorEastAsia" w:hint="eastAsia"/>
        </w:rPr>
        <w:t>第一次阐述了连续</w:t>
      </w:r>
      <w:r>
        <w:rPr>
          <w:rFonts w:cstheme="minorEastAsia" w:hint="eastAsia"/>
        </w:rPr>
        <w:t>POI</w:t>
      </w:r>
      <w:r>
        <w:rPr>
          <w:rFonts w:cstheme="minorEastAsia" w:hint="eastAsia"/>
        </w:rPr>
        <w:t>推荐问题，然后提出用因式分解个性化马尔可夫链（</w:t>
      </w:r>
      <w:r>
        <w:rPr>
          <w:rFonts w:cstheme="minorEastAsia" w:hint="eastAsia"/>
        </w:rPr>
        <w:t>FPMC</w:t>
      </w:r>
      <w:r>
        <w:rPr>
          <w:rFonts w:cstheme="minorEastAsia" w:hint="eastAsia"/>
        </w:rPr>
        <w:t>）来解决连续推荐的问题。</w:t>
      </w:r>
      <w:r>
        <w:rPr>
          <w:rFonts w:cstheme="minorEastAsia" w:hint="eastAsia"/>
        </w:rPr>
        <w:t>Cheng</w:t>
      </w:r>
      <w:r>
        <w:rPr>
          <w:rFonts w:cstheme="minorEastAsia" w:hint="eastAsia"/>
        </w:rPr>
        <w:t>等人在推荐</w:t>
      </w:r>
      <w:r>
        <w:rPr>
          <w:rFonts w:cstheme="minorEastAsia" w:hint="eastAsia"/>
        </w:rPr>
        <w:t>POI</w:t>
      </w:r>
      <w:r>
        <w:rPr>
          <w:rFonts w:cstheme="minorEastAsia" w:hint="eastAsia"/>
        </w:rPr>
        <w:t>的过程</w:t>
      </w:r>
      <w:r>
        <w:rPr>
          <w:rFonts w:cstheme="minorEastAsia" w:hint="eastAsia"/>
        </w:rPr>
        <w:lastRenderedPageBreak/>
        <w:t>中，在</w:t>
      </w:r>
      <w:r>
        <w:rPr>
          <w:rFonts w:cstheme="minorEastAsia" w:hint="eastAsia"/>
        </w:rPr>
        <w:t>FPMC</w:t>
      </w:r>
      <w:r w:rsidR="00E65132">
        <w:rPr>
          <w:rFonts w:cstheme="minorEastAsia" w:hint="eastAsia"/>
        </w:rPr>
        <w:t>算法中</w:t>
      </w:r>
      <w:r>
        <w:rPr>
          <w:rFonts w:cstheme="minorEastAsia" w:hint="eastAsia"/>
        </w:rPr>
        <w:t>加入了地理影响因子，提出</w:t>
      </w:r>
      <w:r>
        <w:rPr>
          <w:rFonts w:cstheme="minorEastAsia" w:hint="eastAsia"/>
        </w:rPr>
        <w:t>FPMC-LR</w:t>
      </w:r>
      <w:r>
        <w:rPr>
          <w:rFonts w:cstheme="minorEastAsia" w:hint="eastAsia"/>
        </w:rPr>
        <w:t>（</w:t>
      </w:r>
      <w:r>
        <w:rPr>
          <w:rFonts w:cstheme="minorEastAsia" w:hint="eastAsia"/>
        </w:rPr>
        <w:t>Factoring Personalized Markov Chain and Localized Region</w:t>
      </w:r>
      <w:r>
        <w:rPr>
          <w:rFonts w:cstheme="minorEastAsia" w:hint="eastAsia"/>
        </w:rPr>
        <w:t>）模型。</w:t>
      </w:r>
    </w:p>
    <w:p w:rsidR="00B147D0" w:rsidRDefault="00F2373E">
      <w:pPr>
        <w:ind w:firstLineChars="200" w:firstLine="480"/>
        <w:rPr>
          <w:rFonts w:cstheme="minorEastAsia"/>
        </w:rPr>
      </w:pPr>
      <w:r>
        <w:rPr>
          <w:rFonts w:cstheme="minorEastAsia" w:hint="eastAsia"/>
        </w:rPr>
        <w:t>因为在众多的</w:t>
      </w:r>
      <w:r>
        <w:rPr>
          <w:rFonts w:cstheme="minorEastAsia" w:hint="eastAsia"/>
        </w:rPr>
        <w:t>POI</w:t>
      </w:r>
      <w:r>
        <w:rPr>
          <w:rFonts w:cstheme="minorEastAsia" w:hint="eastAsia"/>
        </w:rPr>
        <w:t>中，用户通常只会在一段时间内在很小的一部分</w:t>
      </w:r>
      <w:r>
        <w:rPr>
          <w:rFonts w:cstheme="minorEastAsia" w:hint="eastAsia"/>
        </w:rPr>
        <w:t>POI</w:t>
      </w:r>
      <w:r w:rsidR="00F251EB">
        <w:rPr>
          <w:rFonts w:cstheme="minorEastAsia" w:hint="eastAsia"/>
        </w:rPr>
        <w:t>上完成签到行为。所以</w:t>
      </w:r>
      <w:r>
        <w:rPr>
          <w:rFonts w:cstheme="minorEastAsia" w:hint="eastAsia"/>
        </w:rPr>
        <w:t>签到数据往往有很大的稀疏性。针对这种情况，</w:t>
      </w:r>
      <w:r>
        <w:rPr>
          <w:rFonts w:cstheme="minorEastAsia" w:hint="eastAsia"/>
        </w:rPr>
        <w:t>He</w:t>
      </w:r>
      <w:r>
        <w:rPr>
          <w:rFonts w:cstheme="minorEastAsia" w:hint="eastAsia"/>
        </w:rPr>
        <w:t>等人</w:t>
      </w:r>
      <w:r w:rsidRPr="006E53C8">
        <w:rPr>
          <w:rFonts w:cstheme="minorEastAsia" w:hint="eastAsia"/>
          <w:vertAlign w:val="superscript"/>
        </w:rPr>
        <w:t>[34]</w:t>
      </w:r>
      <w:r>
        <w:rPr>
          <w:rFonts w:cstheme="minorEastAsia" w:hint="eastAsia"/>
        </w:rPr>
        <w:t>不仅用马尔可夫链来推断用户在</w:t>
      </w:r>
      <w:r>
        <w:rPr>
          <w:rFonts w:cstheme="minorEastAsia" w:hint="eastAsia"/>
        </w:rPr>
        <w:t>POI</w:t>
      </w:r>
      <w:r>
        <w:rPr>
          <w:rFonts w:cstheme="minorEastAsia" w:hint="eastAsia"/>
        </w:rPr>
        <w:t>上的偏好，而且根据用户的签到行为，按照</w:t>
      </w:r>
      <w:r>
        <w:rPr>
          <w:rFonts w:cstheme="minorEastAsia" w:hint="eastAsia"/>
        </w:rPr>
        <w:t>POI</w:t>
      </w:r>
      <w:r>
        <w:rPr>
          <w:rFonts w:cstheme="minorEastAsia" w:hint="eastAsia"/>
        </w:rPr>
        <w:t>的类型和签到时间，来将</w:t>
      </w:r>
      <w:r w:rsidR="00120467">
        <w:rPr>
          <w:rFonts w:cstheme="minorEastAsia" w:hint="eastAsia"/>
        </w:rPr>
        <w:t>用户进行分组，</w:t>
      </w:r>
      <w:r>
        <w:rPr>
          <w:rFonts w:cstheme="minorEastAsia" w:hint="eastAsia"/>
        </w:rPr>
        <w:t>来解决数据稀疏的问题。</w:t>
      </w:r>
      <w:r>
        <w:rPr>
          <w:rFonts w:cstheme="minorEastAsia" w:hint="eastAsia"/>
        </w:rPr>
        <w:t>Zhao</w:t>
      </w:r>
      <w:r>
        <w:rPr>
          <w:rFonts w:cstheme="minorEastAsia" w:hint="eastAsia"/>
        </w:rPr>
        <w:t>等人认为</w:t>
      </w:r>
      <w:r w:rsidR="006E53C8" w:rsidRPr="006E53C8">
        <w:rPr>
          <w:rFonts w:cstheme="minorEastAsia" w:hint="eastAsia"/>
          <w:vertAlign w:val="superscript"/>
        </w:rPr>
        <w:t>[35]</w:t>
      </w:r>
      <w:r w:rsidR="00E65132">
        <w:rPr>
          <w:rFonts w:cstheme="minorEastAsia" w:hint="eastAsia"/>
        </w:rPr>
        <w:t>连续</w:t>
      </w:r>
      <w:r>
        <w:rPr>
          <w:rFonts w:cstheme="minorEastAsia" w:hint="eastAsia"/>
        </w:rPr>
        <w:t>的签到行为受时间的影响。因此，他们使用时间因素来衡量</w:t>
      </w:r>
      <w:r w:rsidR="00BF53A4">
        <w:rPr>
          <w:rFonts w:cstheme="minorEastAsia" w:hint="eastAsia"/>
        </w:rPr>
        <w:t>连续</w:t>
      </w:r>
      <w:r>
        <w:rPr>
          <w:rFonts w:cstheme="minorEastAsia" w:hint="eastAsia"/>
        </w:rPr>
        <w:t>签到行为的重要性，并相应的提出了一种连续的</w:t>
      </w:r>
      <w:r>
        <w:rPr>
          <w:rFonts w:cstheme="minorEastAsia" w:hint="eastAsia"/>
        </w:rPr>
        <w:t>POI</w:t>
      </w:r>
      <w:r>
        <w:rPr>
          <w:rFonts w:cstheme="minorEastAsia" w:hint="eastAsia"/>
        </w:rPr>
        <w:t>推荐方法。</w:t>
      </w:r>
    </w:p>
    <w:p w:rsidR="00B147D0" w:rsidRDefault="00F2373E">
      <w:pPr>
        <w:ind w:firstLineChars="200" w:firstLine="480"/>
        <w:rPr>
          <w:rFonts w:cstheme="minorEastAsia"/>
        </w:rPr>
      </w:pPr>
      <w:r>
        <w:rPr>
          <w:rFonts w:cstheme="minorEastAsia" w:hint="eastAsia"/>
        </w:rPr>
        <w:t>He</w:t>
      </w:r>
      <w:r>
        <w:rPr>
          <w:rFonts w:cstheme="minorEastAsia" w:hint="eastAsia"/>
        </w:rPr>
        <w:t>等人对用户的连续签到行为进行建模</w:t>
      </w:r>
      <w:r w:rsidRPr="006E53C8">
        <w:rPr>
          <w:rFonts w:cstheme="minorEastAsia" w:hint="eastAsia"/>
          <w:vertAlign w:val="superscript"/>
        </w:rPr>
        <w:t>[36]</w:t>
      </w:r>
      <w:r>
        <w:rPr>
          <w:rFonts w:cstheme="minorEastAsia" w:hint="eastAsia"/>
        </w:rPr>
        <w:t>，采用贝叶斯个性化排序（</w:t>
      </w:r>
      <w:r>
        <w:rPr>
          <w:rFonts w:cstheme="minorEastAsia" w:hint="eastAsia"/>
        </w:rPr>
        <w:t>Bayesian Personalized Ranking</w:t>
      </w:r>
      <w:r>
        <w:rPr>
          <w:rFonts w:cstheme="minorEastAsia" w:hint="eastAsia"/>
        </w:rPr>
        <w:t>，</w:t>
      </w:r>
      <w:r>
        <w:rPr>
          <w:rFonts w:cstheme="minorEastAsia" w:hint="eastAsia"/>
        </w:rPr>
        <w:t>BPR</w:t>
      </w:r>
      <w:r>
        <w:rPr>
          <w:rFonts w:cstheme="minorEastAsia" w:hint="eastAsia"/>
        </w:rPr>
        <w:t>）算法对推荐列表进行排序。作者通过构建“用户</w:t>
      </w:r>
      <w:r>
        <w:rPr>
          <w:rFonts w:cstheme="minorEastAsia" w:hint="eastAsia"/>
        </w:rPr>
        <w:t>-POI-POI</w:t>
      </w:r>
      <w:r>
        <w:rPr>
          <w:rFonts w:cstheme="minorEastAsia" w:hint="eastAsia"/>
        </w:rPr>
        <w:t>”的三阶张量，在张量分解的过程中添加层次行为模式，改进原有的方法，使得</w:t>
      </w:r>
      <w:proofErr w:type="gramStart"/>
      <w:r>
        <w:rPr>
          <w:rFonts w:cstheme="minorEastAsia" w:hint="eastAsia"/>
        </w:rPr>
        <w:t>缺失值</w:t>
      </w:r>
      <w:proofErr w:type="gramEnd"/>
      <w:r>
        <w:rPr>
          <w:rFonts w:cstheme="minorEastAsia" w:hint="eastAsia"/>
        </w:rPr>
        <w:t>的准确性更高。</w:t>
      </w:r>
    </w:p>
    <w:p w:rsidR="00B147D0" w:rsidRDefault="00F2373E">
      <w:pPr>
        <w:ind w:firstLineChars="200" w:firstLine="480"/>
        <w:rPr>
          <w:rFonts w:cstheme="minorEastAsia"/>
        </w:rPr>
      </w:pPr>
      <w:r>
        <w:rPr>
          <w:rFonts w:cstheme="minorEastAsia" w:hint="eastAsia"/>
        </w:rPr>
        <w:t>Zhao</w:t>
      </w:r>
      <w:r>
        <w:rPr>
          <w:rFonts w:cstheme="minorEastAsia" w:hint="eastAsia"/>
        </w:rPr>
        <w:t>等人提出</w:t>
      </w:r>
      <w:r>
        <w:rPr>
          <w:rFonts w:cstheme="minorEastAsia" w:hint="eastAsia"/>
        </w:rPr>
        <w:t>STELLAR</w:t>
      </w:r>
      <w:r>
        <w:rPr>
          <w:rFonts w:cstheme="minorEastAsia" w:hint="eastAsia"/>
        </w:rPr>
        <w:t>（</w:t>
      </w:r>
      <w:r>
        <w:rPr>
          <w:rFonts w:cstheme="minorEastAsia" w:hint="eastAsia"/>
        </w:rPr>
        <w:t>Spatial-Temporal Latent Ranking</w:t>
      </w:r>
      <w:r>
        <w:rPr>
          <w:rFonts w:cstheme="minorEastAsia" w:hint="eastAsia"/>
        </w:rPr>
        <w:t>）模型</w:t>
      </w:r>
      <w:r w:rsidR="007F00C0" w:rsidRPr="006E53C8">
        <w:rPr>
          <w:rFonts w:cstheme="minorEastAsia" w:hint="eastAsia"/>
          <w:vertAlign w:val="superscript"/>
        </w:rPr>
        <w:t>[37]</w:t>
      </w:r>
      <w:r>
        <w:rPr>
          <w:rFonts w:cstheme="minorEastAsia" w:hint="eastAsia"/>
        </w:rPr>
        <w:t>，将时间感知融入到</w:t>
      </w:r>
      <w:r>
        <w:rPr>
          <w:rFonts w:cstheme="minorEastAsia" w:hint="eastAsia"/>
        </w:rPr>
        <w:t>POI</w:t>
      </w:r>
      <w:r>
        <w:rPr>
          <w:rFonts w:cstheme="minorEastAsia" w:hint="eastAsia"/>
        </w:rPr>
        <w:t>的推荐中，作者通过用户</w:t>
      </w:r>
      <w:r>
        <w:rPr>
          <w:rFonts w:cstheme="minorEastAsia" w:hint="eastAsia"/>
        </w:rPr>
        <w:t>-POI</w:t>
      </w:r>
      <w:r>
        <w:rPr>
          <w:rFonts w:cstheme="minorEastAsia" w:hint="eastAsia"/>
        </w:rPr>
        <w:t>矩阵，时间</w:t>
      </w:r>
      <w:r>
        <w:rPr>
          <w:rFonts w:cstheme="minorEastAsia" w:hint="eastAsia"/>
        </w:rPr>
        <w:t>-POI</w:t>
      </w:r>
      <w:r>
        <w:rPr>
          <w:rFonts w:cstheme="minorEastAsia" w:hint="eastAsia"/>
        </w:rPr>
        <w:t>矩阵，和</w:t>
      </w:r>
      <w:r>
        <w:rPr>
          <w:rFonts w:cstheme="minorEastAsia" w:hint="eastAsia"/>
        </w:rPr>
        <w:t>POI-POI</w:t>
      </w:r>
      <w:r>
        <w:rPr>
          <w:rFonts w:cstheme="minorEastAsia" w:hint="eastAsia"/>
        </w:rPr>
        <w:t>矩阵，计算出用户的特征矩阵，时间特性矩阵和</w:t>
      </w:r>
      <w:r>
        <w:rPr>
          <w:rFonts w:cstheme="minorEastAsia" w:hint="eastAsia"/>
        </w:rPr>
        <w:t>POI</w:t>
      </w:r>
      <w:r>
        <w:rPr>
          <w:rFonts w:cstheme="minorEastAsia" w:hint="eastAsia"/>
        </w:rPr>
        <w:t>特征张量，然后综合考虑用户对</w:t>
      </w:r>
      <w:r>
        <w:rPr>
          <w:rFonts w:cstheme="minorEastAsia" w:hint="eastAsia"/>
        </w:rPr>
        <w:t>POI</w:t>
      </w:r>
      <w:r>
        <w:rPr>
          <w:rFonts w:cstheme="minorEastAsia" w:hint="eastAsia"/>
        </w:rPr>
        <w:t>的偏好信息，时间对于用户决策的影响，还有就是</w:t>
      </w:r>
      <w:r>
        <w:rPr>
          <w:rFonts w:cstheme="minorEastAsia" w:hint="eastAsia"/>
        </w:rPr>
        <w:t>POI</w:t>
      </w:r>
      <w:r>
        <w:rPr>
          <w:rFonts w:cstheme="minorEastAsia" w:hint="eastAsia"/>
        </w:rPr>
        <w:t>之间的相互影响，构建得分函数。</w:t>
      </w:r>
    </w:p>
    <w:p w:rsidR="00B147D0" w:rsidRDefault="00F2373E">
      <w:pPr>
        <w:ind w:firstLineChars="200" w:firstLine="480"/>
        <w:rPr>
          <w:rFonts w:cstheme="minorEastAsia"/>
        </w:rPr>
      </w:pPr>
      <w:r>
        <w:rPr>
          <w:rFonts w:cstheme="minorEastAsia" w:hint="eastAsia"/>
        </w:rPr>
        <w:t>Feng</w:t>
      </w:r>
      <w:r>
        <w:rPr>
          <w:rFonts w:cstheme="minorEastAsia" w:hint="eastAsia"/>
        </w:rPr>
        <w:t>等人</w:t>
      </w:r>
      <w:r w:rsidRPr="006E53C8">
        <w:rPr>
          <w:rFonts w:cstheme="minorEastAsia" w:hint="eastAsia"/>
          <w:vertAlign w:val="superscript"/>
        </w:rPr>
        <w:t>[38]</w:t>
      </w:r>
      <w:r>
        <w:rPr>
          <w:rFonts w:cstheme="minorEastAsia" w:hint="eastAsia"/>
        </w:rPr>
        <w:t>利用距离嵌入（</w:t>
      </w:r>
      <w:r>
        <w:rPr>
          <w:rFonts w:cstheme="minorEastAsia" w:hint="eastAsia"/>
        </w:rPr>
        <w:t>Metric Embedding</w:t>
      </w:r>
      <w:r>
        <w:rPr>
          <w:rFonts w:cstheme="minorEastAsia" w:hint="eastAsia"/>
        </w:rPr>
        <w:t>），将</w:t>
      </w:r>
      <w:r>
        <w:rPr>
          <w:rFonts w:cstheme="minorEastAsia" w:hint="eastAsia"/>
        </w:rPr>
        <w:t>POI</w:t>
      </w:r>
      <w:r>
        <w:rPr>
          <w:rFonts w:cstheme="minorEastAsia" w:hint="eastAsia"/>
        </w:rPr>
        <w:t>映射到低维度的欧氏空间中，用两个</w:t>
      </w:r>
      <w:r>
        <w:rPr>
          <w:rFonts w:cstheme="minorEastAsia" w:hint="eastAsia"/>
        </w:rPr>
        <w:t>POI</w:t>
      </w:r>
      <w:r>
        <w:rPr>
          <w:rFonts w:cstheme="minorEastAsia" w:hint="eastAsia"/>
        </w:rPr>
        <w:t>的欧式距离来确定二者的序列关系，最后综合序列信息和个人喜好，提出个性化距离嵌入排名算法（</w:t>
      </w:r>
      <w:r>
        <w:rPr>
          <w:rFonts w:cstheme="minorEastAsia" w:hint="eastAsia"/>
        </w:rPr>
        <w:t>PRME</w:t>
      </w:r>
      <w:r>
        <w:rPr>
          <w:rFonts w:cstheme="minorEastAsia" w:hint="eastAsia"/>
        </w:rPr>
        <w:t>）。此外，</w:t>
      </w:r>
      <w:r>
        <w:rPr>
          <w:rFonts w:cstheme="minorEastAsia" w:hint="eastAsia"/>
        </w:rPr>
        <w:t>Liu</w:t>
      </w:r>
      <w:r>
        <w:rPr>
          <w:rFonts w:cstheme="minorEastAsia" w:hint="eastAsia"/>
        </w:rPr>
        <w:t>等人</w:t>
      </w:r>
      <w:r w:rsidRPr="006E53C8">
        <w:rPr>
          <w:rFonts w:cstheme="minorEastAsia" w:hint="eastAsia"/>
          <w:vertAlign w:val="superscript"/>
        </w:rPr>
        <w:t>[39]</w:t>
      </w:r>
      <w:r>
        <w:rPr>
          <w:rFonts w:cstheme="minorEastAsia" w:hint="eastAsia"/>
        </w:rPr>
        <w:t>根据</w:t>
      </w:r>
      <w:r>
        <w:rPr>
          <w:rFonts w:cstheme="minorEastAsia" w:hint="eastAsia"/>
        </w:rPr>
        <w:t>POI</w:t>
      </w:r>
      <w:r>
        <w:rPr>
          <w:rFonts w:cstheme="minorEastAsia" w:hint="eastAsia"/>
        </w:rPr>
        <w:t>的访问顺序探究</w:t>
      </w:r>
      <w:r>
        <w:rPr>
          <w:rFonts w:cstheme="minorEastAsia" w:hint="eastAsia"/>
        </w:rPr>
        <w:t>POI</w:t>
      </w:r>
      <w:r>
        <w:rPr>
          <w:rFonts w:cstheme="minorEastAsia" w:hint="eastAsia"/>
        </w:rPr>
        <w:t>的上下文信息。首先，他们利用原本为自然语言处理（</w:t>
      </w:r>
      <w:r>
        <w:rPr>
          <w:rFonts w:cstheme="minorEastAsia" w:hint="eastAsia"/>
        </w:rPr>
        <w:t>NLP</w:t>
      </w:r>
      <w:r>
        <w:rPr>
          <w:rFonts w:cstheme="minorEastAsia" w:hint="eastAsia"/>
        </w:rPr>
        <w:t>）设计的</w:t>
      </w:r>
      <w:r>
        <w:rPr>
          <w:rFonts w:cstheme="minorEastAsia" w:hint="eastAsia"/>
        </w:rPr>
        <w:t>Skip-Gram</w:t>
      </w:r>
      <w:r>
        <w:rPr>
          <w:rFonts w:cstheme="minorEastAsia" w:hint="eastAsia"/>
        </w:rPr>
        <w:t>模型</w:t>
      </w:r>
      <w:r w:rsidRPr="006E53C8">
        <w:rPr>
          <w:rFonts w:cstheme="minorEastAsia" w:hint="eastAsia"/>
          <w:vertAlign w:val="superscript"/>
        </w:rPr>
        <w:t>[40]</w:t>
      </w:r>
      <w:r>
        <w:rPr>
          <w:rFonts w:cstheme="minorEastAsia" w:hint="eastAsia"/>
        </w:rPr>
        <w:t>，探究</w:t>
      </w:r>
      <w:r>
        <w:rPr>
          <w:rFonts w:cstheme="minorEastAsia" w:hint="eastAsia"/>
        </w:rPr>
        <w:t>POI</w:t>
      </w:r>
      <w:r>
        <w:rPr>
          <w:rFonts w:cstheme="minorEastAsia" w:hint="eastAsia"/>
        </w:rPr>
        <w:t>访问顺序的影响。然后，基于</w:t>
      </w:r>
      <w:r w:rsidR="007F00C0" w:rsidRPr="0084762F">
        <w:rPr>
          <w:rFonts w:cs="Times New Roman" w:hint="eastAsia"/>
          <w:color w:val="000000"/>
          <w:szCs w:val="21"/>
          <w:shd w:val="clear" w:color="auto" w:fill="FFFFFF"/>
        </w:rPr>
        <w:t>Weston</w:t>
      </w:r>
      <w:r>
        <w:rPr>
          <w:rFonts w:cstheme="minorEastAsia" w:hint="eastAsia"/>
        </w:rPr>
        <w:t>提出的个性化推荐模型</w:t>
      </w:r>
      <w:r w:rsidR="007F00C0" w:rsidRPr="006E53C8">
        <w:rPr>
          <w:rFonts w:cstheme="minorEastAsia" w:hint="eastAsia"/>
          <w:vertAlign w:val="superscript"/>
        </w:rPr>
        <w:t>[41]</w:t>
      </w:r>
      <w:r>
        <w:rPr>
          <w:rFonts w:cstheme="minorEastAsia" w:hint="eastAsia"/>
        </w:rPr>
        <w:t>，将访问频率带入模型。虽然</w:t>
      </w:r>
      <w:r>
        <w:rPr>
          <w:rFonts w:cstheme="minorEastAsia" w:hint="eastAsia"/>
        </w:rPr>
        <w:t>Skip-gram</w:t>
      </w:r>
      <w:r>
        <w:rPr>
          <w:rFonts w:cstheme="minorEastAsia" w:hint="eastAsia"/>
        </w:rPr>
        <w:t>最开始是用作于语言处理，但是</w:t>
      </w:r>
      <w:r w:rsidR="000C639E">
        <w:rPr>
          <w:rFonts w:cstheme="minorEastAsia" w:hint="eastAsia"/>
        </w:rPr>
        <w:t>算法</w:t>
      </w:r>
      <w:r>
        <w:rPr>
          <w:rFonts w:cstheme="minorEastAsia" w:hint="eastAsia"/>
        </w:rPr>
        <w:t>在连续的</w:t>
      </w:r>
      <w:r>
        <w:rPr>
          <w:rFonts w:cstheme="minorEastAsia" w:hint="eastAsia"/>
        </w:rPr>
        <w:t>POI</w:t>
      </w:r>
      <w:r>
        <w:rPr>
          <w:rFonts w:cstheme="minorEastAsia" w:hint="eastAsia"/>
        </w:rPr>
        <w:t>推荐中也有很好的表现。</w:t>
      </w:r>
      <w:r>
        <w:rPr>
          <w:rFonts w:cstheme="minorEastAsia" w:hint="eastAsia"/>
        </w:rPr>
        <w:t>Feng</w:t>
      </w:r>
      <w:r>
        <w:rPr>
          <w:rFonts w:cstheme="minorEastAsia" w:hint="eastAsia"/>
        </w:rPr>
        <w:t>等人</w:t>
      </w:r>
      <w:r w:rsidRPr="006E53C8">
        <w:rPr>
          <w:rFonts w:cstheme="minorEastAsia" w:hint="eastAsia"/>
          <w:vertAlign w:val="superscript"/>
        </w:rPr>
        <w:t>[42]</w:t>
      </w:r>
      <w:r w:rsidR="0061400D">
        <w:rPr>
          <w:rFonts w:cstheme="minorEastAsia" w:hint="eastAsia"/>
        </w:rPr>
        <w:t>也利用了单词嵌入技术，</w:t>
      </w:r>
      <w:r w:rsidR="006B52AC">
        <w:rPr>
          <w:rFonts w:cstheme="minorEastAsia" w:hint="eastAsia"/>
        </w:rPr>
        <w:t>通过用地理二进制树替换原来的霍夫曼树，修改</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）模型来适应地理环境因素。</w:t>
      </w:r>
    </w:p>
    <w:p w:rsidR="00B147D0" w:rsidRDefault="00F2373E" w:rsidP="00C92051">
      <w:pPr>
        <w:pStyle w:val="3"/>
      </w:pPr>
      <w:bookmarkStart w:id="10" w:name="_Toc3400174"/>
      <w:r>
        <w:rPr>
          <w:rFonts w:hint="eastAsia"/>
        </w:rPr>
        <w:t xml:space="preserve">1.2.3 </w:t>
      </w:r>
      <w:r>
        <w:rPr>
          <w:rFonts w:hint="eastAsia"/>
        </w:rPr>
        <w:t>现有研究存在的问题</w:t>
      </w:r>
      <w:bookmarkEnd w:id="10"/>
    </w:p>
    <w:p w:rsidR="00B147D0" w:rsidRDefault="00F2373E">
      <w:pPr>
        <w:ind w:firstLineChars="200" w:firstLine="480"/>
        <w:rPr>
          <w:rFonts w:cstheme="minorEastAsia"/>
        </w:rPr>
      </w:pPr>
      <w:r>
        <w:rPr>
          <w:rFonts w:cstheme="minorEastAsia" w:hint="eastAsia"/>
        </w:rPr>
        <w:t>传统意义上的</w:t>
      </w:r>
      <w:r>
        <w:rPr>
          <w:rFonts w:cstheme="minorEastAsia" w:hint="eastAsia"/>
        </w:rPr>
        <w:t>POI</w:t>
      </w:r>
      <w:r>
        <w:rPr>
          <w:rFonts w:cstheme="minorEastAsia" w:hint="eastAsia"/>
        </w:rPr>
        <w:t>推荐，基本是静态</w:t>
      </w:r>
      <w:r>
        <w:rPr>
          <w:rFonts w:cstheme="minorEastAsia" w:hint="eastAsia"/>
        </w:rPr>
        <w:t>POI</w:t>
      </w:r>
      <w:r>
        <w:rPr>
          <w:rFonts w:cstheme="minorEastAsia" w:hint="eastAsia"/>
        </w:rPr>
        <w:t>推荐，基本思想是在传统的推荐算法上加上</w:t>
      </w:r>
      <w:r>
        <w:rPr>
          <w:rFonts w:cstheme="minorEastAsia" w:hint="eastAsia"/>
        </w:rPr>
        <w:t>POI</w:t>
      </w:r>
      <w:r>
        <w:rPr>
          <w:rFonts w:cstheme="minorEastAsia" w:hint="eastAsia"/>
        </w:rPr>
        <w:t>的特性，包括时间上下文，地理位置影响，用户社会关系，</w:t>
      </w:r>
      <w:r>
        <w:rPr>
          <w:rFonts w:cstheme="minorEastAsia" w:hint="eastAsia"/>
        </w:rPr>
        <w:t>POI</w:t>
      </w:r>
      <w:r>
        <w:rPr>
          <w:rFonts w:cstheme="minorEastAsia" w:hint="eastAsia"/>
        </w:rPr>
        <w:t>主题因素等。就</w:t>
      </w:r>
      <w:r>
        <w:rPr>
          <w:rFonts w:cstheme="minorEastAsia" w:hint="eastAsia"/>
        </w:rPr>
        <w:t>POI</w:t>
      </w:r>
      <w:r>
        <w:rPr>
          <w:rFonts w:cstheme="minorEastAsia" w:hint="eastAsia"/>
        </w:rPr>
        <w:t>推荐而言，近年来，</w:t>
      </w:r>
      <w:r>
        <w:rPr>
          <w:rFonts w:cstheme="minorEastAsia" w:hint="eastAsia"/>
        </w:rPr>
        <w:t>POI</w:t>
      </w:r>
      <w:r>
        <w:rPr>
          <w:rFonts w:cstheme="minorEastAsia" w:hint="eastAsia"/>
        </w:rPr>
        <w:t>的实时推荐得到了越来越多的关注，其关键点在于</w:t>
      </w:r>
      <w:r>
        <w:rPr>
          <w:rFonts w:cstheme="minorEastAsia" w:hint="eastAsia"/>
        </w:rPr>
        <w:t>POI</w:t>
      </w:r>
      <w:r w:rsidR="008638F5">
        <w:rPr>
          <w:rFonts w:cstheme="minorEastAsia" w:hint="eastAsia"/>
        </w:rPr>
        <w:t>之间连续</w:t>
      </w:r>
      <w:r>
        <w:rPr>
          <w:rFonts w:cstheme="minorEastAsia" w:hint="eastAsia"/>
        </w:rPr>
        <w:t>转移</w:t>
      </w:r>
      <w:r w:rsidR="008638F5">
        <w:rPr>
          <w:rFonts w:cstheme="minorEastAsia" w:hint="eastAsia"/>
        </w:rPr>
        <w:t>的</w:t>
      </w:r>
      <w:r>
        <w:rPr>
          <w:rFonts w:cstheme="minorEastAsia" w:hint="eastAsia"/>
        </w:rPr>
        <w:t>研究。</w:t>
      </w:r>
    </w:p>
    <w:p w:rsidR="00B147D0" w:rsidRDefault="00F2373E">
      <w:pPr>
        <w:ind w:firstLineChars="200" w:firstLine="480"/>
        <w:rPr>
          <w:rFonts w:cstheme="minorEastAsia"/>
        </w:rPr>
      </w:pPr>
      <w:r>
        <w:rPr>
          <w:rFonts w:cstheme="minorEastAsia" w:hint="eastAsia"/>
        </w:rPr>
        <w:t>对于</w:t>
      </w:r>
      <w:r>
        <w:rPr>
          <w:rFonts w:cstheme="minorEastAsia" w:hint="eastAsia"/>
        </w:rPr>
        <w:t>POI</w:t>
      </w:r>
      <w:r>
        <w:rPr>
          <w:rFonts w:cstheme="minorEastAsia" w:hint="eastAsia"/>
        </w:rPr>
        <w:t>的研究中，目前还没有利用连续</w:t>
      </w:r>
      <w:r>
        <w:rPr>
          <w:rFonts w:cstheme="minorEastAsia" w:hint="eastAsia"/>
        </w:rPr>
        <w:t>POI</w:t>
      </w:r>
      <w:r>
        <w:rPr>
          <w:rFonts w:cstheme="minorEastAsia" w:hint="eastAsia"/>
        </w:rPr>
        <w:t>推荐思想，用之于商</w:t>
      </w:r>
      <w:proofErr w:type="gramStart"/>
      <w:r>
        <w:rPr>
          <w:rFonts w:cstheme="minorEastAsia" w:hint="eastAsia"/>
        </w:rPr>
        <w:t>圈这种</w:t>
      </w:r>
      <w:proofErr w:type="gramEnd"/>
      <w:r>
        <w:rPr>
          <w:rFonts w:cstheme="minorEastAsia" w:hint="eastAsia"/>
        </w:rPr>
        <w:lastRenderedPageBreak/>
        <w:t>特定场景。商圈中的</w:t>
      </w:r>
      <w:r>
        <w:rPr>
          <w:rFonts w:cstheme="minorEastAsia" w:hint="eastAsia"/>
        </w:rPr>
        <w:t>POI</w:t>
      </w:r>
      <w:r>
        <w:rPr>
          <w:rFonts w:cstheme="minorEastAsia" w:hint="eastAsia"/>
        </w:rPr>
        <w:t>不同于一般的</w:t>
      </w:r>
      <w:r>
        <w:rPr>
          <w:rFonts w:cstheme="minorEastAsia" w:hint="eastAsia"/>
        </w:rPr>
        <w:t>POI</w:t>
      </w:r>
      <w:r w:rsidR="001E0F0F">
        <w:rPr>
          <w:rFonts w:cstheme="minorEastAsia" w:hint="eastAsia"/>
        </w:rPr>
        <w:t>，其聚集性</w:t>
      </w:r>
      <w:r>
        <w:rPr>
          <w:rFonts w:cstheme="minorEastAsia" w:hint="eastAsia"/>
        </w:rPr>
        <w:t>和稠密性更高，用户在商圈中不同</w:t>
      </w:r>
      <w:r>
        <w:rPr>
          <w:rFonts w:cstheme="minorEastAsia" w:hint="eastAsia"/>
        </w:rPr>
        <w:t>POI</w:t>
      </w:r>
      <w:r w:rsidR="001E0F0F">
        <w:rPr>
          <w:rFonts w:cstheme="minorEastAsia" w:hint="eastAsia"/>
        </w:rPr>
        <w:t>之间的转移也更为频繁，</w:t>
      </w:r>
      <w:r>
        <w:rPr>
          <w:rFonts w:cstheme="minorEastAsia" w:hint="eastAsia"/>
        </w:rPr>
        <w:t>商圈中的</w:t>
      </w:r>
      <w:r>
        <w:rPr>
          <w:rFonts w:cstheme="minorEastAsia" w:hint="eastAsia"/>
        </w:rPr>
        <w:t>POI</w:t>
      </w:r>
      <w:r>
        <w:rPr>
          <w:rFonts w:cstheme="minorEastAsia" w:hint="eastAsia"/>
        </w:rPr>
        <w:t>也更具有特征性。特别是</w:t>
      </w:r>
      <w:r>
        <w:rPr>
          <w:rFonts w:cstheme="minorEastAsia" w:hint="eastAsia"/>
        </w:rPr>
        <w:t>O2O</w:t>
      </w:r>
      <w:r>
        <w:rPr>
          <w:rFonts w:cstheme="minorEastAsia" w:hint="eastAsia"/>
        </w:rPr>
        <w:t>商业模式下，如何有效的利用用户的签到行为，根据用户的当前位置，为用户推荐下一个更值得去的地方，是一个值得被讨论的问题。</w:t>
      </w:r>
    </w:p>
    <w:p w:rsidR="00B147D0" w:rsidRDefault="00F2373E" w:rsidP="00C92051">
      <w:pPr>
        <w:pStyle w:val="2"/>
      </w:pPr>
      <w:bookmarkStart w:id="11" w:name="_Toc3400175"/>
      <w:r>
        <w:rPr>
          <w:rFonts w:hint="eastAsia"/>
        </w:rPr>
        <w:t>1.3</w:t>
      </w:r>
      <w:r>
        <w:rPr>
          <w:rFonts w:hint="eastAsia"/>
        </w:rPr>
        <w:t>研究内容和技术路线</w:t>
      </w:r>
      <w:bookmarkEnd w:id="11"/>
    </w:p>
    <w:p w:rsidR="00B147D0" w:rsidRDefault="00BF11F9">
      <w:pPr>
        <w:ind w:firstLineChars="200" w:firstLine="480"/>
        <w:rPr>
          <w:rFonts w:cstheme="minorEastAsia"/>
        </w:rPr>
      </w:pPr>
      <w:r>
        <w:rPr>
          <w:rFonts w:cstheme="minorEastAsia" w:hint="eastAsia"/>
        </w:rPr>
        <w:t>本文的研究内容是</w:t>
      </w:r>
      <w:r w:rsidR="00F2373E">
        <w:rPr>
          <w:rFonts w:cstheme="minorEastAsia" w:hint="eastAsia"/>
        </w:rPr>
        <w:t>商圈中</w:t>
      </w:r>
      <w:r w:rsidR="003A1A5F">
        <w:rPr>
          <w:rFonts w:cstheme="minorEastAsia" w:hint="eastAsia"/>
        </w:rPr>
        <w:t>的</w:t>
      </w:r>
      <w:r w:rsidR="00F2373E">
        <w:rPr>
          <w:rFonts w:cstheme="minorEastAsia" w:hint="eastAsia"/>
        </w:rPr>
        <w:t>连续</w:t>
      </w:r>
      <w:r w:rsidR="00F2373E">
        <w:rPr>
          <w:rFonts w:cstheme="minorEastAsia" w:hint="eastAsia"/>
        </w:rPr>
        <w:t>POI</w:t>
      </w:r>
      <w:r w:rsidR="00F2373E">
        <w:rPr>
          <w:rFonts w:cstheme="minorEastAsia" w:hint="eastAsia"/>
        </w:rPr>
        <w:t>推荐。通过用户的签到行为，获取用户的实时位置，结合</w:t>
      </w:r>
      <w:r w:rsidR="00F2373E">
        <w:rPr>
          <w:rFonts w:cstheme="minorEastAsia" w:hint="eastAsia"/>
        </w:rPr>
        <w:t>POI</w:t>
      </w:r>
      <w:r w:rsidR="00E76FDD">
        <w:rPr>
          <w:rFonts w:cstheme="minorEastAsia" w:hint="eastAsia"/>
        </w:rPr>
        <w:t>之间的连续过度影响，为用户生成实时的推荐列表，</w:t>
      </w:r>
      <w:r w:rsidR="00F2373E">
        <w:rPr>
          <w:rFonts w:cstheme="minorEastAsia" w:hint="eastAsia"/>
        </w:rPr>
        <w:t>提升用户在商圈中的用户体验。本文的研究内容如下：</w:t>
      </w:r>
    </w:p>
    <w:p w:rsidR="00B147D0" w:rsidRDefault="00F2373E">
      <w:pPr>
        <w:ind w:firstLineChars="200" w:firstLine="480"/>
        <w:rPr>
          <w:rFonts w:cstheme="minorEastAsia"/>
        </w:rPr>
      </w:pPr>
      <w:r>
        <w:rPr>
          <w:rFonts w:cstheme="minorEastAsia" w:hint="eastAsia"/>
        </w:rPr>
        <w:t>1</w:t>
      </w:r>
      <w:r>
        <w:rPr>
          <w:rFonts w:cstheme="minorEastAsia" w:hint="eastAsia"/>
        </w:rPr>
        <w:t>）本文详细介绍了几种常见的推荐算法，并且根据推荐算法在各行各业</w:t>
      </w:r>
      <w:r w:rsidR="00ED59C1">
        <w:rPr>
          <w:rFonts w:cstheme="minorEastAsia" w:hint="eastAsia"/>
        </w:rPr>
        <w:t>中</w:t>
      </w:r>
      <w:r>
        <w:rPr>
          <w:rFonts w:cstheme="minorEastAsia" w:hint="eastAsia"/>
        </w:rPr>
        <w:t>的应用</w:t>
      </w:r>
      <w:r w:rsidR="000566CA">
        <w:rPr>
          <w:rFonts w:cstheme="minorEastAsia" w:hint="eastAsia"/>
        </w:rPr>
        <w:t>，</w:t>
      </w:r>
      <w:r>
        <w:rPr>
          <w:rFonts w:cstheme="minorEastAsia" w:hint="eastAsia"/>
        </w:rPr>
        <w:t>提出商圈中的</w:t>
      </w:r>
      <w:r>
        <w:rPr>
          <w:rFonts w:cstheme="minorEastAsia" w:hint="eastAsia"/>
        </w:rPr>
        <w:t>POI</w:t>
      </w:r>
      <w:r>
        <w:rPr>
          <w:rFonts w:cstheme="minorEastAsia" w:hint="eastAsia"/>
        </w:rPr>
        <w:t>推荐问题，根据</w:t>
      </w:r>
      <w:r>
        <w:rPr>
          <w:rFonts w:cstheme="minorEastAsia" w:hint="eastAsia"/>
        </w:rPr>
        <w:t>POI</w:t>
      </w:r>
      <w:r>
        <w:rPr>
          <w:rFonts w:cstheme="minorEastAsia" w:hint="eastAsia"/>
        </w:rPr>
        <w:t>特性，并</w:t>
      </w:r>
      <w:proofErr w:type="gramStart"/>
      <w:r>
        <w:rPr>
          <w:rFonts w:cstheme="minorEastAsia" w:hint="eastAsia"/>
        </w:rPr>
        <w:t>结合商</w:t>
      </w:r>
      <w:proofErr w:type="gramEnd"/>
      <w:r>
        <w:rPr>
          <w:rFonts w:cstheme="minorEastAsia" w:hint="eastAsia"/>
        </w:rPr>
        <w:t>圈中</w:t>
      </w:r>
      <w:r>
        <w:rPr>
          <w:rFonts w:cstheme="minorEastAsia" w:hint="eastAsia"/>
        </w:rPr>
        <w:t>POI</w:t>
      </w:r>
      <w:r w:rsidR="00AA3F15">
        <w:rPr>
          <w:rFonts w:cstheme="minorEastAsia" w:hint="eastAsia"/>
        </w:rPr>
        <w:t>的聚集性和连续过度性，提出采用连续推荐</w:t>
      </w:r>
      <w:r>
        <w:rPr>
          <w:rFonts w:cstheme="minorEastAsia" w:hint="eastAsia"/>
        </w:rPr>
        <w:t>处理商圈中的连续</w:t>
      </w:r>
      <w:r>
        <w:rPr>
          <w:rFonts w:cstheme="minorEastAsia" w:hint="eastAsia"/>
        </w:rPr>
        <w:t>POI</w:t>
      </w:r>
      <w:r>
        <w:rPr>
          <w:rFonts w:cstheme="minorEastAsia" w:hint="eastAsia"/>
        </w:rPr>
        <w:t>推荐问题。</w:t>
      </w:r>
    </w:p>
    <w:p w:rsidR="00B147D0" w:rsidRDefault="00F2373E">
      <w:pPr>
        <w:ind w:firstLineChars="200" w:firstLine="480"/>
        <w:rPr>
          <w:rFonts w:cstheme="minorEastAsia"/>
        </w:rPr>
      </w:pPr>
      <w:r>
        <w:rPr>
          <w:rFonts w:cstheme="minorEastAsia" w:hint="eastAsia"/>
        </w:rPr>
        <w:t>2</w:t>
      </w:r>
      <w:r>
        <w:rPr>
          <w:rFonts w:cstheme="minorEastAsia" w:hint="eastAsia"/>
        </w:rPr>
        <w:t>）实验比较了</w:t>
      </w:r>
      <w:r>
        <w:rPr>
          <w:rFonts w:cstheme="minorEastAsia" w:hint="eastAsia"/>
        </w:rPr>
        <w:t>UGSE-LR</w:t>
      </w:r>
      <w:r>
        <w:rPr>
          <w:rFonts w:cstheme="minorEastAsia" w:hint="eastAsia"/>
        </w:rPr>
        <w:t>和</w:t>
      </w:r>
      <w:r>
        <w:rPr>
          <w:rFonts w:cstheme="minorEastAsia" w:hint="eastAsia"/>
        </w:rPr>
        <w:t>PEU-RNN</w:t>
      </w:r>
      <w:r>
        <w:rPr>
          <w:rFonts w:cstheme="minorEastAsia" w:hint="eastAsia"/>
        </w:rPr>
        <w:t>算法在连续推荐上的性能问题，</w:t>
      </w:r>
      <w:r>
        <w:rPr>
          <w:rFonts w:cstheme="minorEastAsia" w:hint="eastAsia"/>
        </w:rPr>
        <w:t>UGSE-LR</w:t>
      </w:r>
      <w:r>
        <w:rPr>
          <w:rFonts w:cstheme="minorEastAsia" w:hint="eastAsia"/>
        </w:rPr>
        <w:t>考虑了用户偏好，区域影响，还有</w:t>
      </w:r>
      <w:r>
        <w:rPr>
          <w:rFonts w:cstheme="minorEastAsia" w:hint="eastAsia"/>
        </w:rPr>
        <w:t>POI</w:t>
      </w:r>
      <w:r>
        <w:rPr>
          <w:rFonts w:cstheme="minorEastAsia" w:hint="eastAsia"/>
        </w:rPr>
        <w:t>之间的连续过度影响。适合中等规模的数据集。而</w:t>
      </w:r>
      <w:r>
        <w:rPr>
          <w:rFonts w:cstheme="minorEastAsia" w:hint="eastAsia"/>
        </w:rPr>
        <w:t>PEU-RNN</w:t>
      </w:r>
      <w:r>
        <w:rPr>
          <w:rFonts w:cstheme="minorEastAsia" w:hint="eastAsia"/>
        </w:rPr>
        <w:t>基于神经网络，需要大量的数据来发掘用户偏好和</w:t>
      </w:r>
      <w:r>
        <w:rPr>
          <w:rFonts w:cstheme="minorEastAsia" w:hint="eastAsia"/>
        </w:rPr>
        <w:t>POI</w:t>
      </w:r>
      <w:r w:rsidR="00CE3C06">
        <w:rPr>
          <w:rFonts w:cstheme="minorEastAsia" w:hint="eastAsia"/>
        </w:rPr>
        <w:t>之间</w:t>
      </w:r>
      <w:r>
        <w:rPr>
          <w:rFonts w:cstheme="minorEastAsia" w:hint="eastAsia"/>
        </w:rPr>
        <w:t>的连续过度影响，适合大规模数据集。</w:t>
      </w:r>
    </w:p>
    <w:p w:rsidR="00B147D0" w:rsidRDefault="00F2373E">
      <w:pPr>
        <w:ind w:firstLineChars="200" w:firstLine="480"/>
        <w:rPr>
          <w:rFonts w:cstheme="minorEastAsia"/>
        </w:rPr>
      </w:pPr>
      <w:r>
        <w:rPr>
          <w:rFonts w:cstheme="minorEastAsia" w:hint="eastAsia"/>
        </w:rPr>
        <w:t>3</w:t>
      </w:r>
      <w:r w:rsidR="009E2943">
        <w:rPr>
          <w:rFonts w:cstheme="minorEastAsia" w:hint="eastAsia"/>
        </w:rPr>
        <w:t>）针对</w:t>
      </w:r>
      <w:r>
        <w:rPr>
          <w:rFonts w:cstheme="minorEastAsia" w:hint="eastAsia"/>
        </w:rPr>
        <w:t>商圈特性，整理功能需求，结合</w:t>
      </w:r>
      <w:r>
        <w:rPr>
          <w:rFonts w:cstheme="minorEastAsia" w:hint="eastAsia"/>
        </w:rPr>
        <w:t>UGSE-LR</w:t>
      </w:r>
      <w:r>
        <w:rPr>
          <w:rFonts w:cstheme="minorEastAsia" w:hint="eastAsia"/>
        </w:rPr>
        <w:t>模型，进行了商圈中</w:t>
      </w:r>
      <w:r>
        <w:rPr>
          <w:rFonts w:cstheme="minorEastAsia" w:hint="eastAsia"/>
        </w:rPr>
        <w:t>POI</w:t>
      </w:r>
      <w:r>
        <w:rPr>
          <w:rFonts w:cstheme="minorEastAsia" w:hint="eastAsia"/>
        </w:rPr>
        <w:t>连续推荐的系统开发。引入评分机制，解决用户偏好不明确问题。并引入标签体系，解决系统冷启动问题。</w:t>
      </w:r>
    </w:p>
    <w:p w:rsidR="00B147D0" w:rsidRDefault="00F2373E">
      <w:pPr>
        <w:ind w:firstLineChars="200" w:firstLine="480"/>
        <w:rPr>
          <w:rFonts w:cstheme="minorEastAsia"/>
        </w:rPr>
      </w:pPr>
      <w:r>
        <w:rPr>
          <w:rFonts w:cstheme="minorEastAsia" w:hint="eastAsia"/>
        </w:rPr>
        <w:t>本文的技术路线如</w:t>
      </w:r>
      <w:r w:rsidR="00C16B44">
        <w:rPr>
          <w:rFonts w:cstheme="minorEastAsia" w:hint="eastAsia"/>
        </w:rPr>
        <w:t>图</w:t>
      </w:r>
      <w:r w:rsidR="00C16B44">
        <w:rPr>
          <w:rFonts w:cstheme="minorEastAsia" w:hint="eastAsia"/>
        </w:rPr>
        <w:t>1-3</w:t>
      </w:r>
      <w:r w:rsidR="00C16B44">
        <w:rPr>
          <w:rFonts w:cstheme="minorEastAsia" w:hint="eastAsia"/>
        </w:rPr>
        <w:t>所示</w:t>
      </w:r>
      <w:r>
        <w:rPr>
          <w:rFonts w:cstheme="minorEastAsia" w:hint="eastAsia"/>
        </w:rPr>
        <w:t>：</w:t>
      </w:r>
    </w:p>
    <w:p w:rsidR="004400AB" w:rsidRDefault="004400AB" w:rsidP="006C1C34">
      <w:pPr>
        <w:keepNext/>
        <w:spacing w:line="240" w:lineRule="auto"/>
      </w:pPr>
    </w:p>
    <w:p w:rsidR="006C1C34" w:rsidRDefault="006C1C34" w:rsidP="00217FA7">
      <w:pPr>
        <w:keepNext/>
        <w:spacing w:line="240" w:lineRule="auto"/>
        <w:ind w:firstLineChars="200" w:firstLine="480"/>
        <w:rPr>
          <w:rFonts w:hint="eastAsia"/>
        </w:rPr>
      </w:pPr>
      <w:r>
        <w:object w:dxaOrig="21601" w:dyaOrig="8760">
          <v:shape id="_x0000_i1069" type="#_x0000_t75" style="width:414.75pt;height:168.35pt" o:ole="">
            <v:imagedata r:id="rId16" o:title=""/>
          </v:shape>
          <o:OLEObject Type="Embed" ProgID="Visio.Drawing.15" ShapeID="_x0000_i1069" DrawAspect="Content" ObjectID="_1614105304" r:id="rId17"/>
        </w:object>
      </w:r>
    </w:p>
    <w:p w:rsidR="00B147D0" w:rsidRPr="00C31C0C" w:rsidRDefault="0018040D" w:rsidP="00217FA7">
      <w:pPr>
        <w:spacing w:line="240" w:lineRule="auto"/>
        <w:ind w:firstLine="200"/>
        <w:jc w:val="center"/>
        <w:rPr>
          <w:rFonts w:cstheme="minorEastAsia"/>
        </w:rPr>
      </w:pPr>
      <w:r w:rsidRPr="00C31C0C">
        <w:rPr>
          <w:rFonts w:cstheme="minorEastAsia" w:hint="eastAsia"/>
        </w:rPr>
        <w:t>图</w:t>
      </w:r>
      <w:r w:rsidRPr="00C31C0C">
        <w:rPr>
          <w:rFonts w:cstheme="minorEastAsia" w:hint="eastAsia"/>
        </w:rPr>
        <w:t xml:space="preserve"> 1-3</w:t>
      </w:r>
      <w:r w:rsidRPr="00C31C0C">
        <w:rPr>
          <w:rFonts w:cstheme="minorEastAsia"/>
        </w:rPr>
        <w:t xml:space="preserve"> </w:t>
      </w:r>
      <w:r w:rsidRPr="00C31C0C">
        <w:rPr>
          <w:rFonts w:cstheme="minorEastAsia" w:hint="eastAsia"/>
        </w:rPr>
        <w:t>技术路线图</w:t>
      </w:r>
    </w:p>
    <w:p w:rsidR="00B147D0" w:rsidRPr="004400AB" w:rsidRDefault="00F2373E" w:rsidP="00C92051">
      <w:pPr>
        <w:pStyle w:val="2"/>
      </w:pPr>
      <w:bookmarkStart w:id="12" w:name="_Toc3400176"/>
      <w:r>
        <w:rPr>
          <w:rFonts w:hint="eastAsia"/>
        </w:rPr>
        <w:lastRenderedPageBreak/>
        <w:t>1.4</w:t>
      </w:r>
      <w:r>
        <w:rPr>
          <w:rFonts w:hint="eastAsia"/>
        </w:rPr>
        <w:t>论文的组织结构</w:t>
      </w:r>
      <w:bookmarkEnd w:id="12"/>
    </w:p>
    <w:p w:rsidR="00B147D0" w:rsidRDefault="00F2373E">
      <w:pPr>
        <w:ind w:firstLineChars="200" w:firstLine="480"/>
        <w:rPr>
          <w:rFonts w:cstheme="minorEastAsia"/>
        </w:rPr>
      </w:pPr>
      <w:r>
        <w:rPr>
          <w:rFonts w:cstheme="minorEastAsia" w:hint="eastAsia"/>
        </w:rPr>
        <w:t>本文第一章主要是对研究方向进行了相关的调研工作，明确</w:t>
      </w:r>
      <w:r w:rsidR="007771F6">
        <w:rPr>
          <w:rFonts w:cstheme="minorEastAsia" w:hint="eastAsia"/>
        </w:rPr>
        <w:t>了</w:t>
      </w:r>
      <w:r>
        <w:rPr>
          <w:rFonts w:cstheme="minorEastAsia" w:hint="eastAsia"/>
        </w:rPr>
        <w:t>研究意义，了解了推荐系统的研究现状，</w:t>
      </w:r>
      <w:r w:rsidR="00974F73">
        <w:rPr>
          <w:rFonts w:cstheme="minorEastAsia" w:hint="eastAsia"/>
        </w:rPr>
        <w:t>并</w:t>
      </w:r>
      <w:r>
        <w:rPr>
          <w:rFonts w:cstheme="minorEastAsia" w:hint="eastAsia"/>
        </w:rPr>
        <w:t>针对近年来出现的连续</w:t>
      </w:r>
      <w:r>
        <w:rPr>
          <w:rFonts w:cstheme="minorEastAsia" w:hint="eastAsia"/>
        </w:rPr>
        <w:t>POI</w:t>
      </w:r>
      <w:r>
        <w:rPr>
          <w:rFonts w:cstheme="minorEastAsia" w:hint="eastAsia"/>
        </w:rPr>
        <w:t>推荐，做出了比较详细的介绍。</w:t>
      </w:r>
    </w:p>
    <w:p w:rsidR="00B147D0" w:rsidRDefault="00F2373E">
      <w:pPr>
        <w:ind w:firstLineChars="200" w:firstLine="480"/>
        <w:rPr>
          <w:rFonts w:cstheme="minorEastAsia"/>
        </w:rPr>
      </w:pPr>
      <w:r>
        <w:rPr>
          <w:rFonts w:cstheme="minorEastAsia" w:hint="eastAsia"/>
        </w:rPr>
        <w:t>第二章主要是详细介绍了</w:t>
      </w:r>
      <w:r>
        <w:rPr>
          <w:rFonts w:cstheme="minorEastAsia" w:hint="eastAsia"/>
        </w:rPr>
        <w:t>UGSE-LR</w:t>
      </w:r>
      <w:r>
        <w:rPr>
          <w:rFonts w:cstheme="minorEastAsia" w:hint="eastAsia"/>
        </w:rPr>
        <w:t>模型，根据连续</w:t>
      </w:r>
      <w:r>
        <w:rPr>
          <w:rFonts w:cstheme="minorEastAsia" w:hint="eastAsia"/>
        </w:rPr>
        <w:t>POI</w:t>
      </w:r>
      <w:r>
        <w:rPr>
          <w:rFonts w:cstheme="minorEastAsia" w:hint="eastAsia"/>
        </w:rPr>
        <w:t>推荐的思想，将</w:t>
      </w:r>
      <w:r>
        <w:rPr>
          <w:rFonts w:cstheme="minorEastAsia" w:hint="eastAsia"/>
        </w:rPr>
        <w:t>POI</w:t>
      </w:r>
      <w:r>
        <w:rPr>
          <w:rFonts w:cstheme="minorEastAsia" w:hint="eastAsia"/>
        </w:rPr>
        <w:t>和用户的签到数据映射成有向图中的顶点和有向边，采用个性化</w:t>
      </w:r>
      <w:r>
        <w:rPr>
          <w:rFonts w:cstheme="minorEastAsia" w:hint="eastAsia"/>
        </w:rPr>
        <w:t>PageRank</w:t>
      </w:r>
      <w:r>
        <w:rPr>
          <w:rFonts w:cstheme="minorEastAsia" w:hint="eastAsia"/>
        </w:rPr>
        <w:t>处理</w:t>
      </w:r>
      <w:r>
        <w:rPr>
          <w:rFonts w:cstheme="minorEastAsia" w:hint="eastAsia"/>
        </w:rPr>
        <w:t>POI</w:t>
      </w:r>
      <w:r>
        <w:rPr>
          <w:rFonts w:cstheme="minorEastAsia" w:hint="eastAsia"/>
        </w:rPr>
        <w:t>到</w:t>
      </w:r>
      <w:r>
        <w:rPr>
          <w:rFonts w:cstheme="minorEastAsia" w:hint="eastAsia"/>
        </w:rPr>
        <w:t>POI</w:t>
      </w:r>
      <w:r w:rsidR="001213AE">
        <w:rPr>
          <w:rFonts w:cstheme="minorEastAsia" w:hint="eastAsia"/>
        </w:rPr>
        <w:t>的连续过度影响。然后根据历史签到数据</w:t>
      </w:r>
      <w:r w:rsidR="00A87FB4">
        <w:rPr>
          <w:rFonts w:cstheme="minorEastAsia" w:hint="eastAsia"/>
        </w:rPr>
        <w:t>，计算用户偏好。最后根据用户的签到位置</w:t>
      </w:r>
      <w:r w:rsidR="0007763E">
        <w:rPr>
          <w:rFonts w:cstheme="minorEastAsia" w:hint="eastAsia"/>
        </w:rPr>
        <w:t>设置网格，计算区域影响，</w:t>
      </w:r>
      <w:r>
        <w:rPr>
          <w:rFonts w:cstheme="minorEastAsia" w:hint="eastAsia"/>
        </w:rPr>
        <w:t>综合三者，计算</w:t>
      </w:r>
      <w:r>
        <w:rPr>
          <w:rFonts w:cstheme="minorEastAsia" w:hint="eastAsia"/>
        </w:rPr>
        <w:t>POI</w:t>
      </w:r>
      <w:r>
        <w:rPr>
          <w:rFonts w:cstheme="minorEastAsia" w:hint="eastAsia"/>
        </w:rPr>
        <w:t>得分，将得分</w:t>
      </w:r>
      <w:r w:rsidR="001213AE">
        <w:rPr>
          <w:rFonts w:cstheme="minorEastAsia" w:hint="eastAsia"/>
        </w:rPr>
        <w:t>最高的</w:t>
      </w:r>
      <w:r>
        <w:rPr>
          <w:rFonts w:cstheme="minorEastAsia" w:hint="eastAsia"/>
        </w:rPr>
        <w:t>POI</w:t>
      </w:r>
      <w:r w:rsidR="00A87FB4">
        <w:rPr>
          <w:rFonts w:cstheme="minorEastAsia" w:hint="eastAsia"/>
        </w:rPr>
        <w:t>推荐给用户，并</w:t>
      </w:r>
      <w:r>
        <w:rPr>
          <w:rFonts w:cstheme="minorEastAsia" w:hint="eastAsia"/>
        </w:rPr>
        <w:t>通过准确率和召回率</w:t>
      </w:r>
      <w:r w:rsidR="00962E2F">
        <w:rPr>
          <w:rFonts w:cstheme="minorEastAsia" w:hint="eastAsia"/>
        </w:rPr>
        <w:t>来确定</w:t>
      </w:r>
      <w:r>
        <w:rPr>
          <w:rFonts w:cstheme="minorEastAsia" w:hint="eastAsia"/>
        </w:rPr>
        <w:t>模型</w:t>
      </w:r>
      <w:r w:rsidR="00962E2F">
        <w:rPr>
          <w:rFonts w:cstheme="minorEastAsia" w:hint="eastAsia"/>
        </w:rPr>
        <w:t>的</w:t>
      </w:r>
      <w:r>
        <w:rPr>
          <w:rFonts w:cstheme="minorEastAsia" w:hint="eastAsia"/>
        </w:rPr>
        <w:t>参数。</w:t>
      </w:r>
    </w:p>
    <w:p w:rsidR="00B147D0" w:rsidRDefault="00F2373E">
      <w:pPr>
        <w:ind w:firstLineChars="200" w:firstLine="480"/>
        <w:rPr>
          <w:rFonts w:cstheme="minorEastAsia"/>
        </w:rPr>
      </w:pPr>
      <w:r>
        <w:rPr>
          <w:rFonts w:cstheme="minorEastAsia" w:hint="eastAsia"/>
        </w:rPr>
        <w:t>第三章主要是介绍了</w:t>
      </w:r>
      <w:r>
        <w:rPr>
          <w:rFonts w:cstheme="minorEastAsia" w:hint="eastAsia"/>
        </w:rPr>
        <w:t>PEU-RNN</w:t>
      </w:r>
      <w:r>
        <w:rPr>
          <w:rFonts w:cstheme="minorEastAsia" w:hint="eastAsia"/>
        </w:rPr>
        <w:t>模型。模型借鉴自然语言处理的思路，利用</w:t>
      </w:r>
      <w:r>
        <w:rPr>
          <w:rFonts w:cstheme="minorEastAsia" w:hint="eastAsia"/>
        </w:rPr>
        <w:t>Continuous Bag-of-Word</w:t>
      </w:r>
      <w:r>
        <w:rPr>
          <w:rFonts w:cstheme="minorEastAsia" w:hint="eastAsia"/>
        </w:rPr>
        <w:t>（</w:t>
      </w:r>
      <w:r>
        <w:rPr>
          <w:rFonts w:cstheme="minorEastAsia" w:hint="eastAsia"/>
        </w:rPr>
        <w:t>CBOW</w:t>
      </w:r>
      <w:r>
        <w:rPr>
          <w:rFonts w:cstheme="minorEastAsia" w:hint="eastAsia"/>
        </w:rPr>
        <w:t>）对用户和</w:t>
      </w:r>
      <w:r>
        <w:rPr>
          <w:rFonts w:cstheme="minorEastAsia" w:hint="eastAsia"/>
        </w:rPr>
        <w:t>POI</w:t>
      </w:r>
      <w:r>
        <w:rPr>
          <w:rFonts w:cstheme="minorEastAsia" w:hint="eastAsia"/>
        </w:rPr>
        <w:t>进行编码，然后</w:t>
      </w:r>
      <w:r w:rsidR="00B479F2">
        <w:rPr>
          <w:rFonts w:cstheme="minorEastAsia" w:hint="eastAsia"/>
        </w:rPr>
        <w:t>将</w:t>
      </w:r>
      <w:r>
        <w:rPr>
          <w:rFonts w:cstheme="minorEastAsia" w:hint="eastAsia"/>
        </w:rPr>
        <w:t>POI</w:t>
      </w:r>
      <w:r>
        <w:rPr>
          <w:rFonts w:cstheme="minorEastAsia" w:hint="eastAsia"/>
        </w:rPr>
        <w:t>和用户的潜在向量作为</w:t>
      </w:r>
      <w:r w:rsidR="0007763E">
        <w:rPr>
          <w:rFonts w:cstheme="minorEastAsia" w:hint="eastAsia"/>
        </w:rPr>
        <w:t>LSTM</w:t>
      </w:r>
      <w:r>
        <w:rPr>
          <w:rFonts w:cstheme="minorEastAsia" w:hint="eastAsia"/>
        </w:rPr>
        <w:t>的输入，构建模型，预测下一个高概率访问的</w:t>
      </w:r>
      <w:r>
        <w:rPr>
          <w:rFonts w:cstheme="minorEastAsia" w:hint="eastAsia"/>
        </w:rPr>
        <w:t>POI</w:t>
      </w:r>
      <w:r>
        <w:rPr>
          <w:rFonts w:cstheme="minorEastAsia" w:hint="eastAsia"/>
        </w:rPr>
        <w:t>。实验</w:t>
      </w:r>
      <w:r w:rsidR="007F6CFF">
        <w:rPr>
          <w:rFonts w:cstheme="minorEastAsia" w:hint="eastAsia"/>
        </w:rPr>
        <w:t>表明</w:t>
      </w:r>
      <w:r>
        <w:rPr>
          <w:rFonts w:cstheme="minorEastAsia" w:hint="eastAsia"/>
        </w:rPr>
        <w:t>，在大量数据集的训练下，模型有着较好的推荐</w:t>
      </w:r>
      <w:r w:rsidR="001C4F9B">
        <w:rPr>
          <w:rFonts w:cstheme="minorEastAsia" w:hint="eastAsia"/>
        </w:rPr>
        <w:t>效果</w:t>
      </w:r>
      <w:r>
        <w:rPr>
          <w:rFonts w:cstheme="minorEastAsia" w:hint="eastAsia"/>
        </w:rPr>
        <w:t>。</w:t>
      </w:r>
    </w:p>
    <w:p w:rsidR="00B147D0" w:rsidRDefault="00F2373E" w:rsidP="00CE4882">
      <w:pPr>
        <w:ind w:firstLineChars="200" w:firstLine="480"/>
        <w:rPr>
          <w:rFonts w:cstheme="minorEastAsia"/>
        </w:rPr>
      </w:pPr>
      <w:r>
        <w:rPr>
          <w:rFonts w:cstheme="minorEastAsia" w:hint="eastAsia"/>
        </w:rPr>
        <w:t>第四章，根据商圈中的</w:t>
      </w:r>
      <w:r>
        <w:rPr>
          <w:rFonts w:cstheme="minorEastAsia" w:hint="eastAsia"/>
        </w:rPr>
        <w:t>POI</w:t>
      </w:r>
      <w:r>
        <w:rPr>
          <w:rFonts w:cstheme="minorEastAsia" w:hint="eastAsia"/>
        </w:rPr>
        <w:t>特性，选择</w:t>
      </w:r>
      <w:r>
        <w:rPr>
          <w:rFonts w:cstheme="minorEastAsia" w:hint="eastAsia"/>
        </w:rPr>
        <w:t>UGSE-LR</w:t>
      </w:r>
      <w:r>
        <w:rPr>
          <w:rFonts w:cstheme="minorEastAsia" w:hint="eastAsia"/>
        </w:rPr>
        <w:t>模型作为处理</w:t>
      </w:r>
      <w:r>
        <w:rPr>
          <w:rFonts w:cstheme="minorEastAsia" w:hint="eastAsia"/>
        </w:rPr>
        <w:t>POI</w:t>
      </w:r>
      <w:r>
        <w:rPr>
          <w:rFonts w:cstheme="minorEastAsia" w:hint="eastAsia"/>
        </w:rPr>
        <w:t>的连续推荐，并引入标签体系，解决系统的冷启动问题，</w:t>
      </w:r>
      <w:proofErr w:type="gramStart"/>
      <w:r>
        <w:rPr>
          <w:rFonts w:cstheme="minorEastAsia" w:hint="eastAsia"/>
        </w:rPr>
        <w:t>完成商</w:t>
      </w:r>
      <w:proofErr w:type="gramEnd"/>
      <w:r>
        <w:rPr>
          <w:rFonts w:cstheme="minorEastAsia" w:hint="eastAsia"/>
        </w:rPr>
        <w:t>圈中</w:t>
      </w:r>
      <w:r>
        <w:rPr>
          <w:rFonts w:cstheme="minorEastAsia" w:hint="eastAsia"/>
        </w:rPr>
        <w:t>POI</w:t>
      </w:r>
      <w:r>
        <w:rPr>
          <w:rFonts w:cstheme="minorEastAsia" w:hint="eastAsia"/>
        </w:rPr>
        <w:t>推荐系统的设计和实现。</w:t>
      </w:r>
    </w:p>
    <w:p w:rsidR="004C5AFE" w:rsidRDefault="004C5AFE" w:rsidP="00CE4882">
      <w:pPr>
        <w:ind w:firstLineChars="200" w:firstLine="480"/>
        <w:rPr>
          <w:rFonts w:cstheme="minorEastAsia"/>
        </w:rPr>
      </w:pPr>
      <w:r>
        <w:rPr>
          <w:rFonts w:cstheme="minorEastAsia" w:hint="eastAsia"/>
        </w:rPr>
        <w:t>第五章主要是对自己工作的总结以及展望。</w:t>
      </w: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Default="005325E4" w:rsidP="00CE4882">
      <w:pPr>
        <w:ind w:firstLineChars="200" w:firstLine="480"/>
        <w:rPr>
          <w:rFonts w:cstheme="minorEastAsia"/>
        </w:rPr>
      </w:pPr>
    </w:p>
    <w:p w:rsidR="005325E4" w:rsidRPr="00CE4882" w:rsidRDefault="005325E4" w:rsidP="00CE4882">
      <w:pPr>
        <w:ind w:firstLineChars="200" w:firstLine="480"/>
        <w:rPr>
          <w:rFonts w:cstheme="minorEastAsia"/>
        </w:rPr>
      </w:pPr>
    </w:p>
    <w:p w:rsidR="00B147D0" w:rsidRDefault="00F2373E" w:rsidP="00C92051">
      <w:pPr>
        <w:pStyle w:val="1"/>
      </w:pPr>
      <w:bookmarkStart w:id="13" w:name="_Toc3400177"/>
      <w:r>
        <w:rPr>
          <w:rFonts w:hint="eastAsia"/>
        </w:rPr>
        <w:lastRenderedPageBreak/>
        <w:t>第二章</w:t>
      </w:r>
      <w:r>
        <w:rPr>
          <w:rFonts w:hint="eastAsia"/>
        </w:rPr>
        <w:t xml:space="preserve"> </w:t>
      </w:r>
      <w:r w:rsidR="00C92051">
        <w:rPr>
          <w:rFonts w:hint="eastAsia"/>
        </w:rPr>
        <w:t>基于</w:t>
      </w:r>
      <w:r>
        <w:rPr>
          <w:rFonts w:hint="eastAsia"/>
        </w:rPr>
        <w:t>个性化</w:t>
      </w:r>
      <w:r>
        <w:rPr>
          <w:rFonts w:hint="eastAsia"/>
        </w:rPr>
        <w:t>PageRank</w:t>
      </w:r>
      <w:r w:rsidR="00A27EC1">
        <w:rPr>
          <w:rFonts w:hint="eastAsia"/>
        </w:rPr>
        <w:t>的</w:t>
      </w:r>
      <w:r w:rsidR="00DF5457">
        <w:rPr>
          <w:rFonts w:hint="eastAsia"/>
        </w:rPr>
        <w:t>POI</w:t>
      </w:r>
      <w:r>
        <w:rPr>
          <w:rFonts w:hint="eastAsia"/>
        </w:rPr>
        <w:t>连续</w:t>
      </w:r>
      <w:r w:rsidR="0032270C">
        <w:rPr>
          <w:rFonts w:hint="eastAsia"/>
        </w:rPr>
        <w:t>推荐</w:t>
      </w:r>
      <w:bookmarkEnd w:id="13"/>
    </w:p>
    <w:p w:rsidR="00CF5A49" w:rsidRDefault="00F2373E" w:rsidP="00CF5A49">
      <w:pPr>
        <w:pStyle w:val="2"/>
        <w:rPr>
          <w:rFonts w:hint="eastAsia"/>
        </w:rPr>
      </w:pPr>
      <w:bookmarkStart w:id="14" w:name="_Toc3400178"/>
      <w:r>
        <w:rPr>
          <w:rFonts w:hint="eastAsia"/>
        </w:rPr>
        <w:t xml:space="preserve">2.1 </w:t>
      </w:r>
      <w:r>
        <w:rPr>
          <w:rFonts w:hint="eastAsia"/>
        </w:rPr>
        <w:t>问题定义</w:t>
      </w:r>
      <w:bookmarkEnd w:id="14"/>
    </w:p>
    <w:p w:rsidR="00CF5A49" w:rsidRDefault="00CF5A49" w:rsidP="00CE4882">
      <w:pPr>
        <w:keepNext/>
        <w:spacing w:line="240" w:lineRule="auto"/>
        <w:ind w:firstLine="480"/>
        <w:rPr>
          <w:rFonts w:hint="eastAsia"/>
        </w:rPr>
      </w:pPr>
      <w:r>
        <w:object w:dxaOrig="20386" w:dyaOrig="8836">
          <v:shape id="_x0000_i1073" type="#_x0000_t75" style="width:414.75pt;height:180pt" o:ole="">
            <v:imagedata r:id="rId18" o:title=""/>
          </v:shape>
          <o:OLEObject Type="Embed" ProgID="Visio.Drawing.15" ShapeID="_x0000_i1073" DrawAspect="Content" ObjectID="_1614105305" r:id="rId19"/>
        </w:object>
      </w:r>
    </w:p>
    <w:p w:rsidR="00B147D0" w:rsidRPr="002D4576" w:rsidRDefault="002D4576" w:rsidP="00CE4882">
      <w:pPr>
        <w:pStyle w:val="a3"/>
        <w:spacing w:line="240" w:lineRule="auto"/>
        <w:ind w:firstLine="482"/>
        <w:jc w:val="center"/>
        <w:rPr>
          <w:rFonts w:ascii="Times New Roman" w:eastAsiaTheme="minorEastAsia" w:hAnsi="Times New Roman" w:cstheme="minorEastAsia"/>
          <w:sz w:val="24"/>
        </w:rPr>
      </w:pPr>
      <w:r w:rsidRPr="002D4576">
        <w:rPr>
          <w:rFonts w:ascii="Times New Roman" w:eastAsiaTheme="minorEastAsia" w:hAnsi="Times New Roman" w:cstheme="minorEastAsia" w:hint="eastAsia"/>
          <w:sz w:val="24"/>
        </w:rPr>
        <w:t>图</w:t>
      </w:r>
      <w:r w:rsidRPr="002D4576">
        <w:rPr>
          <w:rFonts w:ascii="Times New Roman" w:eastAsiaTheme="minorEastAsia" w:hAnsi="Times New Roman" w:cstheme="minorEastAsia" w:hint="eastAsia"/>
          <w:sz w:val="24"/>
        </w:rPr>
        <w:t xml:space="preserve"> 2-1</w:t>
      </w:r>
      <w:r w:rsidRPr="002D4576">
        <w:rPr>
          <w:rFonts w:ascii="Times New Roman" w:eastAsiaTheme="minorEastAsia" w:hAnsi="Times New Roman" w:cstheme="minorEastAsia"/>
          <w:sz w:val="24"/>
        </w:rPr>
        <w:t xml:space="preserve"> LBSNs</w:t>
      </w:r>
      <w:r w:rsidRPr="002D4576">
        <w:rPr>
          <w:rFonts w:ascii="Times New Roman" w:eastAsiaTheme="minorEastAsia" w:hAnsi="Times New Roman" w:cstheme="minorEastAsia" w:hint="eastAsia"/>
          <w:sz w:val="24"/>
        </w:rPr>
        <w:t>中的签到表示</w:t>
      </w:r>
    </w:p>
    <w:p w:rsidR="00B147D0" w:rsidRDefault="00B147D0">
      <w:pPr>
        <w:ind w:firstLine="480"/>
        <w:jc w:val="center"/>
        <w:rPr>
          <w:rFonts w:cstheme="minorEastAsia"/>
        </w:rPr>
      </w:pPr>
    </w:p>
    <w:p w:rsidR="00B147D0" w:rsidRDefault="00F2373E">
      <w:pPr>
        <w:ind w:firstLineChars="200" w:firstLine="480"/>
        <w:rPr>
          <w:rFonts w:cstheme="minorEastAsia"/>
        </w:rPr>
      </w:pPr>
      <w:r>
        <w:rPr>
          <w:rFonts w:cstheme="minorEastAsia" w:hint="eastAsia"/>
        </w:rPr>
        <w:t>如图</w:t>
      </w:r>
      <w:r>
        <w:rPr>
          <w:rFonts w:cstheme="minorEastAsia" w:hint="eastAsia"/>
        </w:rPr>
        <w:t>2-1</w:t>
      </w:r>
      <w:r>
        <w:rPr>
          <w:rFonts w:cstheme="minorEastAsia" w:hint="eastAsia"/>
        </w:rPr>
        <w:t>所示，用户在基于位置的社会网络中的签到记录可以定义如下：</w:t>
      </w:r>
    </w:p>
    <w:p w:rsidR="00B147D0" w:rsidRDefault="00F36BBF">
      <w:pPr>
        <w:ind w:firstLineChars="200" w:firstLine="480"/>
        <w:rPr>
          <w:rFonts w:cstheme="minorEastAsia"/>
        </w:rPr>
      </w:pPr>
      <m:oMath>
        <m:r>
          <w:rPr>
            <w:rFonts w:ascii="Cambria Math" w:hAnsi="Cambria Math" w:cstheme="minorEastAsia"/>
          </w:rPr>
          <m:t>U</m:t>
        </m:r>
      </m:oMath>
      <w:r w:rsidR="00F2373E">
        <w:rPr>
          <w:rFonts w:cstheme="minorEastAsia" w:hint="eastAsia"/>
        </w:rPr>
        <w:t>和</w:t>
      </w:r>
      <m:oMath>
        <m:r>
          <w:rPr>
            <w:rFonts w:ascii="Cambria Math" w:hAnsi="Cambria Math" w:cstheme="minorEastAsia"/>
          </w:rPr>
          <m:t>L</m:t>
        </m:r>
      </m:oMath>
      <w:r w:rsidR="00F2373E">
        <w:rPr>
          <w:rFonts w:cstheme="minorEastAsia" w:hint="eastAsia"/>
        </w:rPr>
        <w:t>分别代表用户和</w:t>
      </w:r>
      <w:r w:rsidR="00F2373E">
        <w:rPr>
          <w:rFonts w:cstheme="minorEastAsia" w:hint="eastAsia"/>
        </w:rPr>
        <w:t>POI</w:t>
      </w:r>
      <w:r w:rsidR="00F2373E">
        <w:rPr>
          <w:rFonts w:cstheme="minorEastAsia" w:hint="eastAsia"/>
        </w:rPr>
        <w:t>的集合，</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sidR="00F2373E">
        <w:rPr>
          <w:rFonts w:cstheme="minorEastAsia" w:hint="eastAsia"/>
        </w:rPr>
        <w:t>表示用户</w:t>
      </w:r>
      <m:oMath>
        <m:r>
          <w:rPr>
            <w:rFonts w:ascii="Cambria Math" w:hAnsi="Cambria Math" w:cstheme="minorEastAsia"/>
          </w:rPr>
          <m:t>u</m:t>
        </m:r>
      </m:oMath>
      <w:r w:rsidR="00F2373E">
        <w:rPr>
          <w:rFonts w:cstheme="minorEastAsia" w:hint="eastAsia"/>
        </w:rPr>
        <w:t>已经访问过的</w:t>
      </w:r>
      <w:r w:rsidR="00F2373E">
        <w:rPr>
          <w:rFonts w:cstheme="minorEastAsia" w:hint="eastAsia"/>
        </w:rPr>
        <w:t>POI</w:t>
      </w:r>
      <w:r w:rsidR="00F2373E">
        <w:rPr>
          <w:rFonts w:cstheme="minorEastAsia" w:hint="eastAsia"/>
        </w:rPr>
        <w:t>集合</w:t>
      </w:r>
      <w:r w:rsidR="00F2373E">
        <w:rPr>
          <w:rFonts w:cstheme="minorEastAsia" w:hint="eastAsia"/>
        </w:rPr>
        <w:t xml:space="preserve"> </w:t>
      </w:r>
      <w:r w:rsidR="00F2373E">
        <w:rPr>
          <w:rFonts w:cstheme="minorEastAsia" w:hint="eastAsia"/>
        </w:rPr>
        <w:t>，对于给定的</w:t>
      </w:r>
      <m:oMath>
        <m:r>
          <w:rPr>
            <w:rFonts w:ascii="Cambria Math" w:hAnsi="Cambria Math" w:cstheme="minorEastAsia"/>
          </w:rPr>
          <m:t>q</m:t>
        </m:r>
        <m:r>
          <m:rPr>
            <m:sty m:val="p"/>
          </m:rPr>
          <w:rPr>
            <w:rFonts w:ascii="Cambria Math" w:hAnsi="Cambria Math" w:cstheme="minorEastAsia"/>
          </w:rPr>
          <m:t>(</m:t>
        </m:r>
        <m:r>
          <w:rPr>
            <w:rFonts w:ascii="Cambria Math" w:hAnsi="Cambria Math" w:cstheme="minorEastAsia"/>
          </w:rPr>
          <m:t>u</m:t>
        </m:r>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m:rPr>
            <m:sty m:val="p"/>
          </m:rP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m:rPr>
            <m:sty m:val="p"/>
          </m:rPr>
          <w:rPr>
            <w:rFonts w:ascii="Cambria Math" w:hAnsi="Cambria Math" w:cstheme="minorEastAsia"/>
          </w:rPr>
          <m:t>)</m:t>
        </m:r>
      </m:oMath>
      <w:r w:rsidR="00F2373E">
        <w:rPr>
          <w:rFonts w:cstheme="minorEastAsia" w:hint="eastAsia"/>
        </w:rPr>
        <w:t>，其中</w:t>
      </w:r>
      <m:oMath>
        <m:r>
          <w:rPr>
            <w:rFonts w:ascii="Cambria Math" w:hAnsi="Cambria Math" w:cstheme="minorEastAsia"/>
          </w:rPr>
          <m:t>u</m:t>
        </m:r>
        <m:r>
          <m:rPr>
            <m:sty m:val="p"/>
          </m:rPr>
          <w:rPr>
            <w:rFonts w:ascii="Cambria Math" w:hAnsi="Cambria Math" w:cstheme="minorEastAsia"/>
          </w:rPr>
          <m:t>∈</m:t>
        </m:r>
        <m:r>
          <w:rPr>
            <w:rFonts w:ascii="Cambria Math" w:hAnsi="Cambria Math" w:cstheme="minorEastAsia" w:hint="eastAsia"/>
          </w:rPr>
          <m:t>U</m:t>
        </m:r>
      </m:oMath>
      <w:r w:rsidR="00F2373E">
        <w:rPr>
          <w:rFonts w:cstheme="minorEastAsia" w:hint="eastAsia"/>
        </w:rPr>
        <w:t>，为目标用户，</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u</m:t>
            </m:r>
          </m:sub>
        </m:sSub>
      </m:oMath>
      <w:r w:rsidR="00F2373E">
        <w:rPr>
          <w:rFonts w:cstheme="minorEastAsia" w:hint="eastAsia"/>
        </w:rPr>
        <w:t>是用户</w:t>
      </w:r>
      <w:r w:rsidR="00B92349">
        <w:rPr>
          <w:rFonts w:cstheme="minorEastAsia" w:hint="eastAsia"/>
        </w:rPr>
        <w:t>的</w:t>
      </w:r>
      <w:r w:rsidR="00F2373E">
        <w:rPr>
          <w:rFonts w:cstheme="minorEastAsia" w:hint="eastAsia"/>
        </w:rPr>
        <w:t>签到地点，</w:t>
      </w:r>
      <m:oMath>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oMath>
      <w:r w:rsidR="00F2373E">
        <w:rPr>
          <w:rFonts w:cstheme="minorEastAsia" w:hint="eastAsia"/>
        </w:rPr>
        <w:t>是</w:t>
      </w:r>
      <w:r w:rsidR="007A3EF3">
        <w:rPr>
          <w:rFonts w:cstheme="minorEastAsia" w:hint="eastAsia"/>
        </w:rPr>
        <w:t>签到</w:t>
      </w:r>
      <w:r w:rsidR="00F2373E">
        <w:rPr>
          <w:rFonts w:cstheme="minorEastAsia" w:hint="eastAsia"/>
        </w:rPr>
        <w:t>时间，连续</w:t>
      </w:r>
      <w:r w:rsidR="00F2373E">
        <w:rPr>
          <w:rFonts w:cstheme="minorEastAsia" w:hint="eastAsia"/>
        </w:rPr>
        <w:t>POI</w:t>
      </w:r>
      <w:r w:rsidR="00F2373E">
        <w:rPr>
          <w:rFonts w:cstheme="minorEastAsia" w:hint="eastAsia"/>
        </w:rPr>
        <w:t>推荐的问题在于</w:t>
      </w:r>
      <w:r w:rsidR="00291E2C">
        <w:rPr>
          <w:rFonts w:cstheme="minorEastAsia" w:hint="eastAsia"/>
        </w:rPr>
        <w:t>向用户</w:t>
      </w:r>
      <m:oMath>
        <m:r>
          <w:rPr>
            <w:rFonts w:ascii="Cambria Math" w:hAnsi="Cambria Math" w:cstheme="minorEastAsia"/>
          </w:rPr>
          <m:t>u</m:t>
        </m:r>
      </m:oMath>
      <w:r w:rsidR="00F2373E">
        <w:rPr>
          <w:rFonts w:cstheme="minorEastAsia" w:hint="eastAsia"/>
        </w:rPr>
        <w:t>推荐</w:t>
      </w:r>
      <m:oMath>
        <m:r>
          <w:rPr>
            <w:rFonts w:ascii="Cambria Math" w:hAnsi="Cambria Math" w:cstheme="minorEastAsia"/>
          </w:rPr>
          <m:t>N</m:t>
        </m:r>
      </m:oMath>
      <w:r w:rsidR="00211118">
        <w:rPr>
          <w:rFonts w:cstheme="minorEastAsia" w:hint="eastAsia"/>
        </w:rPr>
        <w:t xml:space="preserve"> </w:t>
      </w:r>
      <w:proofErr w:type="gramStart"/>
      <w:r w:rsidR="00F2373E">
        <w:rPr>
          <w:rFonts w:cstheme="minorEastAsia" w:hint="eastAsia"/>
        </w:rPr>
        <w:t>个</w:t>
      </w:r>
      <w:r w:rsidR="005F053E">
        <w:rPr>
          <w:rFonts w:cstheme="minorEastAsia" w:hint="eastAsia"/>
        </w:rPr>
        <w:t>即将想</w:t>
      </w:r>
      <w:proofErr w:type="gramEnd"/>
      <w:r w:rsidR="005F053E">
        <w:rPr>
          <w:rFonts w:cstheme="minorEastAsia" w:hint="eastAsia"/>
        </w:rPr>
        <w:t>去的</w:t>
      </w:r>
      <w:r w:rsidR="00F2373E">
        <w:rPr>
          <w:rFonts w:cstheme="minorEastAsia" w:hint="eastAsia"/>
        </w:rPr>
        <w:t>POI</w:t>
      </w:r>
      <w:r w:rsidR="00F2373E">
        <w:rPr>
          <w:rFonts w:cstheme="minorEastAsia" w:hint="eastAsia"/>
        </w:rPr>
        <w:t>，可以用式子表示为</w:t>
      </w:r>
      <m:oMath>
        <m:sSub>
          <m:sSubPr>
            <m:ctrlPr>
              <w:rPr>
                <w:rFonts w:ascii="Cambria Math" w:hAnsi="Cambria Math" w:cstheme="minorEastAsia"/>
              </w:rPr>
            </m:ctrlPr>
          </m:sSubPr>
          <m:e>
            <m:r>
              <w:rPr>
                <w:rFonts w:ascii="Cambria Math" w:hAnsi="Cambria Math" w:cstheme="minorEastAsia"/>
              </w:rPr>
              <m:t>R</m:t>
            </m:r>
          </m:e>
          <m:sub>
            <m:r>
              <w:rPr>
                <w:rFonts w:ascii="Cambria Math" w:hAnsi="Cambria Math" w:cstheme="minorEastAsia"/>
              </w:rPr>
              <m:t>u,N</m:t>
            </m:r>
          </m:sub>
        </m:sSub>
      </m:oMath>
      <w:r w:rsidR="00F2373E">
        <w:rPr>
          <w:rFonts w:cstheme="minorEastAsia" w:hint="eastAsia"/>
        </w:rPr>
        <w:t>。其中对于每一个</w:t>
      </w:r>
      <w:r w:rsidR="00F2373E">
        <w:rPr>
          <w:rFonts w:cstheme="minorEastAsia" w:hint="eastAsia"/>
        </w:rPr>
        <w:t>POI</w:t>
      </w:r>
      <w:r w:rsidR="00F3538C">
        <w:rPr>
          <w:rFonts w:cstheme="minorEastAsia" w:hint="eastAsia"/>
        </w:rPr>
        <w:t>，</w:t>
      </w:r>
      <m:oMath>
        <m:sSub>
          <m:sSubPr>
            <m:ctrlPr>
              <w:rPr>
                <w:rFonts w:ascii="Cambria Math" w:hAnsi="Cambria Math" w:cstheme="minorEastAsia"/>
              </w:rPr>
            </m:ctrlPr>
          </m:sSubPr>
          <m:e>
            <m:r>
              <w:rPr>
                <w:rFonts w:ascii="Cambria Math" w:hAnsi="Cambria Math" w:cstheme="minorEastAsia"/>
              </w:rPr>
              <m:t>l</m:t>
            </m:r>
            <m:r>
              <m:rPr>
                <m:sty m:val="p"/>
              </m:rPr>
              <w:rPr>
                <w:rFonts w:ascii="Cambria Math" w:hAnsi="Cambria Math" w:cstheme="minorEastAsia"/>
              </w:rPr>
              <m:t>∈</m:t>
            </m:r>
            <m:r>
              <w:rPr>
                <w:rFonts w:ascii="Cambria Math" w:hAnsi="Cambria Math" w:cstheme="minorEastAsia"/>
              </w:rPr>
              <m:t>R</m:t>
            </m:r>
          </m:e>
          <m:sub>
            <m:r>
              <w:rPr>
                <w:rFonts w:ascii="Cambria Math" w:hAnsi="Cambria Math" w:cstheme="minorEastAsia"/>
              </w:rPr>
              <m:t>u,N</m:t>
            </m:r>
          </m:sub>
        </m:sSub>
      </m:oMath>
      <w:r w:rsidR="00F2373E">
        <w:rPr>
          <w:rFonts w:cstheme="minorEastAsia" w:hint="eastAsia"/>
        </w:rPr>
        <w:t>，满足下面条件：</w:t>
      </w:r>
    </w:p>
    <w:p w:rsidR="00B147D0" w:rsidRDefault="00F2373E">
      <w:pPr>
        <w:ind w:firstLineChars="200" w:firstLine="480"/>
        <w:rPr>
          <w:rFonts w:cstheme="minorEastAsia"/>
        </w:rPr>
      </w:pPr>
      <w:r>
        <w:rPr>
          <w:rFonts w:cstheme="minorEastAsia" w:hint="eastAsia"/>
        </w:rPr>
        <w:t>1</w:t>
      </w:r>
      <w:r>
        <w:rPr>
          <w:rFonts w:cstheme="minorEastAsia" w:hint="eastAsia"/>
        </w:rPr>
        <w:t>）</w:t>
      </w:r>
      <m:oMath>
        <m:r>
          <w:rPr>
            <w:rFonts w:ascii="Cambria Math" w:hAnsi="Cambria Math" w:cstheme="minorEastAsia"/>
          </w:rPr>
          <m:t>l</m:t>
        </m:r>
      </m:oMath>
      <w:r>
        <w:rPr>
          <w:rFonts w:cstheme="minorEastAsia" w:hint="eastAsia"/>
        </w:rPr>
        <w:t>和</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之间的距离要小于等于距离阈值</w:t>
      </w:r>
      <m:oMath>
        <m:r>
          <w:rPr>
            <w:rFonts w:ascii="Cambria Math" w:hAnsi="Cambria Math" w:cstheme="minorEastAsia"/>
          </w:rPr>
          <m:t>d</m:t>
        </m:r>
      </m:oMath>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）用户</w:t>
      </w:r>
      <m:oMath>
        <m:r>
          <w:rPr>
            <w:rFonts w:ascii="Cambria Math" w:hAnsi="Cambria Math" w:cstheme="minorEastAsia"/>
          </w:rPr>
          <m:t>u</m:t>
        </m:r>
      </m:oMath>
      <w:r>
        <w:rPr>
          <w:rFonts w:cstheme="minorEastAsia" w:hint="eastAsia"/>
        </w:rPr>
        <w:t>会在时间段</w:t>
      </w:r>
      <m:oMath>
        <m:d>
          <m:dPr>
            <m:begChr m:val="["/>
            <m:endChr m:val="]"/>
            <m:ctrlPr>
              <w:rPr>
                <w:rFonts w:ascii="Cambria Math" w:hAnsi="Cambria Math" w:cstheme="minorEastAsia"/>
              </w:rPr>
            </m:ctrlPr>
          </m:dPr>
          <m:e>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c</m:t>
                </m:r>
              </m:sub>
            </m:sSub>
            <m:r>
              <w:rPr>
                <w:rFonts w:ascii="Cambria Math" w:hAnsi="Cambria Math" w:cstheme="minorEastAsia"/>
              </w:rPr>
              <m:t>+τ</m:t>
            </m:r>
          </m:e>
        </m:d>
      </m:oMath>
      <w:r>
        <w:rPr>
          <w:rFonts w:cstheme="minorEastAsia" w:hint="eastAsia"/>
        </w:rPr>
        <w:t>内，在</w:t>
      </w:r>
      <m:oMath>
        <m:r>
          <w:rPr>
            <w:rFonts w:ascii="Cambria Math" w:hAnsi="Cambria Math" w:cstheme="minorEastAsia"/>
          </w:rPr>
          <m:t>l</m:t>
        </m:r>
      </m:oMath>
      <w:proofErr w:type="gramStart"/>
      <w:r>
        <w:rPr>
          <w:rFonts w:cstheme="minorEastAsia" w:hint="eastAsia"/>
        </w:rPr>
        <w:t>处完成</w:t>
      </w:r>
      <w:proofErr w:type="gramEnd"/>
      <w:r>
        <w:rPr>
          <w:rFonts w:cstheme="minorEastAsia" w:hint="eastAsia"/>
        </w:rPr>
        <w:t>签到行为。</w:t>
      </w:r>
    </w:p>
    <w:p w:rsidR="00B147D0" w:rsidRDefault="00F2373E" w:rsidP="00C92051">
      <w:pPr>
        <w:pStyle w:val="2"/>
      </w:pPr>
      <w:bookmarkStart w:id="15" w:name="_Toc3400179"/>
      <w:r>
        <w:rPr>
          <w:rFonts w:hint="eastAsia"/>
        </w:rPr>
        <w:t xml:space="preserve">2.2 </w:t>
      </w:r>
      <w:r>
        <w:rPr>
          <w:rFonts w:hint="eastAsia"/>
        </w:rPr>
        <w:t>数据集描述</w:t>
      </w:r>
      <w:bookmarkEnd w:id="15"/>
    </w:p>
    <w:p w:rsidR="00B147D0" w:rsidRDefault="00F2373E">
      <w:pPr>
        <w:ind w:firstLineChars="200" w:firstLine="480"/>
        <w:rPr>
          <w:rFonts w:cstheme="minorEastAsia"/>
        </w:rPr>
      </w:pPr>
      <w:r>
        <w:rPr>
          <w:rFonts w:cstheme="minorEastAsia" w:hint="eastAsia"/>
        </w:rPr>
        <w:t>本次实验的数据集为</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，为了更好的反映模型的效果，我们对数据集进行预处理，分别去掉那些不受欢迎的冷门</w:t>
      </w:r>
      <w:r>
        <w:rPr>
          <w:rFonts w:cstheme="minorEastAsia" w:hint="eastAsia"/>
        </w:rPr>
        <w:t>POI</w:t>
      </w:r>
      <w:r>
        <w:rPr>
          <w:rFonts w:cstheme="minorEastAsia" w:hint="eastAsia"/>
        </w:rPr>
        <w:t>和一些不活跃的用户。具体的去除标准如下：</w:t>
      </w:r>
    </w:p>
    <w:p w:rsidR="00B147D0" w:rsidRDefault="00F2373E">
      <w:pPr>
        <w:ind w:firstLineChars="200" w:firstLine="480"/>
        <w:rPr>
          <w:rFonts w:cstheme="minorEastAsia"/>
        </w:rPr>
      </w:pPr>
      <w:r>
        <w:rPr>
          <w:rFonts w:cstheme="minorEastAsia" w:hint="eastAsia"/>
        </w:rPr>
        <w:t>1</w:t>
      </w:r>
      <w:r>
        <w:rPr>
          <w:rFonts w:cstheme="minorEastAsia" w:hint="eastAsia"/>
        </w:rPr>
        <w:t>）少于</w:t>
      </w:r>
      <w:r>
        <w:rPr>
          <w:rFonts w:cstheme="minorEastAsia" w:hint="eastAsia"/>
        </w:rPr>
        <w:t>80</w:t>
      </w:r>
      <w:r>
        <w:rPr>
          <w:rFonts w:cstheme="minorEastAsia" w:hint="eastAsia"/>
        </w:rPr>
        <w:t>个签到记录的用户的签到</w:t>
      </w:r>
      <w:r w:rsidR="00F253AB">
        <w:rPr>
          <w:rFonts w:cstheme="minorEastAsia" w:hint="eastAsia"/>
        </w:rPr>
        <w:t>记录</w:t>
      </w:r>
      <w:r>
        <w:rPr>
          <w:rFonts w:cstheme="minorEastAsia" w:hint="eastAsia"/>
        </w:rPr>
        <w:t>。</w:t>
      </w:r>
    </w:p>
    <w:p w:rsidR="00B147D0" w:rsidRDefault="00F2373E">
      <w:pPr>
        <w:ind w:firstLineChars="200" w:firstLine="480"/>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中，少于五个用户签到的位置。</w:t>
      </w:r>
    </w:p>
    <w:p w:rsidR="00B147D0" w:rsidRDefault="00F2373E">
      <w:pPr>
        <w:ind w:firstLineChars="200" w:firstLine="480"/>
        <w:rPr>
          <w:rFonts w:cstheme="minorEastAsia"/>
        </w:rPr>
      </w:pPr>
      <w:r>
        <w:rPr>
          <w:rFonts w:cstheme="minorEastAsia" w:hint="eastAsia"/>
        </w:rPr>
        <w:t>3</w:t>
      </w:r>
      <w:r>
        <w:rPr>
          <w:rFonts w:cstheme="minorEastAsia" w:hint="eastAsia"/>
        </w:rPr>
        <w:t>）用户中少于五个好友的</w:t>
      </w:r>
      <w:r w:rsidR="0015510C">
        <w:rPr>
          <w:rFonts w:cstheme="minorEastAsia" w:hint="eastAsia"/>
        </w:rPr>
        <w:t>签到记录</w:t>
      </w:r>
      <w:r>
        <w:rPr>
          <w:rFonts w:cstheme="minorEastAsia" w:hint="eastAsia"/>
        </w:rPr>
        <w:t>。</w:t>
      </w:r>
    </w:p>
    <w:p w:rsidR="00B147D0" w:rsidRDefault="00F2373E">
      <w:pPr>
        <w:ind w:firstLineChars="200" w:firstLine="480"/>
        <w:rPr>
          <w:rFonts w:cstheme="minorEastAsia"/>
        </w:rPr>
      </w:pPr>
      <w:r>
        <w:rPr>
          <w:rFonts w:cstheme="minorEastAsia" w:hint="eastAsia"/>
        </w:rPr>
        <w:t>通过数据清理，数据集中的数据表示如下：</w:t>
      </w:r>
    </w:p>
    <w:p w:rsidR="00B147D0" w:rsidRDefault="00B147D0" w:rsidP="009B3D8D">
      <w:pPr>
        <w:rPr>
          <w:rFonts w:asciiTheme="minorEastAsia" w:hAnsiTheme="minorEastAsia" w:cstheme="minorEastAsia"/>
        </w:rPr>
      </w:pPr>
    </w:p>
    <w:p w:rsidR="00F253AB" w:rsidRDefault="00F253AB" w:rsidP="009B3D8D">
      <w:pPr>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2-1</w:t>
      </w:r>
      <w:r>
        <w:rPr>
          <w:rFonts w:cstheme="minorEastAsia" w:hint="eastAsia"/>
        </w:rPr>
        <w:t>数据集记录</w:t>
      </w:r>
    </w:p>
    <w:tbl>
      <w:tblPr>
        <w:tblStyle w:val="a8"/>
        <w:tblW w:w="8522" w:type="dxa"/>
        <w:tblLayout w:type="fixed"/>
        <w:tblLook w:val="04A0" w:firstRow="1" w:lastRow="0" w:firstColumn="1" w:lastColumn="0" w:noHBand="0" w:noVBand="1"/>
      </w:tblPr>
      <w:tblGrid>
        <w:gridCol w:w="2840"/>
        <w:gridCol w:w="2841"/>
        <w:gridCol w:w="2841"/>
      </w:tblGrid>
      <w:tr w:rsidR="00B147D0">
        <w:trPr>
          <w:trHeight w:val="79"/>
        </w:trPr>
        <w:tc>
          <w:tcPr>
            <w:tcW w:w="2840"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数据库</w:t>
            </w:r>
          </w:p>
        </w:tc>
        <w:tc>
          <w:tcPr>
            <w:tcW w:w="2841"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Brightkite</w:t>
            </w:r>
          </w:p>
        </w:tc>
        <w:tc>
          <w:tcPr>
            <w:tcW w:w="2841" w:type="dxa"/>
            <w:tcBorders>
              <w:top w:val="single" w:sz="8"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Gowalla</w:t>
            </w:r>
          </w:p>
        </w:tc>
      </w:tr>
      <w:tr w:rsidR="00B147D0">
        <w:tc>
          <w:tcPr>
            <w:tcW w:w="2840"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用户</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3178</w:t>
            </w:r>
            <w:r>
              <w:rPr>
                <w:rFonts w:cstheme="minorEastAsia" w:hint="eastAsia"/>
              </w:rPr>
              <w:t>（人）</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6415</w:t>
            </w:r>
            <w:r>
              <w:rPr>
                <w:rFonts w:cstheme="minorEastAsia" w:hint="eastAsia"/>
              </w:rPr>
              <w:t>（人）</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POI</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6792</w:t>
            </w:r>
            <w:r>
              <w:rPr>
                <w:rFonts w:cstheme="minorEastAsia" w:hint="eastAsia"/>
              </w:rPr>
              <w:t>（</w:t>
            </w:r>
            <w:proofErr w:type="gramStart"/>
            <w:r>
              <w:rPr>
                <w:rFonts w:cstheme="minorEastAsia" w:hint="eastAsia"/>
              </w:rPr>
              <w:t>个</w:t>
            </w:r>
            <w:proofErr w:type="gramEnd"/>
            <w:r>
              <w:rPr>
                <w:rFonts w:cstheme="minorEastAsia" w:hint="eastAsia"/>
              </w:rPr>
              <w:t>）</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44938</w:t>
            </w:r>
            <w:r>
              <w:rPr>
                <w:rFonts w:cstheme="minorEastAsia" w:hint="eastAsia"/>
              </w:rPr>
              <w:t>（</w:t>
            </w:r>
            <w:proofErr w:type="gramStart"/>
            <w:r>
              <w:rPr>
                <w:rFonts w:cstheme="minorEastAsia" w:hint="eastAsia"/>
              </w:rPr>
              <w:t>个</w:t>
            </w:r>
            <w:proofErr w:type="gramEnd"/>
            <w:r>
              <w:rPr>
                <w:rFonts w:cstheme="minorEastAsia" w:hint="eastAsia"/>
              </w:rPr>
              <w:t>）</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签到记录</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291655</w:t>
            </w:r>
            <w:bookmarkStart w:id="16" w:name="OLE_LINK4"/>
            <w:r>
              <w:rPr>
                <w:rFonts w:cstheme="minorEastAsia" w:hint="eastAsia"/>
              </w:rPr>
              <w:t>（条）</w:t>
            </w:r>
            <w:bookmarkEnd w:id="16"/>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819283</w:t>
            </w:r>
            <w:r>
              <w:rPr>
                <w:rFonts w:cstheme="minorEastAsia" w:hint="eastAsia"/>
              </w:rPr>
              <w:t>（条）</w:t>
            </w:r>
          </w:p>
        </w:tc>
      </w:tr>
      <w:tr w:rsidR="00B147D0">
        <w:tc>
          <w:tcPr>
            <w:tcW w:w="2840"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社会关系</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45308</w:t>
            </w:r>
            <w:r>
              <w:rPr>
                <w:rFonts w:cstheme="minorEastAsia" w:hint="eastAsia"/>
              </w:rPr>
              <w:t>（条）</w:t>
            </w:r>
          </w:p>
        </w:tc>
        <w:tc>
          <w:tcPr>
            <w:tcW w:w="2841" w:type="dxa"/>
            <w:tcBorders>
              <w:top w:val="nil"/>
              <w:left w:val="nil"/>
              <w:bottom w:val="nil"/>
              <w:right w:val="nil"/>
            </w:tcBorders>
          </w:tcPr>
          <w:p w:rsidR="00B147D0" w:rsidRDefault="00F2373E">
            <w:pPr>
              <w:ind w:firstLineChars="200" w:firstLine="480"/>
              <w:rPr>
                <w:rFonts w:cstheme="minorEastAsia"/>
              </w:rPr>
            </w:pPr>
            <w:r>
              <w:rPr>
                <w:rFonts w:cstheme="minorEastAsia" w:hint="eastAsia"/>
              </w:rPr>
              <w:t>73410</w:t>
            </w:r>
            <w:r>
              <w:rPr>
                <w:rFonts w:cstheme="minorEastAsia" w:hint="eastAsia"/>
              </w:rPr>
              <w:t>（条）</w:t>
            </w:r>
          </w:p>
        </w:tc>
      </w:tr>
      <w:tr w:rsidR="00B147D0">
        <w:tc>
          <w:tcPr>
            <w:tcW w:w="2840"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时间范围</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2008.04-2010.10</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2009.02-2010.10</w:t>
            </w:r>
          </w:p>
        </w:tc>
      </w:tr>
    </w:tbl>
    <w:p w:rsidR="00B147D0" w:rsidRDefault="00B147D0">
      <w:pPr>
        <w:ind w:firstLineChars="200" w:firstLine="480"/>
        <w:rPr>
          <w:rFonts w:asciiTheme="minorEastAsia" w:hAnsiTheme="minorEastAsia" w:cstheme="minorEastAsia"/>
        </w:rPr>
      </w:pPr>
    </w:p>
    <w:p w:rsidR="00CE4882" w:rsidRPr="00BA0852" w:rsidRDefault="00F2373E" w:rsidP="00BA0852">
      <w:pPr>
        <w:ind w:firstLineChars="200" w:firstLine="480"/>
        <w:rPr>
          <w:rFonts w:cstheme="minorEastAsia"/>
        </w:rPr>
      </w:pPr>
      <w:r>
        <w:rPr>
          <w:rFonts w:cstheme="minorEastAsia" w:hint="eastAsia"/>
        </w:rPr>
        <w:t>如图</w:t>
      </w:r>
      <w:r>
        <w:rPr>
          <w:rFonts w:cstheme="minorEastAsia" w:hint="eastAsia"/>
        </w:rPr>
        <w:t>2-2</w:t>
      </w:r>
      <w:r w:rsidR="00BA0852">
        <w:rPr>
          <w:rFonts w:cstheme="minorEastAsia" w:hint="eastAsia"/>
        </w:rPr>
        <w:t>所示</w:t>
      </w:r>
      <w:r>
        <w:rPr>
          <w:rFonts w:cstheme="minorEastAsia" w:hint="eastAsia"/>
        </w:rPr>
        <w:t>，对于</w:t>
      </w:r>
      <w:r>
        <w:rPr>
          <w:rFonts w:cstheme="minorEastAsia" w:hint="eastAsia"/>
        </w:rPr>
        <w:t>POI</w:t>
      </w:r>
      <w:r>
        <w:rPr>
          <w:rFonts w:cstheme="minorEastAsia" w:hint="eastAsia"/>
        </w:rPr>
        <w:t>的连续签到而言，用户的签到行为在很大程度上，会受到上一时间段签到行为的影响，图中显示的</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数据集中两个连续签到记录的时间差在所有签到记录中的比例。在</w:t>
      </w:r>
      <w:r>
        <w:rPr>
          <w:rFonts w:cstheme="minorEastAsia" w:hint="eastAsia"/>
        </w:rPr>
        <w:t>Gowalla</w:t>
      </w:r>
      <w:r>
        <w:rPr>
          <w:rFonts w:cstheme="minorEastAsia" w:hint="eastAsia"/>
        </w:rPr>
        <w:t>数据集中，大约</w:t>
      </w:r>
      <w:r>
        <w:rPr>
          <w:rFonts w:cstheme="minorEastAsia" w:hint="eastAsia"/>
        </w:rPr>
        <w:t>52%</w:t>
      </w:r>
      <w:r>
        <w:rPr>
          <w:rFonts w:cstheme="minorEastAsia" w:hint="eastAsia"/>
        </w:rPr>
        <w:t>的连续签到行为发生在</w:t>
      </w:r>
      <w:r>
        <w:rPr>
          <w:rFonts w:cstheme="minorEastAsia" w:hint="eastAsia"/>
        </w:rPr>
        <w:t>6</w:t>
      </w:r>
      <w:r>
        <w:rPr>
          <w:rFonts w:cstheme="minorEastAsia" w:hint="eastAsia"/>
        </w:rPr>
        <w:t>个小时内，超过</w:t>
      </w:r>
      <w:r>
        <w:rPr>
          <w:rFonts w:cstheme="minorEastAsia" w:hint="eastAsia"/>
        </w:rPr>
        <w:t>72%</w:t>
      </w:r>
      <w:r>
        <w:rPr>
          <w:rFonts w:cstheme="minorEastAsia" w:hint="eastAsia"/>
        </w:rPr>
        <w:t>的数据发生在</w:t>
      </w:r>
      <w:r>
        <w:rPr>
          <w:rFonts w:cstheme="minorEastAsia" w:hint="eastAsia"/>
        </w:rPr>
        <w:t>24</w:t>
      </w:r>
      <w:r>
        <w:rPr>
          <w:rFonts w:cstheme="minorEastAsia" w:hint="eastAsia"/>
        </w:rPr>
        <w:t>小时内，在</w:t>
      </w:r>
      <w:r>
        <w:rPr>
          <w:rFonts w:cstheme="minorEastAsia" w:hint="eastAsia"/>
        </w:rPr>
        <w:t>Brightkite</w:t>
      </w:r>
      <w:r>
        <w:rPr>
          <w:rFonts w:cstheme="minorEastAsia" w:hint="eastAsia"/>
        </w:rPr>
        <w:t>数据集中，超过</w:t>
      </w:r>
      <w:r>
        <w:rPr>
          <w:rFonts w:cstheme="minorEastAsia" w:hint="eastAsia"/>
        </w:rPr>
        <w:t>40%</w:t>
      </w:r>
      <w:r>
        <w:rPr>
          <w:rFonts w:cstheme="minorEastAsia" w:hint="eastAsia"/>
        </w:rPr>
        <w:t>的连续签到行为发生在</w:t>
      </w:r>
      <w:r>
        <w:rPr>
          <w:rFonts w:cstheme="minorEastAsia" w:hint="eastAsia"/>
        </w:rPr>
        <w:t>6</w:t>
      </w:r>
      <w:r>
        <w:rPr>
          <w:rFonts w:cstheme="minorEastAsia" w:hint="eastAsia"/>
        </w:rPr>
        <w:t>小时内，超过</w:t>
      </w:r>
      <w:r>
        <w:rPr>
          <w:rFonts w:cstheme="minorEastAsia" w:hint="eastAsia"/>
        </w:rPr>
        <w:t>60%</w:t>
      </w:r>
      <w:r>
        <w:rPr>
          <w:rFonts w:cstheme="minorEastAsia" w:hint="eastAsia"/>
        </w:rPr>
        <w:t>的发生在一天内。这里可以看出，</w:t>
      </w:r>
      <w:r>
        <w:rPr>
          <w:rFonts w:cstheme="minorEastAsia" w:hint="eastAsia"/>
        </w:rPr>
        <w:t>Brightkite</w:t>
      </w:r>
      <w:r>
        <w:rPr>
          <w:rFonts w:cstheme="minorEastAsia" w:hint="eastAsia"/>
        </w:rPr>
        <w:t>数据集在时间域上比</w:t>
      </w:r>
      <w:r>
        <w:rPr>
          <w:rFonts w:cstheme="minorEastAsia" w:hint="eastAsia"/>
        </w:rPr>
        <w:t>Gowalla</w:t>
      </w:r>
      <w:r>
        <w:rPr>
          <w:rFonts w:cstheme="minorEastAsia" w:hint="eastAsia"/>
        </w:rPr>
        <w:t>数据</w:t>
      </w:r>
      <w:proofErr w:type="gramStart"/>
      <w:r>
        <w:rPr>
          <w:rFonts w:cstheme="minorEastAsia" w:hint="eastAsia"/>
        </w:rPr>
        <w:t>集更加</w:t>
      </w:r>
      <w:proofErr w:type="gramEnd"/>
      <w:r>
        <w:rPr>
          <w:rFonts w:cstheme="minorEastAsia" w:hint="eastAsia"/>
        </w:rPr>
        <w:t>的稀疏。</w:t>
      </w:r>
    </w:p>
    <w:p w:rsidR="00B147D0" w:rsidRDefault="00F2373E" w:rsidP="00795AB9">
      <w:pPr>
        <w:spacing w:line="240" w:lineRule="auto"/>
      </w:pPr>
      <w:r>
        <w:rPr>
          <w:rFonts w:hint="eastAsia"/>
          <w:noProof/>
        </w:rPr>
        <w:drawing>
          <wp:inline distT="0" distB="0" distL="114300" distR="114300" wp14:anchorId="3DB37958" wp14:editId="2942EE40">
            <wp:extent cx="5273040" cy="3954780"/>
            <wp:effectExtent l="0" t="0" r="3810" b="7620"/>
            <wp:docPr id="16" name="图片 16" descr="154781597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547815979(1)"/>
                    <pic:cNvPicPr>
                      <a:picLocks noChangeAspect="1"/>
                    </pic:cNvPicPr>
                  </pic:nvPicPr>
                  <pic:blipFill>
                    <a:blip r:embed="rId20"/>
                    <a:stretch>
                      <a:fillRect/>
                    </a:stretch>
                  </pic:blipFill>
                  <pic:spPr>
                    <a:xfrm>
                      <a:off x="0" y="0"/>
                      <a:ext cx="5273040" cy="3954780"/>
                    </a:xfrm>
                    <a:prstGeom prst="rect">
                      <a:avLst/>
                    </a:prstGeom>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 xml:space="preserve"> 2-2 </w:t>
      </w:r>
      <w:r>
        <w:rPr>
          <w:rFonts w:cstheme="minorEastAsia" w:hint="eastAsia"/>
        </w:rPr>
        <w:t>签到时间差比率图</w:t>
      </w:r>
    </w:p>
    <w:p w:rsidR="00B147D0" w:rsidRDefault="00B147D0">
      <w:pPr>
        <w:ind w:firstLine="480"/>
        <w:rPr>
          <w:rFonts w:asciiTheme="minorEastAsia" w:hAnsiTheme="minorEastAsia" w:cstheme="minorEastAsia"/>
        </w:rPr>
      </w:pPr>
    </w:p>
    <w:p w:rsidR="00B147D0" w:rsidRPr="002E0F2A" w:rsidRDefault="00F2373E" w:rsidP="002E0F2A">
      <w:pPr>
        <w:ind w:firstLineChars="200" w:firstLine="480"/>
        <w:rPr>
          <w:rFonts w:cstheme="minorEastAsia"/>
        </w:rPr>
      </w:pPr>
      <w:r>
        <w:rPr>
          <w:rFonts w:cstheme="minorEastAsia" w:hint="eastAsia"/>
        </w:rPr>
        <w:t>除了时间差异之外，距离差异也会影响用户签到行为。图</w:t>
      </w:r>
      <w:r>
        <w:rPr>
          <w:rFonts w:cstheme="minorEastAsia" w:hint="eastAsia"/>
        </w:rPr>
        <w:t>2-3</w:t>
      </w:r>
      <w:r>
        <w:rPr>
          <w:rFonts w:cstheme="minorEastAsia" w:hint="eastAsia"/>
        </w:rPr>
        <w:t>是连续签到行为发生在</w:t>
      </w:r>
      <w:r>
        <w:rPr>
          <w:rFonts w:cstheme="minorEastAsia" w:hint="eastAsia"/>
        </w:rPr>
        <w:t>6</w:t>
      </w:r>
      <w:r>
        <w:rPr>
          <w:rFonts w:cstheme="minorEastAsia" w:hint="eastAsia"/>
        </w:rPr>
        <w:t>小时内，签到地点距离差的分布图。从图中可以看到，在</w:t>
      </w:r>
      <w:r>
        <w:rPr>
          <w:rFonts w:cstheme="minorEastAsia" w:hint="eastAsia"/>
        </w:rPr>
        <w:t>Gowalla</w:t>
      </w:r>
      <w:r>
        <w:rPr>
          <w:rFonts w:cstheme="minorEastAsia" w:hint="eastAsia"/>
        </w:rPr>
        <w:t>数据集中，超过</w:t>
      </w:r>
      <w:r>
        <w:rPr>
          <w:rFonts w:cstheme="minorEastAsia" w:hint="eastAsia"/>
        </w:rPr>
        <w:t>90%</w:t>
      </w:r>
      <w:r>
        <w:rPr>
          <w:rFonts w:cstheme="minorEastAsia" w:hint="eastAsia"/>
        </w:rPr>
        <w:t>的连续签到行为发生在距离当前位置</w:t>
      </w:r>
      <w:r>
        <w:rPr>
          <w:rFonts w:cstheme="minorEastAsia" w:hint="eastAsia"/>
        </w:rPr>
        <w:t>15km</w:t>
      </w:r>
      <w:r>
        <w:rPr>
          <w:rFonts w:cstheme="minorEastAsia" w:hint="eastAsia"/>
        </w:rPr>
        <w:t>的位置内，而在</w:t>
      </w:r>
      <w:r>
        <w:rPr>
          <w:rFonts w:cstheme="minorEastAsia" w:hint="eastAsia"/>
        </w:rPr>
        <w:t>Brightkite</w:t>
      </w:r>
      <w:r>
        <w:rPr>
          <w:rFonts w:cstheme="minorEastAsia" w:hint="eastAsia"/>
        </w:rPr>
        <w:t>中，也有超过</w:t>
      </w:r>
      <w:r>
        <w:rPr>
          <w:rFonts w:cstheme="minorEastAsia" w:hint="eastAsia"/>
        </w:rPr>
        <w:t>50%</w:t>
      </w:r>
      <w:r>
        <w:rPr>
          <w:rFonts w:cstheme="minorEastAsia" w:hint="eastAsia"/>
        </w:rPr>
        <w:t>的数据。很显然，</w:t>
      </w:r>
      <w:r>
        <w:rPr>
          <w:rFonts w:cstheme="minorEastAsia" w:hint="eastAsia"/>
        </w:rPr>
        <w:t>Brightkite</w:t>
      </w:r>
      <w:r>
        <w:rPr>
          <w:rFonts w:cstheme="minorEastAsia" w:hint="eastAsia"/>
        </w:rPr>
        <w:t>数据集在空间领域也比</w:t>
      </w:r>
      <w:r>
        <w:rPr>
          <w:rFonts w:cstheme="minorEastAsia" w:hint="eastAsia"/>
        </w:rPr>
        <w:t>Gowalla</w:t>
      </w:r>
      <w:r>
        <w:rPr>
          <w:rFonts w:cstheme="minorEastAsia" w:hint="eastAsia"/>
        </w:rPr>
        <w:t>数据集更稀疏。</w:t>
      </w:r>
    </w:p>
    <w:p w:rsidR="00B147D0" w:rsidRDefault="00F2373E" w:rsidP="002E0F2A">
      <w:pPr>
        <w:spacing w:line="240" w:lineRule="auto"/>
      </w:pPr>
      <w:r>
        <w:rPr>
          <w:noProof/>
        </w:rPr>
        <w:drawing>
          <wp:inline distT="0" distB="0" distL="114300" distR="114300" wp14:anchorId="07BAD975" wp14:editId="26350691">
            <wp:extent cx="5273040" cy="3954780"/>
            <wp:effectExtent l="0" t="0" r="3810" b="7620"/>
            <wp:docPr id="1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9"/>
                    <pic:cNvPicPr>
                      <a:picLocks noChangeAspect="1"/>
                    </pic:cNvPicPr>
                  </pic:nvPicPr>
                  <pic:blipFill>
                    <a:blip r:embed="rId21"/>
                    <a:stretch>
                      <a:fillRect/>
                    </a:stretch>
                  </pic:blipFill>
                  <pic:spPr>
                    <a:xfrm>
                      <a:off x="0" y="0"/>
                      <a:ext cx="5273040" cy="3954780"/>
                    </a:xfrm>
                    <a:prstGeom prst="rect">
                      <a:avLst/>
                    </a:prstGeom>
                    <a:noFill/>
                    <a:ln w="9525">
                      <a:noFill/>
                    </a:ln>
                  </pic:spPr>
                </pic:pic>
              </a:graphicData>
            </a:graphic>
          </wp:inline>
        </w:drawing>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 xml:space="preserve">2-3 </w:t>
      </w:r>
      <w:r>
        <w:rPr>
          <w:rFonts w:cstheme="minorEastAsia" w:hint="eastAsia"/>
        </w:rPr>
        <w:t>距离比率图</w:t>
      </w:r>
    </w:p>
    <w:p w:rsidR="00B147D0" w:rsidRDefault="00B147D0">
      <w:pPr>
        <w:ind w:left="360" w:firstLine="480"/>
        <w:jc w:val="center"/>
        <w:rPr>
          <w:rFonts w:asciiTheme="minorEastAsia" w:hAnsiTheme="minorEastAsia" w:cstheme="minorEastAsia"/>
        </w:rPr>
      </w:pPr>
    </w:p>
    <w:p w:rsidR="00B147D0" w:rsidRDefault="00F2373E" w:rsidP="00C92051">
      <w:pPr>
        <w:pStyle w:val="2"/>
      </w:pPr>
      <w:bookmarkStart w:id="17" w:name="_Toc3400180"/>
      <w:r>
        <w:rPr>
          <w:rFonts w:hint="eastAsia"/>
        </w:rPr>
        <w:t xml:space="preserve">2.3 </w:t>
      </w:r>
      <w:r>
        <w:rPr>
          <w:rFonts w:hint="eastAsia"/>
        </w:rPr>
        <w:t>模型架构</w:t>
      </w:r>
      <w:bookmarkEnd w:id="17"/>
    </w:p>
    <w:p w:rsidR="00B147D0" w:rsidRPr="009B3D8D" w:rsidRDefault="00F2373E" w:rsidP="009B3D8D">
      <w:pPr>
        <w:ind w:firstLineChars="200" w:firstLine="480"/>
        <w:rPr>
          <w:rFonts w:cstheme="minorEastAsia"/>
        </w:rPr>
      </w:pPr>
      <w:r>
        <w:rPr>
          <w:rFonts w:cstheme="minorEastAsia" w:hint="eastAsia"/>
        </w:rPr>
        <w:t>对于用户而言，在</w:t>
      </w:r>
      <w:r>
        <w:rPr>
          <w:rFonts w:cstheme="minorEastAsia" w:hint="eastAsia"/>
        </w:rPr>
        <w:t>POI</w:t>
      </w:r>
      <w:r>
        <w:rPr>
          <w:rFonts w:cstheme="minorEastAsia" w:hint="eastAsia"/>
        </w:rPr>
        <w:t>的选择上，往往会受到偏好和当前位置的影响，如图</w:t>
      </w:r>
      <w:r>
        <w:rPr>
          <w:rFonts w:cstheme="minorEastAsia" w:hint="eastAsia"/>
        </w:rPr>
        <w:t>2-4</w:t>
      </w:r>
      <w:r w:rsidR="009B3D8D">
        <w:rPr>
          <w:rFonts w:cstheme="minorEastAsia" w:hint="eastAsia"/>
        </w:rPr>
        <w:t>所示，我们根据历史签到记录和用户的当前位置，将用户偏好、区域影响、</w:t>
      </w:r>
      <w:r w:rsidR="00450922">
        <w:rPr>
          <w:rFonts w:cstheme="minorEastAsia" w:hint="eastAsia"/>
        </w:rPr>
        <w:t>以及</w:t>
      </w:r>
      <w:r>
        <w:rPr>
          <w:rFonts w:cstheme="minorEastAsia" w:hint="eastAsia"/>
        </w:rPr>
        <w:t>POI</w:t>
      </w:r>
      <w:r>
        <w:rPr>
          <w:rFonts w:cstheme="minorEastAsia" w:hint="eastAsia"/>
        </w:rPr>
        <w:t>的连续</w:t>
      </w:r>
      <w:r w:rsidR="002E0F2A">
        <w:rPr>
          <w:rFonts w:cstheme="minorEastAsia" w:hint="eastAsia"/>
        </w:rPr>
        <w:t>过度</w:t>
      </w:r>
      <w:r>
        <w:rPr>
          <w:rFonts w:cstheme="minorEastAsia" w:hint="eastAsia"/>
        </w:rPr>
        <w:t>影响作为影响因子，为用户生成推荐列表。</w:t>
      </w:r>
    </w:p>
    <w:p w:rsidR="00B147D0" w:rsidRDefault="00B147D0">
      <w:pPr>
        <w:ind w:left="360" w:firstLine="480"/>
      </w:pPr>
    </w:p>
    <w:p w:rsidR="00B147D0" w:rsidRDefault="00B147D0" w:rsidP="00CE4882">
      <w:pPr>
        <w:spacing w:line="240" w:lineRule="auto"/>
      </w:pPr>
    </w:p>
    <w:p w:rsidR="009F4A9C" w:rsidRDefault="009F4A9C" w:rsidP="00CE4882">
      <w:pPr>
        <w:spacing w:line="240" w:lineRule="auto"/>
        <w:rPr>
          <w:rFonts w:hint="eastAsia"/>
        </w:rPr>
      </w:pPr>
      <w:r>
        <w:object w:dxaOrig="19515" w:dyaOrig="8175">
          <v:shape id="_x0000_i1076" type="#_x0000_t75" style="width:414.75pt;height:173.9pt" o:ole="">
            <v:imagedata r:id="rId22" o:title=""/>
          </v:shape>
          <o:OLEObject Type="Embed" ProgID="Visio.Drawing.15" ShapeID="_x0000_i1076" DrawAspect="Content" ObjectID="_1614105306" r:id="rId23"/>
        </w:object>
      </w:r>
    </w:p>
    <w:p w:rsidR="00B147D0" w:rsidRDefault="00F2373E" w:rsidP="00CE4882">
      <w:pPr>
        <w:spacing w:line="240" w:lineRule="auto"/>
        <w:ind w:firstLine="482"/>
        <w:jc w:val="center"/>
        <w:rPr>
          <w:rFonts w:cstheme="minorEastAsia"/>
        </w:rPr>
      </w:pPr>
      <w:r>
        <w:rPr>
          <w:rFonts w:cstheme="minorEastAsia" w:hint="eastAsia"/>
        </w:rPr>
        <w:t>图</w:t>
      </w:r>
      <w:r>
        <w:rPr>
          <w:rFonts w:cstheme="minorEastAsia" w:hint="eastAsia"/>
        </w:rPr>
        <w:t>2-4 UGSE-LR</w:t>
      </w:r>
      <w:r>
        <w:rPr>
          <w:rFonts w:cstheme="minorEastAsia" w:hint="eastAsia"/>
        </w:rPr>
        <w:t>模型架构图</w:t>
      </w:r>
    </w:p>
    <w:p w:rsidR="00B147D0" w:rsidRDefault="00B147D0">
      <w:pPr>
        <w:ind w:left="360" w:firstLine="480"/>
        <w:jc w:val="center"/>
        <w:rPr>
          <w:rFonts w:asciiTheme="minorEastAsia" w:hAnsiTheme="minorEastAsia" w:cstheme="minorEastAsia"/>
        </w:rPr>
      </w:pPr>
    </w:p>
    <w:p w:rsidR="00B147D0" w:rsidRDefault="00F2373E" w:rsidP="00C92051">
      <w:pPr>
        <w:pStyle w:val="3"/>
      </w:pPr>
      <w:bookmarkStart w:id="18" w:name="_Toc3400181"/>
      <w:r>
        <w:rPr>
          <w:rFonts w:hint="eastAsia"/>
        </w:rPr>
        <w:t>2.3.1</w:t>
      </w:r>
      <w:r>
        <w:rPr>
          <w:rFonts w:hint="eastAsia"/>
        </w:rPr>
        <w:t>用户偏好</w:t>
      </w:r>
      <w:bookmarkEnd w:id="18"/>
      <w:r w:rsidR="000E06BE">
        <w:rPr>
          <w:rFonts w:hint="eastAsia"/>
        </w:rPr>
        <w:t>影响</w:t>
      </w:r>
    </w:p>
    <w:p w:rsidR="00B147D0" w:rsidRDefault="00F2373E">
      <w:pPr>
        <w:ind w:firstLineChars="200" w:firstLine="480"/>
        <w:rPr>
          <w:rFonts w:cstheme="minorEastAsia"/>
        </w:rPr>
      </w:pPr>
      <w:r>
        <w:rPr>
          <w:rFonts w:cstheme="minorEastAsia" w:hint="eastAsia"/>
        </w:rPr>
        <w:t>对于用户</w:t>
      </w:r>
      <w:r w:rsidR="00F4668F">
        <w:rPr>
          <w:rFonts w:cstheme="minorEastAsia" w:hint="eastAsia"/>
        </w:rPr>
        <w:t>偏好</w:t>
      </w:r>
      <w:r w:rsidR="00B02DCA">
        <w:rPr>
          <w:rFonts w:cstheme="minorEastAsia" w:hint="eastAsia"/>
        </w:rPr>
        <w:t>的计算，</w:t>
      </w:r>
      <w:r>
        <w:rPr>
          <w:rFonts w:cstheme="minorEastAsia" w:hint="eastAsia"/>
        </w:rPr>
        <w:t>使用基于用户的协同过滤来计算目标用户</w:t>
      </w:r>
      <m:oMath>
        <m:r>
          <w:rPr>
            <w:rFonts w:ascii="Cambria Math" w:hAnsi="Cambria Math"/>
          </w:rPr>
          <m:t>u</m:t>
        </m:r>
      </m:oMath>
      <w:r>
        <w:rPr>
          <w:rFonts w:cstheme="minorEastAsia" w:hint="eastAsia"/>
        </w:rPr>
        <w:t>对于</w:t>
      </w:r>
      <w:r>
        <w:rPr>
          <w:rFonts w:cstheme="minorEastAsia" w:hint="eastAsia"/>
        </w:rPr>
        <w:t>POI</w:t>
      </w:r>
      <w:r>
        <w:rPr>
          <w:rFonts w:cstheme="minorEastAsia" w:hint="eastAsia"/>
        </w:rPr>
        <w:t>的偏好得分。对于用户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，让</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=1</m:t>
        </m:r>
      </m:oMath>
      <w:r>
        <w:rPr>
          <w:rFonts w:cstheme="minorEastAsia" w:hint="eastAsia"/>
        </w:rPr>
        <w:t>表示用户</w:t>
      </w:r>
      <m:oMath>
        <m:r>
          <w:rPr>
            <w:rFonts w:ascii="Cambria Math" w:hAnsi="Cambria Math"/>
          </w:rPr>
          <m:t>u</m:t>
        </m:r>
      </m:oMath>
      <w:r>
        <w:rPr>
          <w:rFonts w:cstheme="minorEastAsia" w:hint="eastAsia"/>
        </w:rPr>
        <w:t>已经在</w:t>
      </w:r>
      <w:r>
        <w:rPr>
          <w:rFonts w:cstheme="minorEastAsia" w:hint="eastAsia"/>
        </w:rPr>
        <w:t xml:space="preserve">POI </w:t>
      </w:r>
      <m:oMath>
        <m:r>
          <w:rPr>
            <w:rFonts w:ascii="Cambria Math" w:hAnsi="Cambria Math"/>
          </w:rPr>
          <m:t>l</m:t>
        </m:r>
      </m:oMath>
      <w:r>
        <w:rPr>
          <w:rFonts w:cstheme="minorEastAsia" w:hint="eastAsia"/>
        </w:rPr>
        <w:t>处进行过签到行为，否则</w:t>
      </w:r>
      <m:oMath>
        <m:sSub>
          <m:sSubPr>
            <m:ctrlPr>
              <w:rPr>
                <w:rFonts w:ascii="Cambria Math" w:hAnsi="Cambria Math" w:cstheme="minorEastAsia"/>
                <w:i/>
              </w:rPr>
            </m:ctrlPr>
          </m:sSubPr>
          <m:e>
            <m:r>
              <w:rPr>
                <w:rFonts w:ascii="Cambria Math" w:hAnsi="Cambria Math"/>
              </w:rPr>
              <m:t>C</m:t>
            </m:r>
          </m:e>
          <m:sub>
            <m:r>
              <w:rPr>
                <w:rFonts w:ascii="Cambria Math" w:hAnsi="Cambria Math"/>
              </w:rPr>
              <m:t>u,l</m:t>
            </m:r>
          </m:sub>
        </m:sSub>
        <m:r>
          <w:rPr>
            <w:rFonts w:ascii="Cambria Math" w:hAnsi="Cambria Math" w:cstheme="minorEastAsia"/>
          </w:rPr>
          <m:t>=0</m:t>
        </m:r>
      </m:oMath>
      <w:r>
        <w:rPr>
          <w:rFonts w:cstheme="minorEastAsia" w:hint="eastAsia"/>
        </w:rPr>
        <w:t>，根据用户</w:t>
      </w:r>
      <m:oMath>
        <m:r>
          <w:rPr>
            <w:rFonts w:ascii="Cambria Math" w:hAnsi="Cambria Math"/>
          </w:rPr>
          <m:t>v</m:t>
        </m:r>
      </m:oMath>
      <w:r>
        <w:rPr>
          <w:rFonts w:cstheme="minorEastAsia" w:hint="eastAsia"/>
        </w:rPr>
        <w:t>和</w:t>
      </w:r>
      <m:oMath>
        <m:r>
          <w:rPr>
            <w:rFonts w:ascii="Cambria Math" w:hAnsi="Cambria Math"/>
          </w:rPr>
          <m:t>u</m:t>
        </m:r>
      </m:oMath>
      <w:r>
        <w:rPr>
          <w:rFonts w:cstheme="minorEastAsia" w:hint="eastAsia"/>
        </w:rPr>
        <w:t>的历史签到记录，用户</w:t>
      </w:r>
      <m:oMath>
        <m:r>
          <w:rPr>
            <w:rFonts w:ascii="Cambria Math" w:hAnsi="Cambria Math"/>
          </w:rPr>
          <m:t>u</m:t>
        </m:r>
      </m:oMath>
      <w:r>
        <w:rPr>
          <w:rFonts w:cstheme="minorEastAsia" w:hint="eastAsia"/>
        </w:rPr>
        <w:t>和用户</w:t>
      </w:r>
      <m:oMath>
        <m:r>
          <w:rPr>
            <w:rFonts w:ascii="Cambria Math" w:hAnsi="Cambria Math"/>
          </w:rPr>
          <m:t>v</m:t>
        </m:r>
      </m:oMath>
      <w:r>
        <w:rPr>
          <w:rFonts w:cstheme="minorEastAsia" w:hint="eastAsia"/>
        </w:rPr>
        <w:t>的相似度可以用下面的等式表示：</w:t>
      </w:r>
    </w:p>
    <w:p w:rsidR="00B147D0" w:rsidRDefault="00A76C40" w:rsidP="00F82B8B">
      <w:pPr>
        <w:pStyle w:val="ac"/>
        <w:spacing w:before="163" w:after="163"/>
        <w:ind w:firstLine="480"/>
      </w:pPr>
      <w:r>
        <w:tab/>
      </w:r>
      <m:oMath>
        <m:sSub>
          <m:sSubPr>
            <m:ctrlPr>
              <w:rPr>
                <w:rFonts w:ascii="Cambria Math" w:hAnsi="Cambria Math"/>
              </w:rPr>
            </m:ctrlPr>
          </m:sSubPr>
          <m:e>
            <m:r>
              <m:rPr>
                <m:sty m:val="p"/>
              </m:rPr>
              <w:rPr>
                <w:rFonts w:ascii="Cambria Math" w:hAnsi="Cambria Math"/>
              </w:rPr>
              <m:t>ω</m:t>
            </m:r>
          </m:e>
          <m:sub>
            <m:r>
              <w:rPr>
                <w:rFonts w:ascii="Cambria Math" w:hAnsi="Cambria Math"/>
              </w:rPr>
              <m:t>u,v</m:t>
            </m:r>
          </m:sub>
        </m:sSub>
        <m:r>
          <w:rPr>
            <w:rFonts w:ascii="Cambria Math" w:hAnsi="Cambria Math"/>
          </w:rPr>
          <m:t>=</m:t>
        </m:r>
        <m:f>
          <m:fPr>
            <m:ctrlPr>
              <w:rPr>
                <w:rFonts w:ascii="Cambria Math" w:hAnsi="Cambria Math"/>
              </w:rPr>
            </m:ctrlPr>
          </m:fPr>
          <m:num>
            <m:nary>
              <m:naryPr>
                <m:chr m:val="∑"/>
                <m:limLoc m:val="undOvr"/>
                <m:supHide m:val="1"/>
                <m:ctrlPr>
                  <w:rPr>
                    <w:rFonts w:ascii="Cambria Math" w:hAnsi="Cambria Math"/>
                    <w:i/>
                  </w:rPr>
                </m:ctrlPr>
              </m:naryPr>
              <m:sub>
                <m:r>
                  <w:rPr>
                    <w:rFonts w:ascii="Cambria Math" w:hAnsi="Cambria Math"/>
                  </w:rPr>
                  <m:t>∀l∈L</m:t>
                </m:r>
              </m:sub>
              <m:sup/>
              <m:e>
                <m:sSub>
                  <m:sSubPr>
                    <m:ctrlPr>
                      <w:rPr>
                        <w:rFonts w:ascii="Cambria Math" w:hAnsi="Cambria Math"/>
                        <w:i/>
                      </w:rPr>
                    </m:ctrlPr>
                  </m:sSubPr>
                  <m:e>
                    <m:r>
                      <w:rPr>
                        <w:rFonts w:ascii="Cambria Math" w:hAnsi="Cambria Math"/>
                      </w:rPr>
                      <m:t>C</m:t>
                    </m:r>
                  </m:e>
                  <m:sub>
                    <m:r>
                      <w:rPr>
                        <w:rFonts w:ascii="Cambria Math" w:hAnsi="Cambria Math"/>
                      </w:rPr>
                      <m:t>u,l</m:t>
                    </m:r>
                  </m:sub>
                </m:sSub>
                <m:sSub>
                  <m:sSubPr>
                    <m:ctrlPr>
                      <w:rPr>
                        <w:rFonts w:ascii="Cambria Math" w:hAnsi="Cambria Math"/>
                        <w:i/>
                      </w:rPr>
                    </m:ctrlPr>
                  </m:sSubPr>
                  <m:e>
                    <m:r>
                      <w:rPr>
                        <w:rFonts w:ascii="Cambria Math" w:hAnsi="Cambria Math"/>
                      </w:rPr>
                      <m:t>∙C</m:t>
                    </m:r>
                  </m:e>
                  <m:sub>
                    <m:r>
                      <w:rPr>
                        <w:rFonts w:ascii="Cambria Math" w:hAnsi="Cambria Math"/>
                      </w:rPr>
                      <m:t>v,l</m:t>
                    </m:r>
                  </m:sub>
                </m:sSub>
              </m:e>
            </m:nary>
          </m:num>
          <m:den>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u,l</m:t>
                            </m:r>
                          </m:sub>
                        </m:sSub>
                      </m:e>
                      <m:sup>
                        <m:r>
                          <w:rPr>
                            <w:rFonts w:ascii="Cambria Math" w:hAnsi="Cambria Math"/>
                          </w:rPr>
                          <m:t>2</m:t>
                        </m:r>
                      </m:sup>
                    </m:sSup>
                  </m:e>
                </m:nary>
              </m:e>
            </m:rad>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∀l∈L</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v,l</m:t>
                            </m:r>
                          </m:sub>
                        </m:sSub>
                      </m:e>
                      <m:sup>
                        <m:r>
                          <w:rPr>
                            <w:rFonts w:ascii="Cambria Math" w:hAnsi="Cambria Math"/>
                          </w:rPr>
                          <m:t>2</m:t>
                        </m:r>
                      </m:sup>
                    </m:sSup>
                  </m:e>
                </m:nary>
              </m:e>
            </m:rad>
          </m:den>
        </m:f>
      </m:oMath>
      <w:r w:rsidR="00F82B8B">
        <w:tab/>
        <w:t>(2-1)</w:t>
      </w:r>
    </w:p>
    <w:p w:rsidR="00B147D0" w:rsidRDefault="00F64E42">
      <w:pPr>
        <w:ind w:firstLineChars="200" w:firstLine="480"/>
        <w:rPr>
          <w:rFonts w:cstheme="minorEastAsia"/>
        </w:rPr>
      </w:pPr>
      <m:oMath>
        <m:sSup>
          <m:sSupPr>
            <m:ctrlPr>
              <w:rPr>
                <w:rFonts w:ascii="Cambria Math" w:hAnsi="Cambria Math" w:cstheme="minorEastAsia"/>
                <w:i/>
              </w:rPr>
            </m:ctrlPr>
          </m:sSupPr>
          <m:e>
            <m:r>
              <w:rPr>
                <w:rFonts w:ascii="Cambria Math" w:hAnsi="Cambria Math"/>
              </w:rPr>
              <m:t>U</m:t>
            </m:r>
          </m:e>
          <m:sup>
            <m:r>
              <w:rPr>
                <w:rFonts w:ascii="Cambria Math" w:hAnsi="Cambria Math"/>
              </w:rPr>
              <m:t>'</m:t>
            </m:r>
          </m:sup>
        </m:sSup>
      </m:oMath>
      <w:r w:rsidR="00F2373E">
        <w:rPr>
          <w:rFonts w:cstheme="minorEastAsia" w:hint="eastAsia"/>
        </w:rPr>
        <w:t>是用户</w:t>
      </w:r>
      <m:oMath>
        <m:r>
          <w:rPr>
            <w:rFonts w:ascii="Cambria Math" w:hAnsi="Cambria Math"/>
          </w:rPr>
          <m:t>u</m:t>
        </m:r>
      </m:oMath>
      <w:r w:rsidR="00F2373E">
        <w:rPr>
          <w:rFonts w:cstheme="minorEastAsia" w:hint="eastAsia"/>
        </w:rPr>
        <w:t>在签到行为上相似的用户的集合，用户</w:t>
      </w:r>
      <m:oMath>
        <m:r>
          <w:rPr>
            <w:rFonts w:ascii="Cambria Math" w:hAnsi="Cambria Math"/>
          </w:rPr>
          <m:t>u</m:t>
        </m:r>
      </m:oMath>
      <w:r w:rsidR="00F2373E">
        <w:rPr>
          <w:rFonts w:cstheme="minorEastAsia" w:hint="eastAsia"/>
        </w:rPr>
        <w:t>对</w:t>
      </w:r>
      <w:r w:rsidR="00F2373E">
        <w:rPr>
          <w:rFonts w:cstheme="minorEastAsia" w:hint="eastAsia"/>
        </w:rPr>
        <w:t xml:space="preserve">POI </w:t>
      </w:r>
      <m:oMath>
        <m:r>
          <w:rPr>
            <w:rFonts w:ascii="Cambria Math" w:hAnsi="Cambria Math"/>
          </w:rPr>
          <m:t>l</m:t>
        </m:r>
      </m:oMath>
      <w:r w:rsidR="00F2373E">
        <w:rPr>
          <w:rFonts w:cstheme="minorEastAsia" w:hint="eastAsia"/>
        </w:rPr>
        <w:t>偏好程度的分数可以用下面的等式表示：</w:t>
      </w:r>
    </w:p>
    <w:p w:rsidR="00B147D0" w:rsidRDefault="00F82B8B" w:rsidP="00F82B8B">
      <w:pPr>
        <w:pStyle w:val="ac"/>
        <w:spacing w:before="163" w:after="163"/>
        <w:ind w:firstLine="480"/>
      </w:pPr>
      <w:r>
        <w:tab/>
      </w:r>
      <m:oMath>
        <m:sSubSup>
          <m:sSubSupPr>
            <m:ctrlPr>
              <w:rPr>
                <w:rFonts w:ascii="Cambria Math" w:hAnsi="Cambria Math"/>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v,l</m:t>
                    </m:r>
                  </m:sub>
                </m:sSub>
              </m:e>
            </m:nary>
          </m:num>
          <m:den>
            <m:nary>
              <m:naryPr>
                <m:chr m:val="∑"/>
                <m:limLoc m:val="undOvr"/>
                <m:supHide m:val="1"/>
                <m:ctrlPr>
                  <w:rPr>
                    <w:rFonts w:ascii="Cambria Math" w:hAnsi="Cambria Math"/>
                    <w:i/>
                  </w:rPr>
                </m:ctrlPr>
              </m:naryPr>
              <m:sub>
                <m:r>
                  <w:rPr>
                    <w:rFonts w:ascii="Cambria Math" w:hAnsi="Cambria Math"/>
                  </w:rPr>
                  <m:t>∀v∈</m:t>
                </m:r>
                <m:sSup>
                  <m:sSupPr>
                    <m:ctrlPr>
                      <w:rPr>
                        <w:rFonts w:ascii="Cambria Math" w:hAnsi="Cambria Math"/>
                        <w:i/>
                      </w:rPr>
                    </m:ctrlPr>
                  </m:sSupPr>
                  <m:e>
                    <m:r>
                      <w:rPr>
                        <w:rFonts w:ascii="Cambria Math" w:hAnsi="Cambria Math"/>
                      </w:rPr>
                      <m:t>U</m:t>
                    </m:r>
                  </m:e>
                  <m:sup>
                    <m:r>
                      <w:rPr>
                        <w:rFonts w:ascii="Cambria Math" w:hAnsi="Cambria Math"/>
                      </w:rPr>
                      <m:t>'</m:t>
                    </m:r>
                  </m:sup>
                </m:sSup>
              </m:sub>
              <m:sup/>
              <m:e>
                <m:sSub>
                  <m:sSubPr>
                    <m:ctrlPr>
                      <w:rPr>
                        <w:rFonts w:ascii="Cambria Math" w:hAnsi="Cambria Math"/>
                        <w:i/>
                      </w:rPr>
                    </m:ctrlPr>
                  </m:sSubPr>
                  <m:e>
                    <m:r>
                      <w:rPr>
                        <w:rFonts w:ascii="Cambria Math" w:hAnsi="Cambria Math"/>
                      </w:rPr>
                      <m:t>ω</m:t>
                    </m:r>
                  </m:e>
                  <m:sub>
                    <m:r>
                      <w:rPr>
                        <w:rFonts w:ascii="Cambria Math" w:hAnsi="Cambria Math"/>
                      </w:rPr>
                      <m:t>u,v</m:t>
                    </m:r>
                  </m:sub>
                </m:sSub>
              </m:e>
            </m:nary>
          </m:den>
        </m:f>
      </m:oMath>
      <w:r>
        <w:tab/>
        <w:t>(2-2)</w:t>
      </w:r>
    </w:p>
    <w:p w:rsidR="00B147D0" w:rsidRDefault="00F2373E" w:rsidP="00C92051">
      <w:pPr>
        <w:pStyle w:val="3"/>
      </w:pPr>
      <w:bookmarkStart w:id="19" w:name="_Toc3400182"/>
      <w:r>
        <w:rPr>
          <w:rFonts w:hint="eastAsia"/>
        </w:rPr>
        <w:t xml:space="preserve">2.3.2 </w:t>
      </w:r>
      <w:r>
        <w:rPr>
          <w:rFonts w:hint="eastAsia"/>
        </w:rPr>
        <w:t>区域影响</w:t>
      </w:r>
      <w:bookmarkEnd w:id="19"/>
    </w:p>
    <w:p w:rsidR="00B147D0" w:rsidRDefault="00F2373E">
      <w:pPr>
        <w:ind w:firstLineChars="200" w:firstLine="480"/>
        <w:rPr>
          <w:rFonts w:cstheme="minorEastAsia"/>
        </w:rPr>
      </w:pPr>
      <w:r>
        <w:rPr>
          <w:rFonts w:cstheme="minorEastAsia" w:hint="eastAsia"/>
        </w:rPr>
        <w:t>与传统的</w:t>
      </w:r>
      <w:r>
        <w:rPr>
          <w:rFonts w:cstheme="minorEastAsia" w:hint="eastAsia"/>
        </w:rPr>
        <w:t>POI</w:t>
      </w:r>
      <w:r>
        <w:rPr>
          <w:rFonts w:cstheme="minorEastAsia" w:hint="eastAsia"/>
        </w:rPr>
        <w:t>推荐不一样，连续</w:t>
      </w:r>
      <w:r>
        <w:rPr>
          <w:rFonts w:cstheme="minorEastAsia" w:hint="eastAsia"/>
        </w:rPr>
        <w:t>POI</w:t>
      </w:r>
      <w:r>
        <w:rPr>
          <w:rFonts w:cstheme="minorEastAsia" w:hint="eastAsia"/>
        </w:rPr>
        <w:t>推荐很大程度上会考虑推荐</w:t>
      </w:r>
      <w:r>
        <w:rPr>
          <w:rFonts w:cstheme="minorEastAsia" w:hint="eastAsia"/>
        </w:rPr>
        <w:t>POI</w:t>
      </w:r>
      <w:r>
        <w:rPr>
          <w:rFonts w:cstheme="minorEastAsia" w:hint="eastAsia"/>
        </w:rPr>
        <w:t>和当前用户所在位置的距离。如图</w:t>
      </w:r>
      <w:r>
        <w:rPr>
          <w:rFonts w:cstheme="minorEastAsia" w:hint="eastAsia"/>
        </w:rPr>
        <w:t>2-3</w:t>
      </w:r>
      <w:r>
        <w:rPr>
          <w:rFonts w:cstheme="minorEastAsia" w:hint="eastAsia"/>
        </w:rPr>
        <w:t>中的数据显示，用户选择下一个</w:t>
      </w:r>
      <w:r>
        <w:rPr>
          <w:rFonts w:cstheme="minorEastAsia" w:hint="eastAsia"/>
        </w:rPr>
        <w:t>POI</w:t>
      </w:r>
      <w:r w:rsidR="006642FF">
        <w:rPr>
          <w:rFonts w:cstheme="minorEastAsia" w:hint="eastAsia"/>
        </w:rPr>
        <w:t>时，很大程度上会选择距离自己较近的。</w:t>
      </w:r>
      <w:r>
        <w:rPr>
          <w:rFonts w:cstheme="minorEastAsia" w:hint="eastAsia"/>
        </w:rPr>
        <w:t>这也就意味着，</w:t>
      </w:r>
      <w:r w:rsidR="008B4E1F">
        <w:rPr>
          <w:rFonts w:cstheme="minorEastAsia" w:hint="eastAsia"/>
        </w:rPr>
        <w:t>用户很少会选择一个比较有趣的，但是</w:t>
      </w:r>
      <w:r w:rsidR="00613596">
        <w:rPr>
          <w:rFonts w:cstheme="minorEastAsia" w:hint="eastAsia"/>
        </w:rPr>
        <w:t>距离自己现在位置很远的地方。</w:t>
      </w:r>
      <w:r>
        <w:rPr>
          <w:rFonts w:cstheme="minorEastAsia" w:hint="eastAsia"/>
        </w:rPr>
        <w:t>因此，我们可以将距离远近作为一个影响因子，放在连续的</w:t>
      </w:r>
      <w:r>
        <w:rPr>
          <w:rFonts w:cstheme="minorEastAsia" w:hint="eastAsia"/>
        </w:rPr>
        <w:t>POI</w:t>
      </w:r>
      <w:r>
        <w:rPr>
          <w:rFonts w:cstheme="minorEastAsia" w:hint="eastAsia"/>
        </w:rPr>
        <w:t>推荐中，如图</w:t>
      </w:r>
      <w:r>
        <w:rPr>
          <w:rFonts w:cstheme="minorEastAsia" w:hint="eastAsia"/>
        </w:rPr>
        <w:t>2-5</w:t>
      </w:r>
      <w:r>
        <w:rPr>
          <w:rFonts w:cstheme="minorEastAsia" w:hint="eastAsia"/>
        </w:rPr>
        <w:t>所示，我们将地理位置划分为很多大小相等的格子，以用户</w:t>
      </w:r>
      <m:oMath>
        <m:r>
          <w:rPr>
            <w:rFonts w:ascii="Cambria Math" w:hAnsi="Cambria Math" w:cstheme="minorEastAsia"/>
          </w:rPr>
          <m:t>u</m:t>
        </m:r>
      </m:oMath>
      <w:r>
        <w:rPr>
          <w:rFonts w:cstheme="minorEastAsia" w:hint="eastAsia"/>
        </w:rPr>
        <w:t>当前位置</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c</m:t>
            </m:r>
          </m:sub>
        </m:sSub>
      </m:oMath>
      <w:r>
        <w:rPr>
          <w:rFonts w:cstheme="minorEastAsia" w:hint="eastAsia"/>
        </w:rPr>
        <w:t>为圆心，阈值</w:t>
      </w:r>
      <m:oMath>
        <m:r>
          <w:rPr>
            <w:rFonts w:ascii="Cambria Math" w:hAnsi="Cambria Math" w:cstheme="minorEastAsia"/>
          </w:rPr>
          <m:t>d</m:t>
        </m:r>
      </m:oMath>
      <w:r>
        <w:rPr>
          <w:rFonts w:cstheme="minorEastAsia" w:hint="eastAsia"/>
        </w:rPr>
        <w:t>为半径作圆。圆与网格相交的阴影部分，称之为用户</w:t>
      </w:r>
      <m:oMath>
        <m:r>
          <w:rPr>
            <w:rFonts w:ascii="Cambria Math" w:hAnsi="Cambria Math" w:cstheme="minorEastAsia"/>
          </w:rPr>
          <m:t>u</m:t>
        </m:r>
      </m:oMath>
      <w:r>
        <w:rPr>
          <w:rFonts w:cstheme="minorEastAsia" w:hint="eastAsia"/>
        </w:rPr>
        <w:t>的临近网格单元。</w:t>
      </w:r>
    </w:p>
    <w:p w:rsidR="00B147D0" w:rsidRDefault="00F2373E" w:rsidP="008B4E1F">
      <w:pPr>
        <w:ind w:firstLineChars="200" w:firstLine="480"/>
        <w:rPr>
          <w:rFonts w:cstheme="minorEastAsia"/>
        </w:rPr>
      </w:pPr>
      <w:r>
        <w:rPr>
          <w:rFonts w:cstheme="minorEastAsia" w:hint="eastAsia"/>
        </w:rPr>
        <w:lastRenderedPageBreak/>
        <w:t>这里网格的划分来源于生活实际，一个区域内，有很多人进行签到行为，那么这个区域必定是一个受欢迎的区域，与之相对应的，这个区域里面的</w:t>
      </w:r>
      <w:r>
        <w:rPr>
          <w:rFonts w:cstheme="minorEastAsia" w:hint="eastAsia"/>
        </w:rPr>
        <w:t>POI</w:t>
      </w:r>
      <w:r>
        <w:rPr>
          <w:rFonts w:cstheme="minorEastAsia" w:hint="eastAsia"/>
        </w:rPr>
        <w:t>，也会更受欢迎。就好像每个热门商圈中的店铺一样，用户在</w:t>
      </w:r>
      <w:r>
        <w:rPr>
          <w:rFonts w:cstheme="minorEastAsia" w:hint="eastAsia"/>
        </w:rPr>
        <w:t>POI</w:t>
      </w:r>
      <w:r>
        <w:rPr>
          <w:rFonts w:cstheme="minorEastAsia" w:hint="eastAsia"/>
        </w:rPr>
        <w:t>之间的转移往往只会在商圈内部。很少会因为某一个</w:t>
      </w:r>
      <w:r>
        <w:rPr>
          <w:rFonts w:cstheme="minorEastAsia" w:hint="eastAsia"/>
        </w:rPr>
        <w:t>POI</w:t>
      </w:r>
      <w:r>
        <w:rPr>
          <w:rFonts w:cstheme="minorEastAsia" w:hint="eastAsia"/>
        </w:rPr>
        <w:t>，而离开当前商圈。特别的，同一商圈中的</w:t>
      </w:r>
      <w:r>
        <w:rPr>
          <w:rFonts w:cstheme="minorEastAsia" w:hint="eastAsia"/>
        </w:rPr>
        <w:t>POI</w:t>
      </w:r>
      <w:r>
        <w:rPr>
          <w:rFonts w:cstheme="minorEastAsia" w:hint="eastAsia"/>
        </w:rPr>
        <w:t>，往往会有相同的特性。</w:t>
      </w:r>
    </w:p>
    <w:p w:rsidR="008B4E1F" w:rsidRDefault="008B4E1F" w:rsidP="008B4E1F">
      <w:pPr>
        <w:ind w:firstLineChars="200" w:firstLine="480"/>
        <w:rPr>
          <w:rFonts w:cstheme="minorEastAsia"/>
        </w:rPr>
      </w:pPr>
    </w:p>
    <w:p w:rsidR="009F4A9C" w:rsidRDefault="00F2373E" w:rsidP="009F4A9C">
      <w:pPr>
        <w:spacing w:line="240" w:lineRule="auto"/>
        <w:ind w:firstLine="482"/>
        <w:jc w:val="center"/>
        <w:rPr>
          <w:rFonts w:hint="eastAsia"/>
        </w:rPr>
      </w:pPr>
      <w:r>
        <w:rPr>
          <w:rFonts w:hint="eastAsia"/>
          <w:noProof/>
        </w:rPr>
        <w:drawing>
          <wp:inline distT="0" distB="0" distL="114300" distR="114300" wp14:anchorId="02EC1C52" wp14:editId="37073854">
            <wp:extent cx="3866515" cy="3866515"/>
            <wp:effectExtent l="0" t="0" r="635" b="635"/>
            <wp:docPr id="14" name="图片 14" descr="网格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网格1"/>
                    <pic:cNvPicPr>
                      <a:picLocks noChangeAspect="1"/>
                    </pic:cNvPicPr>
                  </pic:nvPicPr>
                  <pic:blipFill>
                    <a:blip r:embed="rId24"/>
                    <a:stretch>
                      <a:fillRect/>
                    </a:stretch>
                  </pic:blipFill>
                  <pic:spPr>
                    <a:xfrm>
                      <a:off x="0" y="0"/>
                      <a:ext cx="3866515" cy="3866515"/>
                    </a:xfrm>
                    <a:prstGeom prst="rect">
                      <a:avLst/>
                    </a:prstGeom>
                  </pic:spPr>
                </pic:pic>
              </a:graphicData>
            </a:graphic>
          </wp:inline>
        </w:drawing>
      </w:r>
    </w:p>
    <w:p w:rsidR="00B147D0" w:rsidRDefault="00F2373E" w:rsidP="00D27FD1">
      <w:pPr>
        <w:spacing w:line="240" w:lineRule="auto"/>
        <w:ind w:firstLine="482"/>
        <w:jc w:val="center"/>
        <w:rPr>
          <w:rFonts w:cstheme="minorEastAsia"/>
        </w:rPr>
      </w:pPr>
      <w:r>
        <w:rPr>
          <w:rFonts w:cstheme="minorEastAsia" w:hint="eastAsia"/>
        </w:rPr>
        <w:t>图</w:t>
      </w:r>
      <w:r>
        <w:rPr>
          <w:rFonts w:cstheme="minorEastAsia" w:hint="eastAsia"/>
        </w:rPr>
        <w:t xml:space="preserve">2-5 </w:t>
      </w:r>
      <w:r>
        <w:rPr>
          <w:rFonts w:cstheme="minorEastAsia" w:hint="eastAsia"/>
        </w:rPr>
        <w:t>区域的网格划分</w:t>
      </w:r>
    </w:p>
    <w:p w:rsidR="00B147D0" w:rsidRDefault="00B147D0">
      <w:pPr>
        <w:ind w:left="360" w:firstLineChars="200" w:firstLine="480"/>
      </w:pPr>
    </w:p>
    <w:p w:rsidR="007F0908" w:rsidRDefault="00F2373E" w:rsidP="007F0908">
      <w:pPr>
        <w:ind w:firstLineChars="200" w:firstLine="480"/>
        <w:rPr>
          <w:rFonts w:cstheme="minorEastAsia"/>
        </w:rPr>
      </w:pPr>
      <w:r>
        <w:rPr>
          <w:rFonts w:cstheme="minorEastAsia" w:hint="eastAsia"/>
        </w:rPr>
        <w:t>这里我们让</w:t>
      </w:r>
      <m:oMath>
        <m:r>
          <w:rPr>
            <w:rFonts w:ascii="Cambria Math" w:hAnsi="Cambria Math" w:cstheme="minorEastAsia"/>
          </w:rPr>
          <m:t>Checkins(</m:t>
        </m:r>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m:t>
        </m:r>
      </m:oMath>
      <w:r>
        <w:rPr>
          <w:rFonts w:cstheme="minorEastAsia" w:hint="eastAsia"/>
        </w:rPr>
        <w:t>作为网格单元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中所有签到记录的总和，那么网格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的受欢迎程度可以用等式表示为：</w:t>
      </w:r>
    </w:p>
    <w:p w:rsidR="00B147D0" w:rsidRPr="007F0908" w:rsidRDefault="007F0908" w:rsidP="007F0908">
      <w:pPr>
        <w:pStyle w:val="ac"/>
        <w:spacing w:before="163" w:after="163"/>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m:t>
                </m:r>
                <m:d>
                  <m:dPr>
                    <m:ctrlPr>
                      <w:rPr>
                        <w:rFonts w:ascii="Cambria Math" w:hAnsi="Cambria Math"/>
                        <w:i/>
                      </w:rPr>
                    </m:ctrlPr>
                  </m:dPr>
                  <m:e>
                    <m:r>
                      <w:rPr>
                        <w:rFonts w:ascii="Cambria Math" w:hAnsi="Cambria Math"/>
                      </w:rPr>
                      <m:t>g</m:t>
                    </m:r>
                  </m:e>
                </m:d>
              </m:e>
            </m:nary>
          </m:den>
        </m:f>
      </m:oMath>
      <w:r>
        <w:tab/>
        <w:t>(2-3)</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s</m:t>
            </m:r>
          </m:sub>
        </m:sSub>
      </m:oMath>
      <w:r>
        <w:rPr>
          <w:rFonts w:cstheme="minorEastAsia" w:hint="eastAsia"/>
        </w:rPr>
        <w:t>是用户</w:t>
      </w:r>
      <m:oMath>
        <m:r>
          <w:rPr>
            <w:rFonts w:ascii="Cambria Math" w:hAnsi="Cambria Math"/>
          </w:rPr>
          <m:t>u</m:t>
        </m:r>
      </m:oMath>
      <w:r>
        <w:rPr>
          <w:rFonts w:cstheme="minorEastAsia" w:hint="eastAsia"/>
        </w:rPr>
        <w:t>的临近网格单元的集合。</w:t>
      </w:r>
    </w:p>
    <w:p w:rsidR="00B147D0" w:rsidRDefault="00F2373E">
      <w:pPr>
        <w:ind w:firstLineChars="200" w:firstLine="480"/>
        <w:rPr>
          <w:rFonts w:cstheme="minorEastAsia"/>
        </w:rPr>
      </w:pPr>
      <w:r>
        <w:rPr>
          <w:rFonts w:cstheme="minorEastAsia" w:hint="eastAsia"/>
        </w:rPr>
        <w:t>当用户</w:t>
      </w:r>
      <m:oMath>
        <m:r>
          <w:rPr>
            <w:rFonts w:ascii="Cambria Math" w:hAnsi="Cambria Math"/>
          </w:rPr>
          <m:t>u</m:t>
        </m:r>
      </m:oMath>
      <w:r>
        <w:rPr>
          <w:rFonts w:cstheme="minorEastAsia" w:hint="eastAsia"/>
        </w:rPr>
        <w:t>在某个网格单元</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中，有很多的签到行为。那么</w:t>
      </w:r>
      <w:r w:rsidR="00C23600">
        <w:rPr>
          <w:rFonts w:cstheme="minorEastAsia" w:hint="eastAsia"/>
        </w:rPr>
        <w:t>可以说</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区域是用户</w:t>
      </w:r>
      <m:oMath>
        <m:r>
          <w:rPr>
            <w:rFonts w:ascii="Cambria Math" w:hAnsi="Cambria Math"/>
          </w:rPr>
          <m:t>u</m:t>
        </m:r>
      </m:oMath>
      <w:r>
        <w:rPr>
          <w:rFonts w:cstheme="minorEastAsia" w:hint="eastAsia"/>
        </w:rPr>
        <w:t>最喜欢的区域，用户</w:t>
      </w:r>
      <m:oMath>
        <m:r>
          <w:rPr>
            <w:rFonts w:ascii="Cambria Math" w:hAnsi="Cambria Math"/>
          </w:rPr>
          <m:t>u</m:t>
        </m:r>
      </m:oMath>
      <w:r>
        <w:rPr>
          <w:rFonts w:cstheme="minorEastAsia" w:hint="eastAsia"/>
        </w:rPr>
        <w:t>有很大的可能会在这个</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sidR="00171D6F">
        <w:rPr>
          <w:rFonts w:cstheme="minorEastAsia" w:hint="eastAsia"/>
        </w:rPr>
        <w:t>网格</w:t>
      </w:r>
      <w:r>
        <w:rPr>
          <w:rFonts w:cstheme="minorEastAsia" w:hint="eastAsia"/>
        </w:rPr>
        <w:t>中的其他</w:t>
      </w:r>
      <w:r>
        <w:rPr>
          <w:rFonts w:cstheme="minorEastAsia" w:hint="eastAsia"/>
        </w:rPr>
        <w:t>POI</w:t>
      </w:r>
      <w:r w:rsidR="00B134BE">
        <w:rPr>
          <w:rFonts w:cstheme="minorEastAsia" w:hint="eastAsia"/>
        </w:rPr>
        <w:t>上</w:t>
      </w:r>
      <w:r w:rsidR="00521D67">
        <w:rPr>
          <w:rFonts w:cstheme="minorEastAsia" w:hint="eastAsia"/>
        </w:rPr>
        <w:t>进行签到行为。就好像用户经常活动以及发生消费的位置</w:t>
      </w:r>
      <w:r>
        <w:rPr>
          <w:rFonts w:cstheme="minorEastAsia" w:hint="eastAsia"/>
        </w:rPr>
        <w:t>，都会是某个固定的商圈。这</w:t>
      </w:r>
      <w:r w:rsidR="0008219C">
        <w:rPr>
          <w:rFonts w:cstheme="minorEastAsia" w:hint="eastAsia"/>
        </w:rPr>
        <w:t>里</w:t>
      </w:r>
      <w:r>
        <w:rPr>
          <w:rFonts w:cstheme="minorEastAsia" w:hint="eastAsia"/>
        </w:rPr>
        <w:t>我们让</w:t>
      </w:r>
      <m:oMath>
        <m:r>
          <w:rPr>
            <w:rFonts w:ascii="Cambria Math" w:hAnsi="Cambria Math" w:cstheme="minorEastAsia"/>
          </w:rPr>
          <m:t>Checkins</m:t>
        </m:r>
        <m:d>
          <m:dPr>
            <m:ctrlPr>
              <w:rPr>
                <w:rFonts w:ascii="Cambria Math" w:hAnsi="Cambria Math"/>
                <w:i/>
              </w:rPr>
            </m:ctrlPr>
          </m:dPr>
          <m:e>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r>
              <w:rPr>
                <w:rFonts w:ascii="Cambria Math" w:hAnsi="Cambria Math" w:cstheme="minorEastAsia"/>
              </w:rPr>
              <m:t>,u</m:t>
            </m:r>
          </m:e>
        </m:d>
      </m:oMath>
      <w:r>
        <w:rPr>
          <w:rFonts w:cstheme="minorEastAsia" w:hint="eastAsia"/>
        </w:rPr>
        <w:t>表示用户</w:t>
      </w:r>
      <m:oMath>
        <m:r>
          <w:rPr>
            <w:rFonts w:ascii="Cambria Math" w:hAnsi="Cambria Math"/>
          </w:rPr>
          <m:t>u</m:t>
        </m:r>
      </m:oMath>
      <w:r>
        <w:rPr>
          <w:rFonts w:cstheme="minorEastAsia" w:hint="eastAsia"/>
        </w:rPr>
        <w:t>在网格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中所有</w:t>
      </w:r>
      <w:r>
        <w:rPr>
          <w:rFonts w:cstheme="minorEastAsia" w:hint="eastAsia"/>
        </w:rPr>
        <w:t>POI</w:t>
      </w:r>
      <w:r>
        <w:rPr>
          <w:rFonts w:cstheme="minorEastAsia" w:hint="eastAsia"/>
        </w:rPr>
        <w:t>的签到记录总和，我们可以用</w:t>
      </w:r>
      <w:r w:rsidR="001E0C02">
        <w:rPr>
          <w:rFonts w:cstheme="minorEastAsia" w:hint="eastAsia"/>
        </w:rPr>
        <w:t>如下公式</w:t>
      </w:r>
      <w:r>
        <w:rPr>
          <w:rFonts w:cstheme="minorEastAsia" w:hint="eastAsia"/>
        </w:rPr>
        <w:t>来表示这种影响：</w:t>
      </w:r>
    </w:p>
    <w:p w:rsidR="007F0908" w:rsidRPr="0092571E" w:rsidRDefault="007F0908">
      <w:pPr>
        <w:ind w:firstLineChars="200" w:firstLine="480"/>
        <w:rPr>
          <w:rFonts w:cstheme="minorEastAsia"/>
        </w:rPr>
      </w:pPr>
    </w:p>
    <w:p w:rsidR="00B147D0" w:rsidRDefault="007F0908" w:rsidP="00DB3D33">
      <w:pPr>
        <w:pStyle w:val="ac"/>
        <w:spacing w:before="163" w:after="163"/>
        <w:ind w:firstLine="480"/>
      </w:pPr>
      <w:r>
        <w:tab/>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m:t>
        </m:r>
        <m:f>
          <m:fPr>
            <m:ctrlPr>
              <w:rPr>
                <w:rFonts w:ascii="Cambria Math" w:hAnsi="Cambria Math"/>
                <w:i/>
              </w:rPr>
            </m:ctrlPr>
          </m:fPr>
          <m:num>
            <m:r>
              <w:rPr>
                <w:rFonts w:ascii="Cambria Math" w:hAnsi="Cambria Math"/>
              </w:rPr>
              <m:t>Checkins</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,u</m:t>
                </m:r>
              </m:e>
            </m:d>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r>
                  <w:rPr>
                    <w:rFonts w:ascii="Cambria Math" w:hAnsi="Cambria Math"/>
                  </w:rPr>
                  <m:t>Checkins(g,u)</m:t>
                </m:r>
              </m:e>
            </m:nary>
          </m:den>
        </m:f>
      </m:oMath>
      <w:r w:rsidR="00DB3D33">
        <w:tab/>
        <w:t>(2-4)</w:t>
      </w:r>
    </w:p>
    <w:p w:rsidR="00DB3D33" w:rsidRDefault="00F2373E" w:rsidP="00DB3D33">
      <w:pPr>
        <w:ind w:firstLineChars="200" w:firstLine="480"/>
        <w:rPr>
          <w:rFonts w:cstheme="minorEastAsia"/>
        </w:rPr>
      </w:pPr>
      <w:r>
        <w:rPr>
          <w:rFonts w:cstheme="minorEastAsia" w:hint="eastAsia"/>
        </w:rPr>
        <w:t>正如图</w:t>
      </w:r>
      <w:r>
        <w:rPr>
          <w:rFonts w:cstheme="minorEastAsia" w:hint="eastAsia"/>
        </w:rPr>
        <w:t>2-3</w:t>
      </w:r>
      <w:r>
        <w:rPr>
          <w:rFonts w:cstheme="minorEastAsia" w:hint="eastAsia"/>
        </w:rPr>
        <w:t>所示，用户往往倾向于在距离当前位置较近的</w:t>
      </w:r>
      <w:r>
        <w:rPr>
          <w:rFonts w:cstheme="minorEastAsia" w:hint="eastAsia"/>
        </w:rPr>
        <w:t>POI</w:t>
      </w:r>
      <w:r w:rsidR="0092571E">
        <w:rPr>
          <w:rFonts w:cstheme="minorEastAsia" w:hint="eastAsia"/>
        </w:rPr>
        <w:t>上</w:t>
      </w:r>
      <w:r w:rsidR="00C93CAD">
        <w:rPr>
          <w:rFonts w:cstheme="minorEastAsia" w:hint="eastAsia"/>
        </w:rPr>
        <w:t>发生签到行为，因此，我们可以推断出，用户倾向于在当前位置所在</w:t>
      </w:r>
      <w:r>
        <w:rPr>
          <w:rFonts w:cstheme="minorEastAsia" w:hint="eastAsia"/>
        </w:rPr>
        <w:t>的网格内的</w:t>
      </w:r>
      <w:r w:rsidR="00D57D5D">
        <w:rPr>
          <w:rFonts w:cstheme="minorEastAsia" w:hint="eastAsia"/>
        </w:rPr>
        <w:t>其他</w:t>
      </w:r>
      <w:r>
        <w:rPr>
          <w:rFonts w:cstheme="minorEastAsia" w:hint="eastAsia"/>
        </w:rPr>
        <w:t>POI</w:t>
      </w:r>
      <w:r w:rsidR="001C1249">
        <w:rPr>
          <w:rFonts w:cstheme="minorEastAsia" w:hint="eastAsia"/>
        </w:rPr>
        <w:t>上</w:t>
      </w:r>
      <w:r>
        <w:rPr>
          <w:rFonts w:cstheme="minorEastAsia" w:hint="eastAsia"/>
        </w:rPr>
        <w:t>进行签到行为，我们可以将这种影响表示为下面的等式：</w:t>
      </w:r>
    </w:p>
    <w:p w:rsidR="00B147D0" w:rsidRDefault="00DB3D33" w:rsidP="00DB3D33">
      <w:pPr>
        <w:pStyle w:val="ac"/>
        <w:spacing w:before="163" w:after="163"/>
        <w:ind w:firstLine="480"/>
      </w:pPr>
      <w:r>
        <w:tab/>
      </w:r>
      <w:r>
        <w:rPr>
          <w:rFonts w:hint="eastAsia"/>
          <w:position w:val="-32"/>
        </w:rPr>
        <w:object w:dxaOrig="4099" w:dyaOrig="760">
          <v:shape id="_x0000_i1025" type="#_x0000_t75" style="width:204.85pt;height:38.55pt" o:ole="">
            <v:imagedata r:id="rId25" o:title=""/>
          </v:shape>
          <o:OLEObject Type="Embed" ProgID="Equation.3" ShapeID="_x0000_i1025" DrawAspect="Content" ObjectID="_1614105307" r:id="rId26"/>
        </w:object>
      </w:r>
      <w:r>
        <w:tab/>
      </w:r>
      <w:r>
        <w:rPr>
          <w:rFonts w:hint="eastAsia"/>
        </w:rPr>
        <w:t>(</w:t>
      </w:r>
      <w:r>
        <w:t>2-5)</w:t>
      </w:r>
    </w:p>
    <w:p w:rsidR="00B147D0" w:rsidRDefault="00F2373E">
      <w:pPr>
        <w:ind w:firstLineChars="200" w:firstLine="480"/>
        <w:rPr>
          <w:rFonts w:cstheme="minorEastAsia"/>
        </w:rPr>
      </w:pPr>
      <w:r>
        <w:rPr>
          <w:rFonts w:cstheme="minorEastAsia" w:hint="eastAsia"/>
        </w:rPr>
        <w:t>我们将三种影响因子混合在一起，通过线性方程组将网格</w:t>
      </w:r>
      <m:oMath>
        <m:sSub>
          <m:sSubPr>
            <m:ctrlPr>
              <w:rPr>
                <w:rFonts w:ascii="Cambria Math" w:hAnsi="Cambria Math" w:cstheme="minorEastAsia"/>
                <w:i/>
              </w:rPr>
            </m:ctrlPr>
          </m:sSubPr>
          <m:e>
            <m:r>
              <w:rPr>
                <w:rFonts w:ascii="Cambria Math" w:hAnsi="Cambria Math" w:cstheme="minorEastAsia"/>
              </w:rPr>
              <m:t>g</m:t>
            </m:r>
          </m:e>
          <m:sub>
            <m:r>
              <w:rPr>
                <w:rFonts w:ascii="Cambria Math" w:hAnsi="Cambria Math" w:cstheme="minorEastAsia"/>
              </w:rPr>
              <m:t>i</m:t>
            </m:r>
          </m:sub>
        </m:sSub>
      </m:oMath>
      <w:r>
        <w:rPr>
          <w:rFonts w:cstheme="minorEastAsia" w:hint="eastAsia"/>
        </w:rPr>
        <w:t>得分表示为如下等式：</w:t>
      </w:r>
    </w:p>
    <w:p w:rsidR="00B147D0" w:rsidRDefault="00DB3D33" w:rsidP="00C60CC3">
      <w:pPr>
        <w:pStyle w:val="ac"/>
        <w:spacing w:before="163" w:after="163"/>
        <w:ind w:firstLine="480"/>
      </w:pPr>
      <w:r>
        <w:tab/>
      </w:r>
      <m:oMath>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r>
          <w:rPr>
            <w:rFonts w:ascii="Cambria Math" w:hAnsi="Cambria Math"/>
          </w:rPr>
          <m:t>=α</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p</m:t>
            </m:r>
          </m:sup>
        </m:sSubSup>
        <m:r>
          <w:rPr>
            <w:rFonts w:ascii="Cambria Math" w:hAnsi="Cambria Math"/>
          </w:rPr>
          <m:t>+β</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u</m:t>
            </m:r>
          </m:sup>
        </m:sSubSup>
        <m:r>
          <w:rPr>
            <w:rFonts w:ascii="Cambria Math" w:hAnsi="Cambria Math"/>
          </w:rPr>
          <m:t>+γ</m:t>
        </m:r>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c</m:t>
            </m:r>
          </m:sup>
        </m:sSubSup>
      </m:oMath>
      <w:r w:rsidR="00C60CC3">
        <w:tab/>
        <w:t>(2-6)</w:t>
      </w:r>
    </w:p>
    <w:p w:rsidR="00B147D0" w:rsidRDefault="00F2373E">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w:t>
      </w:r>
      <m:oMath>
        <m:r>
          <w:rPr>
            <w:rFonts w:ascii="Cambria Math" w:hAnsi="Cambria Math"/>
          </w:rPr>
          <m:t>β</m:t>
        </m:r>
      </m:oMath>
      <w:r>
        <w:rPr>
          <w:rFonts w:cstheme="minorEastAsia" w:hint="eastAsia"/>
        </w:rPr>
        <w:t>还有</w:t>
      </w:r>
      <m:oMath>
        <m:r>
          <w:rPr>
            <w:rFonts w:ascii="Cambria Math" w:hAnsi="Cambria Math"/>
          </w:rPr>
          <m:t>γ</m:t>
        </m:r>
      </m:oMath>
      <w:r>
        <w:rPr>
          <w:rFonts w:cstheme="minorEastAsia" w:hint="eastAsia"/>
        </w:rPr>
        <w:t>是满足下列条件的常量。</w:t>
      </w:r>
    </w:p>
    <w:p w:rsidR="00B147D0" w:rsidRPr="00C60CC3" w:rsidRDefault="00C60CC3" w:rsidP="00C60CC3">
      <w:pPr>
        <w:pStyle w:val="ac"/>
        <w:spacing w:before="163" w:after="163"/>
        <w:ind w:firstLine="480"/>
      </w:pPr>
      <w:r>
        <w:tab/>
      </w:r>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0≤α,β,</m:t>
                </m:r>
                <m:r>
                  <w:rPr>
                    <w:rFonts w:ascii="Cambria Math" w:hAnsi="Cambria Math"/>
                  </w:rPr>
                  <m:t>γ</m:t>
                </m:r>
                <m:r>
                  <m:rPr>
                    <m:sty m:val="p"/>
                  </m:rPr>
                  <w:rPr>
                    <w:rFonts w:ascii="Cambria Math" w:hAnsi="Cambria Math"/>
                  </w:rPr>
                  <m:t xml:space="preserve">≤1 </m:t>
                </m:r>
              </m:e>
              <m:e>
                <m:r>
                  <m:rPr>
                    <m:sty m:val="p"/>
                  </m:rPr>
                  <w:rPr>
                    <w:rFonts w:ascii="Cambria Math" w:hAnsi="Cambria Math"/>
                  </w:rPr>
                  <m:t>α+β+</m:t>
                </m:r>
                <m:r>
                  <w:rPr>
                    <w:rFonts w:ascii="Cambria Math" w:hAnsi="Cambria Math"/>
                  </w:rPr>
                  <m:t>γ=1</m:t>
                </m:r>
                <m:r>
                  <m:rPr>
                    <m:sty m:val="p"/>
                  </m:rPr>
                  <w:rPr>
                    <w:rFonts w:ascii="Cambria Math" w:hAnsi="Cambria Math"/>
                  </w:rPr>
                  <m:t xml:space="preserve"> </m:t>
                </m:r>
              </m:e>
            </m:eqArr>
          </m:e>
        </m:d>
        <m:r>
          <m:rPr>
            <m:sty m:val="p"/>
          </m:rPr>
          <w:rPr>
            <w:rFonts w:ascii="Cambria Math" w:hAnsi="Cambria Math"/>
          </w:rPr>
          <m:t xml:space="preserve">  </m:t>
        </m:r>
      </m:oMath>
      <w:r>
        <w:rPr>
          <w:rFonts w:hint="eastAsia"/>
        </w:rPr>
        <w:t xml:space="preserve"> </w:t>
      </w:r>
      <w:r>
        <w:t xml:space="preserve"> </w:t>
      </w:r>
      <w:r>
        <w:tab/>
        <w:t>(2-7)</w:t>
      </w:r>
    </w:p>
    <w:p w:rsidR="00B147D0" w:rsidRDefault="00F2373E">
      <w:pPr>
        <w:ind w:firstLineChars="200" w:firstLine="480"/>
        <w:rPr>
          <w:rFonts w:cstheme="minorEastAsia"/>
        </w:rPr>
      </w:pPr>
      <w:r>
        <w:rPr>
          <w:rFonts w:cstheme="minorEastAsia" w:hint="eastAsia"/>
        </w:rPr>
        <w:t>最后</w:t>
      </w:r>
      <w:r>
        <w:rPr>
          <w:rFonts w:cstheme="minorEastAsia" w:hint="eastAsia"/>
        </w:rPr>
        <w:t>POI</w:t>
      </w:r>
      <m:oMath>
        <m:r>
          <m:rPr>
            <m:sty m:val="p"/>
          </m:rPr>
          <w:rPr>
            <w:rFonts w:ascii="Cambria Math" w:hAnsi="Cambria Math" w:cstheme="minorEastAsia"/>
          </w:rPr>
          <m:t xml:space="preserve"> </m:t>
        </m:r>
        <m:r>
          <w:rPr>
            <w:rFonts w:ascii="Cambria Math" w:hAnsi="Cambria Math"/>
          </w:rPr>
          <m:t>l</m:t>
        </m:r>
      </m:oMath>
      <w:r>
        <w:rPr>
          <w:rFonts w:cstheme="minorEastAsia" w:hint="eastAsia"/>
        </w:rPr>
        <w:t>对于用户</w:t>
      </w:r>
      <m:oMath>
        <m:r>
          <w:rPr>
            <w:rFonts w:ascii="Cambria Math" w:hAnsi="Cambria Math"/>
          </w:rPr>
          <m:t>u</m:t>
        </m:r>
      </m:oMath>
      <w:r w:rsidR="00604139">
        <w:rPr>
          <w:rFonts w:cstheme="minorEastAsia" w:hint="eastAsia"/>
        </w:rPr>
        <w:t>的影响</w:t>
      </w:r>
      <w:r>
        <w:rPr>
          <w:rFonts w:cstheme="minorEastAsia" w:hint="eastAsia"/>
        </w:rPr>
        <w:t>，可以用下面的等式表示：</w:t>
      </w:r>
    </w:p>
    <w:p w:rsidR="00B147D0" w:rsidRPr="00C60CC3" w:rsidRDefault="00C60CC3" w:rsidP="00C60CC3">
      <w:pPr>
        <w:pStyle w:val="ac"/>
        <w:spacing w:before="163" w:after="163"/>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GridScore</m:t>
                </m:r>
              </m:e>
              <m:sub>
                <m:sSub>
                  <m:sSubPr>
                    <m:ctrlPr>
                      <w:rPr>
                        <w:rFonts w:ascii="Cambria Math" w:hAnsi="Cambria Math"/>
                        <w:i/>
                      </w:rPr>
                    </m:ctrlPr>
                  </m:sSubPr>
                  <m:e>
                    <m:r>
                      <w:rPr>
                        <w:rFonts w:ascii="Cambria Math" w:hAnsi="Cambria Math"/>
                      </w:rPr>
                      <m:t>g</m:t>
                    </m:r>
                  </m:e>
                  <m:sub>
                    <m:r>
                      <w:rPr>
                        <w:rFonts w:ascii="Cambria Math" w:hAnsi="Cambria Math"/>
                      </w:rPr>
                      <m:t>i</m:t>
                    </m:r>
                  </m:sub>
                </m:sSub>
              </m:sub>
            </m:sSub>
          </m:num>
          <m:den>
            <m:nary>
              <m:naryPr>
                <m:chr m:val="∑"/>
                <m:limLoc m:val="undOvr"/>
                <m:supHide m:val="1"/>
                <m:ctrlPr>
                  <w:rPr>
                    <w:rFonts w:ascii="Cambria Math" w:hAnsi="Cambria Math"/>
                    <w:i/>
                  </w:rPr>
                </m:ctrlPr>
              </m:naryPr>
              <m:sub>
                <m:r>
                  <w:rPr>
                    <w:rFonts w:ascii="Cambria Math" w:hAnsi="Cambria Math"/>
                  </w:rPr>
                  <m:t>∀g∈</m:t>
                </m:r>
                <m:sSub>
                  <m:sSubPr>
                    <m:ctrlPr>
                      <w:rPr>
                        <w:rFonts w:ascii="Cambria Math" w:hAnsi="Cambria Math"/>
                        <w:i/>
                      </w:rPr>
                    </m:ctrlPr>
                  </m:sSubPr>
                  <m:e>
                    <m:r>
                      <w:rPr>
                        <w:rFonts w:ascii="Cambria Math" w:hAnsi="Cambria Math"/>
                      </w:rPr>
                      <m:t>G</m:t>
                    </m:r>
                  </m:e>
                  <m:sub>
                    <m:r>
                      <w:rPr>
                        <w:rFonts w:ascii="Cambria Math" w:hAnsi="Cambria Math"/>
                      </w:rPr>
                      <m:t>s</m:t>
                    </m:r>
                  </m:sub>
                </m:sSub>
              </m:sub>
              <m:sup/>
              <m:e>
                <m:sSub>
                  <m:sSubPr>
                    <m:ctrlPr>
                      <w:rPr>
                        <w:rFonts w:ascii="Cambria Math" w:hAnsi="Cambria Math"/>
                        <w:i/>
                      </w:rPr>
                    </m:ctrlPr>
                  </m:sSubPr>
                  <m:e>
                    <m:r>
                      <w:rPr>
                        <w:rFonts w:ascii="Cambria Math" w:hAnsi="Cambria Math"/>
                      </w:rPr>
                      <m:t>GridScore</m:t>
                    </m:r>
                  </m:e>
                  <m:sub>
                    <m:r>
                      <w:rPr>
                        <w:rFonts w:ascii="Cambria Math" w:hAnsi="Cambria Math"/>
                      </w:rPr>
                      <m:t>g</m:t>
                    </m:r>
                  </m:sub>
                </m:sSub>
              </m:e>
            </m:nary>
          </m:den>
        </m:f>
      </m:oMath>
      <w:r>
        <w:tab/>
        <w:t>(2-8)</w:t>
      </w:r>
    </w:p>
    <w:p w:rsidR="00B147D0" w:rsidRDefault="00F2373E">
      <w:pPr>
        <w:ind w:firstLineChars="200" w:firstLine="480"/>
        <w:rPr>
          <w:rFonts w:cstheme="minorEastAsia"/>
        </w:rPr>
      </w:pPr>
      <w:r>
        <w:rPr>
          <w:rFonts w:cstheme="minorEastAsia" w:hint="eastAsia"/>
        </w:rPr>
        <w:t>其中</w:t>
      </w:r>
      <m:oMath>
        <m:sSub>
          <m:sSubPr>
            <m:ctrlPr>
              <w:rPr>
                <w:rFonts w:ascii="Cambria Math" w:hAnsi="Cambria Math" w:cstheme="minorEastAsia"/>
                <w:i/>
              </w:rPr>
            </m:ctrlPr>
          </m:sSubPr>
          <m:e>
            <m:r>
              <w:rPr>
                <w:rFonts w:ascii="Cambria Math" w:hAnsi="Cambria Math"/>
              </w:rPr>
              <m:t>g</m:t>
            </m:r>
          </m:e>
          <m:sub>
            <m:r>
              <w:rPr>
                <w:rFonts w:ascii="Cambria Math" w:hAnsi="Cambria Math"/>
              </w:rPr>
              <m:t>i</m:t>
            </m:r>
          </m:sub>
        </m:sSub>
      </m:oMath>
      <w:r>
        <w:rPr>
          <w:rFonts w:cstheme="minorEastAsia" w:hint="eastAsia"/>
        </w:rPr>
        <w:t>是</w:t>
      </w:r>
      <w:r>
        <w:rPr>
          <w:rFonts w:cstheme="minorEastAsia" w:hint="eastAsia"/>
        </w:rPr>
        <w:t xml:space="preserve">POI </w:t>
      </w:r>
      <m:oMath>
        <m:r>
          <w:rPr>
            <w:rFonts w:ascii="Cambria Math" w:hAnsi="Cambria Math"/>
          </w:rPr>
          <m:t>l</m:t>
        </m:r>
      </m:oMath>
      <w:r>
        <w:rPr>
          <w:rFonts w:cstheme="minorEastAsia" w:hint="eastAsia"/>
        </w:rPr>
        <w:t>所在的网格。</w:t>
      </w:r>
    </w:p>
    <w:p w:rsidR="00B147D0" w:rsidRDefault="00F2373E" w:rsidP="00C92051">
      <w:pPr>
        <w:pStyle w:val="3"/>
        <w:rPr>
          <w:rFonts w:ascii="Arial" w:hAnsi="Arial" w:cs="Arial"/>
        </w:rPr>
      </w:pPr>
      <w:bookmarkStart w:id="20" w:name="_Toc3400183"/>
      <w:r>
        <w:rPr>
          <w:rFonts w:hint="eastAsia"/>
        </w:rPr>
        <w:t xml:space="preserve">2.3.3 </w:t>
      </w:r>
      <w:r>
        <w:rPr>
          <w:rFonts w:hint="eastAsia"/>
        </w:rPr>
        <w:t>连续过度影响</w:t>
      </w:r>
      <w:bookmarkEnd w:id="20"/>
    </w:p>
    <w:p w:rsidR="00B147D0" w:rsidRDefault="00F2373E">
      <w:pPr>
        <w:ind w:firstLineChars="200" w:firstLine="480"/>
        <w:rPr>
          <w:rFonts w:asciiTheme="minorEastAsia" w:hAnsiTheme="minorEastAsia" w:cstheme="minorEastAsia"/>
        </w:rPr>
      </w:pPr>
      <w:r>
        <w:rPr>
          <w:rFonts w:cstheme="minorEastAsia" w:hint="eastAsia"/>
        </w:rPr>
        <w:t>我们用</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的转移图来建模签到记录中的连续签到行为，用</w:t>
      </w:r>
      <m:oMath>
        <m:r>
          <w:rPr>
            <w:rFonts w:ascii="Cambria Math" w:hAnsi="Cambria Math"/>
          </w:rPr>
          <m:t>(l,t)</m:t>
        </m:r>
      </m:oMath>
      <w:r w:rsidR="00041D26">
        <w:rPr>
          <w:rFonts w:cstheme="minorEastAsia" w:hint="eastAsia"/>
        </w:rPr>
        <w:t>来表示用户</w:t>
      </w:r>
      <w:r>
        <w:rPr>
          <w:rFonts w:cstheme="minorEastAsia" w:hint="eastAsia"/>
        </w:rPr>
        <w:t>在时间点</w:t>
      </w:r>
      <m:oMath>
        <m:r>
          <w:rPr>
            <w:rFonts w:ascii="Cambria Math" w:hAnsi="Cambria Math"/>
          </w:rPr>
          <m:t>t</m:t>
        </m:r>
      </m:oMath>
      <w:r>
        <w:rPr>
          <w:rFonts w:cstheme="minorEastAsia" w:hint="eastAsia"/>
        </w:rPr>
        <w:t>上，在</w:t>
      </w:r>
      <w:r>
        <w:rPr>
          <w:rFonts w:cstheme="minorEastAsia" w:hint="eastAsia"/>
        </w:rPr>
        <w:t xml:space="preserve">POI </w:t>
      </w:r>
      <m:oMath>
        <m:r>
          <w:rPr>
            <w:rFonts w:ascii="Cambria Math" w:hAnsi="Cambria Math"/>
          </w:rPr>
          <m:t>l</m:t>
        </m:r>
      </m:oMath>
      <w:r w:rsidR="00041D26">
        <w:rPr>
          <w:rFonts w:cstheme="minorEastAsia" w:hint="eastAsia"/>
        </w:rPr>
        <w:t>上</w:t>
      </w:r>
      <w:r>
        <w:rPr>
          <w:rFonts w:cstheme="minorEastAsia" w:hint="eastAsia"/>
        </w:rPr>
        <w:t>进行了签到行为，那么</w:t>
      </w:r>
      <w:r>
        <w:rPr>
          <w:rFonts w:cstheme="minorEastAsia" w:hint="eastAsia"/>
        </w:rPr>
        <w:t>POI</w:t>
      </w:r>
      <w:r>
        <w:rPr>
          <w:rFonts w:cstheme="minorEastAsia" w:hint="eastAsia"/>
        </w:rPr>
        <w:t>到</w:t>
      </w:r>
      <w:r>
        <w:rPr>
          <w:rFonts w:cstheme="minorEastAsia" w:hint="eastAsia"/>
        </w:rPr>
        <w:t>POI</w:t>
      </w:r>
      <w:r>
        <w:rPr>
          <w:rFonts w:cstheme="minorEastAsia" w:hint="eastAsia"/>
        </w:rPr>
        <w:t>的转移图可以定义如下：</w:t>
      </w:r>
    </w:p>
    <w:p w:rsidR="00B147D0" w:rsidRDefault="00F2373E">
      <w:pPr>
        <w:ind w:firstLineChars="200" w:firstLine="480"/>
        <w:rPr>
          <w:rFonts w:cstheme="minorEastAsia"/>
        </w:rPr>
      </w:pPr>
      <w:r>
        <w:rPr>
          <w:rFonts w:cstheme="minorEastAsia" w:hint="eastAsia"/>
        </w:rPr>
        <w:t>定义</w:t>
      </w:r>
      <w:r>
        <w:rPr>
          <w:rFonts w:cstheme="minorEastAsia" w:hint="eastAsia"/>
        </w:rPr>
        <w:t>1</w:t>
      </w:r>
      <w:r>
        <w:rPr>
          <w:rFonts w:cstheme="minorEastAsia" w:hint="eastAsia"/>
        </w:rPr>
        <w:t>：用户</w:t>
      </w:r>
      <m:oMath>
        <m:r>
          <w:rPr>
            <w:rFonts w:ascii="Cambria Math" w:hAnsi="Cambria Math"/>
          </w:rPr>
          <m:t>u</m:t>
        </m:r>
      </m:oMath>
      <w:r>
        <w:rPr>
          <w:rFonts w:cstheme="minorEastAsia" w:hint="eastAsia"/>
        </w:rPr>
        <w:t>的一系列签到行为</w:t>
      </w:r>
      <m:oMath>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e>
        </m:d>
      </m:oMath>
      <w:r>
        <w:rPr>
          <w:rFonts w:cstheme="minorEastAsia" w:hint="eastAsia"/>
        </w:rPr>
        <w:t>，其中</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Pr>
          <w:rFonts w:cstheme="minorEastAsia" w:hint="eastAsia"/>
        </w:rPr>
        <w:t>，如果说</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≤τ</m:t>
        </m:r>
      </m:oMath>
      <w:r w:rsidR="00707AD9">
        <w:rPr>
          <w:rFonts w:cstheme="minorEastAsia" w:hint="eastAsia"/>
        </w:rPr>
        <w:t>，</w:t>
      </w:r>
      <w:r w:rsidR="003D06C3">
        <w:rPr>
          <w:rFonts w:cstheme="minorEastAsia" w:hint="eastAsia"/>
        </w:rPr>
        <w:t>说明</w:t>
      </w:r>
      <w:r>
        <w:rPr>
          <w:rFonts w:cstheme="minorEastAsia" w:hint="eastAsia"/>
        </w:rPr>
        <w:t xml:space="preserve">POI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rsidR="00F320B4">
        <w:rPr>
          <w:rFonts w:cstheme="minorEastAsia" w:hint="eastAsia"/>
        </w:rPr>
        <w:t>和</w:t>
      </w:r>
      <m:oMath>
        <m:sSub>
          <m:sSubPr>
            <m:ctrlPr>
              <w:rPr>
                <w:rFonts w:ascii="Cambria Math" w:hAnsi="Cambria Math"/>
                <w:i/>
              </w:rPr>
            </m:ctrlPr>
          </m:sSubPr>
          <m:e>
            <m:r>
              <w:rPr>
                <w:rFonts w:ascii="Cambria Math" w:hAnsi="Cambria Math"/>
              </w:rPr>
              <m:t xml:space="preserve"> l</m:t>
            </m:r>
          </m:e>
          <m:sub>
            <m:r>
              <w:rPr>
                <w:rFonts w:ascii="Cambria Math" w:hAnsi="Cambria Math"/>
              </w:rPr>
              <m:t>i+1</m:t>
            </m:r>
          </m:sub>
        </m:sSub>
      </m:oMath>
      <w:r w:rsidR="00F320B4">
        <w:rPr>
          <w:rFonts w:cstheme="minorEastAsia" w:hint="eastAsia"/>
        </w:rPr>
        <w:t>之间</w:t>
      </w:r>
      <w:r>
        <w:rPr>
          <w:rFonts w:cstheme="minorEastAsia" w:hint="eastAsia"/>
        </w:rPr>
        <w:t>有连续过度影响。</w:t>
      </w:r>
    </w:p>
    <w:p w:rsidR="00B147D0" w:rsidRDefault="00F2373E">
      <w:pPr>
        <w:ind w:firstLineChars="200" w:firstLine="480"/>
        <w:rPr>
          <w:rFonts w:cstheme="minorEastAsia"/>
        </w:rPr>
      </w:pPr>
      <w:r>
        <w:rPr>
          <w:rFonts w:cstheme="minorEastAsia" w:hint="eastAsia"/>
        </w:rPr>
        <w:t>定义</w:t>
      </w:r>
      <w:r>
        <w:rPr>
          <w:rFonts w:cstheme="minorEastAsia" w:hint="eastAsia"/>
        </w:rPr>
        <w:t>2</w:t>
      </w:r>
      <w:r>
        <w:rPr>
          <w:rFonts w:cstheme="minorEastAsia" w:hint="eastAsia"/>
        </w:rPr>
        <w:t>：</w:t>
      </w:r>
      <w:r>
        <w:rPr>
          <w:rFonts w:cstheme="minorEastAsia" w:hint="eastAsia"/>
        </w:rPr>
        <w:t>POI</w:t>
      </w:r>
      <w:r>
        <w:rPr>
          <w:rFonts w:cstheme="minorEastAsia" w:hint="eastAsia"/>
        </w:rPr>
        <w:t>到</w:t>
      </w:r>
      <w:r>
        <w:rPr>
          <w:rFonts w:cstheme="minorEastAsia" w:hint="eastAsia"/>
        </w:rPr>
        <w:t>POI</w:t>
      </w:r>
      <w:r>
        <w:rPr>
          <w:rFonts w:cstheme="minorEastAsia" w:hint="eastAsia"/>
        </w:rPr>
        <w:t>的过度图，可以表示为有向图</w:t>
      </w:r>
      <m:oMath>
        <m:r>
          <w:rPr>
            <w:rFonts w:ascii="Cambria Math" w:hAnsi="Cambria Math"/>
          </w:rPr>
          <m:t>G=(L,E)</m:t>
        </m:r>
      </m:oMath>
      <w:r>
        <w:rPr>
          <w:rFonts w:cstheme="minorEastAsia" w:hint="eastAsia"/>
        </w:rPr>
        <w:t>，其中</w:t>
      </w:r>
      <m:oMath>
        <m:r>
          <w:rPr>
            <w:rFonts w:ascii="Cambria Math" w:hAnsi="Cambria Math"/>
          </w:rPr>
          <m:t>L</m:t>
        </m:r>
      </m:oMath>
      <w:r>
        <w:rPr>
          <w:rFonts w:cstheme="minorEastAsia" w:hint="eastAsia"/>
        </w:rPr>
        <w:t>是</w:t>
      </w:r>
      <w:r>
        <w:rPr>
          <w:rFonts w:cstheme="minorEastAsia" w:hint="eastAsia"/>
        </w:rPr>
        <w:t>POI</w:t>
      </w:r>
      <w:r>
        <w:rPr>
          <w:rFonts w:cstheme="minorEastAsia" w:hint="eastAsia"/>
        </w:rPr>
        <w:t>的集合，</w:t>
      </w:r>
      <m:oMath>
        <m:r>
          <w:rPr>
            <w:rFonts w:ascii="Cambria Math" w:hAnsi="Cambria Math"/>
          </w:rPr>
          <m:t>E</m:t>
        </m:r>
      </m:oMath>
      <w:r>
        <w:rPr>
          <w:rFonts w:cstheme="minorEastAsia" w:hint="eastAsia"/>
        </w:rPr>
        <w:t>是</w:t>
      </w:r>
      <m:oMath>
        <m:r>
          <w:rPr>
            <w:rFonts w:ascii="Cambria Math" w:hAnsi="Cambria Math"/>
          </w:rPr>
          <m:t>L</m:t>
        </m:r>
      </m:oMath>
      <w:r>
        <w:rPr>
          <w:rFonts w:cstheme="minorEastAsia" w:hint="eastAsia"/>
        </w:rPr>
        <w:t>中所有</w:t>
      </w:r>
      <w:r w:rsidR="00871C1C">
        <w:rPr>
          <w:rFonts w:cstheme="minorEastAsia" w:hint="eastAsia"/>
        </w:rPr>
        <w:t>具</w:t>
      </w:r>
      <w:r w:rsidR="00F21BEB">
        <w:rPr>
          <w:rFonts w:cstheme="minorEastAsia" w:hint="eastAsia"/>
        </w:rPr>
        <w:t>有连续过度影响的边。也就是说，如果在所有</w:t>
      </w:r>
      <w:r>
        <w:rPr>
          <w:rFonts w:cstheme="minorEastAsia" w:hint="eastAsia"/>
        </w:rPr>
        <w:t>用户的历史签到记录中，从</w:t>
      </w:r>
      <m:oMath>
        <m:r>
          <m:rPr>
            <m:sty m:val="p"/>
          </m:rPr>
          <w:rPr>
            <w:rFonts w:ascii="Cambria Math" w:hAnsi="Cambria Math" w:cstheme="minorEastAsia"/>
          </w:rPr>
          <m:t xml:space="preserve"> </m:t>
        </m:r>
        <m:sSub>
          <m:sSubPr>
            <m:ctrlPr>
              <w:rPr>
                <w:rFonts w:ascii="Cambria Math" w:hAnsi="Cambria Math"/>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i/>
              </w:rPr>
            </m:ctrlPr>
          </m:sSubPr>
          <m:e>
            <m:r>
              <w:rPr>
                <w:rFonts w:ascii="Cambria Math" w:hAnsi="Cambria Math"/>
              </w:rPr>
              <m:t xml:space="preserve"> l</m:t>
            </m:r>
          </m:e>
          <m:sub>
            <m:r>
              <w:rPr>
                <w:rFonts w:ascii="Cambria Math" w:hAnsi="Cambria Math"/>
              </w:rPr>
              <m:t>j</m:t>
            </m:r>
          </m:sub>
        </m:sSub>
      </m:oMath>
      <w:r>
        <w:rPr>
          <w:rFonts w:cstheme="minorEastAsia" w:hint="eastAsia"/>
        </w:rPr>
        <w:t>有连续过度影响，那么就存在一条有向边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，这个地方，</w:t>
      </w:r>
      <m:oMath>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边的权重可以定义为：</w:t>
      </w:r>
    </w:p>
    <w:p w:rsidR="00764484" w:rsidRDefault="00764484" w:rsidP="00764484">
      <w:pPr>
        <w:pStyle w:val="ac"/>
        <w:spacing w:before="163" w:after="163"/>
        <w:ind w:firstLine="480"/>
      </w:pPr>
      <w:r>
        <w:lastRenderedPageBreak/>
        <w:tab/>
      </w:r>
      <m:oMath>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sub>
        </m:sSub>
        <m:r>
          <w:rPr>
            <w:rFonts w:ascii="Cambria Math" w:hAnsi="Cambria Math"/>
          </w:rPr>
          <m:t>=</m:t>
        </m:r>
        <m:f>
          <m:fPr>
            <m:ctrlPr>
              <w:rPr>
                <w:rFonts w:ascii="Cambria Math" w:hAnsi="Cambria Math"/>
                <w:i/>
              </w:rPr>
            </m:ctrlPr>
          </m:fPr>
          <m:num>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j</m:t>
                </m:r>
              </m:sub>
            </m:sSub>
            <m:r>
              <w:rPr>
                <w:rFonts w:ascii="Cambria Math" w:hAnsi="Cambria Math"/>
              </w:rPr>
              <m:t>)</m:t>
            </m:r>
          </m:num>
          <m:den>
            <m:nary>
              <m:naryPr>
                <m:chr m:val="∑"/>
                <m:limLoc m:val="undOvr"/>
                <m:supHide m:val="1"/>
                <m:ctrlPr>
                  <w:rPr>
                    <w:rFonts w:ascii="Cambria Math" w:hAnsi="Cambria Math"/>
                    <w:i/>
                  </w:rPr>
                </m:ctrlPr>
              </m:naryPr>
              <m:sub>
                <m:r>
                  <w:rPr>
                    <w:rFonts w:ascii="Cambria Math" w:hAnsi="Cambria Math"/>
                  </w:rPr>
                  <m:t>∀l∈L</m:t>
                </m:r>
              </m:sub>
              <m:sup/>
              <m:e>
                <m:r>
                  <w:rPr>
                    <w:rFonts w:ascii="Cambria Math" w:hAnsi="Cambria Math"/>
                  </w:rPr>
                  <m:t>Transitions(</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,l)</m:t>
                </m:r>
              </m:e>
            </m:nary>
          </m:den>
        </m:f>
      </m:oMath>
      <w:r w:rsidR="003C5316">
        <w:tab/>
        <w:t>(2-9)</w:t>
      </w:r>
    </w:p>
    <w:p w:rsidR="00B147D0" w:rsidRDefault="00B147D0" w:rsidP="003C5316">
      <w:pPr>
        <w:ind w:firstLine="480"/>
        <w:rPr>
          <w:rFonts w:ascii="宋体" w:eastAsia="宋体" w:hAnsi="宋体" w:cs="宋体"/>
        </w:rPr>
      </w:pPr>
    </w:p>
    <w:p w:rsidR="00B147D0" w:rsidRDefault="00F2373E">
      <w:pPr>
        <w:ind w:firstLineChars="200" w:firstLine="480"/>
        <w:rPr>
          <w:rFonts w:cstheme="minorEastAsia"/>
        </w:rPr>
      </w:pPr>
      <w:r>
        <w:rPr>
          <w:rFonts w:cstheme="minorEastAsia" w:hint="eastAsia"/>
        </w:rPr>
        <w:t>这里</w:t>
      </w:r>
      <m:oMath>
        <m:r>
          <w:rPr>
            <w:rFonts w:ascii="Cambria Math" w:hAnsi="Cambria Math"/>
          </w:rPr>
          <m:t>Transitions(</m:t>
        </m:r>
        <m:sSub>
          <m:sSubPr>
            <m:ctrlPr>
              <w:rPr>
                <w:rFonts w:ascii="Cambria Math" w:hAnsi="Cambria Math" w:cstheme="minorEastAsia"/>
                <w:i/>
              </w:rPr>
            </m:ctrlPr>
          </m:sSubPr>
          <m:e>
            <m:r>
              <w:rPr>
                <w:rFonts w:ascii="Cambria Math" w:hAnsi="Cambria Math"/>
              </w:rPr>
              <m:t>l</m:t>
            </m:r>
          </m:e>
          <m:sub>
            <m:r>
              <w:rPr>
                <w:rFonts w:ascii="Cambria Math" w:hAnsi="Cambria Math"/>
              </w:rPr>
              <m:t>i</m:t>
            </m:r>
          </m:sub>
        </m:sSub>
        <m:r>
          <w:rPr>
            <w:rFonts w:ascii="Cambria Math" w:hAnsi="Cambria Math"/>
          </w:rPr>
          <m:t>,</m:t>
        </m:r>
        <m:sSub>
          <m:sSubPr>
            <m:ctrlPr>
              <w:rPr>
                <w:rFonts w:ascii="Cambria Math" w:hAnsi="Cambria Math" w:cstheme="minorEastAsia"/>
                <w:i/>
              </w:rPr>
            </m:ctrlPr>
          </m:sSubPr>
          <m:e>
            <m:r>
              <w:rPr>
                <w:rFonts w:ascii="Cambria Math" w:hAnsi="Cambria Math"/>
              </w:rPr>
              <m:t>l</m:t>
            </m:r>
          </m:e>
          <m:sub>
            <m:r>
              <w:rPr>
                <w:rFonts w:ascii="Cambria Math" w:hAnsi="Cambria Math"/>
              </w:rPr>
              <m:t>j</m:t>
            </m:r>
          </m:sub>
        </m:sSub>
        <m:r>
          <w:rPr>
            <w:rFonts w:ascii="Cambria Math" w:hAnsi="Cambria Math"/>
          </w:rPr>
          <m:t>)</m:t>
        </m:r>
      </m:oMath>
      <w:r>
        <w:rPr>
          <w:rFonts w:cstheme="minorEastAsia" w:hint="eastAsia"/>
        </w:rPr>
        <w:t>是所有用户签到记录中，</w:t>
      </w:r>
      <m:oMath>
        <m:sSub>
          <m:sSubPr>
            <m:ctrlPr>
              <w:rPr>
                <w:rFonts w:ascii="Cambria Math" w:hAnsi="Cambria Math" w:cstheme="minorEastAsia"/>
                <w:i/>
              </w:rPr>
            </m:ctrlPr>
          </m:sSubPr>
          <m:e>
            <m:r>
              <w:rPr>
                <w:rFonts w:ascii="Cambria Math" w:hAnsi="Cambria Math"/>
              </w:rPr>
              <m:t>l</m:t>
            </m:r>
          </m:e>
          <m:sub>
            <m:r>
              <w:rPr>
                <w:rFonts w:ascii="Cambria Math" w:hAnsi="Cambria Math"/>
              </w:rPr>
              <m:t>i</m:t>
            </m:r>
          </m:sub>
        </m:sSub>
      </m:oMath>
      <w:r>
        <w:rPr>
          <w:rFonts w:cstheme="minorEastAsia" w:hint="eastAsia"/>
        </w:rPr>
        <w:t>到</w:t>
      </w:r>
      <m:oMath>
        <m:sSub>
          <m:sSubPr>
            <m:ctrlPr>
              <w:rPr>
                <w:rFonts w:ascii="Cambria Math" w:hAnsi="Cambria Math" w:cstheme="minorEastAsia"/>
                <w:i/>
              </w:rPr>
            </m:ctrlPr>
          </m:sSubPr>
          <m:e>
            <m:r>
              <w:rPr>
                <w:rFonts w:ascii="Cambria Math" w:hAnsi="Cambria Math"/>
              </w:rPr>
              <m:t>l</m:t>
            </m:r>
          </m:e>
          <m:sub>
            <m:r>
              <w:rPr>
                <w:rFonts w:ascii="Cambria Math" w:hAnsi="Cambria Math"/>
              </w:rPr>
              <m:t>j</m:t>
            </m:r>
          </m:sub>
        </m:sSub>
      </m:oMath>
      <w:r>
        <w:rPr>
          <w:rFonts w:cstheme="minorEastAsia" w:hint="eastAsia"/>
        </w:rPr>
        <w:t>的连续过度记录的总数。</w:t>
      </w:r>
    </w:p>
    <w:p w:rsidR="00B147D0" w:rsidRDefault="00F2373E">
      <w:pPr>
        <w:ind w:firstLineChars="200" w:firstLine="480"/>
        <w:rPr>
          <w:rFonts w:cstheme="minorEastAsia"/>
        </w:rPr>
      </w:pPr>
      <w:r>
        <w:rPr>
          <w:rFonts w:cstheme="minorEastAsia" w:hint="eastAsia"/>
        </w:rPr>
        <w:t>因为考虑到距离阈值，被推荐给用户的</w:t>
      </w:r>
      <w:r>
        <w:rPr>
          <w:rFonts w:cstheme="minorEastAsia" w:hint="eastAsia"/>
        </w:rPr>
        <w:t>POI</w:t>
      </w:r>
      <w:r>
        <w:rPr>
          <w:rFonts w:cstheme="minorEastAsia" w:hint="eastAsia"/>
        </w:rPr>
        <w:t>，一定是在用户</w:t>
      </w:r>
      <m:oMath>
        <m:r>
          <w:rPr>
            <w:rFonts w:ascii="Cambria Math" w:hAnsi="Cambria Math"/>
          </w:rPr>
          <m:t>u</m:t>
        </m:r>
      </m:oMath>
      <w:r>
        <w:rPr>
          <w:rFonts w:cstheme="minorEastAsia" w:hint="eastAsia"/>
        </w:rPr>
        <w:t>的临近网格中，我们可以从全局</w:t>
      </w:r>
      <m:oMath>
        <m:r>
          <w:rPr>
            <w:rFonts w:ascii="Cambria Math" w:hAnsi="Cambria Math"/>
          </w:rPr>
          <m:t>G</m:t>
        </m:r>
      </m:oMath>
      <w:r>
        <w:rPr>
          <w:rFonts w:cstheme="minorEastAsia" w:hint="eastAsia"/>
        </w:rPr>
        <w:t>中，创建子图</w:t>
      </w:r>
      <m:oMath>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r>
          <w:rPr>
            <w:rFonts w:ascii="Cambria Math" w:hAnsi="Cambria Math"/>
          </w:rPr>
          <m:t>)</m:t>
        </m:r>
      </m:oMath>
      <w:r>
        <w:rPr>
          <w:rFonts w:cstheme="minorEastAsia" w:hint="eastAsia"/>
        </w:rPr>
        <w:t>，从全局</w:t>
      </w:r>
      <m:oMath>
        <m:r>
          <w:rPr>
            <w:rFonts w:ascii="Cambria Math" w:hAnsi="Cambria Math"/>
          </w:rPr>
          <m:t>G</m:t>
        </m:r>
      </m:oMath>
      <w:r>
        <w:rPr>
          <w:rFonts w:cstheme="minorEastAsia" w:hint="eastAsia"/>
        </w:rPr>
        <w:t>中去除掉不在</w:t>
      </w:r>
      <m:oMath>
        <m:r>
          <w:rPr>
            <w:rFonts w:ascii="Cambria Math" w:hAnsi="Cambria Math"/>
          </w:rPr>
          <m:t>u</m:t>
        </m:r>
      </m:oMath>
      <w:r>
        <w:rPr>
          <w:rFonts w:cstheme="minorEastAsia" w:hint="eastAsia"/>
        </w:rPr>
        <w:t>临近网格中的</w:t>
      </w:r>
      <w:r>
        <w:rPr>
          <w:rFonts w:cstheme="minorEastAsia" w:hint="eastAsia"/>
        </w:rPr>
        <w:t>POI</w:t>
      </w:r>
      <w:r>
        <w:rPr>
          <w:rFonts w:cstheme="minorEastAsia" w:hint="eastAsia"/>
        </w:rPr>
        <w:t>，然后再用</w:t>
      </w:r>
      <w:r>
        <w:rPr>
          <w:rFonts w:cstheme="minorEastAsia" w:hint="eastAsia"/>
        </w:rPr>
        <w:t>Edge-weighted Personalized PageRank(EdgePPR)</w:t>
      </w:r>
      <w:r w:rsidRPr="006E53C8">
        <w:rPr>
          <w:rFonts w:cstheme="minorEastAsia" w:hint="eastAsia"/>
          <w:vertAlign w:val="superscript"/>
        </w:rPr>
        <w:t>[43]</w:t>
      </w:r>
      <w:r>
        <w:rPr>
          <w:rFonts w:cstheme="minorEastAsia" w:hint="eastAsia"/>
        </w:rPr>
        <w:t>来计算子图中所有结点</w:t>
      </w:r>
      <w:r w:rsidR="00CD6EA2">
        <w:rPr>
          <w:rFonts w:cstheme="minorEastAsia" w:hint="eastAsia"/>
        </w:rPr>
        <w:t>的权重</w:t>
      </w:r>
      <w:r>
        <w:rPr>
          <w:rFonts w:cstheme="minorEastAsia" w:hint="eastAsia"/>
        </w:rPr>
        <w:t>，用户</w:t>
      </w:r>
      <m:oMath>
        <m:r>
          <w:rPr>
            <w:rFonts w:ascii="Cambria Math" w:hAnsi="Cambria Math"/>
          </w:rPr>
          <m:t>u</m:t>
        </m:r>
      </m:oMath>
      <w:r>
        <w:rPr>
          <w:rFonts w:cstheme="minorEastAsia" w:hint="eastAsia"/>
        </w:rPr>
        <w:t>到</w:t>
      </w:r>
      <m:oMath>
        <m:r>
          <w:rPr>
            <w:rFonts w:ascii="Cambria Math" w:hAnsi="Cambria Math"/>
          </w:rPr>
          <m:t>l</m:t>
        </m:r>
      </m:oMath>
      <w:r>
        <w:rPr>
          <w:rFonts w:cstheme="minorEastAsia" w:hint="eastAsia"/>
        </w:rPr>
        <w:t>的连续过度影响可以表示为下面的等式：</w:t>
      </w:r>
    </w:p>
    <w:p w:rsidR="00B147D0" w:rsidRPr="003C6061" w:rsidRDefault="00CE6F3E" w:rsidP="003C6061">
      <w:pPr>
        <w:pStyle w:val="ac"/>
        <w:spacing w:before="163" w:after="163"/>
        <w:ind w:firstLine="480"/>
      </w:pPr>
      <w:r>
        <w:tab/>
      </w:r>
      <m:oMath>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,l)</m:t>
            </m:r>
          </m:num>
          <m:den>
            <m:nary>
              <m:naryPr>
                <m:chr m:val="∑"/>
                <m:limLoc m:val="undOvr"/>
                <m:supHide m:val="1"/>
                <m:ctrlPr>
                  <w:rPr>
                    <w:rFonts w:ascii="Cambria Math" w:hAnsi="Cambria Math"/>
                    <w:i/>
                  </w:rPr>
                </m:ctrlPr>
              </m:naryPr>
              <m:sub>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sub>
              <m:sup/>
              <m:e>
                <m:r>
                  <w:rPr>
                    <w:rFonts w:ascii="Cambria Math" w:hAnsi="Cambria Math"/>
                  </w:rPr>
                  <m:t>EdgePPR(</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m:t>
                </m:r>
              </m:e>
            </m:nary>
          </m:den>
        </m:f>
      </m:oMath>
      <w:r w:rsidR="003C6061">
        <w:tab/>
        <w:t>(2-10)</w:t>
      </w:r>
    </w:p>
    <w:p w:rsidR="00B147D0" w:rsidRDefault="00F2373E">
      <w:pPr>
        <w:ind w:firstLineChars="200" w:firstLine="480"/>
        <w:rPr>
          <w:rFonts w:cstheme="minorEastAsia"/>
        </w:rPr>
      </w:pPr>
      <w:r>
        <w:rPr>
          <w:rFonts w:cstheme="minorEastAsia" w:hint="eastAsia"/>
        </w:rPr>
        <w:t>然后利用最大最小归一化方法，对用户偏好，区域影响和连续过度影响进行归</w:t>
      </w:r>
      <w:proofErr w:type="gramStart"/>
      <w:r>
        <w:rPr>
          <w:rFonts w:cstheme="minorEastAsia" w:hint="eastAsia"/>
        </w:rPr>
        <w:t>一</w:t>
      </w:r>
      <w:proofErr w:type="gramEnd"/>
      <w:r>
        <w:rPr>
          <w:rFonts w:cstheme="minorEastAsia" w:hint="eastAsia"/>
        </w:rPr>
        <w:t>处理。</w:t>
      </w:r>
    </w:p>
    <w:p w:rsidR="003C6061" w:rsidRDefault="003C6061" w:rsidP="003C6061">
      <w:pPr>
        <w:pStyle w:val="ac"/>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user</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user</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p>
    <w:p w:rsidR="003C6061" w:rsidRDefault="003C6061" w:rsidP="003C6061">
      <w:pPr>
        <w:pStyle w:val="ac"/>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reg</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reg</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tab/>
        <w:t>(2-11)</w:t>
      </w:r>
    </w:p>
    <w:p w:rsidR="00B147D0" w:rsidRPr="003C6061" w:rsidRDefault="003C6061" w:rsidP="003C6061">
      <w:pPr>
        <w:pStyle w:val="ac"/>
        <w:spacing w:before="163" w:after="163"/>
        <w:ind w:firstLine="480"/>
      </w:pPr>
      <w:r>
        <w:tab/>
      </w:r>
      <m:oMath>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u,l</m:t>
                </m:r>
              </m:sub>
              <m:sup>
                <m:r>
                  <w:rPr>
                    <w:rFonts w:ascii="Cambria Math" w:hAnsi="Cambria Math"/>
                  </w:rPr>
                  <m:t>suc</m:t>
                </m:r>
              </m:sup>
            </m:sSub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suc</m:t>
                </m:r>
              </m:sup>
            </m:s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p>
    <w:p w:rsidR="00B147D0" w:rsidRDefault="00F2373E">
      <w:pPr>
        <w:spacing w:line="360" w:lineRule="auto"/>
        <w:ind w:firstLineChars="200" w:firstLine="480"/>
        <w:rPr>
          <w:rFonts w:cstheme="minorEastAsia"/>
        </w:rPr>
      </w:pPr>
      <w:r>
        <w:rPr>
          <w:rFonts w:cstheme="minorEastAsia" w:hint="eastAsia"/>
        </w:rPr>
        <w:t>这里</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user</m:t>
                </m:r>
              </m:sup>
            </m:sSubSup>
          </m:den>
        </m:f>
      </m:oMath>
      <w:r w:rsidR="00F8508F">
        <w:rPr>
          <w:rFonts w:cstheme="minorEastAsia" w:hint="eastAsia"/>
        </w:rPr>
        <w:t>，</w:t>
      </w:r>
      <w:r w:rsidR="003C6061">
        <w:rPr>
          <w:rFonts w:cstheme="minorEastAsia" w:hint="eastAsia"/>
        </w:rPr>
        <w:t xml:space="preserve"> </w:t>
      </w:r>
      <m:oMath>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reg</m:t>
                </m:r>
              </m:sup>
            </m:sSubSup>
          </m:den>
        </m:f>
      </m:oMath>
      <w:r w:rsidR="00F8508F">
        <w:rPr>
          <w:rFonts w:cstheme="minorEastAsia" w:hint="eastAsia"/>
        </w:rPr>
        <w:t>，</w:t>
      </w:r>
      <m:oMath>
        <m:r>
          <w:rPr>
            <w:rFonts w:ascii="Cambria Math" w:hAnsi="Cambria Math"/>
          </w:rPr>
          <m:t xml:space="preserve"> </m:t>
        </m:r>
        <m:f>
          <m:fPr>
            <m:type m:val="lin"/>
            <m:ctrlPr>
              <w:rPr>
                <w:rFonts w:ascii="Cambria Math" w:hAnsi="Cambria Math"/>
                <w:i/>
              </w:rPr>
            </m:ctrlPr>
          </m:fPr>
          <m:num>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num>
          <m:den>
            <m:sSubSup>
              <m:sSubSupPr>
                <m:ctrlPr>
                  <w:rPr>
                    <w:rFonts w:ascii="Cambria Math" w:hAnsi="Cambria Math"/>
                    <w:i/>
                  </w:rPr>
                </m:ctrlPr>
              </m:sSubSupPr>
              <m:e>
                <m:r>
                  <w:rPr>
                    <w:rFonts w:ascii="Cambria Math" w:hAnsi="Cambria Math"/>
                  </w:rPr>
                  <m:t>m</m:t>
                </m:r>
              </m:e>
              <m:sub>
                <m:r>
                  <w:rPr>
                    <w:rFonts w:ascii="Cambria Math" w:hAnsi="Cambria Math"/>
                  </w:rPr>
                  <m:t>u</m:t>
                </m:r>
              </m:sub>
              <m:sup>
                <m:r>
                  <w:rPr>
                    <w:rFonts w:ascii="Cambria Math" w:hAnsi="Cambria Math"/>
                  </w:rPr>
                  <m:t>suc</m:t>
                </m:r>
              </m:sup>
            </m:sSubSup>
          </m:den>
        </m:f>
      </m:oMath>
      <w:r>
        <w:rPr>
          <w:rFonts w:cstheme="minorEastAsia" w:hint="eastAsia"/>
        </w:rPr>
        <w:t>，分别是在区域</w:t>
      </w:r>
      <m:oMath>
        <m:sSup>
          <m:sSupPr>
            <m:ctrlPr>
              <w:rPr>
                <w:rFonts w:ascii="Cambria Math" w:hAnsi="Cambria Math"/>
                <w:i/>
              </w:rPr>
            </m:ctrlPr>
          </m:sSupPr>
          <m:e>
            <m:r>
              <w:rPr>
                <w:rFonts w:ascii="Cambria Math" w:hAnsi="Cambria Math"/>
              </w:rPr>
              <m:t>L</m:t>
            </m:r>
          </m:e>
          <m:sup>
            <m:r>
              <w:rPr>
                <w:rFonts w:ascii="Cambria Math" w:hAnsi="Cambria Math"/>
              </w:rPr>
              <m:t>'</m:t>
            </m:r>
          </m:sup>
        </m:sSup>
      </m:oMath>
      <w:r w:rsidR="00A91B2D">
        <w:rPr>
          <w:rFonts w:cstheme="minorEastAsia" w:hint="eastAsia"/>
        </w:rPr>
        <w:t>中，用户偏好，区域影响，还有连续过度影响的最大最小值。</w:t>
      </w:r>
      <w:r>
        <w:rPr>
          <w:rFonts w:cstheme="minorEastAsia" w:hint="eastAsia"/>
        </w:rPr>
        <w:t>对于用户</w:t>
      </w:r>
      <m:oMath>
        <m:r>
          <w:rPr>
            <w:rFonts w:ascii="Cambria Math" w:hAnsi="Cambria Math"/>
          </w:rPr>
          <m:t>u</m:t>
        </m:r>
      </m:oMath>
      <w:r>
        <w:rPr>
          <w:rFonts w:cstheme="minorEastAsia" w:hint="eastAsia"/>
        </w:rPr>
        <w:t>而言，</w:t>
      </w:r>
      <w:r>
        <w:rPr>
          <w:rFonts w:cstheme="minorEastAsia" w:hint="eastAsia"/>
        </w:rPr>
        <w:t xml:space="preserve">POI </w:t>
      </w:r>
      <m:oMath>
        <m:r>
          <w:rPr>
            <w:rFonts w:ascii="Cambria Math" w:hAnsi="Cambria Math"/>
          </w:rPr>
          <m:t>l</m:t>
        </m:r>
      </m:oMath>
      <w:r>
        <w:rPr>
          <w:rFonts w:cstheme="minorEastAsia" w:hint="eastAsia"/>
        </w:rPr>
        <w:t>的得分可以用下面的式子表示：</w:t>
      </w:r>
    </w:p>
    <w:p w:rsidR="00B147D0" w:rsidRPr="00155B3E" w:rsidRDefault="00155B3E" w:rsidP="00155B3E">
      <w:pPr>
        <w:pStyle w:val="ac"/>
        <w:spacing w:before="163" w:after="163"/>
        <w:ind w:firstLine="480"/>
      </w:pPr>
      <w:r>
        <w:tab/>
      </w:r>
      <m:oMath>
        <m:sSub>
          <m:sSubPr>
            <m:ctrlPr>
              <w:rPr>
                <w:rFonts w:ascii="Cambria Math" w:hAnsi="Cambria Math"/>
                <w:i/>
              </w:rPr>
            </m:ctrlPr>
          </m:sSubPr>
          <m:e>
            <m:r>
              <w:rPr>
                <w:rFonts w:ascii="Cambria Math" w:hAnsi="Cambria Math"/>
              </w:rPr>
              <m:t>S</m:t>
            </m:r>
          </m:e>
          <m:sub>
            <m:r>
              <w:rPr>
                <w:rFonts w:ascii="Cambria Math" w:hAnsi="Cambria Math"/>
              </w:rPr>
              <m:t>u,l</m:t>
            </m:r>
          </m:sub>
        </m:sSub>
        <m:r>
          <w:rPr>
            <w:rFonts w:ascii="Cambria Math" w:hAnsi="Cambria Math"/>
          </w:rPr>
          <m:t>=δ×</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user</m:t>
            </m:r>
          </m:sup>
        </m:sSubSup>
        <m:r>
          <w:rPr>
            <w:rFonts w:ascii="Cambria Math" w:hAnsi="Cambria Math"/>
          </w:rPr>
          <m:t>+ε×</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reg</m:t>
            </m:r>
          </m:sup>
        </m:sSubSup>
        <m:r>
          <w:rPr>
            <w:rFonts w:ascii="Cambria Math" w:hAnsi="Cambria Math"/>
          </w:rPr>
          <m:t>+ξ×</m:t>
        </m:r>
        <m:sSubSup>
          <m:sSubSupPr>
            <m:ctrlPr>
              <w:rPr>
                <w:rFonts w:ascii="Cambria Math" w:hAnsi="Cambria Math"/>
                <w:i/>
              </w:rPr>
            </m:ctrlPr>
          </m:sSubSupPr>
          <m:e>
            <m:r>
              <w:rPr>
                <w:rFonts w:ascii="Cambria Math" w:hAnsi="Cambria Math"/>
              </w:rPr>
              <m:t>S</m:t>
            </m:r>
          </m:e>
          <m:sub>
            <m:r>
              <w:rPr>
                <w:rFonts w:ascii="Cambria Math" w:hAnsi="Cambria Math"/>
              </w:rPr>
              <m:t>u,l</m:t>
            </m:r>
          </m:sub>
          <m:sup>
            <m:r>
              <w:rPr>
                <w:rFonts w:ascii="Cambria Math" w:hAnsi="Cambria Math"/>
              </w:rPr>
              <m:t>suc</m:t>
            </m:r>
          </m:sup>
        </m:sSubSup>
      </m:oMath>
      <w:r>
        <w:tab/>
        <w:t>(2-12)</w:t>
      </w:r>
    </w:p>
    <w:p w:rsidR="00B147D0" w:rsidRDefault="00F2373E">
      <w:pPr>
        <w:spacing w:line="360" w:lineRule="auto"/>
        <w:ind w:firstLineChars="200" w:firstLine="480"/>
        <w:rPr>
          <w:rFonts w:cstheme="minorEastAsia"/>
        </w:rPr>
      </w:pPr>
      <w:r>
        <w:rPr>
          <w:rFonts w:cstheme="minorEastAsia" w:hint="eastAsia"/>
        </w:rPr>
        <w:t>其中</w:t>
      </w:r>
      <m:oMath>
        <m:r>
          <w:rPr>
            <w:rFonts w:ascii="Cambria Math" w:hAnsi="Cambria Math"/>
          </w:rPr>
          <m:t>δ</m:t>
        </m:r>
      </m:oMath>
      <w:r>
        <w:rPr>
          <w:rFonts w:cstheme="minorEastAsia" w:hint="eastAsia"/>
        </w:rPr>
        <w:t>，</w:t>
      </w:r>
      <m:oMath>
        <m:r>
          <w:rPr>
            <w:rFonts w:ascii="Cambria Math" w:hAnsi="Cambria Math"/>
          </w:rPr>
          <m:t>ε</m:t>
        </m:r>
      </m:oMath>
      <w:r>
        <w:rPr>
          <w:rFonts w:cstheme="minorEastAsia" w:hint="eastAsia"/>
        </w:rPr>
        <w:t>，</w:t>
      </w:r>
      <m:oMath>
        <m:r>
          <w:rPr>
            <w:rFonts w:ascii="Cambria Math" w:hAnsi="Cambria Math"/>
          </w:rPr>
          <m:t>ξ</m:t>
        </m:r>
      </m:oMath>
      <w:r>
        <w:rPr>
          <w:rFonts w:cstheme="minorEastAsia" w:hint="eastAsia"/>
        </w:rPr>
        <w:t>是满足下面条件的常量。</w:t>
      </w:r>
    </w:p>
    <w:p w:rsidR="00B147D0" w:rsidRPr="00155B3E" w:rsidRDefault="00155B3E" w:rsidP="00155B3E">
      <w:pPr>
        <w:pStyle w:val="ac"/>
        <w:spacing w:before="163" w:after="163"/>
        <w:ind w:firstLine="480"/>
      </w:pPr>
      <w:r>
        <w:tab/>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0≤δ,ε,ξ≤1</m:t>
                </m:r>
              </m:e>
              <m:e>
                <m:r>
                  <w:rPr>
                    <w:rFonts w:ascii="Cambria Math" w:hAnsi="Cambria Math"/>
                  </w:rPr>
                  <m:t>δ+ε+ξ=1</m:t>
                </m:r>
              </m:e>
            </m:eqArr>
          </m:e>
        </m:d>
      </m:oMath>
      <w:r>
        <w:tab/>
        <w:t>(2-13)</w:t>
      </w:r>
    </w:p>
    <w:p w:rsidR="00B147D0" w:rsidRDefault="00F2373E" w:rsidP="00C92051">
      <w:pPr>
        <w:pStyle w:val="2"/>
      </w:pPr>
      <w:bookmarkStart w:id="21" w:name="_Toc3400184"/>
      <w:r>
        <w:rPr>
          <w:rFonts w:hint="eastAsia"/>
        </w:rPr>
        <w:t>2.4 POI</w:t>
      </w:r>
      <w:r>
        <w:rPr>
          <w:rFonts w:hint="eastAsia"/>
        </w:rPr>
        <w:t>之间连续过度影响建模</w:t>
      </w:r>
      <w:bookmarkEnd w:id="21"/>
    </w:p>
    <w:p w:rsidR="00B147D0" w:rsidRDefault="00F2373E">
      <w:pPr>
        <w:spacing w:line="360" w:lineRule="auto"/>
        <w:ind w:firstLineChars="200" w:firstLine="480"/>
        <w:rPr>
          <w:rFonts w:cstheme="minorEastAsia"/>
        </w:rPr>
      </w:pPr>
      <w:r>
        <w:rPr>
          <w:rFonts w:cstheme="minorEastAsia" w:hint="eastAsia"/>
        </w:rPr>
        <w:t>1998</w:t>
      </w:r>
      <w:r>
        <w:rPr>
          <w:rFonts w:cstheme="minorEastAsia" w:hint="eastAsia"/>
        </w:rPr>
        <w:t>年，斯坦福大学的博士研究生</w:t>
      </w:r>
      <w:r>
        <w:rPr>
          <w:rFonts w:cstheme="minorEastAsia" w:hint="eastAsia"/>
        </w:rPr>
        <w:t xml:space="preserve">Sergey Brin </w:t>
      </w:r>
      <w:r>
        <w:rPr>
          <w:rFonts w:cstheme="minorEastAsia" w:hint="eastAsia"/>
        </w:rPr>
        <w:t>和</w:t>
      </w:r>
      <w:r>
        <w:rPr>
          <w:rFonts w:cstheme="minorEastAsia" w:hint="eastAsia"/>
        </w:rPr>
        <w:t>Lawrence Page</w:t>
      </w:r>
      <w:r>
        <w:rPr>
          <w:rFonts w:cstheme="minorEastAsia" w:hint="eastAsia"/>
        </w:rPr>
        <w:t>提出了</w:t>
      </w:r>
      <w:r>
        <w:rPr>
          <w:rFonts w:cstheme="minorEastAsia" w:hint="eastAsia"/>
        </w:rPr>
        <w:t>PageRank</w:t>
      </w:r>
      <w:r>
        <w:rPr>
          <w:rFonts w:cstheme="minorEastAsia" w:hint="eastAsia"/>
        </w:rPr>
        <w:t>算法，算法本身最初被用来处理网页排名</w:t>
      </w:r>
      <w:r w:rsidRPr="006E53C8">
        <w:rPr>
          <w:rFonts w:cstheme="minorEastAsia" w:hint="eastAsia"/>
          <w:vertAlign w:val="superscript"/>
        </w:rPr>
        <w:t>[44]</w:t>
      </w:r>
      <w:r w:rsidR="006E054D">
        <w:rPr>
          <w:rFonts w:cstheme="minorEastAsia" w:hint="eastAsia"/>
        </w:rPr>
        <w:t>，但是该方法现在被广泛</w:t>
      </w:r>
      <w:r w:rsidR="006E054D">
        <w:rPr>
          <w:rFonts w:cstheme="minorEastAsia" w:hint="eastAsia"/>
        </w:rPr>
        <w:lastRenderedPageBreak/>
        <w:t>应用于各种应用中，如</w:t>
      </w:r>
      <w:r>
        <w:rPr>
          <w:rFonts w:cstheme="minorEastAsia" w:hint="eastAsia"/>
        </w:rPr>
        <w:t>对象数据库、社交网络和推荐系统</w:t>
      </w:r>
      <w:r w:rsidR="00935C31">
        <w:rPr>
          <w:rFonts w:cstheme="minorEastAsia" w:hint="eastAsia"/>
        </w:rPr>
        <w:t>等</w:t>
      </w:r>
      <w:r w:rsidRPr="006E53C8">
        <w:rPr>
          <w:rFonts w:cstheme="minorEastAsia" w:hint="eastAsia"/>
          <w:vertAlign w:val="superscript"/>
        </w:rPr>
        <w:t>[45-48]</w:t>
      </w:r>
      <w:r>
        <w:rPr>
          <w:rFonts w:cstheme="minorEastAsia" w:hint="eastAsia"/>
        </w:rPr>
        <w:t>。</w:t>
      </w:r>
    </w:p>
    <w:p w:rsidR="00B147D0" w:rsidRDefault="00F2373E" w:rsidP="00C92051">
      <w:pPr>
        <w:pStyle w:val="3"/>
      </w:pPr>
      <w:bookmarkStart w:id="22" w:name="_Toc3400185"/>
      <w:r>
        <w:rPr>
          <w:rFonts w:hint="eastAsia"/>
        </w:rPr>
        <w:t>2.4.1</w:t>
      </w:r>
      <w:r>
        <w:rPr>
          <w:rFonts w:hint="eastAsia"/>
        </w:rPr>
        <w:t>全局</w:t>
      </w:r>
      <w:r>
        <w:rPr>
          <w:rFonts w:hint="eastAsia"/>
        </w:rPr>
        <w:t>PageRank</w:t>
      </w:r>
      <w:bookmarkEnd w:id="22"/>
    </w:p>
    <w:p w:rsidR="00B147D0" w:rsidRDefault="00F2373E">
      <w:pPr>
        <w:spacing w:line="360" w:lineRule="auto"/>
        <w:ind w:firstLineChars="200" w:firstLine="480"/>
        <w:rPr>
          <w:rFonts w:cstheme="minorEastAsia"/>
        </w:rPr>
      </w:pPr>
      <w:r>
        <w:rPr>
          <w:rFonts w:cstheme="minorEastAsia" w:hint="eastAsia"/>
        </w:rPr>
        <w:t>PageRank</w:t>
      </w:r>
      <w:r>
        <w:rPr>
          <w:rFonts w:cstheme="minorEastAsia" w:hint="eastAsia"/>
        </w:rPr>
        <w:t>算法本身因为应用在商用搜索软件</w:t>
      </w:r>
      <w:r>
        <w:rPr>
          <w:rFonts w:cstheme="minorEastAsia" w:hint="eastAsia"/>
        </w:rPr>
        <w:t>Google</w:t>
      </w:r>
      <w:r>
        <w:rPr>
          <w:rFonts w:cstheme="minorEastAsia" w:hint="eastAsia"/>
        </w:rPr>
        <w:t>上，而获得巨大成功。虽然网页的数量巨大，但是由于</w:t>
      </w:r>
      <w:r>
        <w:rPr>
          <w:rFonts w:cstheme="minorEastAsia" w:hint="eastAsia"/>
        </w:rPr>
        <w:t>PageRank</w:t>
      </w:r>
      <w:r>
        <w:rPr>
          <w:rFonts w:cstheme="minorEastAsia" w:hint="eastAsia"/>
        </w:rPr>
        <w:t>算法是离线计算，所以当用户进行网页搜索的时候，并没有感受到时间的差异性。传统的</w:t>
      </w:r>
      <w:r>
        <w:rPr>
          <w:rFonts w:cstheme="minorEastAsia" w:hint="eastAsia"/>
        </w:rPr>
        <w:t>PageRank</w:t>
      </w:r>
      <w:r>
        <w:rPr>
          <w:rFonts w:cstheme="minorEastAsia" w:hint="eastAsia"/>
        </w:rPr>
        <w:t>和查询条件无关，也被称为全局</w:t>
      </w:r>
      <w:r>
        <w:rPr>
          <w:rFonts w:cstheme="minorEastAsia" w:hint="eastAsia"/>
        </w:rPr>
        <w:t>PageRank</w:t>
      </w:r>
      <w:r>
        <w:rPr>
          <w:rFonts w:cstheme="minorEastAsia" w:hint="eastAsia"/>
        </w:rPr>
        <w:t>算法，可以在离线的情况下进行计算，然后得出所有结点的权重。</w:t>
      </w:r>
    </w:p>
    <w:p w:rsidR="00B147D0" w:rsidRDefault="00F2373E">
      <w:pPr>
        <w:ind w:firstLineChars="200" w:firstLine="480"/>
        <w:rPr>
          <w:rFonts w:cstheme="minorEastAsia"/>
        </w:rPr>
      </w:pPr>
      <w:r>
        <w:rPr>
          <w:rFonts w:cstheme="minorEastAsia" w:hint="eastAsia"/>
        </w:rPr>
        <w:t>对于全局</w:t>
      </w:r>
      <w:r>
        <w:rPr>
          <w:rFonts w:cstheme="minorEastAsia" w:hint="eastAsia"/>
        </w:rPr>
        <w:t>PageRank</w:t>
      </w:r>
      <w:r>
        <w:rPr>
          <w:rFonts w:cstheme="minorEastAsia" w:hint="eastAsia"/>
        </w:rPr>
        <w:t>算法而言，</w:t>
      </w:r>
      <w:r>
        <w:rPr>
          <w:rFonts w:cstheme="minorEastAsia" w:hint="eastAsia"/>
        </w:rPr>
        <w:t>page</w:t>
      </w:r>
      <w:r>
        <w:rPr>
          <w:rFonts w:cstheme="minorEastAsia" w:hint="eastAsia"/>
        </w:rPr>
        <w:t>等人将网页之间的链接关系表示成一个有向图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m:rPr>
            <m:sty m:val="p"/>
          </m:rPr>
          <w:rPr>
            <w:rFonts w:ascii="Cambria Math" w:hAnsi="Cambria Math" w:cstheme="minorEastAsia"/>
          </w:rPr>
          <m:t>v∈</m:t>
        </m:r>
        <m:r>
          <w:rPr>
            <w:rFonts w:ascii="Cambria Math" w:hAnsi="Cambria Math"/>
          </w:rPr>
          <m:t>V</m:t>
        </m:r>
      </m:oMath>
      <w:r>
        <w:rPr>
          <w:rFonts w:cstheme="minorEastAsia" w:hint="eastAsia"/>
        </w:rPr>
        <w:t>表示网页，有向边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cstheme="minorEastAsia" w:hint="eastAsia"/>
        </w:rPr>
        <w:t>表示网页之间的链接关系。利用随机游走模型来模拟用户的冲浪行为，用户从任意的结点开始，以概率</w:t>
      </w:r>
      <m:oMath>
        <m:r>
          <w:rPr>
            <w:rFonts w:ascii="Cambria Math" w:hAnsi="Cambria Math"/>
          </w:rPr>
          <m:t>α</m:t>
        </m:r>
      </m:oMath>
      <w:r>
        <w:rPr>
          <w:rFonts w:cstheme="minorEastAsia" w:hint="eastAsia"/>
        </w:rPr>
        <w:t>到达下一个可达结点（网页之间有超链接），或者以</w:t>
      </w:r>
      <m:oMath>
        <m:r>
          <m:rPr>
            <m:sty m:val="p"/>
          </m:rPr>
          <w:rPr>
            <w:rFonts w:ascii="Cambria Math" w:hAnsi="Cambria Math" w:cstheme="minorEastAsia"/>
          </w:rPr>
          <m:t>1-</m:t>
        </m:r>
        <m:r>
          <w:rPr>
            <w:rFonts w:ascii="Cambria Math" w:hAnsi="Cambria Math"/>
          </w:rPr>
          <m:t>α</m:t>
        </m:r>
      </m:oMath>
      <w:r>
        <w:rPr>
          <w:rFonts w:cstheme="minorEastAsia" w:hint="eastAsia"/>
        </w:rPr>
        <w:t>的概率开始新一轮的随机游走（跳转到任意一个网页），</w:t>
      </w:r>
      <m:oMath>
        <m:r>
          <w:rPr>
            <w:rFonts w:ascii="Cambria Math" w:hAnsi="Cambria Math"/>
          </w:rPr>
          <m:t>α</m:t>
        </m:r>
      </m:oMath>
      <w:r>
        <w:rPr>
          <w:rFonts w:cstheme="minorEastAsia" w:hint="eastAsia"/>
        </w:rPr>
        <w:t>的取值一般为</w:t>
      </w:r>
      <w:r>
        <w:rPr>
          <w:rFonts w:cstheme="minorEastAsia" w:hint="eastAsia"/>
        </w:rPr>
        <w:t>0.15</w:t>
      </w:r>
      <w:r>
        <w:rPr>
          <w:rFonts w:cstheme="minorEastAsia" w:hint="eastAsia"/>
        </w:rPr>
        <w:t>。用户不断迭代这种行为，直到对于有向图而言，用户停留到每个网页的可能性趋于稳定。可以用如下公式表示：</w:t>
      </w:r>
    </w:p>
    <w:p w:rsidR="00B147D0" w:rsidRPr="00155B3E" w:rsidRDefault="00155B3E" w:rsidP="00155B3E">
      <w:pPr>
        <w:pStyle w:val="ac"/>
        <w:spacing w:before="163" w:after="163"/>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Mr+αu</m:t>
        </m:r>
      </m:oMath>
      <w:r>
        <w:tab/>
        <w:t>(2-14)</w:t>
      </w:r>
    </w:p>
    <w:p w:rsidR="00B147D0" w:rsidRDefault="00F2373E">
      <w:pPr>
        <w:ind w:firstLineChars="200" w:firstLine="480"/>
        <w:rPr>
          <w:rFonts w:cstheme="minorEastAsia"/>
        </w:rPr>
      </w:pPr>
      <w:r>
        <w:rPr>
          <w:rFonts w:cstheme="minorEastAsia" w:hint="eastAsia"/>
        </w:rPr>
        <w:t>其中，</w:t>
      </w:r>
      <m:oMath>
        <m:r>
          <w:rPr>
            <w:rFonts w:ascii="Cambria Math" w:hAnsi="Cambria Math"/>
          </w:rPr>
          <m:t>α</m:t>
        </m:r>
      </m:oMath>
      <w:r>
        <w:rPr>
          <w:rFonts w:cstheme="minorEastAsia" w:hint="eastAsia"/>
        </w:rPr>
        <w:t>为跳转概率，</w:t>
      </w:r>
      <m:oMath>
        <m:r>
          <w:rPr>
            <w:rFonts w:ascii="Cambria Math" w:hAnsi="Cambria Math"/>
          </w:rPr>
          <m:t>M</m:t>
        </m:r>
      </m:oMath>
      <w:r>
        <w:rPr>
          <w:rFonts w:cstheme="minorEastAsia" w:hint="eastAsia"/>
        </w:rPr>
        <w:t>为有向图</w:t>
      </w:r>
      <m:oMath>
        <m:r>
          <w:rPr>
            <w:rFonts w:ascii="Cambria Math" w:hAnsi="Cambria Math"/>
          </w:rPr>
          <m:t>G</m:t>
        </m:r>
      </m:oMath>
      <w:r>
        <w:rPr>
          <w:rFonts w:cstheme="minorEastAsia" w:hint="eastAsia"/>
        </w:rPr>
        <w:t>的邻接矩阵，</w:t>
      </w:r>
      <m:oMath>
        <m:r>
          <w:rPr>
            <w:rFonts w:ascii="Cambria Math" w:hAnsi="Cambria Math"/>
          </w:rPr>
          <m:t>u</m:t>
        </m:r>
      </m:oMath>
      <w:r>
        <w:rPr>
          <w:rFonts w:cstheme="minorEastAsia" w:hint="eastAsia"/>
        </w:rPr>
        <w:t>为均值向量。</w:t>
      </w:r>
    </w:p>
    <w:p w:rsidR="00B147D0" w:rsidRDefault="00F2373E" w:rsidP="00C92051">
      <w:pPr>
        <w:pStyle w:val="3"/>
      </w:pPr>
      <w:bookmarkStart w:id="23" w:name="_Toc3400186"/>
      <w:r>
        <w:rPr>
          <w:rFonts w:hint="eastAsia"/>
        </w:rPr>
        <w:t>2.4.2</w:t>
      </w:r>
      <w:r>
        <w:rPr>
          <w:rFonts w:hint="eastAsia"/>
        </w:rPr>
        <w:t>个性化</w:t>
      </w:r>
      <w:r>
        <w:rPr>
          <w:rFonts w:hint="eastAsia"/>
        </w:rPr>
        <w:t>PageRank</w:t>
      </w:r>
      <w:bookmarkEnd w:id="23"/>
    </w:p>
    <w:p w:rsidR="00B147D0" w:rsidRDefault="00F2373E">
      <w:pPr>
        <w:ind w:firstLineChars="200" w:firstLine="480"/>
        <w:rPr>
          <w:rFonts w:cstheme="minorEastAsia"/>
        </w:rPr>
      </w:pPr>
      <w:r>
        <w:rPr>
          <w:rFonts w:cstheme="minorEastAsia" w:hint="eastAsia"/>
        </w:rPr>
        <w:t>而对于</w:t>
      </w:r>
      <w:r>
        <w:rPr>
          <w:rFonts w:cstheme="minorEastAsia" w:hint="eastAsia"/>
        </w:rPr>
        <w:t>PageRank</w:t>
      </w:r>
      <w:r>
        <w:rPr>
          <w:rFonts w:cstheme="minorEastAsia" w:hint="eastAsia"/>
        </w:rPr>
        <w:t>的扩展算法。个性化</w:t>
      </w:r>
      <w:r>
        <w:rPr>
          <w:rFonts w:cstheme="minorEastAsia" w:hint="eastAsia"/>
        </w:rPr>
        <w:t>PageRank</w:t>
      </w:r>
      <w:r>
        <w:rPr>
          <w:rFonts w:cstheme="minorEastAsia" w:hint="eastAsia"/>
        </w:rPr>
        <w:t>更多是被当作一种排序算法，其应用场合更多的是可以表示成</w:t>
      </w:r>
      <w:proofErr w:type="gramStart"/>
      <w:r>
        <w:rPr>
          <w:rFonts w:cstheme="minorEastAsia" w:hint="eastAsia"/>
        </w:rPr>
        <w:t>图结构</w:t>
      </w:r>
      <w:proofErr w:type="gramEnd"/>
      <w:r>
        <w:rPr>
          <w:rFonts w:cstheme="minorEastAsia" w:hint="eastAsia"/>
        </w:rPr>
        <w:t>的数据集。利用图中</w:t>
      </w:r>
      <w:r w:rsidR="00C81087">
        <w:rPr>
          <w:rFonts w:cstheme="minorEastAsia" w:hint="eastAsia"/>
        </w:rPr>
        <w:t>结点</w:t>
      </w:r>
      <w:r>
        <w:rPr>
          <w:rFonts w:cstheme="minorEastAsia" w:hint="eastAsia"/>
        </w:rPr>
        <w:t>的链接关系，通过递归计算，得出结点的权重。但是对于个性化</w:t>
      </w:r>
      <w:r>
        <w:rPr>
          <w:rFonts w:cstheme="minorEastAsia" w:hint="eastAsia"/>
        </w:rPr>
        <w:t>PageRank</w:t>
      </w:r>
      <w:r>
        <w:rPr>
          <w:rFonts w:cstheme="minorEastAsia" w:hint="eastAsia"/>
        </w:rPr>
        <w:t>而言，在计算结点权重的时候，不仅需要考虑结点间静态的链接结构，而且还要添加用户的个性化信息。所以对于计算效率而言，是一个很大的挑战。</w:t>
      </w:r>
    </w:p>
    <w:p w:rsidR="00B147D0" w:rsidRDefault="00F2373E">
      <w:pPr>
        <w:ind w:firstLineChars="200" w:firstLine="480"/>
        <w:rPr>
          <w:rFonts w:cstheme="minorEastAsia"/>
        </w:rPr>
      </w:pPr>
      <w:r>
        <w:rPr>
          <w:rFonts w:cstheme="minorEastAsia" w:hint="eastAsia"/>
        </w:rPr>
        <w:t>通过个性化</w:t>
      </w:r>
      <w:r>
        <w:rPr>
          <w:rFonts w:cstheme="minorEastAsia" w:hint="eastAsia"/>
        </w:rPr>
        <w:t>PageRank</w:t>
      </w:r>
      <w:r>
        <w:rPr>
          <w:rFonts w:cstheme="minorEastAsia" w:hint="eastAsia"/>
        </w:rPr>
        <w:t>计算的结点权重，反映了结点和查询条件的关联程度，称之为个性化</w:t>
      </w:r>
      <w:r>
        <w:rPr>
          <w:rFonts w:cstheme="minorEastAsia" w:hint="eastAsia"/>
        </w:rPr>
        <w:t>PageRank</w:t>
      </w:r>
      <w:r>
        <w:rPr>
          <w:rFonts w:cstheme="minorEastAsia" w:hint="eastAsia"/>
        </w:rPr>
        <w:t>向量，表示为</w:t>
      </w:r>
      <w:r>
        <w:rPr>
          <w:rFonts w:cstheme="minorEastAsia" w:hint="eastAsia"/>
        </w:rPr>
        <w:t>PPV</w:t>
      </w:r>
      <w:r>
        <w:rPr>
          <w:rFonts w:cstheme="minorEastAsia" w:hint="eastAsia"/>
        </w:rPr>
        <w:t>（</w:t>
      </w:r>
      <w:r>
        <w:rPr>
          <w:rFonts w:cstheme="minorEastAsia" w:hint="eastAsia"/>
        </w:rPr>
        <w:t>Personalized PageRank Vector</w:t>
      </w:r>
      <w:r>
        <w:rPr>
          <w:rFonts w:cstheme="minorEastAsia" w:hint="eastAsia"/>
        </w:rPr>
        <w:t>）</w:t>
      </w:r>
      <w:r w:rsidRPr="006E53C8">
        <w:rPr>
          <w:rFonts w:cstheme="minorEastAsia" w:hint="eastAsia"/>
          <w:vertAlign w:val="superscript"/>
        </w:rPr>
        <w:t>[49]</w:t>
      </w:r>
      <w:r>
        <w:rPr>
          <w:rFonts w:cstheme="minorEastAsia" w:hint="eastAsia"/>
        </w:rPr>
        <w:t>。对于数据集规模比较大的情况下，</w:t>
      </w:r>
      <w:r>
        <w:rPr>
          <w:rFonts w:cstheme="minorEastAsia" w:hint="eastAsia"/>
        </w:rPr>
        <w:t>PPV</w:t>
      </w:r>
      <w:r>
        <w:rPr>
          <w:rFonts w:cstheme="minorEastAsia" w:hint="eastAsia"/>
        </w:rPr>
        <w:t>的计算往往需要很大的计算量。特别是对于实</w:t>
      </w:r>
      <w:r w:rsidR="00643621">
        <w:rPr>
          <w:rFonts w:cstheme="minorEastAsia" w:hint="eastAsia"/>
        </w:rPr>
        <w:t>时查询，用户对响应时间有着严格的要求。而对于采用离线计算的方式存储所有的可能</w:t>
      </w:r>
      <w:r>
        <w:rPr>
          <w:rFonts w:cstheme="minorEastAsia" w:hint="eastAsia"/>
        </w:rPr>
        <w:t>来缩减用户</w:t>
      </w:r>
      <w:r w:rsidR="00A573F0">
        <w:rPr>
          <w:rFonts w:cstheme="minorEastAsia" w:hint="eastAsia"/>
        </w:rPr>
        <w:t>的</w:t>
      </w:r>
      <w:r>
        <w:rPr>
          <w:rFonts w:cstheme="minorEastAsia" w:hint="eastAsia"/>
        </w:rPr>
        <w:t>等待</w:t>
      </w:r>
      <w:r w:rsidR="00A573F0">
        <w:rPr>
          <w:rFonts w:cstheme="minorEastAsia" w:hint="eastAsia"/>
        </w:rPr>
        <w:t>时间</w:t>
      </w:r>
      <w:r>
        <w:rPr>
          <w:rFonts w:cstheme="minorEastAsia" w:hint="eastAsia"/>
        </w:rPr>
        <w:t>，这对于系统而言，显然是一件不可能的事情。</w:t>
      </w:r>
      <w:r>
        <w:rPr>
          <w:rFonts w:cstheme="minorEastAsia" w:hint="eastAsia"/>
        </w:rPr>
        <w:t>Fogaras</w:t>
      </w:r>
      <w:r>
        <w:rPr>
          <w:rFonts w:cstheme="minorEastAsia" w:hint="eastAsia"/>
        </w:rPr>
        <w:t>等人</w:t>
      </w:r>
      <w:r w:rsidRPr="006E53C8">
        <w:rPr>
          <w:rFonts w:cstheme="minorEastAsia" w:hint="eastAsia"/>
          <w:vertAlign w:val="superscript"/>
        </w:rPr>
        <w:t>[50]</w:t>
      </w:r>
      <w:r>
        <w:rPr>
          <w:rFonts w:cstheme="minorEastAsia" w:hint="eastAsia"/>
        </w:rPr>
        <w:t>已经证明，对于</w:t>
      </w:r>
      <m:oMath>
        <m:r>
          <w:rPr>
            <w:rFonts w:ascii="Cambria Math" w:hAnsi="Cambria Math"/>
          </w:rPr>
          <m:t>n</m:t>
        </m:r>
      </m:oMath>
      <w:proofErr w:type="gramStart"/>
      <w:r>
        <w:rPr>
          <w:rFonts w:cstheme="minorEastAsia" w:hint="eastAsia"/>
        </w:rPr>
        <w:t>个</w:t>
      </w:r>
      <w:proofErr w:type="gramEnd"/>
      <w:r>
        <w:rPr>
          <w:rFonts w:cstheme="minorEastAsia" w:hint="eastAsia"/>
        </w:rPr>
        <w:t>结点，需要的存储空间至少是Ω</w:t>
      </w:r>
      <w:r>
        <w:rPr>
          <w:rFonts w:cstheme="minorEastAsia" w:hint="eastAsia"/>
        </w:rPr>
        <w:t>(n)2</w:t>
      </w:r>
      <w:r>
        <w:rPr>
          <w:rFonts w:cstheme="minorEastAsia" w:hint="eastAsia"/>
        </w:rPr>
        <w:t>。这也就是说，用户偏好可能是</w:t>
      </w:r>
      <m:oMath>
        <m:r>
          <m:rPr>
            <m:sty m:val="p"/>
          </m:rPr>
          <w:rPr>
            <w:rFonts w:ascii="Cambria Math" w:hAnsi="Cambria Math" w:cstheme="minorEastAsia"/>
          </w:rPr>
          <m:t>2</m:t>
        </m:r>
        <m:r>
          <w:rPr>
            <w:rFonts w:ascii="Cambria Math" w:hAnsi="Cambria Math"/>
          </w:rPr>
          <m:t>n-1</m:t>
        </m:r>
      </m:oMath>
      <w:proofErr w:type="gramStart"/>
      <w:r>
        <w:rPr>
          <w:rFonts w:cstheme="minorEastAsia" w:hint="eastAsia"/>
        </w:rPr>
        <w:t>个</w:t>
      </w:r>
      <w:proofErr w:type="gramEnd"/>
      <w:r>
        <w:rPr>
          <w:rFonts w:cstheme="minorEastAsia" w:hint="eastAsia"/>
        </w:rPr>
        <w:t>任意子集。</w:t>
      </w:r>
    </w:p>
    <w:p w:rsidR="00323D96" w:rsidRDefault="00F2373E" w:rsidP="00323D96">
      <w:pPr>
        <w:ind w:firstLineChars="200" w:firstLine="480"/>
        <w:rPr>
          <w:rFonts w:cstheme="minorEastAsia"/>
        </w:rPr>
      </w:pPr>
      <w:r>
        <w:rPr>
          <w:rFonts w:cstheme="minorEastAsia" w:hint="eastAsia"/>
        </w:rPr>
        <w:lastRenderedPageBreak/>
        <w:t>对于个性化</w:t>
      </w:r>
      <w:r>
        <w:rPr>
          <w:rFonts w:cstheme="minorEastAsia" w:hint="eastAsia"/>
        </w:rPr>
        <w:t>PageRank</w:t>
      </w:r>
      <w:r>
        <w:rPr>
          <w:rFonts w:cstheme="minorEastAsia" w:hint="eastAsia"/>
        </w:rPr>
        <w:t>而言，其概念模型上与全局</w:t>
      </w:r>
      <w:r>
        <w:rPr>
          <w:rFonts w:cstheme="minorEastAsia" w:hint="eastAsia"/>
        </w:rPr>
        <w:t>PageRank</w:t>
      </w:r>
      <w:r>
        <w:rPr>
          <w:rFonts w:cstheme="minorEastAsia" w:hint="eastAsia"/>
        </w:rPr>
        <w:t>最大的区别在于随机游走中的跳转行为，用户在进行跳转</w:t>
      </w:r>
      <w:r w:rsidR="00643621">
        <w:rPr>
          <w:rFonts w:cstheme="minorEastAsia" w:hint="eastAsia"/>
        </w:rPr>
        <w:t>的</w:t>
      </w:r>
      <w:r w:rsidR="000F5803">
        <w:rPr>
          <w:rFonts w:cstheme="minorEastAsia" w:hint="eastAsia"/>
        </w:rPr>
        <w:t>过程中，只能跳转到代表用户偏好的部分结点，所以，用户偏好的结点</w:t>
      </w:r>
      <w:r>
        <w:rPr>
          <w:rFonts w:cstheme="minorEastAsia" w:hint="eastAsia"/>
        </w:rPr>
        <w:t>往往能获得较高的访问概率，</w:t>
      </w:r>
      <w:r w:rsidR="000F5803">
        <w:rPr>
          <w:rFonts w:cstheme="minorEastAsia" w:hint="eastAsia"/>
        </w:rPr>
        <w:t>个性化</w:t>
      </w:r>
      <w:r w:rsidR="000F5803">
        <w:rPr>
          <w:rFonts w:cstheme="minorEastAsia" w:hint="eastAsia"/>
        </w:rPr>
        <w:t>PageRank</w:t>
      </w:r>
      <w:r>
        <w:rPr>
          <w:rFonts w:cstheme="minorEastAsia" w:hint="eastAsia"/>
        </w:rPr>
        <w:t>可以用公式表示如下：</w:t>
      </w:r>
    </w:p>
    <w:p w:rsidR="00B147D0" w:rsidRPr="00323D96" w:rsidRDefault="00323D96" w:rsidP="00323D96">
      <w:pPr>
        <w:pStyle w:val="ac"/>
        <w:spacing w:before="163" w:after="163"/>
        <w:ind w:firstLine="480"/>
      </w:pPr>
      <w:r>
        <w:tab/>
      </w:r>
      <m:oMath>
        <m:r>
          <w:rPr>
            <w:rFonts w:ascii="Cambria Math" w:hAnsi="Cambria Math"/>
          </w:rPr>
          <m:t>r=</m:t>
        </m:r>
        <m:d>
          <m:dPr>
            <m:ctrlPr>
              <w:rPr>
                <w:rFonts w:ascii="Cambria Math" w:hAnsi="Cambria Math"/>
                <w:i/>
              </w:rPr>
            </m:ctrlPr>
          </m:dPr>
          <m:e>
            <m:r>
              <w:rPr>
                <w:rFonts w:ascii="Cambria Math" w:hAnsi="Cambria Math"/>
              </w:rPr>
              <m:t>1-α</m:t>
            </m:r>
          </m:e>
        </m:d>
        <m:r>
          <w:rPr>
            <w:rFonts w:ascii="Cambria Math" w:hAnsi="Cambria Math"/>
          </w:rPr>
          <m:t>Mr+αv</m:t>
        </m:r>
      </m:oMath>
      <w:r>
        <w:tab/>
        <w:t>(2-15)</w:t>
      </w:r>
    </w:p>
    <w:p w:rsidR="00B147D0" w:rsidRDefault="00F2373E">
      <w:pPr>
        <w:ind w:firstLineChars="200" w:firstLine="480"/>
        <w:rPr>
          <w:rFonts w:cstheme="minorEastAsia"/>
        </w:rPr>
      </w:pPr>
      <w:r>
        <w:rPr>
          <w:rFonts w:cstheme="minorEastAsia" w:hint="eastAsia"/>
        </w:rPr>
        <w:t>其中</w:t>
      </w:r>
      <m:oMath>
        <m:r>
          <w:rPr>
            <w:rFonts w:ascii="Cambria Math" w:hAnsi="Cambria Math"/>
          </w:rPr>
          <m:t>v</m:t>
        </m:r>
      </m:oMath>
      <w:r>
        <w:rPr>
          <w:rFonts w:cstheme="minorEastAsia" w:hint="eastAsia"/>
        </w:rPr>
        <w:t>表示用户的个性化向量，</w:t>
      </w:r>
      <m:oMath>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cstheme="minorEastAsia" w:hint="eastAsia"/>
        </w:rPr>
        <w:t>，如果用户偏好的结点有</w:t>
      </w:r>
      <m:oMath>
        <m:r>
          <w:rPr>
            <w:rFonts w:ascii="Cambria Math" w:hAnsi="Cambria Math"/>
          </w:rPr>
          <m:t>k</m:t>
        </m:r>
      </m:oMath>
      <w:proofErr w:type="gramStart"/>
      <w:r>
        <w:rPr>
          <w:rFonts w:cstheme="minorEastAsia" w:hint="eastAsia"/>
        </w:rPr>
        <w:t>个</w:t>
      </w:r>
      <w:proofErr w:type="gramEnd"/>
      <w:r>
        <w:rPr>
          <w:rFonts w:cstheme="minorEastAsia" w:hint="eastAsia"/>
        </w:rPr>
        <w:t>，那么这</w:t>
      </w:r>
      <m:oMath>
        <m:r>
          <w:rPr>
            <w:rFonts w:ascii="Cambria Math" w:hAnsi="Cambria Math"/>
          </w:rPr>
          <m:t>k</m:t>
        </m:r>
      </m:oMath>
      <w:proofErr w:type="gramStart"/>
      <w:r>
        <w:rPr>
          <w:rFonts w:cstheme="minorEastAsia" w:hint="eastAsia"/>
        </w:rPr>
        <w:t>个</w:t>
      </w:r>
      <w:proofErr w:type="gramEnd"/>
      <w:r>
        <w:rPr>
          <w:rFonts w:cstheme="minorEastAsia" w:hint="eastAsia"/>
        </w:rPr>
        <w:t>结点的值之和为</w:t>
      </w:r>
      <w:r>
        <w:rPr>
          <w:rFonts w:cstheme="minorEastAsia" w:hint="eastAsia"/>
        </w:rPr>
        <w:t>1</w:t>
      </w:r>
      <w:r w:rsidR="000F5803">
        <w:rPr>
          <w:rFonts w:cstheme="minorEastAsia" w:hint="eastAsia"/>
        </w:rPr>
        <w:t>，其他结点的值为零，式子的</w:t>
      </w:r>
      <w:proofErr w:type="gramStart"/>
      <w:r w:rsidR="000F5803">
        <w:rPr>
          <w:rFonts w:cstheme="minorEastAsia" w:hint="eastAsia"/>
        </w:rPr>
        <w:t>解就是</w:t>
      </w:r>
      <w:proofErr w:type="gramEnd"/>
      <w:r w:rsidR="000F5803">
        <w:rPr>
          <w:rFonts w:cstheme="minorEastAsia" w:hint="eastAsia"/>
        </w:rPr>
        <w:t>个性化向量</w:t>
      </w:r>
      <m:oMath>
        <m:r>
          <w:rPr>
            <w:rFonts w:ascii="Cambria Math" w:hAnsi="Cambria Math"/>
          </w:rPr>
          <m:t>v</m:t>
        </m:r>
      </m:oMath>
      <w:r>
        <w:rPr>
          <w:rFonts w:cstheme="minorEastAsia" w:hint="eastAsia"/>
        </w:rPr>
        <w:t>对应的</w:t>
      </w:r>
      <w:r>
        <w:rPr>
          <w:rFonts w:cstheme="minorEastAsia" w:hint="eastAsia"/>
        </w:rPr>
        <w:t>PPV</w:t>
      </w:r>
      <w:r>
        <w:rPr>
          <w:rFonts w:cstheme="minorEastAsia" w:hint="eastAsia"/>
        </w:rPr>
        <w:t>。</w:t>
      </w:r>
    </w:p>
    <w:p w:rsidR="00B147D0" w:rsidRPr="00661D29" w:rsidRDefault="00F2373E" w:rsidP="00661D29">
      <w:pPr>
        <w:ind w:firstLineChars="200" w:firstLine="480"/>
        <w:rPr>
          <w:rFonts w:cstheme="minorEastAsia"/>
        </w:rPr>
      </w:pPr>
      <w:r>
        <w:rPr>
          <w:rFonts w:cstheme="minorEastAsia" w:hint="eastAsia"/>
        </w:rPr>
        <w:t>对于个性化</w:t>
      </w:r>
      <w:r>
        <w:rPr>
          <w:rFonts w:cstheme="minorEastAsia" w:hint="eastAsia"/>
        </w:rPr>
        <w:t>PageRank</w:t>
      </w:r>
      <w:r>
        <w:rPr>
          <w:rFonts w:cstheme="minorEastAsia" w:hint="eastAsia"/>
        </w:rPr>
        <w:t>，可以调整</w:t>
      </w:r>
      <w:r w:rsidR="00C81087">
        <w:rPr>
          <w:rFonts w:cstheme="minorEastAsia" w:hint="eastAsia"/>
        </w:rPr>
        <w:t>结点</w:t>
      </w:r>
      <w:r w:rsidR="000F5803">
        <w:rPr>
          <w:rFonts w:cstheme="minorEastAsia" w:hint="eastAsia"/>
        </w:rPr>
        <w:t>权重或边</w:t>
      </w:r>
      <w:r>
        <w:rPr>
          <w:rFonts w:cstheme="minorEastAsia" w:hint="eastAsia"/>
        </w:rPr>
        <w:t>权重，以确定随机冲浪者模型中的传送概率和转换概率。然而，自十多年前个性化</w:t>
      </w:r>
      <w:r>
        <w:rPr>
          <w:rFonts w:cstheme="minorEastAsia" w:hint="eastAsia"/>
        </w:rPr>
        <w:t>PageRank</w:t>
      </w:r>
      <w:r w:rsidR="00C712FB">
        <w:rPr>
          <w:rFonts w:cstheme="minorEastAsia" w:hint="eastAsia"/>
        </w:rPr>
        <w:t>出现以来，</w:t>
      </w:r>
      <w:r w:rsidR="00082E55">
        <w:rPr>
          <w:rFonts w:cstheme="minorEastAsia" w:hint="eastAsia"/>
        </w:rPr>
        <w:t>计算效率一直</w:t>
      </w:r>
      <w:r w:rsidR="00700333">
        <w:rPr>
          <w:rFonts w:cstheme="minorEastAsia" w:hint="eastAsia"/>
        </w:rPr>
        <w:t>是一个很大的问题</w:t>
      </w:r>
      <w:r>
        <w:rPr>
          <w:rFonts w:cstheme="minorEastAsia" w:hint="eastAsia"/>
        </w:rPr>
        <w:t>。</w:t>
      </w:r>
      <w:r>
        <w:rPr>
          <w:rFonts w:cstheme="minorEastAsia" w:hint="eastAsia"/>
        </w:rPr>
        <w:t>Wenlei Xie</w:t>
      </w:r>
      <w:r w:rsidRPr="006E53C8">
        <w:rPr>
          <w:rFonts w:cstheme="minorEastAsia" w:hint="eastAsia"/>
          <w:vertAlign w:val="superscript"/>
        </w:rPr>
        <w:t>[43]</w:t>
      </w:r>
      <w:proofErr w:type="gramStart"/>
      <w:r>
        <w:rPr>
          <w:rFonts w:cstheme="minorEastAsia" w:hint="eastAsia"/>
        </w:rPr>
        <w:t>提出边权个性化</w:t>
      </w:r>
      <w:proofErr w:type="gramEnd"/>
      <w:r>
        <w:rPr>
          <w:rFonts w:cstheme="minorEastAsia" w:hint="eastAsia"/>
        </w:rPr>
        <w:t>PageRank</w:t>
      </w:r>
      <w:r>
        <w:rPr>
          <w:rFonts w:cstheme="minorEastAsia" w:hint="eastAsia"/>
        </w:rPr>
        <w:t>（</w:t>
      </w:r>
      <w:r>
        <w:rPr>
          <w:rFonts w:cstheme="minorEastAsia" w:hint="eastAsia"/>
        </w:rPr>
        <w:t>Edge-Weighted Personalized PageRank</w:t>
      </w:r>
      <w:r>
        <w:rPr>
          <w:rFonts w:cstheme="minorEastAsia" w:hint="eastAsia"/>
        </w:rPr>
        <w:t>），使得个性化推荐的性能得到了很大的提高。本章第</w:t>
      </w:r>
      <w:r w:rsidR="00C712FB">
        <w:rPr>
          <w:rFonts w:cstheme="minorEastAsia" w:hint="eastAsia"/>
        </w:rPr>
        <w:t>三节中</w:t>
      </w:r>
      <w:r>
        <w:rPr>
          <w:rFonts w:cstheme="minorEastAsia" w:hint="eastAsia"/>
        </w:rPr>
        <w:t>的连续过度影响，就是将用户在</w:t>
      </w:r>
      <w:r>
        <w:rPr>
          <w:rFonts w:cstheme="minorEastAsia" w:hint="eastAsia"/>
        </w:rPr>
        <w:t>POI</w:t>
      </w:r>
      <w:r>
        <w:rPr>
          <w:rFonts w:cstheme="minorEastAsia" w:hint="eastAsia"/>
        </w:rPr>
        <w:t>之间的转移进行模型化处理，将</w:t>
      </w:r>
      <w:r>
        <w:rPr>
          <w:rFonts w:cstheme="minorEastAsia" w:hint="eastAsia"/>
        </w:rPr>
        <w:t>POI</w:t>
      </w:r>
      <w:r>
        <w:rPr>
          <w:rFonts w:cstheme="minorEastAsia" w:hint="eastAsia"/>
        </w:rPr>
        <w:t>之间的路径关系表示成一个有向图</w:t>
      </w:r>
      <m:oMath>
        <m:r>
          <w:rPr>
            <w:rFonts w:ascii="Cambria Math" w:hAnsi="Cambria Math"/>
          </w:rPr>
          <m:t>G=</m:t>
        </m:r>
        <m:d>
          <m:dPr>
            <m:begChr m:val="〈"/>
            <m:endChr m:val="〉"/>
            <m:ctrlPr>
              <w:rPr>
                <w:rFonts w:ascii="Cambria Math" w:hAnsi="Cambria Math"/>
                <w:i/>
              </w:rPr>
            </m:ctrlPr>
          </m:dPr>
          <m:e>
            <m:r>
              <w:rPr>
                <w:rFonts w:ascii="Cambria Math" w:hAnsi="Cambria Math"/>
              </w:rPr>
              <m:t>V,E</m:t>
            </m:r>
          </m:e>
        </m:d>
      </m:oMath>
      <w:r>
        <w:rPr>
          <w:rFonts w:cstheme="minorEastAsia" w:hint="eastAsia"/>
        </w:rPr>
        <w:t>。其中，结点</w:t>
      </w:r>
      <m:oMath>
        <m:r>
          <w:rPr>
            <w:rFonts w:ascii="Cambria Math" w:hAnsi="Cambria Math"/>
          </w:rPr>
          <m:t>v∈V</m:t>
        </m:r>
      </m:oMath>
      <w:r>
        <w:rPr>
          <w:rFonts w:cstheme="minorEastAsia" w:hint="eastAsia"/>
        </w:rPr>
        <w:t>表示</w:t>
      </w:r>
      <w:r>
        <w:rPr>
          <w:rFonts w:cstheme="minorEastAsia" w:hint="eastAsia"/>
        </w:rPr>
        <w:t>POI</w:t>
      </w:r>
      <w:r>
        <w:rPr>
          <w:rFonts w:cstheme="minorEastAsia" w:hint="eastAsia"/>
        </w:rPr>
        <w:t>，有向边</w:t>
      </w:r>
      <m:oMath>
        <m:r>
          <w:rPr>
            <w:rFonts w:ascii="Cambria Math" w:hAnsi="Cambria Math"/>
          </w:rPr>
          <m:t>e=(</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Pr>
          <w:rFonts w:cstheme="minorEastAsia" w:hint="eastAsia"/>
        </w:rPr>
        <w:t>表示用户历史签到记录中</w:t>
      </w:r>
      <w:r>
        <w:rPr>
          <w:rFonts w:cstheme="minorEastAsia" w:hint="eastAsia"/>
        </w:rPr>
        <w:t>POI</w:t>
      </w:r>
      <w:r>
        <w:rPr>
          <w:rFonts w:cstheme="minorEastAsia" w:hint="eastAsia"/>
        </w:rPr>
        <w:t>之间的连续签到</w:t>
      </w:r>
      <w:r w:rsidR="00E65E6C">
        <w:rPr>
          <w:rFonts w:cstheme="minorEastAsia" w:hint="eastAsia"/>
        </w:rPr>
        <w:t>记录</w:t>
      </w:r>
      <w:r>
        <w:rPr>
          <w:rFonts w:cstheme="minorEastAsia" w:hint="eastAsia"/>
        </w:rPr>
        <w:t>。将用户在</w:t>
      </w:r>
      <w:r>
        <w:rPr>
          <w:rFonts w:cstheme="minorEastAsia" w:hint="eastAsia"/>
        </w:rPr>
        <w:t>POI</w:t>
      </w:r>
      <w:r>
        <w:rPr>
          <w:rFonts w:cstheme="minorEastAsia" w:hint="eastAsia"/>
        </w:rPr>
        <w:t>之间的转移</w:t>
      </w:r>
      <w:r w:rsidR="005A5D22">
        <w:rPr>
          <w:rFonts w:cstheme="minorEastAsia" w:hint="eastAsia"/>
        </w:rPr>
        <w:t>看作是</w:t>
      </w:r>
      <w:r w:rsidR="00082E55">
        <w:rPr>
          <w:rFonts w:cstheme="minorEastAsia" w:hint="eastAsia"/>
        </w:rPr>
        <w:t>一条</w:t>
      </w:r>
      <w:r>
        <w:rPr>
          <w:rFonts w:cstheme="minorEastAsia" w:hint="eastAsia"/>
        </w:rPr>
        <w:t>马尔可夫链，也就说，用户对下一个位置的选择，只和当前位置有关，然后，</w:t>
      </w:r>
      <w:proofErr w:type="gramStart"/>
      <w:r>
        <w:rPr>
          <w:rFonts w:cstheme="minorEastAsia" w:hint="eastAsia"/>
        </w:rPr>
        <w:t>用边权个性化</w:t>
      </w:r>
      <w:proofErr w:type="gramEnd"/>
      <w:r>
        <w:rPr>
          <w:rFonts w:cstheme="minorEastAsia" w:hint="eastAsia"/>
        </w:rPr>
        <w:t>PageRank</w:t>
      </w:r>
      <w:r>
        <w:rPr>
          <w:rFonts w:cstheme="minorEastAsia" w:hint="eastAsia"/>
        </w:rPr>
        <w:t>算法计算</w:t>
      </w:r>
      <w:r w:rsidR="0006525C">
        <w:rPr>
          <w:rFonts w:cstheme="minorEastAsia" w:hint="eastAsia"/>
        </w:rPr>
        <w:t>每一个</w:t>
      </w:r>
      <w:r>
        <w:rPr>
          <w:rFonts w:cstheme="minorEastAsia" w:hint="eastAsia"/>
        </w:rPr>
        <w:t>POI</w:t>
      </w:r>
      <w:r>
        <w:rPr>
          <w:rFonts w:cstheme="minorEastAsia" w:hint="eastAsia"/>
        </w:rPr>
        <w:t>的个性化</w:t>
      </w:r>
      <w:r>
        <w:rPr>
          <w:rFonts w:cstheme="minorEastAsia" w:hint="eastAsia"/>
        </w:rPr>
        <w:t>PageRank</w:t>
      </w:r>
      <w:r>
        <w:rPr>
          <w:rFonts w:cstheme="minorEastAsia" w:hint="eastAsia"/>
        </w:rPr>
        <w:t>向量。其中，权重较高的</w:t>
      </w:r>
      <w:r>
        <w:rPr>
          <w:rFonts w:cstheme="minorEastAsia" w:hint="eastAsia"/>
        </w:rPr>
        <w:t>POI</w:t>
      </w:r>
      <w:r w:rsidR="0006525C">
        <w:rPr>
          <w:rFonts w:cstheme="minorEastAsia" w:hint="eastAsia"/>
        </w:rPr>
        <w:t>表示对于用户而言从当前位置</w:t>
      </w:r>
      <w:r>
        <w:rPr>
          <w:rFonts w:cstheme="minorEastAsia" w:hint="eastAsia"/>
        </w:rPr>
        <w:t>到目标</w:t>
      </w:r>
      <w:r>
        <w:rPr>
          <w:rFonts w:cstheme="minorEastAsia" w:hint="eastAsia"/>
        </w:rPr>
        <w:t>POI</w:t>
      </w:r>
      <w:r>
        <w:rPr>
          <w:rFonts w:cstheme="minorEastAsia" w:hint="eastAsia"/>
        </w:rPr>
        <w:t>的连续过度影响较大。</w:t>
      </w:r>
    </w:p>
    <w:p w:rsidR="00B147D0" w:rsidRDefault="00F2373E" w:rsidP="00C92051">
      <w:pPr>
        <w:pStyle w:val="2"/>
      </w:pPr>
      <w:bookmarkStart w:id="24" w:name="_Toc3400187"/>
      <w:r>
        <w:rPr>
          <w:rFonts w:hint="eastAsia"/>
        </w:rPr>
        <w:t>2.5</w:t>
      </w:r>
      <w:r w:rsidR="00E8734C">
        <w:t xml:space="preserve"> </w:t>
      </w:r>
      <w:r>
        <w:rPr>
          <w:rFonts w:hint="eastAsia"/>
        </w:rPr>
        <w:t>实验设计与验证</w:t>
      </w:r>
      <w:bookmarkEnd w:id="24"/>
    </w:p>
    <w:p w:rsidR="00B147D0" w:rsidRDefault="00F2373E" w:rsidP="00C92051">
      <w:pPr>
        <w:pStyle w:val="3"/>
      </w:pPr>
      <w:bookmarkStart w:id="25" w:name="_Toc3400188"/>
      <w:r>
        <w:rPr>
          <w:rFonts w:hint="eastAsia"/>
        </w:rPr>
        <w:t xml:space="preserve">2.5.1 </w:t>
      </w:r>
      <w:r>
        <w:rPr>
          <w:rFonts w:hint="eastAsia"/>
        </w:rPr>
        <w:t>实验设计</w:t>
      </w:r>
      <w:bookmarkEnd w:id="25"/>
    </w:p>
    <w:p w:rsidR="00B147D0" w:rsidRDefault="00F2373E">
      <w:pPr>
        <w:ind w:firstLineChars="200" w:firstLine="480"/>
        <w:rPr>
          <w:rFonts w:cstheme="minorEastAsia"/>
        </w:rPr>
      </w:pPr>
      <w:r>
        <w:rPr>
          <w:rFonts w:cstheme="minorEastAsia" w:hint="eastAsia"/>
        </w:rPr>
        <w:t>准确率和召回率被广泛用于评价推荐系统的性能，所以，在本次实验中，分别用</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来表示实验的准确率和召回率，</w:t>
      </w:r>
      <w:r>
        <w:rPr>
          <w:rFonts w:cstheme="minorEastAsia" w:hint="eastAsia"/>
        </w:rPr>
        <w:t>Precision@N</w:t>
      </w:r>
      <w:r>
        <w:rPr>
          <w:rFonts w:cstheme="minorEastAsia" w:hint="eastAsia"/>
        </w:rPr>
        <w:t>和</w:t>
      </w:r>
      <w:r>
        <w:rPr>
          <w:rFonts w:cstheme="minorEastAsia" w:hint="eastAsia"/>
        </w:rPr>
        <w:t>Recall@N</w:t>
      </w:r>
      <w:r>
        <w:rPr>
          <w:rFonts w:cstheme="minorEastAsia" w:hint="eastAsia"/>
        </w:rPr>
        <w:t>可以用如下的等式表示：</w:t>
      </w:r>
    </w:p>
    <w:p w:rsidR="0001694E" w:rsidRDefault="0001694E" w:rsidP="0001694E">
      <w:pPr>
        <w:pStyle w:val="ac"/>
        <w:spacing w:before="163" w:after="163"/>
        <w:ind w:firstLine="480"/>
        <w:rPr>
          <w:sz w:val="21"/>
        </w:rPr>
      </w:pPr>
      <w:r>
        <w:tab/>
      </w:r>
      <m:oMath>
        <m:r>
          <w:rPr>
            <w:rFonts w:ascii="Cambria Math" w:hAnsi="Cambria Math" w:cstheme="minorBidi"/>
            <w:sz w:val="21"/>
          </w:rPr>
          <m:t>Precision@N=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r>
              <w:rPr>
                <w:rFonts w:ascii="Cambria Math" w:hAnsi="Cambria Math" w:cstheme="minorBidi"/>
                <w:sz w:val="21"/>
              </w:rPr>
              <m:t>N</m:t>
            </m:r>
          </m:den>
        </m:f>
      </m:oMath>
      <w:r>
        <w:rPr>
          <w:sz w:val="21"/>
        </w:rPr>
        <w:tab/>
        <w:t>(2-16)</w:t>
      </w:r>
    </w:p>
    <w:p w:rsidR="00B147D0" w:rsidRDefault="0001694E" w:rsidP="0001694E">
      <w:pPr>
        <w:pStyle w:val="ac"/>
        <w:spacing w:before="163" w:after="163"/>
        <w:ind w:firstLine="420"/>
      </w:pPr>
      <w:r>
        <w:rPr>
          <w:sz w:val="21"/>
        </w:rPr>
        <w:tab/>
      </w:r>
      <m:oMath>
        <m:r>
          <w:rPr>
            <w:rFonts w:ascii="Cambria Math" w:hAnsi="Cambria Math" w:cstheme="minorBidi"/>
            <w:sz w:val="21"/>
          </w:rPr>
          <m:t>Recall@N=</m:t>
        </m:r>
        <m:f>
          <m:fPr>
            <m:ctrlPr>
              <w:rPr>
                <w:rFonts w:ascii="Cambria Math" w:hAnsi="Cambria Math" w:cstheme="minorBidi"/>
                <w:i/>
                <w:sz w:val="21"/>
              </w:rPr>
            </m:ctrlPr>
          </m:fPr>
          <m:num>
            <m:d>
              <m:dPr>
                <m:begChr m:val="|"/>
                <m:endChr m:val="|"/>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u,N</m:t>
                    </m:r>
                  </m:sub>
                </m:sSub>
                <m:r>
                  <w:rPr>
                    <w:rFonts w:ascii="Cambria Math" w:hAnsi="Cambria Math" w:cstheme="minorBidi"/>
                    <w:sz w:val="21"/>
                  </w:rPr>
                  <m:t>∩</m:t>
                </m:r>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num>
          <m:den>
            <m:d>
              <m:dPr>
                <m:begChr m:val="|"/>
                <m:endChr m:val="|"/>
                <m:ctrlPr>
                  <w:rPr>
                    <w:rFonts w:ascii="Cambria Math" w:hAnsi="Cambria Math" w:cstheme="minorBidi"/>
                    <w:i/>
                    <w:sz w:val="21"/>
                  </w:rPr>
                </m:ctrlPr>
              </m:dPr>
              <m:e>
                <m:sSubSup>
                  <m:sSubSupPr>
                    <m:ctrlPr>
                      <w:rPr>
                        <w:rFonts w:ascii="Cambria Math" w:hAnsi="Cambria Math" w:cstheme="minorBidi"/>
                        <w:i/>
                        <w:sz w:val="21"/>
                      </w:rPr>
                    </m:ctrlPr>
                  </m:sSubSupPr>
                  <m:e>
                    <m:r>
                      <w:rPr>
                        <w:rFonts w:ascii="Cambria Math" w:hAnsi="Cambria Math" w:cstheme="minorBidi"/>
                        <w:sz w:val="21"/>
                      </w:rPr>
                      <m:t>L</m:t>
                    </m:r>
                  </m:e>
                  <m: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t</m:t>
                        </m:r>
                      </m:e>
                      <m:sub>
                        <m:r>
                          <w:rPr>
                            <w:rFonts w:ascii="Cambria Math" w:hAnsi="Cambria Math" w:cstheme="minorBidi"/>
                            <w:sz w:val="21"/>
                          </w:rPr>
                          <m:t>c</m:t>
                        </m:r>
                      </m:sub>
                    </m:sSub>
                  </m:sub>
                  <m:sup>
                    <m:r>
                      <w:rPr>
                        <w:rFonts w:ascii="Cambria Math" w:hAnsi="Cambria Math" w:cstheme="minorBidi"/>
                        <w:sz w:val="21"/>
                      </w:rPr>
                      <m:t>'</m:t>
                    </m:r>
                  </m:sup>
                </m:sSubSup>
              </m:e>
            </m:d>
          </m:den>
        </m:f>
      </m:oMath>
      <w:r>
        <w:rPr>
          <w:sz w:val="21"/>
        </w:rPr>
        <w:tab/>
        <w:t>(2-17)</w:t>
      </w:r>
    </w:p>
    <w:p w:rsidR="00B147D0" w:rsidRDefault="00F2373E" w:rsidP="00AE21CB">
      <w:pPr>
        <w:ind w:firstLineChars="200" w:firstLine="480"/>
        <w:rPr>
          <w:rFonts w:cstheme="minorEastAsia"/>
        </w:rPr>
      </w:pPr>
      <w:r>
        <w:rPr>
          <w:rFonts w:cstheme="minorEastAsia" w:hint="eastAsia"/>
        </w:rPr>
        <w:t>上式中</w:t>
      </w:r>
      <m:oMath>
        <m:sSub>
          <m:sSubPr>
            <m:ctrlPr>
              <w:rPr>
                <w:rFonts w:ascii="Cambria Math" w:hAnsi="Cambria Math"/>
                <w:i/>
                <w:sz w:val="21"/>
              </w:rPr>
            </m:ctrlPr>
          </m:sSubPr>
          <m:e>
            <m:r>
              <w:rPr>
                <w:rFonts w:ascii="Cambria Math" w:hAnsi="Cambria Math"/>
                <w:sz w:val="21"/>
              </w:rPr>
              <m:t>R</m:t>
            </m:r>
          </m:e>
          <m:sub>
            <m:r>
              <w:rPr>
                <w:rFonts w:ascii="Cambria Math" w:hAnsi="Cambria Math"/>
                <w:sz w:val="21"/>
              </w:rPr>
              <m:t>u,N</m:t>
            </m:r>
          </m:sub>
        </m:sSub>
      </m:oMath>
      <w:r>
        <w:rPr>
          <w:rFonts w:cstheme="minorEastAsia" w:hint="eastAsia"/>
        </w:rPr>
        <w:t>是</w:t>
      </w:r>
      <w:r>
        <w:rPr>
          <w:rFonts w:cstheme="minorEastAsia" w:hint="eastAsia"/>
        </w:rPr>
        <w:t>top-N</w:t>
      </w:r>
      <w:r w:rsidR="00AE21CB">
        <w:rPr>
          <w:rFonts w:cstheme="minorEastAsia" w:hint="eastAsia"/>
        </w:rPr>
        <w:t>中的</w:t>
      </w:r>
      <w:r>
        <w:rPr>
          <w:rFonts w:cstheme="minorEastAsia" w:hint="eastAsia"/>
        </w:rPr>
        <w:t>POI</w:t>
      </w:r>
      <w:r>
        <w:rPr>
          <w:rFonts w:cstheme="minorEastAsia" w:hint="eastAsia"/>
        </w:rPr>
        <w:t>集合，</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是用户当前位置所在的</w:t>
      </w:r>
      <w:r>
        <w:rPr>
          <w:rFonts w:cstheme="minorEastAsia" w:hint="eastAsia"/>
        </w:rPr>
        <w:t>POI</w:t>
      </w:r>
      <w:r>
        <w:rPr>
          <w:rFonts w:cstheme="minorEastAsia" w:hint="eastAsia"/>
        </w:rPr>
        <w:t>。</w:t>
      </w:r>
      <m:oMath>
        <m:sSubSup>
          <m:sSubSupPr>
            <m:ctrlPr>
              <w:rPr>
                <w:rFonts w:ascii="Cambria Math" w:hAnsi="Cambria Math"/>
                <w:i/>
                <w:sz w:val="21"/>
              </w:rPr>
            </m:ctrlPr>
          </m:sSubSupPr>
          <m:e>
            <m:r>
              <w:rPr>
                <w:rFonts w:ascii="Cambria Math" w:hAnsi="Cambria Math"/>
                <w:sz w:val="21"/>
              </w:rPr>
              <m:t>L</m:t>
            </m:r>
          </m:e>
          <m:sub>
            <m:r>
              <w:rPr>
                <w:rFonts w:ascii="Cambria Math" w:hAnsi="Cambria Math"/>
                <w:sz w:val="21"/>
              </w:rPr>
              <m:t>u,</m:t>
            </m:r>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r>
              <w:rPr>
                <w:rFonts w:ascii="Cambria Math" w:hAnsi="Cambria Math"/>
                <w:sz w:val="21"/>
              </w:rPr>
              <m:t>,</m:t>
            </m:r>
            <m:sSub>
              <m:sSubPr>
                <m:ctrlPr>
                  <w:rPr>
                    <w:rFonts w:ascii="Cambria Math" w:hAnsi="Cambria Math"/>
                    <w:i/>
                    <w:sz w:val="21"/>
                  </w:rPr>
                </m:ctrlPr>
              </m:sSubPr>
              <m:e>
                <m:r>
                  <w:rPr>
                    <w:rFonts w:ascii="Cambria Math" w:hAnsi="Cambria Math"/>
                    <w:sz w:val="21"/>
                  </w:rPr>
                  <m:t>t</m:t>
                </m:r>
              </m:e>
              <m:sub>
                <m:r>
                  <w:rPr>
                    <w:rFonts w:ascii="Cambria Math" w:hAnsi="Cambria Math"/>
                    <w:sz w:val="21"/>
                  </w:rPr>
                  <m:t>c</m:t>
                </m:r>
              </m:sub>
            </m:sSub>
          </m:sub>
          <m:sup>
            <m:r>
              <w:rPr>
                <w:rFonts w:ascii="Cambria Math" w:hAnsi="Cambria Math"/>
                <w:sz w:val="21"/>
              </w:rPr>
              <m:t>'</m:t>
            </m:r>
          </m:sup>
        </m:sSubSup>
      </m:oMath>
      <w:r>
        <w:rPr>
          <w:rFonts w:cstheme="minorEastAsia" w:hint="eastAsia"/>
        </w:rPr>
        <w:t>是用户在</w:t>
      </w:r>
      <w:r>
        <w:rPr>
          <w:rFonts w:cstheme="minorEastAsia" w:hint="eastAsia"/>
        </w:rPr>
        <w:t xml:space="preserve">POI </w:t>
      </w:r>
      <m:oMath>
        <m:sSub>
          <m:sSubPr>
            <m:ctrlPr>
              <w:rPr>
                <w:rFonts w:ascii="Cambria Math" w:hAnsi="Cambria Math"/>
                <w:i/>
                <w:sz w:val="21"/>
              </w:rPr>
            </m:ctrlPr>
          </m:sSubPr>
          <m:e>
            <m:r>
              <w:rPr>
                <w:rFonts w:ascii="Cambria Math" w:hAnsi="Cambria Math"/>
                <w:sz w:val="21"/>
              </w:rPr>
              <m:t>l</m:t>
            </m:r>
          </m:e>
          <m:sub>
            <m:r>
              <w:rPr>
                <w:rFonts w:ascii="Cambria Math" w:hAnsi="Cambria Math"/>
                <w:sz w:val="21"/>
              </w:rPr>
              <m:t>c</m:t>
            </m:r>
          </m:sub>
        </m:sSub>
      </m:oMath>
      <w:r>
        <w:rPr>
          <w:rFonts w:cstheme="minorEastAsia" w:hint="eastAsia"/>
        </w:rPr>
        <w:t>的位置上，在时间段</w:t>
      </w:r>
      <m:oMath>
        <m:d>
          <m:dPr>
            <m:begChr m:val="["/>
            <m:endChr m:val="]"/>
            <m:ctrlPr>
              <w:rPr>
                <w:rFonts w:ascii="Cambria Math" w:hAnsi="Cambria Math"/>
                <w:i/>
                <w:sz w:val="21"/>
              </w:rPr>
            </m:ctrlPr>
          </m:dPr>
          <m:e>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e>
        </m:d>
      </m:oMath>
      <w:r>
        <w:rPr>
          <w:rFonts w:cstheme="minorEastAsia" w:hint="eastAsia"/>
        </w:rPr>
        <w:t>内，访问的</w:t>
      </w:r>
      <w:r>
        <w:rPr>
          <w:rFonts w:cstheme="minorEastAsia" w:hint="eastAsia"/>
        </w:rPr>
        <w:t>POI</w:t>
      </w:r>
      <w:r>
        <w:rPr>
          <w:rFonts w:cstheme="minorEastAsia" w:hint="eastAsia"/>
        </w:rPr>
        <w:t>的集合。</w:t>
      </w:r>
    </w:p>
    <w:p w:rsidR="00B147D0" w:rsidRPr="00661D29" w:rsidRDefault="00F2373E" w:rsidP="00661D29">
      <w:pPr>
        <w:ind w:firstLineChars="200" w:firstLine="480"/>
        <w:rPr>
          <w:rFonts w:cstheme="minorEastAsia"/>
        </w:rPr>
      </w:pPr>
      <w:r>
        <w:rPr>
          <w:rFonts w:cstheme="minorEastAsia" w:hint="eastAsia"/>
        </w:rPr>
        <w:lastRenderedPageBreak/>
        <w:t>为了评估</w:t>
      </w:r>
      <w:r>
        <w:rPr>
          <w:rFonts w:cstheme="minorEastAsia" w:hint="eastAsia"/>
        </w:rPr>
        <w:t>UGSE-LR</w:t>
      </w:r>
      <w:r>
        <w:rPr>
          <w:rFonts w:cstheme="minorEastAsia" w:hint="eastAsia"/>
        </w:rPr>
        <w:t>和</w:t>
      </w:r>
      <w:r>
        <w:rPr>
          <w:rFonts w:cstheme="minorEastAsia" w:hint="eastAsia"/>
        </w:rPr>
        <w:t>PEU-RNN</w:t>
      </w:r>
      <w:r>
        <w:rPr>
          <w:rFonts w:cstheme="minorEastAsia" w:hint="eastAsia"/>
        </w:rPr>
        <w:t>方法的性能，我们与前人的</w:t>
      </w:r>
      <w:r>
        <w:rPr>
          <w:rFonts w:cstheme="minorEastAsia" w:hint="eastAsia"/>
        </w:rPr>
        <w:t>FPMC</w:t>
      </w:r>
      <w:r w:rsidRPr="006E53C8">
        <w:rPr>
          <w:rFonts w:cstheme="minorEastAsia" w:hint="eastAsia"/>
          <w:vertAlign w:val="superscript"/>
        </w:rPr>
        <w:t>[51]</w:t>
      </w:r>
      <w:r>
        <w:rPr>
          <w:rFonts w:cstheme="minorEastAsia" w:hint="eastAsia"/>
        </w:rPr>
        <w:t>、</w:t>
      </w:r>
      <w:r>
        <w:rPr>
          <w:rFonts w:cstheme="minorEastAsia" w:hint="eastAsia"/>
        </w:rPr>
        <w:t>FPMC-LR</w:t>
      </w:r>
      <w:r w:rsidRPr="006E53C8">
        <w:rPr>
          <w:rFonts w:cstheme="minorEastAsia" w:hint="eastAsia"/>
          <w:vertAlign w:val="superscript"/>
        </w:rPr>
        <w:t>[33]</w:t>
      </w:r>
      <w:r>
        <w:rPr>
          <w:rFonts w:cstheme="minorEastAsia" w:hint="eastAsia"/>
        </w:rPr>
        <w:t>、</w:t>
      </w:r>
      <w:r>
        <w:rPr>
          <w:rFonts w:cstheme="minorEastAsia" w:hint="eastAsia"/>
        </w:rPr>
        <w:t>POI2VEC</w:t>
      </w:r>
      <w:r w:rsidRPr="006E53C8">
        <w:rPr>
          <w:rFonts w:cstheme="minorEastAsia" w:hint="eastAsia"/>
          <w:vertAlign w:val="superscript"/>
        </w:rPr>
        <w:t>[42]</w:t>
      </w:r>
      <w:r>
        <w:rPr>
          <w:rFonts w:cstheme="minorEastAsia" w:hint="eastAsia"/>
        </w:rPr>
        <w:t>方法做比较。方法的特点如表</w:t>
      </w:r>
      <w:r>
        <w:rPr>
          <w:rFonts w:cstheme="minorEastAsia" w:hint="eastAsia"/>
        </w:rPr>
        <w:t>2-2</w:t>
      </w:r>
      <w:r>
        <w:rPr>
          <w:rFonts w:cstheme="minorEastAsia" w:hint="eastAsia"/>
        </w:rPr>
        <w:t>所示。对于数据集，</w:t>
      </w:r>
      <w:r>
        <w:rPr>
          <w:rFonts w:cstheme="minorEastAsia" w:hint="eastAsia"/>
        </w:rPr>
        <w:t>70%</w:t>
      </w:r>
      <w:r>
        <w:rPr>
          <w:rFonts w:cstheme="minorEastAsia" w:hint="eastAsia"/>
        </w:rPr>
        <w:t>的数据被用作训练数据，</w:t>
      </w:r>
      <w:r>
        <w:rPr>
          <w:rFonts w:cstheme="minorEastAsia" w:hint="eastAsia"/>
        </w:rPr>
        <w:t>10%</w:t>
      </w:r>
      <w:r>
        <w:rPr>
          <w:rFonts w:cstheme="minorEastAsia" w:hint="eastAsia"/>
        </w:rPr>
        <w:t>的作为参数调优的验证数据，剩下的</w:t>
      </w:r>
      <w:r>
        <w:rPr>
          <w:rFonts w:cstheme="minorEastAsia" w:hint="eastAsia"/>
        </w:rPr>
        <w:t>20%</w:t>
      </w:r>
      <w:r>
        <w:rPr>
          <w:rFonts w:cstheme="minorEastAsia" w:hint="eastAsia"/>
        </w:rPr>
        <w:t>数据被用作测试数据。</w:t>
      </w:r>
    </w:p>
    <w:p w:rsidR="00AE21CB" w:rsidRDefault="00AE21CB">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2-2 </w:t>
      </w:r>
      <w:r>
        <w:rPr>
          <w:rFonts w:cstheme="minorEastAsia" w:hint="eastAsia"/>
        </w:rPr>
        <w:t>方法比较</w:t>
      </w:r>
    </w:p>
    <w:tbl>
      <w:tblPr>
        <w:tblStyle w:val="a8"/>
        <w:tblW w:w="8789" w:type="dxa"/>
        <w:tblLayout w:type="fixed"/>
        <w:tblLook w:val="04A0" w:firstRow="1" w:lastRow="0" w:firstColumn="1" w:lastColumn="0" w:noHBand="0" w:noVBand="1"/>
      </w:tblPr>
      <w:tblGrid>
        <w:gridCol w:w="1843"/>
        <w:gridCol w:w="1701"/>
        <w:gridCol w:w="1678"/>
        <w:gridCol w:w="1755"/>
        <w:gridCol w:w="1812"/>
      </w:tblGrid>
      <w:tr w:rsidR="00B147D0" w:rsidTr="001D4970">
        <w:tc>
          <w:tcPr>
            <w:tcW w:w="1843" w:type="dxa"/>
            <w:vMerge w:val="restart"/>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t>方法</w:t>
            </w:r>
          </w:p>
          <w:p w:rsidR="00B147D0" w:rsidRDefault="00B147D0">
            <w:pPr>
              <w:ind w:firstLineChars="200" w:firstLine="480"/>
              <w:rPr>
                <w:rFonts w:cstheme="minorEastAsia"/>
              </w:rPr>
            </w:pPr>
          </w:p>
        </w:tc>
        <w:tc>
          <w:tcPr>
            <w:tcW w:w="1701" w:type="dxa"/>
            <w:vMerge w:val="restart"/>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用户偏好</w:t>
            </w:r>
          </w:p>
        </w:tc>
        <w:tc>
          <w:tcPr>
            <w:tcW w:w="3433" w:type="dxa"/>
            <w:gridSpan w:val="2"/>
            <w:tcBorders>
              <w:top w:val="single" w:sz="4" w:space="0" w:color="auto"/>
              <w:left w:val="nil"/>
              <w:bottom w:val="single" w:sz="4" w:space="0" w:color="auto"/>
              <w:right w:val="nil"/>
            </w:tcBorders>
          </w:tcPr>
          <w:p w:rsidR="00B147D0" w:rsidRDefault="00F2373E">
            <w:pPr>
              <w:ind w:firstLine="480"/>
              <w:jc w:val="center"/>
              <w:rPr>
                <w:rFonts w:cstheme="minorEastAsia"/>
              </w:rPr>
            </w:pPr>
            <w:r>
              <w:rPr>
                <w:rFonts w:cstheme="minorEastAsia" w:hint="eastAsia"/>
              </w:rPr>
              <w:t>地理影响</w:t>
            </w:r>
          </w:p>
        </w:tc>
        <w:tc>
          <w:tcPr>
            <w:tcW w:w="1812" w:type="dxa"/>
            <w:vMerge w:val="restart"/>
            <w:tcBorders>
              <w:top w:val="single" w:sz="4" w:space="0" w:color="auto"/>
              <w:left w:val="nil"/>
              <w:bottom w:val="nil"/>
              <w:right w:val="nil"/>
            </w:tcBorders>
          </w:tcPr>
          <w:p w:rsidR="00B147D0" w:rsidRDefault="00F2373E" w:rsidP="001D4970">
            <w:pPr>
              <w:rPr>
                <w:rFonts w:cstheme="minorEastAsia"/>
              </w:rPr>
            </w:pPr>
            <w:r>
              <w:rPr>
                <w:rFonts w:cstheme="minorEastAsia" w:hint="eastAsia"/>
              </w:rPr>
              <w:t>连续过度影响</w:t>
            </w:r>
          </w:p>
        </w:tc>
      </w:tr>
      <w:tr w:rsidR="00B147D0" w:rsidTr="001D4970">
        <w:tc>
          <w:tcPr>
            <w:tcW w:w="1843" w:type="dxa"/>
            <w:vMerge/>
            <w:tcBorders>
              <w:top w:val="nil"/>
              <w:left w:val="nil"/>
              <w:bottom w:val="single" w:sz="4" w:space="0" w:color="auto"/>
              <w:right w:val="nil"/>
            </w:tcBorders>
          </w:tcPr>
          <w:p w:rsidR="00B147D0" w:rsidRDefault="00B147D0">
            <w:pPr>
              <w:ind w:firstLineChars="200" w:firstLine="480"/>
              <w:rPr>
                <w:rFonts w:cstheme="minorEastAsia"/>
              </w:rPr>
            </w:pPr>
          </w:p>
        </w:tc>
        <w:tc>
          <w:tcPr>
            <w:tcW w:w="1701" w:type="dxa"/>
            <w:vMerge/>
            <w:tcBorders>
              <w:top w:val="nil"/>
              <w:left w:val="nil"/>
              <w:bottom w:val="single" w:sz="4" w:space="0" w:color="auto"/>
              <w:right w:val="nil"/>
            </w:tcBorders>
          </w:tcPr>
          <w:p w:rsidR="00B147D0" w:rsidRDefault="00B147D0">
            <w:pPr>
              <w:ind w:firstLineChars="200" w:firstLine="480"/>
              <w:rPr>
                <w:rFonts w:cstheme="minorEastAsia"/>
              </w:rPr>
            </w:pPr>
          </w:p>
        </w:tc>
        <w:tc>
          <w:tcPr>
            <w:tcW w:w="1678" w:type="dxa"/>
            <w:tcBorders>
              <w:top w:val="single" w:sz="4" w:space="0" w:color="auto"/>
              <w:left w:val="nil"/>
              <w:bottom w:val="single" w:sz="4" w:space="0" w:color="auto"/>
              <w:right w:val="nil"/>
            </w:tcBorders>
          </w:tcPr>
          <w:p w:rsidR="00B147D0" w:rsidRDefault="00F2373E">
            <w:pPr>
              <w:ind w:firstLine="480"/>
              <w:rPr>
                <w:rFonts w:cstheme="minorEastAsia"/>
              </w:rPr>
            </w:pPr>
            <w:r>
              <w:rPr>
                <w:rFonts w:cstheme="minorEastAsia" w:hint="eastAsia"/>
              </w:rPr>
              <w:t>距离影响</w:t>
            </w:r>
          </w:p>
        </w:tc>
        <w:tc>
          <w:tcPr>
            <w:tcW w:w="1755"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区域影响</w:t>
            </w:r>
          </w:p>
        </w:tc>
        <w:tc>
          <w:tcPr>
            <w:tcW w:w="1812" w:type="dxa"/>
            <w:vMerge/>
            <w:tcBorders>
              <w:top w:val="nil"/>
              <w:left w:val="nil"/>
              <w:bottom w:val="single" w:sz="4" w:space="0" w:color="auto"/>
              <w:right w:val="nil"/>
            </w:tcBorders>
          </w:tcPr>
          <w:p w:rsidR="00B147D0" w:rsidRDefault="00B147D0">
            <w:pPr>
              <w:ind w:firstLineChars="200" w:firstLine="480"/>
              <w:rPr>
                <w:rFonts w:cstheme="minorEastAsia"/>
              </w:rPr>
            </w:pPr>
          </w:p>
        </w:tc>
      </w:tr>
      <w:tr w:rsidR="00B147D0" w:rsidTr="001D4970">
        <w:tc>
          <w:tcPr>
            <w:tcW w:w="1843" w:type="dxa"/>
            <w:tcBorders>
              <w:top w:val="single" w:sz="4" w:space="0" w:color="auto"/>
              <w:left w:val="nil"/>
              <w:bottom w:val="nil"/>
              <w:right w:val="nil"/>
            </w:tcBorders>
          </w:tcPr>
          <w:p w:rsidR="00B147D0" w:rsidRDefault="00F2373E">
            <w:pPr>
              <w:ind w:firstLine="480"/>
              <w:rPr>
                <w:rFonts w:cstheme="minorEastAsia"/>
              </w:rPr>
            </w:pPr>
            <w:r>
              <w:rPr>
                <w:rFonts w:cstheme="minorEastAsia" w:hint="eastAsia"/>
              </w:rPr>
              <w:t>FPMC</w:t>
            </w:r>
          </w:p>
        </w:tc>
        <w:tc>
          <w:tcPr>
            <w:tcW w:w="170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single" w:sz="4" w:space="0" w:color="auto"/>
              <w:left w:val="nil"/>
              <w:bottom w:val="nil"/>
              <w:right w:val="nil"/>
            </w:tcBorders>
          </w:tcPr>
          <w:p w:rsidR="00B147D0" w:rsidRDefault="00B147D0">
            <w:pPr>
              <w:ind w:firstLineChars="200" w:firstLine="480"/>
              <w:rPr>
                <w:rFonts w:cstheme="minorEastAsia"/>
              </w:rPr>
            </w:pPr>
          </w:p>
        </w:tc>
        <w:tc>
          <w:tcPr>
            <w:tcW w:w="1755" w:type="dxa"/>
            <w:tcBorders>
              <w:top w:val="single" w:sz="4" w:space="0" w:color="auto"/>
              <w:left w:val="nil"/>
              <w:bottom w:val="nil"/>
              <w:right w:val="nil"/>
            </w:tcBorders>
          </w:tcPr>
          <w:p w:rsidR="00B147D0" w:rsidRDefault="00B147D0">
            <w:pPr>
              <w:ind w:firstLineChars="200" w:firstLine="480"/>
              <w:rPr>
                <w:rFonts w:cstheme="minorEastAsia"/>
              </w:rPr>
            </w:pPr>
          </w:p>
        </w:tc>
        <w:tc>
          <w:tcPr>
            <w:tcW w:w="1812" w:type="dxa"/>
            <w:tcBorders>
              <w:top w:val="single" w:sz="4" w:space="0" w:color="auto"/>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FPMC-LR</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nil"/>
              <w:right w:val="nil"/>
            </w:tcBorders>
          </w:tcPr>
          <w:p w:rsidR="00B147D0" w:rsidRDefault="00B147D0">
            <w:pPr>
              <w:ind w:firstLineChars="200" w:firstLine="480"/>
              <w:rPr>
                <w:rFonts w:cstheme="minorEastAsia"/>
              </w:rPr>
            </w:pP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POI2VEC</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B147D0">
            <w:pPr>
              <w:ind w:firstLineChars="200" w:firstLine="480"/>
              <w:rPr>
                <w:rFonts w:cstheme="minorEastAsia"/>
              </w:rPr>
            </w:pPr>
          </w:p>
        </w:tc>
        <w:tc>
          <w:tcPr>
            <w:tcW w:w="17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nil"/>
              <w:right w:val="nil"/>
            </w:tcBorders>
          </w:tcPr>
          <w:p w:rsidR="00B147D0" w:rsidRDefault="00F2373E">
            <w:pPr>
              <w:ind w:firstLine="480"/>
              <w:rPr>
                <w:rFonts w:cstheme="minorEastAsia"/>
              </w:rPr>
            </w:pPr>
            <w:r>
              <w:rPr>
                <w:rFonts w:cstheme="minorEastAsia" w:hint="eastAsia"/>
              </w:rPr>
              <w:t>UGSE-LR</w:t>
            </w:r>
          </w:p>
        </w:tc>
        <w:tc>
          <w:tcPr>
            <w:tcW w:w="1701"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nil"/>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nil"/>
              <w:right w:val="nil"/>
            </w:tcBorders>
          </w:tcPr>
          <w:p w:rsidR="00B147D0" w:rsidRDefault="00F2373E">
            <w:pPr>
              <w:ind w:firstLineChars="200" w:firstLine="480"/>
              <w:rPr>
                <w:rFonts w:cstheme="minorEastAsia"/>
              </w:rPr>
            </w:pPr>
            <w:r>
              <w:rPr>
                <w:rFonts w:cstheme="minorEastAsia"/>
              </w:rPr>
              <w:t>√</w:t>
            </w:r>
          </w:p>
        </w:tc>
        <w:tc>
          <w:tcPr>
            <w:tcW w:w="1812" w:type="dxa"/>
            <w:tcBorders>
              <w:top w:val="nil"/>
              <w:left w:val="nil"/>
              <w:bottom w:val="nil"/>
              <w:right w:val="nil"/>
            </w:tcBorders>
          </w:tcPr>
          <w:p w:rsidR="00B147D0" w:rsidRDefault="00F2373E">
            <w:pPr>
              <w:ind w:firstLine="480"/>
              <w:rPr>
                <w:rFonts w:cstheme="minorEastAsia"/>
              </w:rPr>
            </w:pPr>
            <w:r>
              <w:rPr>
                <w:rFonts w:cstheme="minorEastAsia"/>
              </w:rPr>
              <w:t>√</w:t>
            </w:r>
          </w:p>
        </w:tc>
      </w:tr>
      <w:tr w:rsidR="00B147D0" w:rsidTr="001D4970">
        <w:tc>
          <w:tcPr>
            <w:tcW w:w="1843" w:type="dxa"/>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PEU-RNN</w:t>
            </w:r>
          </w:p>
        </w:tc>
        <w:tc>
          <w:tcPr>
            <w:tcW w:w="170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rPr>
              <w:t>√</w:t>
            </w:r>
          </w:p>
        </w:tc>
        <w:tc>
          <w:tcPr>
            <w:tcW w:w="1678" w:type="dxa"/>
            <w:tcBorders>
              <w:top w:val="nil"/>
              <w:left w:val="nil"/>
              <w:bottom w:val="single" w:sz="4" w:space="0" w:color="auto"/>
              <w:right w:val="nil"/>
            </w:tcBorders>
          </w:tcPr>
          <w:p w:rsidR="00B147D0" w:rsidRDefault="00F2373E">
            <w:pPr>
              <w:ind w:firstLine="480"/>
              <w:rPr>
                <w:rFonts w:cstheme="minorEastAsia"/>
              </w:rPr>
            </w:pPr>
            <w:r>
              <w:rPr>
                <w:rFonts w:cstheme="minorEastAsia"/>
              </w:rPr>
              <w:t>√</w:t>
            </w:r>
          </w:p>
        </w:tc>
        <w:tc>
          <w:tcPr>
            <w:tcW w:w="1755" w:type="dxa"/>
            <w:tcBorders>
              <w:top w:val="nil"/>
              <w:left w:val="nil"/>
              <w:bottom w:val="single" w:sz="4" w:space="0" w:color="auto"/>
              <w:right w:val="nil"/>
            </w:tcBorders>
          </w:tcPr>
          <w:p w:rsidR="00B147D0" w:rsidRDefault="00B147D0">
            <w:pPr>
              <w:ind w:firstLineChars="200" w:firstLine="480"/>
              <w:rPr>
                <w:rFonts w:cstheme="minorEastAsia"/>
              </w:rPr>
            </w:pPr>
          </w:p>
        </w:tc>
        <w:tc>
          <w:tcPr>
            <w:tcW w:w="1812" w:type="dxa"/>
            <w:tcBorders>
              <w:top w:val="nil"/>
              <w:left w:val="nil"/>
              <w:bottom w:val="single" w:sz="4" w:space="0" w:color="auto"/>
              <w:right w:val="nil"/>
            </w:tcBorders>
          </w:tcPr>
          <w:p w:rsidR="00B147D0" w:rsidRDefault="00F2373E">
            <w:pPr>
              <w:ind w:firstLine="480"/>
              <w:rPr>
                <w:rFonts w:cstheme="minorEastAsia"/>
              </w:rPr>
            </w:pPr>
            <w:r>
              <w:rPr>
                <w:rFonts w:cstheme="minorEastAsia"/>
              </w:rPr>
              <w:t>√</w:t>
            </w:r>
          </w:p>
        </w:tc>
      </w:tr>
    </w:tbl>
    <w:p w:rsidR="00B147D0" w:rsidRDefault="00B147D0">
      <w:pPr>
        <w:ind w:firstLineChars="200" w:firstLine="480"/>
        <w:rPr>
          <w:rFonts w:asciiTheme="minorEastAsia" w:hAnsiTheme="minorEastAsia" w:cstheme="minorEastAsia"/>
        </w:rPr>
      </w:pPr>
    </w:p>
    <w:p w:rsidR="00B147D0" w:rsidRDefault="00F2373E" w:rsidP="00C92051">
      <w:pPr>
        <w:pStyle w:val="3"/>
      </w:pPr>
      <w:bookmarkStart w:id="26" w:name="_Toc3400189"/>
      <w:r>
        <w:rPr>
          <w:rFonts w:hint="eastAsia"/>
        </w:rPr>
        <w:t>2.5.2</w:t>
      </w:r>
      <w:r>
        <w:rPr>
          <w:rFonts w:hint="eastAsia"/>
        </w:rPr>
        <w:t>参数的确定</w:t>
      </w:r>
      <w:bookmarkEnd w:id="26"/>
    </w:p>
    <w:p w:rsidR="00B147D0" w:rsidRDefault="00F2373E">
      <w:pPr>
        <w:ind w:firstLineChars="200" w:firstLine="480"/>
        <w:rPr>
          <w:rFonts w:cstheme="minorEastAsia"/>
        </w:rPr>
      </w:pPr>
      <w:r>
        <w:rPr>
          <w:rFonts w:cstheme="minorEastAsia" w:hint="eastAsia"/>
        </w:rPr>
        <w:t>在方法中有两组参数需要确定，分别是公式（</w:t>
      </w:r>
      <w:r>
        <w:rPr>
          <w:rFonts w:cstheme="minorEastAsia" w:hint="eastAsia"/>
        </w:rPr>
        <w:t>2-6</w:t>
      </w:r>
      <w:r>
        <w:rPr>
          <w:rFonts w:cstheme="minorEastAsia" w:hint="eastAsia"/>
        </w:rPr>
        <w:t>）中的</w:t>
      </w:r>
      <m:oMath>
        <m:r>
          <w:rPr>
            <w:rFonts w:ascii="Cambria Math" w:hAnsi="Cambria Math"/>
          </w:rPr>
          <m:t>{α,β,γ}</m:t>
        </m:r>
      </m:oMath>
      <w:r>
        <w:rPr>
          <w:rFonts w:cstheme="minorEastAsia" w:hint="eastAsia"/>
        </w:rPr>
        <w:t>，还有公式（</w:t>
      </w:r>
      <w:r>
        <w:rPr>
          <w:rFonts w:cstheme="minorEastAsia" w:hint="eastAsia"/>
        </w:rPr>
        <w:t>2-12</w:t>
      </w:r>
      <w:r>
        <w:rPr>
          <w:rFonts w:cstheme="minorEastAsia" w:hint="eastAsia"/>
        </w:rPr>
        <w:t>）中的</w:t>
      </w:r>
      <m:oMath>
        <m:r>
          <w:rPr>
            <w:rFonts w:ascii="Cambria Math" w:hAnsi="Cambria Math"/>
          </w:rPr>
          <m:t>{δ,ε,ξ}</m:t>
        </m:r>
      </m:oMath>
      <w:r>
        <w:rPr>
          <w:rFonts w:cstheme="minorEastAsia" w:hint="eastAsia"/>
        </w:rPr>
        <w:t>。</w:t>
      </w:r>
      <w:r w:rsidR="00055CD1">
        <w:rPr>
          <w:rFonts w:cstheme="minorEastAsia" w:hint="eastAsia"/>
        </w:rPr>
        <w:t>两个数据集</w:t>
      </w:r>
      <w:r w:rsidR="00A125FC">
        <w:rPr>
          <w:rFonts w:cstheme="minorEastAsia" w:hint="eastAsia"/>
        </w:rPr>
        <w:t>中</w:t>
      </w:r>
      <w:r w:rsidR="00055CD1">
        <w:rPr>
          <w:rFonts w:cstheme="minorEastAsia" w:hint="eastAsia"/>
        </w:rPr>
        <w:t>参数的最优值如表</w:t>
      </w:r>
      <w:r>
        <w:rPr>
          <w:rFonts w:cstheme="minorEastAsia" w:hint="eastAsia"/>
        </w:rPr>
        <w:t>2-2</w:t>
      </w:r>
      <w:r>
        <w:rPr>
          <w:rFonts w:cstheme="minorEastAsia" w:hint="eastAsia"/>
        </w:rPr>
        <w:t>所示：</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2-2 UGSE-LR</w:t>
      </w:r>
      <w:r>
        <w:rPr>
          <w:rFonts w:cstheme="minorEastAsia" w:hint="eastAsia"/>
        </w:rPr>
        <w:t>模型参数确定</w:t>
      </w:r>
    </w:p>
    <w:tbl>
      <w:tblPr>
        <w:tblStyle w:val="a8"/>
        <w:tblW w:w="8522" w:type="dxa"/>
        <w:tblLayout w:type="fixed"/>
        <w:tblLook w:val="04A0" w:firstRow="1" w:lastRow="0" w:firstColumn="1" w:lastColumn="0" w:noHBand="0" w:noVBand="1"/>
      </w:tblPr>
      <w:tblGrid>
        <w:gridCol w:w="1701"/>
        <w:gridCol w:w="733"/>
        <w:gridCol w:w="543"/>
        <w:gridCol w:w="674"/>
        <w:gridCol w:w="1217"/>
        <w:gridCol w:w="1218"/>
        <w:gridCol w:w="1218"/>
        <w:gridCol w:w="1218"/>
      </w:tblGrid>
      <w:tr w:rsidR="00B147D0" w:rsidTr="001D4970">
        <w:tc>
          <w:tcPr>
            <w:tcW w:w="1701" w:type="dxa"/>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hint="eastAsia"/>
              </w:rPr>
              <w:t>数据集</w:t>
            </w:r>
          </w:p>
        </w:tc>
        <w:tc>
          <w:tcPr>
            <w:tcW w:w="1276" w:type="dxa"/>
            <w:gridSpan w:val="2"/>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rPr>
              <w:t>α</w:t>
            </w:r>
          </w:p>
        </w:tc>
        <w:tc>
          <w:tcPr>
            <w:tcW w:w="674" w:type="dxa"/>
            <w:tcBorders>
              <w:top w:val="single" w:sz="4" w:space="0" w:color="auto"/>
              <w:left w:val="nil"/>
              <w:bottom w:val="single" w:sz="4" w:space="0" w:color="auto"/>
              <w:right w:val="nil"/>
            </w:tcBorders>
          </w:tcPr>
          <w:p w:rsidR="00B147D0" w:rsidRDefault="00F2373E" w:rsidP="001D4970">
            <w:pPr>
              <w:rPr>
                <w:rFonts w:cstheme="minorEastAsia"/>
              </w:rPr>
            </w:pPr>
            <w:r>
              <w:rPr>
                <w:rFonts w:cstheme="minorEastAsia"/>
              </w:rPr>
              <w:t>β</w:t>
            </w:r>
          </w:p>
        </w:tc>
        <w:tc>
          <w:tcPr>
            <w:tcW w:w="1217"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7"/>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4"/>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65"/>
            </w:r>
          </w:p>
        </w:tc>
        <w:tc>
          <w:tcPr>
            <w:tcW w:w="1218"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sym w:font="Symbol" w:char="0078"/>
            </w:r>
          </w:p>
        </w:tc>
      </w:tr>
      <w:tr w:rsidR="00B147D0" w:rsidTr="001D4970">
        <w:tc>
          <w:tcPr>
            <w:tcW w:w="1701" w:type="dxa"/>
            <w:tcBorders>
              <w:top w:val="single" w:sz="4" w:space="0" w:color="auto"/>
              <w:left w:val="nil"/>
              <w:bottom w:val="nil"/>
              <w:right w:val="nil"/>
            </w:tcBorders>
          </w:tcPr>
          <w:p w:rsidR="00B147D0" w:rsidRDefault="00F2373E" w:rsidP="001D4970">
            <w:pPr>
              <w:rPr>
                <w:rFonts w:cstheme="minorEastAsia"/>
              </w:rPr>
            </w:pPr>
            <w:r>
              <w:rPr>
                <w:rFonts w:cstheme="minorEastAsia" w:hint="eastAsia"/>
              </w:rPr>
              <w:t>Gowalla</w:t>
            </w:r>
          </w:p>
        </w:tc>
        <w:tc>
          <w:tcPr>
            <w:tcW w:w="733" w:type="dxa"/>
            <w:tcBorders>
              <w:top w:val="single" w:sz="4" w:space="0" w:color="auto"/>
              <w:left w:val="nil"/>
              <w:bottom w:val="nil"/>
              <w:right w:val="nil"/>
            </w:tcBorders>
          </w:tcPr>
          <w:p w:rsidR="00B147D0" w:rsidRDefault="001D4970" w:rsidP="001D4970">
            <w:pPr>
              <w:rPr>
                <w:rFonts w:cstheme="minorEastAsia"/>
              </w:rPr>
            </w:pPr>
            <w:r>
              <w:rPr>
                <w:rFonts w:cstheme="minorEastAsia" w:hint="eastAsia"/>
              </w:rPr>
              <w:t>0.3</w:t>
            </w:r>
          </w:p>
        </w:tc>
        <w:tc>
          <w:tcPr>
            <w:tcW w:w="1217" w:type="dxa"/>
            <w:gridSpan w:val="2"/>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0.2</w:t>
            </w:r>
          </w:p>
        </w:tc>
        <w:tc>
          <w:tcPr>
            <w:tcW w:w="1217"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0.5</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0.2</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0.3</w:t>
            </w:r>
          </w:p>
        </w:tc>
        <w:tc>
          <w:tcPr>
            <w:tcW w:w="1218"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0.5</w:t>
            </w:r>
          </w:p>
        </w:tc>
      </w:tr>
      <w:tr w:rsidR="00B147D0" w:rsidTr="001D4970">
        <w:tc>
          <w:tcPr>
            <w:tcW w:w="1701" w:type="dxa"/>
            <w:tcBorders>
              <w:top w:val="nil"/>
              <w:left w:val="nil"/>
              <w:bottom w:val="single" w:sz="4" w:space="0" w:color="auto"/>
              <w:right w:val="nil"/>
            </w:tcBorders>
          </w:tcPr>
          <w:p w:rsidR="00B147D0" w:rsidRDefault="00F2373E" w:rsidP="001D4970">
            <w:pPr>
              <w:rPr>
                <w:rFonts w:cstheme="minorEastAsia"/>
              </w:rPr>
            </w:pPr>
            <w:r>
              <w:rPr>
                <w:rFonts w:cstheme="minorEastAsia" w:hint="eastAsia"/>
              </w:rPr>
              <w:t>Brightkite</w:t>
            </w:r>
          </w:p>
        </w:tc>
        <w:tc>
          <w:tcPr>
            <w:tcW w:w="733" w:type="dxa"/>
            <w:tcBorders>
              <w:top w:val="nil"/>
              <w:left w:val="nil"/>
              <w:bottom w:val="single" w:sz="4" w:space="0" w:color="auto"/>
              <w:right w:val="nil"/>
            </w:tcBorders>
          </w:tcPr>
          <w:p w:rsidR="00B147D0" w:rsidRDefault="00F2373E" w:rsidP="001D4970">
            <w:pPr>
              <w:rPr>
                <w:rFonts w:cstheme="minorEastAsia"/>
              </w:rPr>
            </w:pPr>
            <w:r>
              <w:rPr>
                <w:rFonts w:cstheme="minorEastAsia" w:hint="eastAsia"/>
              </w:rPr>
              <w:t>0.2</w:t>
            </w:r>
          </w:p>
        </w:tc>
        <w:tc>
          <w:tcPr>
            <w:tcW w:w="1217" w:type="dxa"/>
            <w:gridSpan w:val="2"/>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0.2</w:t>
            </w:r>
          </w:p>
        </w:tc>
        <w:tc>
          <w:tcPr>
            <w:tcW w:w="1217"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0.6</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0.5</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0.3</w:t>
            </w:r>
          </w:p>
        </w:tc>
        <w:tc>
          <w:tcPr>
            <w:tcW w:w="1218"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0.2</w:t>
            </w:r>
          </w:p>
        </w:tc>
      </w:tr>
    </w:tbl>
    <w:p w:rsidR="00B147D0" w:rsidRDefault="00B147D0">
      <w:pPr>
        <w:ind w:firstLineChars="200" w:firstLine="480"/>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由表中数据可以得出，无论是在</w:t>
      </w:r>
      <w:r>
        <w:rPr>
          <w:rFonts w:cstheme="minorEastAsia" w:hint="eastAsia"/>
        </w:rPr>
        <w:t>Gowalla</w:t>
      </w:r>
      <w:r>
        <w:rPr>
          <w:rFonts w:cstheme="minorEastAsia" w:hint="eastAsia"/>
        </w:rPr>
        <w:t>还是</w:t>
      </w:r>
      <w:r>
        <w:rPr>
          <w:rFonts w:cstheme="minorEastAsia" w:hint="eastAsia"/>
        </w:rPr>
        <w:t>Brightkite</w:t>
      </w:r>
      <w:r>
        <w:rPr>
          <w:rFonts w:cstheme="minorEastAsia" w:hint="eastAsia"/>
        </w:rPr>
        <w:t>数据集中，</w:t>
      </w:r>
      <m:oMath>
        <m:r>
          <w:rPr>
            <w:rFonts w:ascii="Cambria Math" w:hAnsi="Cambria Math"/>
          </w:rPr>
          <m:t>γ</m:t>
        </m:r>
      </m:oMath>
      <w:r>
        <w:rPr>
          <w:rFonts w:cstheme="minorEastAsia" w:hint="eastAsia"/>
        </w:rPr>
        <w:t>的值都是</w:t>
      </w:r>
      <w:r w:rsidR="00C858BA">
        <w:rPr>
          <w:rFonts w:cstheme="minorEastAsia" w:hint="eastAsia"/>
        </w:rPr>
        <w:t>最大的，</w:t>
      </w:r>
      <w:r>
        <w:rPr>
          <w:rFonts w:cstheme="minorEastAsia" w:hint="eastAsia"/>
        </w:rPr>
        <w:t>说明</w:t>
      </w:r>
      <w:r w:rsidR="001C57F0">
        <w:rPr>
          <w:rFonts w:cstheme="minorEastAsia" w:hint="eastAsia"/>
        </w:rPr>
        <w:t>影响签到行为的主要因素是用户的当前位置</w:t>
      </w:r>
      <w:r w:rsidR="00D645E9">
        <w:rPr>
          <w:rFonts w:cstheme="minorEastAsia" w:hint="eastAsia"/>
        </w:rPr>
        <w:t>。这一点也和实际的生活一致。对于用户偏好、</w:t>
      </w:r>
      <w:r>
        <w:rPr>
          <w:rFonts w:cstheme="minorEastAsia" w:hint="eastAsia"/>
        </w:rPr>
        <w:t>区域影响</w:t>
      </w:r>
      <w:r w:rsidR="00D645E9">
        <w:rPr>
          <w:rFonts w:cstheme="minorEastAsia" w:hint="eastAsia"/>
        </w:rPr>
        <w:t>和</w:t>
      </w:r>
      <w:r>
        <w:rPr>
          <w:rFonts w:cstheme="minorEastAsia" w:hint="eastAsia"/>
        </w:rPr>
        <w:t>连续过度影响</w:t>
      </w:r>
      <w:r w:rsidR="00D645E9">
        <w:rPr>
          <w:rFonts w:cstheme="minorEastAsia" w:hint="eastAsia"/>
        </w:rPr>
        <w:t>，从</w:t>
      </w:r>
      <w:r>
        <w:rPr>
          <w:rFonts w:cstheme="minorEastAsia" w:hint="eastAsia"/>
        </w:rPr>
        <w:t>表中可以看出，对于</w:t>
      </w:r>
      <w:r>
        <w:rPr>
          <w:rFonts w:cstheme="minorEastAsia" w:hint="eastAsia"/>
        </w:rPr>
        <w:t>Gowalla</w:t>
      </w:r>
      <w:r>
        <w:rPr>
          <w:rFonts w:cstheme="minorEastAsia" w:hint="eastAsia"/>
        </w:rPr>
        <w:t>数据集，连续过度影响是最重要的</w:t>
      </w:r>
      <w:r w:rsidR="001C57F0">
        <w:rPr>
          <w:rFonts w:cstheme="minorEastAsia" w:hint="eastAsia"/>
        </w:rPr>
        <w:t>影响</w:t>
      </w:r>
      <w:r>
        <w:rPr>
          <w:rFonts w:cstheme="minorEastAsia" w:hint="eastAsia"/>
        </w:rPr>
        <w:t>因素。而在</w:t>
      </w:r>
      <w:r>
        <w:rPr>
          <w:rFonts w:cstheme="minorEastAsia" w:hint="eastAsia"/>
        </w:rPr>
        <w:t>Brightkite</w:t>
      </w:r>
      <w:r>
        <w:rPr>
          <w:rFonts w:cstheme="minorEastAsia" w:hint="eastAsia"/>
        </w:rPr>
        <w:t>数据集中，用户偏好是影响访问意愿的关键。我们认为这种差异可能是由用户行为引起的。在</w:t>
      </w:r>
      <w:r>
        <w:rPr>
          <w:rFonts w:cstheme="minorEastAsia" w:hint="eastAsia"/>
        </w:rPr>
        <w:t>Gowalla</w:t>
      </w:r>
      <w:r>
        <w:rPr>
          <w:rFonts w:cstheme="minorEastAsia" w:hint="eastAsia"/>
        </w:rPr>
        <w:t>系统中，有一个行程推荐系统，让用户更容易跟随行程建议。因此，连续过度影响在</w:t>
      </w:r>
      <w:r>
        <w:rPr>
          <w:rFonts w:cstheme="minorEastAsia" w:hint="eastAsia"/>
        </w:rPr>
        <w:t>Gowalla</w:t>
      </w:r>
      <w:r>
        <w:rPr>
          <w:rFonts w:cstheme="minorEastAsia" w:hint="eastAsia"/>
        </w:rPr>
        <w:t>数据集中起着重要的</w:t>
      </w:r>
      <w:r w:rsidR="00533FE8">
        <w:rPr>
          <w:rFonts w:cstheme="minorEastAsia" w:hint="eastAsia"/>
        </w:rPr>
        <w:t>作用</w:t>
      </w:r>
      <w:r>
        <w:rPr>
          <w:rFonts w:cstheme="minorEastAsia" w:hint="eastAsia"/>
        </w:rPr>
        <w:t>。</w:t>
      </w:r>
    </w:p>
    <w:p w:rsidR="00B147D0" w:rsidRDefault="00F2373E">
      <w:pPr>
        <w:ind w:firstLineChars="200" w:firstLine="480"/>
        <w:rPr>
          <w:rFonts w:cstheme="minorEastAsia"/>
        </w:rPr>
      </w:pPr>
      <w:r>
        <w:rPr>
          <w:rFonts w:cstheme="minorEastAsia" w:hint="eastAsia"/>
        </w:rPr>
        <w:t>从数据集本身来说，由图</w:t>
      </w:r>
      <w:r>
        <w:rPr>
          <w:rFonts w:cstheme="minorEastAsia" w:hint="eastAsia"/>
        </w:rPr>
        <w:t>2-2</w:t>
      </w:r>
      <w:r>
        <w:rPr>
          <w:rFonts w:cstheme="minorEastAsia" w:hint="eastAsia"/>
        </w:rPr>
        <w:t>和图</w:t>
      </w:r>
      <w:r>
        <w:rPr>
          <w:rFonts w:cstheme="minorEastAsia" w:hint="eastAsia"/>
        </w:rPr>
        <w:t>2-3</w:t>
      </w:r>
      <w:r>
        <w:rPr>
          <w:rFonts w:cstheme="minorEastAsia" w:hint="eastAsia"/>
        </w:rPr>
        <w:t>可以看出，在</w:t>
      </w:r>
      <w:r>
        <w:rPr>
          <w:rFonts w:cstheme="minorEastAsia" w:hint="eastAsia"/>
        </w:rPr>
        <w:t>Brightkite</w:t>
      </w:r>
      <w:r w:rsidR="009C5B5B">
        <w:rPr>
          <w:rFonts w:cstheme="minorEastAsia" w:hint="eastAsia"/>
        </w:rPr>
        <w:t>数据集中，两次连续签到的距离和时间差</w:t>
      </w:r>
      <w:r>
        <w:rPr>
          <w:rFonts w:cstheme="minorEastAsia" w:hint="eastAsia"/>
        </w:rPr>
        <w:t>比</w:t>
      </w:r>
      <w:r>
        <w:rPr>
          <w:rFonts w:cstheme="minorEastAsia" w:hint="eastAsia"/>
        </w:rPr>
        <w:t>Gowalla</w:t>
      </w:r>
      <w:r w:rsidR="009C5B5B">
        <w:rPr>
          <w:rFonts w:cstheme="minorEastAsia" w:hint="eastAsia"/>
        </w:rPr>
        <w:t>数据集中的距离和时间差</w:t>
      </w:r>
      <w:r>
        <w:rPr>
          <w:rFonts w:cstheme="minorEastAsia" w:hint="eastAsia"/>
        </w:rPr>
        <w:t>要长。这</w:t>
      </w:r>
      <w:r w:rsidR="009C5B5B">
        <w:rPr>
          <w:rFonts w:cstheme="minorEastAsia" w:hint="eastAsia"/>
        </w:rPr>
        <w:t>里</w:t>
      </w:r>
      <w:r>
        <w:rPr>
          <w:rFonts w:cstheme="minorEastAsia" w:hint="eastAsia"/>
        </w:rPr>
        <w:t>和</w:t>
      </w:r>
      <w:r>
        <w:rPr>
          <w:rFonts w:cstheme="minorEastAsia" w:hint="eastAsia"/>
        </w:rPr>
        <w:lastRenderedPageBreak/>
        <w:t>数据的收集有关。在</w:t>
      </w:r>
      <w:r>
        <w:rPr>
          <w:rFonts w:cstheme="minorEastAsia" w:hint="eastAsia"/>
        </w:rPr>
        <w:t>Brightkite</w:t>
      </w:r>
      <w:r>
        <w:rPr>
          <w:rFonts w:cstheme="minorEastAsia" w:hint="eastAsia"/>
        </w:rPr>
        <w:t>系统中，允许用户自由的在任何</w:t>
      </w:r>
      <w:r>
        <w:rPr>
          <w:rFonts w:cstheme="minorEastAsia" w:hint="eastAsia"/>
        </w:rPr>
        <w:t>POI</w:t>
      </w:r>
      <w:r w:rsidR="00CD1F8A">
        <w:rPr>
          <w:rFonts w:cstheme="minorEastAsia" w:hint="eastAsia"/>
        </w:rPr>
        <w:t>上进行签到</w:t>
      </w:r>
      <w:r>
        <w:rPr>
          <w:rFonts w:cstheme="minorEastAsia" w:hint="eastAsia"/>
        </w:rPr>
        <w:t>，这里的</w:t>
      </w:r>
      <w:r>
        <w:rPr>
          <w:rFonts w:cstheme="minorEastAsia" w:hint="eastAsia"/>
        </w:rPr>
        <w:t>POI</w:t>
      </w:r>
      <w:r w:rsidR="00CD1F8A">
        <w:rPr>
          <w:rFonts w:cstheme="minorEastAsia" w:hint="eastAsia"/>
        </w:rPr>
        <w:t>可能是用户在短时间上无法到达的地点，</w:t>
      </w:r>
      <w:r>
        <w:rPr>
          <w:rFonts w:cstheme="minorEastAsia" w:hint="eastAsia"/>
        </w:rPr>
        <w:t>这种机制使得用户偏好成为</w:t>
      </w:r>
      <w:r>
        <w:rPr>
          <w:rFonts w:cstheme="minorEastAsia" w:hint="eastAsia"/>
        </w:rPr>
        <w:t>Brightkite</w:t>
      </w:r>
      <w:r w:rsidR="00274D5A">
        <w:rPr>
          <w:rFonts w:cstheme="minorEastAsia" w:hint="eastAsia"/>
        </w:rPr>
        <w:t>数据集上</w:t>
      </w:r>
      <w:r>
        <w:rPr>
          <w:rFonts w:cstheme="minorEastAsia" w:hint="eastAsia"/>
        </w:rPr>
        <w:t>的关键</w:t>
      </w:r>
      <w:r w:rsidR="00CD1F8A">
        <w:rPr>
          <w:rFonts w:cstheme="minorEastAsia" w:hint="eastAsia"/>
        </w:rPr>
        <w:t>影响</w:t>
      </w:r>
      <w:r>
        <w:rPr>
          <w:rFonts w:cstheme="minorEastAsia" w:hint="eastAsia"/>
        </w:rPr>
        <w:t>。</w:t>
      </w:r>
    </w:p>
    <w:p w:rsidR="00B147D0" w:rsidRDefault="00F2373E" w:rsidP="00C92051">
      <w:pPr>
        <w:pStyle w:val="3"/>
      </w:pPr>
      <w:bookmarkStart w:id="27" w:name="_Toc3400190"/>
      <w:r>
        <w:rPr>
          <w:rFonts w:hint="eastAsia"/>
        </w:rPr>
        <w:t xml:space="preserve">2.5.3 </w:t>
      </w:r>
      <w:r>
        <w:rPr>
          <w:rFonts w:hint="eastAsia"/>
        </w:rPr>
        <w:t>网格大小和距离阈值的影响</w:t>
      </w:r>
      <w:bookmarkEnd w:id="27"/>
    </w:p>
    <w:p w:rsidR="00B147D0" w:rsidRDefault="00F2373E">
      <w:pPr>
        <w:ind w:firstLineChars="200" w:firstLine="480"/>
        <w:rPr>
          <w:rFonts w:cstheme="minorEastAsia"/>
        </w:rPr>
      </w:pPr>
      <w:r>
        <w:rPr>
          <w:rFonts w:cstheme="minorEastAsia" w:hint="eastAsia"/>
        </w:rPr>
        <w:t>对于区域影响因子的确定，我们用网格对地图进行了划分，然后根据距离阈值作</w:t>
      </w:r>
      <w:proofErr w:type="gramStart"/>
      <w:r>
        <w:rPr>
          <w:rFonts w:cstheme="minorEastAsia" w:hint="eastAsia"/>
        </w:rPr>
        <w:t>圆确定</w:t>
      </w:r>
      <w:proofErr w:type="gramEnd"/>
      <w:r>
        <w:rPr>
          <w:rFonts w:cstheme="minorEastAsia" w:hint="eastAsia"/>
        </w:rPr>
        <w:t>临近网格单元。为了确定网格大小和距离阈值</w:t>
      </w:r>
      <m:oMath>
        <m:r>
          <w:rPr>
            <w:rFonts w:ascii="Cambria Math" w:hAnsi="Cambria Math"/>
          </w:rPr>
          <m:t>d</m:t>
        </m:r>
      </m:oMath>
      <w:r>
        <w:rPr>
          <w:rFonts w:cstheme="minorEastAsia" w:hint="eastAsia"/>
        </w:rPr>
        <w:t>对于模型的准确率和召回率的影响，</w:t>
      </w:r>
      <w:r>
        <w:rPr>
          <w:rFonts w:cstheme="minorEastAsia" w:hint="eastAsia"/>
        </w:rPr>
        <w:sym w:font="Symbol" w:char="0074"/>
      </w:r>
      <w:r>
        <w:rPr>
          <w:rFonts w:cstheme="minorEastAsia" w:hint="eastAsia"/>
        </w:rPr>
        <w:t>值被设置为两个小时。推荐给用户的</w:t>
      </w:r>
      <w:r>
        <w:rPr>
          <w:rFonts w:cstheme="minorEastAsia" w:hint="eastAsia"/>
        </w:rPr>
        <w:t>POI</w:t>
      </w:r>
      <w:r>
        <w:rPr>
          <w:rFonts w:cstheme="minorEastAsia" w:hint="eastAsia"/>
        </w:rPr>
        <w:t>的数量</w:t>
      </w:r>
      <m:oMath>
        <m:r>
          <w:rPr>
            <w:rFonts w:ascii="Cambria Math" w:hAnsi="Cambria Math"/>
          </w:rPr>
          <m:t>N</m:t>
        </m:r>
      </m:oMath>
      <w:r>
        <w:rPr>
          <w:rFonts w:cstheme="minorEastAsia" w:hint="eastAsia"/>
        </w:rPr>
        <w:t>被设置为</w:t>
      </w:r>
      <w:r>
        <w:rPr>
          <w:rFonts w:cstheme="minorEastAsia" w:hint="eastAsia"/>
        </w:rPr>
        <w:t>10</w:t>
      </w:r>
      <w:r>
        <w:rPr>
          <w:rFonts w:cstheme="minorEastAsia" w:hint="eastAsia"/>
        </w:rPr>
        <w:t>，网格大小分别设置为</w:t>
      </w:r>
      <w:r>
        <w:rPr>
          <w:rFonts w:cstheme="minorEastAsia" w:hint="eastAsia"/>
        </w:rPr>
        <w:t>0.2km</w:t>
      </w:r>
      <w:r>
        <w:rPr>
          <w:rFonts w:cstheme="minorEastAsia" w:hint="eastAsia"/>
        </w:rPr>
        <w:t>、</w:t>
      </w:r>
      <w:r>
        <w:rPr>
          <w:rFonts w:cstheme="minorEastAsia" w:hint="eastAsia"/>
        </w:rPr>
        <w:t>0.5km</w:t>
      </w:r>
      <w:r>
        <w:rPr>
          <w:rFonts w:cstheme="minorEastAsia" w:hint="eastAsia"/>
        </w:rPr>
        <w:t>、</w:t>
      </w:r>
      <w:r>
        <w:rPr>
          <w:rFonts w:cstheme="minorEastAsia" w:hint="eastAsia"/>
        </w:rPr>
        <w:t>5km</w:t>
      </w:r>
      <w:r>
        <w:rPr>
          <w:rFonts w:cstheme="minorEastAsia" w:hint="eastAsia"/>
        </w:rPr>
        <w:t>和</w:t>
      </w:r>
      <w:r>
        <w:rPr>
          <w:rFonts w:cstheme="minorEastAsia" w:hint="eastAsia"/>
        </w:rPr>
        <w:t>20km</w:t>
      </w:r>
      <w:r>
        <w:rPr>
          <w:rFonts w:cstheme="minorEastAsia" w:hint="eastAsia"/>
        </w:rPr>
        <w:t>，距离阈值</w:t>
      </w:r>
      <m:oMath>
        <m:r>
          <w:rPr>
            <w:rFonts w:ascii="Cambria Math" w:hAnsi="Cambria Math"/>
          </w:rPr>
          <m:t>d</m:t>
        </m:r>
      </m:oMath>
      <w:r>
        <w:rPr>
          <w:rFonts w:cstheme="minorEastAsia" w:hint="eastAsia"/>
        </w:rPr>
        <w:t>设置为</w:t>
      </w:r>
      <w:r>
        <w:rPr>
          <w:rFonts w:cstheme="minorEastAsia" w:hint="eastAsia"/>
        </w:rPr>
        <w:t>0.5km</w:t>
      </w:r>
      <w:r>
        <w:rPr>
          <w:rFonts w:cstheme="minorEastAsia" w:hint="eastAsia"/>
        </w:rPr>
        <w:t>、</w:t>
      </w:r>
      <w:r>
        <w:rPr>
          <w:rFonts w:cstheme="minorEastAsia" w:hint="eastAsia"/>
        </w:rPr>
        <w:t>1km</w:t>
      </w:r>
      <w:r>
        <w:rPr>
          <w:rFonts w:cstheme="minorEastAsia" w:hint="eastAsia"/>
        </w:rPr>
        <w:t>、</w:t>
      </w:r>
      <w:r>
        <w:rPr>
          <w:rFonts w:cstheme="minorEastAsia" w:hint="eastAsia"/>
        </w:rPr>
        <w:t>5km</w:t>
      </w:r>
      <w:r>
        <w:rPr>
          <w:rFonts w:cstheme="minorEastAsia" w:hint="eastAsia"/>
        </w:rPr>
        <w:t>、</w:t>
      </w:r>
      <w:r>
        <w:rPr>
          <w:rFonts w:cstheme="minorEastAsia" w:hint="eastAsia"/>
        </w:rPr>
        <w:t>10km</w:t>
      </w:r>
      <w:r>
        <w:rPr>
          <w:rFonts w:cstheme="minorEastAsia" w:hint="eastAsia"/>
        </w:rPr>
        <w:t>、</w:t>
      </w:r>
      <w:r>
        <w:rPr>
          <w:rFonts w:cstheme="minorEastAsia" w:hint="eastAsia"/>
        </w:rPr>
        <w:t>50km</w:t>
      </w:r>
      <w:r>
        <w:rPr>
          <w:rFonts w:cstheme="minorEastAsia" w:hint="eastAsia"/>
        </w:rPr>
        <w:t>、</w:t>
      </w:r>
      <w:r>
        <w:rPr>
          <w:rFonts w:cstheme="minorEastAsia" w:hint="eastAsia"/>
        </w:rPr>
        <w:t>100km</w:t>
      </w:r>
      <w:r>
        <w:rPr>
          <w:rFonts w:cstheme="minorEastAsia" w:hint="eastAsia"/>
        </w:rPr>
        <w:t>。实验结果如图</w:t>
      </w:r>
      <w:r>
        <w:rPr>
          <w:rFonts w:cstheme="minorEastAsia" w:hint="eastAsia"/>
        </w:rPr>
        <w:t>2-6</w:t>
      </w:r>
      <w:r>
        <w:rPr>
          <w:rFonts w:cstheme="minorEastAsia" w:hint="eastAsia"/>
        </w:rPr>
        <w:t>、</w:t>
      </w:r>
      <w:r>
        <w:rPr>
          <w:rFonts w:cstheme="minorEastAsia" w:hint="eastAsia"/>
        </w:rPr>
        <w:t>2-7</w:t>
      </w:r>
      <w:r>
        <w:rPr>
          <w:rFonts w:cstheme="minorEastAsia" w:hint="eastAsia"/>
        </w:rPr>
        <w:t>所示：</w:t>
      </w:r>
    </w:p>
    <w:p w:rsidR="00B147D0" w:rsidRDefault="00B147D0">
      <w:pPr>
        <w:ind w:firstLine="480"/>
        <w:rPr>
          <w:rFonts w:asciiTheme="minorEastAsia" w:hAnsiTheme="minorEastAsia" w:cstheme="minorEastAsia"/>
        </w:rPr>
      </w:pPr>
    </w:p>
    <w:p w:rsidR="00B147D0" w:rsidRDefault="00F2373E" w:rsidP="00F87069">
      <w:pPr>
        <w:spacing w:line="240" w:lineRule="auto"/>
      </w:pPr>
      <w:r>
        <w:rPr>
          <w:noProof/>
        </w:rPr>
        <w:drawing>
          <wp:inline distT="0" distB="0" distL="114300" distR="114300" wp14:anchorId="2B08AD62" wp14:editId="06F0624B">
            <wp:extent cx="2628265" cy="1971675"/>
            <wp:effectExtent l="0" t="0" r="635" b="9525"/>
            <wp:docPr id="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4"/>
                    <pic:cNvPicPr>
                      <a:picLocks noChangeAspect="1"/>
                    </pic:cNvPicPr>
                  </pic:nvPicPr>
                  <pic:blipFill>
                    <a:blip r:embed="rId27"/>
                    <a:stretch>
                      <a:fillRect/>
                    </a:stretch>
                  </pic:blipFill>
                  <pic:spPr>
                    <a:xfrm>
                      <a:off x="0" y="0"/>
                      <a:ext cx="2628265" cy="1971675"/>
                    </a:xfrm>
                    <a:prstGeom prst="rect">
                      <a:avLst/>
                    </a:prstGeom>
                    <a:noFill/>
                    <a:ln w="9525">
                      <a:noFill/>
                    </a:ln>
                  </pic:spPr>
                </pic:pic>
              </a:graphicData>
            </a:graphic>
          </wp:inline>
        </w:drawing>
      </w:r>
      <w:r>
        <w:rPr>
          <w:noProof/>
        </w:rPr>
        <w:drawing>
          <wp:inline distT="0" distB="0" distL="114300" distR="114300" wp14:anchorId="4EF79AFB" wp14:editId="0C0170D2">
            <wp:extent cx="2628265" cy="1972945"/>
            <wp:effectExtent l="0" t="0" r="635" b="8255"/>
            <wp:docPr id="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3"/>
                    <pic:cNvPicPr>
                      <a:picLocks noChangeAspect="1"/>
                    </pic:cNvPicPr>
                  </pic:nvPicPr>
                  <pic:blipFill>
                    <a:blip r:embed="rId28"/>
                    <a:stretch>
                      <a:fillRect/>
                    </a:stretch>
                  </pic:blipFill>
                  <pic:spPr>
                    <a:xfrm>
                      <a:off x="0" y="0"/>
                      <a:ext cx="2628265" cy="1972945"/>
                    </a:xfrm>
                    <a:prstGeom prst="rect">
                      <a:avLst/>
                    </a:prstGeom>
                    <a:noFill/>
                    <a:ln w="9525">
                      <a:noFill/>
                    </a:ln>
                  </pic:spPr>
                </pic:pic>
              </a:graphicData>
            </a:graphic>
          </wp:inline>
        </w:drawing>
      </w:r>
    </w:p>
    <w:p w:rsidR="00B147D0" w:rsidRDefault="00F2373E" w:rsidP="00F87069">
      <w:pPr>
        <w:spacing w:line="240" w:lineRule="auto"/>
        <w:ind w:firstLine="482"/>
        <w:jc w:val="center"/>
        <w:rPr>
          <w:rFonts w:cstheme="minorEastAsia"/>
        </w:rPr>
      </w:pPr>
      <w:bookmarkStart w:id="28" w:name="OLE_LINK6"/>
      <w:r>
        <w:rPr>
          <w:rFonts w:cstheme="minorEastAsia" w:hint="eastAsia"/>
        </w:rPr>
        <w:t>图</w:t>
      </w:r>
      <w:r>
        <w:rPr>
          <w:rFonts w:cstheme="minorEastAsia" w:hint="eastAsia"/>
        </w:rPr>
        <w:t>2-6 Gowalla</w:t>
      </w:r>
      <w:r>
        <w:rPr>
          <w:rFonts w:cstheme="minorEastAsia" w:hint="eastAsia"/>
        </w:rPr>
        <w:t>中不同距离阈值对应的准确率和召回率</w:t>
      </w:r>
    </w:p>
    <w:bookmarkEnd w:id="28"/>
    <w:p w:rsidR="00B147D0" w:rsidRDefault="00B147D0">
      <w:pPr>
        <w:ind w:firstLineChars="200" w:firstLine="480"/>
      </w:pPr>
    </w:p>
    <w:p w:rsidR="00B147D0" w:rsidRDefault="00F2373E" w:rsidP="003920EA">
      <w:pPr>
        <w:spacing w:line="240" w:lineRule="auto"/>
        <w:jc w:val="left"/>
      </w:pPr>
      <w:r>
        <w:rPr>
          <w:noProof/>
        </w:rPr>
        <w:drawing>
          <wp:inline distT="0" distB="0" distL="114300" distR="114300" wp14:anchorId="2E51CF67" wp14:editId="138E7537">
            <wp:extent cx="2447925" cy="1837690"/>
            <wp:effectExtent l="0" t="0" r="9525" b="10160"/>
            <wp:docPr id="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5"/>
                    <pic:cNvPicPr>
                      <a:picLocks noChangeAspect="1"/>
                    </pic:cNvPicPr>
                  </pic:nvPicPr>
                  <pic:blipFill>
                    <a:blip r:embed="rId29"/>
                    <a:stretch>
                      <a:fillRect/>
                    </a:stretch>
                  </pic:blipFill>
                  <pic:spPr>
                    <a:xfrm>
                      <a:off x="0" y="0"/>
                      <a:ext cx="2447925" cy="1837690"/>
                    </a:xfrm>
                    <a:prstGeom prst="rect">
                      <a:avLst/>
                    </a:prstGeom>
                    <a:noFill/>
                    <a:ln w="9525">
                      <a:noFill/>
                    </a:ln>
                  </pic:spPr>
                </pic:pic>
              </a:graphicData>
            </a:graphic>
          </wp:inline>
        </w:drawing>
      </w:r>
      <w:r>
        <w:rPr>
          <w:noProof/>
        </w:rPr>
        <w:drawing>
          <wp:inline distT="0" distB="0" distL="114300" distR="114300" wp14:anchorId="5B338DCE" wp14:editId="63D3F4F8">
            <wp:extent cx="2447925" cy="1827530"/>
            <wp:effectExtent l="0" t="0" r="9525" b="1270"/>
            <wp:docPr id="10"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6"/>
                    <pic:cNvPicPr>
                      <a:picLocks noChangeAspect="1"/>
                    </pic:cNvPicPr>
                  </pic:nvPicPr>
                  <pic:blipFill>
                    <a:blip r:embed="rId30"/>
                    <a:stretch>
                      <a:fillRect/>
                    </a:stretch>
                  </pic:blipFill>
                  <pic:spPr>
                    <a:xfrm>
                      <a:off x="0" y="0"/>
                      <a:ext cx="2447925" cy="1827530"/>
                    </a:xfrm>
                    <a:prstGeom prst="rect">
                      <a:avLst/>
                    </a:prstGeom>
                    <a:noFill/>
                    <a:ln w="9525">
                      <a:noFill/>
                    </a:ln>
                  </pic:spPr>
                </pic:pic>
              </a:graphicData>
            </a:graphic>
          </wp:inline>
        </w:drawing>
      </w:r>
    </w:p>
    <w:p w:rsidR="00B147D0" w:rsidRDefault="00F2373E" w:rsidP="00F87069">
      <w:pPr>
        <w:spacing w:line="240" w:lineRule="auto"/>
        <w:ind w:firstLine="200"/>
        <w:jc w:val="center"/>
        <w:rPr>
          <w:rFonts w:cstheme="minorEastAsia"/>
        </w:rPr>
      </w:pPr>
      <w:r>
        <w:rPr>
          <w:rFonts w:cstheme="minorEastAsia" w:hint="eastAsia"/>
        </w:rPr>
        <w:t>图</w:t>
      </w:r>
      <w:r>
        <w:rPr>
          <w:rFonts w:cstheme="minorEastAsia" w:hint="eastAsia"/>
        </w:rPr>
        <w:t>2-7 Brightkite</w:t>
      </w:r>
      <w:r>
        <w:rPr>
          <w:rFonts w:cstheme="minorEastAsia" w:hint="eastAsia"/>
        </w:rPr>
        <w:t>中不同距离阈值对应的准确率</w:t>
      </w:r>
      <w:r w:rsidR="003920EA">
        <w:rPr>
          <w:rFonts w:cstheme="minorEastAsia" w:hint="eastAsia"/>
        </w:rPr>
        <w:t>和召回率</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从图</w:t>
      </w:r>
      <w:r>
        <w:rPr>
          <w:rFonts w:cstheme="minorEastAsia" w:hint="eastAsia"/>
        </w:rPr>
        <w:t>2-6</w:t>
      </w:r>
      <w:r>
        <w:rPr>
          <w:rFonts w:cstheme="minorEastAsia" w:hint="eastAsia"/>
        </w:rPr>
        <w:t>可以看出，在</w:t>
      </w:r>
      <w:r>
        <w:rPr>
          <w:rFonts w:cstheme="minorEastAsia" w:hint="eastAsia"/>
        </w:rPr>
        <w:t>Gowalla</w:t>
      </w:r>
      <w:r>
        <w:rPr>
          <w:rFonts w:cstheme="minorEastAsia" w:hint="eastAsia"/>
        </w:rPr>
        <w:t>数据集上，当阈值设置为</w:t>
      </w:r>
      <w:r>
        <w:rPr>
          <w:rFonts w:cstheme="minorEastAsia" w:hint="eastAsia"/>
        </w:rPr>
        <w:t>1km</w:t>
      </w:r>
      <w:r>
        <w:rPr>
          <w:rFonts w:cstheme="minorEastAsia" w:hint="eastAsia"/>
        </w:rPr>
        <w:t>时，可以得到最好的推荐效果，然后随着距离阈值的增大，模型的推荐效果发生下降。这意味着如果距离阈值设置过大的时候，模型需要考虑更多的</w:t>
      </w:r>
      <w:r>
        <w:rPr>
          <w:rFonts w:cstheme="minorEastAsia" w:hint="eastAsia"/>
        </w:rPr>
        <w:t>POI</w:t>
      </w:r>
      <w:r>
        <w:rPr>
          <w:rFonts w:cstheme="minorEastAsia" w:hint="eastAsia"/>
        </w:rPr>
        <w:t>作为候选</w:t>
      </w:r>
      <w:r>
        <w:rPr>
          <w:rFonts w:cstheme="minorEastAsia" w:hint="eastAsia"/>
        </w:rPr>
        <w:t>POI</w:t>
      </w:r>
      <w:r>
        <w:rPr>
          <w:rFonts w:cstheme="minorEastAsia" w:hint="eastAsia"/>
        </w:rPr>
        <w:t>，因为</w:t>
      </w:r>
      <w:r>
        <w:rPr>
          <w:rFonts w:cstheme="minorEastAsia" w:hint="eastAsia"/>
        </w:rPr>
        <w:lastRenderedPageBreak/>
        <w:t>用户通常会在当前位置的附近发生下一次的签到行为，所以更多的候选</w:t>
      </w:r>
      <w:r>
        <w:rPr>
          <w:rFonts w:cstheme="minorEastAsia" w:hint="eastAsia"/>
        </w:rPr>
        <w:t>POI</w:t>
      </w:r>
      <w:r>
        <w:rPr>
          <w:rFonts w:cstheme="minorEastAsia" w:hint="eastAsia"/>
        </w:rPr>
        <w:t>使得推荐更具有挑战性。而对于图</w:t>
      </w:r>
      <w:r>
        <w:rPr>
          <w:rFonts w:cstheme="minorEastAsia" w:hint="eastAsia"/>
        </w:rPr>
        <w:t>2-7</w:t>
      </w:r>
      <w:r>
        <w:rPr>
          <w:rFonts w:cstheme="minorEastAsia" w:hint="eastAsia"/>
        </w:rPr>
        <w:t>，在</w:t>
      </w:r>
      <w:r>
        <w:rPr>
          <w:rFonts w:cstheme="minorEastAsia" w:hint="eastAsia"/>
        </w:rPr>
        <w:t>Brightkite</w:t>
      </w:r>
      <w:r>
        <w:rPr>
          <w:rFonts w:cstheme="minorEastAsia" w:hint="eastAsia"/>
        </w:rPr>
        <w:t>数据集中，却发生了一个有趣的现象，随着距离阈值的增加，推荐的效果反而更好。这个地方还是和数据集本身的特性有关。因为</w:t>
      </w:r>
      <w:r>
        <w:rPr>
          <w:rFonts w:cstheme="minorEastAsia" w:hint="eastAsia"/>
        </w:rPr>
        <w:t>Brightkite</w:t>
      </w:r>
      <w:r>
        <w:rPr>
          <w:rFonts w:cstheme="minorEastAsia" w:hint="eastAsia"/>
        </w:rPr>
        <w:t>系统可以直接完成签到行为，而不用到达</w:t>
      </w:r>
      <w:r>
        <w:rPr>
          <w:rFonts w:cstheme="minorEastAsia" w:hint="eastAsia"/>
        </w:rPr>
        <w:t>POI</w:t>
      </w:r>
      <w:r>
        <w:rPr>
          <w:rFonts w:cstheme="minorEastAsia" w:hint="eastAsia"/>
        </w:rPr>
        <w:t>后完成签到行为。这也就导致了用户在选择下一个</w:t>
      </w:r>
      <w:r>
        <w:rPr>
          <w:rFonts w:cstheme="minorEastAsia" w:hint="eastAsia"/>
        </w:rPr>
        <w:t>POI</w:t>
      </w:r>
      <w:r>
        <w:rPr>
          <w:rFonts w:cstheme="minorEastAsia" w:hint="eastAsia"/>
        </w:rPr>
        <w:t>时，很小的程度上会考虑过远的实际距离。</w:t>
      </w:r>
    </w:p>
    <w:p w:rsidR="00B147D0" w:rsidRDefault="00F2373E">
      <w:pPr>
        <w:ind w:firstLineChars="200" w:firstLine="480"/>
        <w:rPr>
          <w:rFonts w:cstheme="minorEastAsia"/>
        </w:rPr>
      </w:pPr>
      <w:r>
        <w:rPr>
          <w:rFonts w:cstheme="minorEastAsia" w:hint="eastAsia"/>
        </w:rPr>
        <w:t>网格大小对区域影响非常重要。如果网格大小设置过大，那么每个网格中的</w:t>
      </w:r>
      <w:r>
        <w:rPr>
          <w:rFonts w:cstheme="minorEastAsia" w:hint="eastAsia"/>
        </w:rPr>
        <w:t>POI</w:t>
      </w:r>
      <w:r>
        <w:rPr>
          <w:rFonts w:cstheme="minorEastAsia" w:hint="eastAsia"/>
        </w:rPr>
        <w:t>的数量就会增加。导致区域影响占据过大的权重。另一方面，如果网格设置的过小，那么，每个网格中的</w:t>
      </w:r>
      <w:r>
        <w:rPr>
          <w:rFonts w:cstheme="minorEastAsia" w:hint="eastAsia"/>
        </w:rPr>
        <w:t>POI</w:t>
      </w:r>
      <w:r>
        <w:rPr>
          <w:rFonts w:cstheme="minorEastAsia" w:hint="eastAsia"/>
        </w:rPr>
        <w:t>数量就会减少。这就会导致网格缺乏区域特性。由图中数据可以看出</w:t>
      </w:r>
      <w:r>
        <w:rPr>
          <w:rFonts w:cstheme="minorEastAsia" w:hint="eastAsia"/>
        </w:rPr>
        <w:t>Gowalla</w:t>
      </w:r>
      <w:r>
        <w:rPr>
          <w:rFonts w:cstheme="minorEastAsia" w:hint="eastAsia"/>
        </w:rPr>
        <w:t>数据集中，当网格大小设置为</w:t>
      </w:r>
      <w:r>
        <w:rPr>
          <w:rFonts w:cstheme="minorEastAsia" w:hint="eastAsia"/>
        </w:rPr>
        <w:t>0.5km</w:t>
      </w:r>
      <w:r>
        <w:rPr>
          <w:rFonts w:cstheme="minorEastAsia" w:hint="eastAsia"/>
        </w:rPr>
        <w:t>时，推荐效果最好，而对于</w:t>
      </w:r>
      <w:r>
        <w:rPr>
          <w:rFonts w:cstheme="minorEastAsia" w:hint="eastAsia"/>
        </w:rPr>
        <w:t>Brightkite</w:t>
      </w:r>
      <w:r>
        <w:rPr>
          <w:rFonts w:cstheme="minorEastAsia" w:hint="eastAsia"/>
        </w:rPr>
        <w:t>数据集来说。网格大小设置为</w:t>
      </w:r>
      <w:r>
        <w:rPr>
          <w:rFonts w:cstheme="minorEastAsia" w:hint="eastAsia"/>
        </w:rPr>
        <w:t>0.2km</w:t>
      </w:r>
      <w:r>
        <w:rPr>
          <w:rFonts w:cstheme="minorEastAsia" w:hint="eastAsia"/>
        </w:rPr>
        <w:t>，可以得到最好的推荐效果。</w:t>
      </w:r>
    </w:p>
    <w:p w:rsidR="00B147D0" w:rsidRDefault="00F2373E" w:rsidP="00C92051">
      <w:pPr>
        <w:pStyle w:val="3"/>
      </w:pPr>
      <w:bookmarkStart w:id="29" w:name="_Toc3400191"/>
      <w:r>
        <w:rPr>
          <w:rFonts w:hint="eastAsia"/>
        </w:rPr>
        <w:t xml:space="preserve">2.5.4 </w:t>
      </w:r>
      <w:r>
        <w:rPr>
          <w:rFonts w:hint="eastAsia"/>
        </w:rPr>
        <w:t>性能比较</w:t>
      </w:r>
      <w:bookmarkEnd w:id="29"/>
    </w:p>
    <w:p w:rsidR="00B147D0" w:rsidRDefault="00F2373E" w:rsidP="00C92051">
      <w:pPr>
        <w:pStyle w:val="4"/>
      </w:pPr>
      <w:r>
        <w:rPr>
          <w:rFonts w:hint="eastAsia"/>
        </w:rPr>
        <w:t xml:space="preserve">2.5.4.1 </w:t>
      </w:r>
      <w:r>
        <w:rPr>
          <w:rFonts w:hint="eastAsia"/>
        </w:rPr>
        <w:t>推荐列表中</w:t>
      </w:r>
      <w:r>
        <w:rPr>
          <w:rFonts w:hint="eastAsia"/>
        </w:rPr>
        <w:t>POI</w:t>
      </w:r>
      <w:r>
        <w:rPr>
          <w:rFonts w:hint="eastAsia"/>
        </w:rPr>
        <w:t>数量的影响</w:t>
      </w:r>
    </w:p>
    <w:p w:rsidR="00B147D0" w:rsidRDefault="00F2373E">
      <w:pPr>
        <w:ind w:firstLineChars="200" w:firstLine="480"/>
        <w:rPr>
          <w:rFonts w:cstheme="minorEastAsia"/>
        </w:rPr>
      </w:pPr>
      <w:r>
        <w:rPr>
          <w:rFonts w:cstheme="minorEastAsia" w:hint="eastAsia"/>
        </w:rPr>
        <w:t>对于模型中的网格大小设置，</w:t>
      </w:r>
      <w:r>
        <w:rPr>
          <w:rFonts w:cstheme="minorEastAsia" w:hint="eastAsia"/>
        </w:rPr>
        <w:t>Gowalla</w:t>
      </w:r>
      <w:r>
        <w:rPr>
          <w:rFonts w:cstheme="minorEastAsia" w:hint="eastAsia"/>
        </w:rPr>
        <w:t>数据集被设置为</w:t>
      </w:r>
      <w:r>
        <w:rPr>
          <w:rFonts w:cstheme="minorEastAsia" w:hint="eastAsia"/>
        </w:rPr>
        <w:t>0.5km</w:t>
      </w:r>
      <w:r>
        <w:rPr>
          <w:rFonts w:cstheme="minorEastAsia" w:hint="eastAsia"/>
        </w:rPr>
        <w:t>，在</w:t>
      </w:r>
      <w:r>
        <w:rPr>
          <w:rFonts w:cstheme="minorEastAsia" w:hint="eastAsia"/>
        </w:rPr>
        <w:t>Brightkite</w:t>
      </w:r>
      <w:r>
        <w:rPr>
          <w:rFonts w:cstheme="minorEastAsia" w:hint="eastAsia"/>
        </w:rPr>
        <w:t>数据集中，被设置为</w:t>
      </w:r>
      <w:r>
        <w:rPr>
          <w:rFonts w:cstheme="minorEastAsia" w:hint="eastAsia"/>
        </w:rPr>
        <w:t>0.2km</w:t>
      </w:r>
      <w:r>
        <w:rPr>
          <w:rFonts w:cstheme="minorEastAsia" w:hint="eastAsia"/>
        </w:rPr>
        <w:t>。推荐列表中</w:t>
      </w:r>
      <w:r>
        <w:rPr>
          <w:rFonts w:cstheme="minorEastAsia" w:hint="eastAsia"/>
        </w:rPr>
        <w:t>POI</w:t>
      </w:r>
      <w:r>
        <w:rPr>
          <w:rFonts w:cstheme="minorEastAsia" w:hint="eastAsia"/>
        </w:rPr>
        <w:t>的数量</w:t>
      </w:r>
      <w:r>
        <w:rPr>
          <w:rFonts w:cstheme="minorEastAsia" w:hint="eastAsia"/>
        </w:rPr>
        <w:t>N</w:t>
      </w:r>
      <w:r>
        <w:rPr>
          <w:rFonts w:cstheme="minorEastAsia" w:hint="eastAsia"/>
        </w:rPr>
        <w:t>的值分别设置为</w:t>
      </w:r>
      <w:r>
        <w:rPr>
          <w:rFonts w:cstheme="minorEastAsia" w:hint="eastAsia"/>
        </w:rPr>
        <w:t>5</w:t>
      </w:r>
      <w:r>
        <w:rPr>
          <w:rFonts w:cstheme="minorEastAsia" w:hint="eastAsia"/>
        </w:rPr>
        <w:t>、</w:t>
      </w:r>
      <w:r>
        <w:rPr>
          <w:rFonts w:cstheme="minorEastAsia" w:hint="eastAsia"/>
        </w:rPr>
        <w:t>10</w:t>
      </w:r>
      <w:r>
        <w:rPr>
          <w:rFonts w:cstheme="minorEastAsia" w:hint="eastAsia"/>
        </w:rPr>
        <w:t>、</w:t>
      </w:r>
      <w:r>
        <w:rPr>
          <w:rFonts w:cstheme="minorEastAsia" w:hint="eastAsia"/>
        </w:rPr>
        <w:t>15</w:t>
      </w:r>
      <w:r>
        <w:rPr>
          <w:rFonts w:cstheme="minorEastAsia" w:hint="eastAsia"/>
        </w:rPr>
        <w:t>、</w:t>
      </w:r>
      <w:r>
        <w:rPr>
          <w:rFonts w:cstheme="minorEastAsia" w:hint="eastAsia"/>
        </w:rPr>
        <w:t>20</w:t>
      </w:r>
      <w:r>
        <w:rPr>
          <w:rFonts w:cstheme="minorEastAsia" w:hint="eastAsia"/>
        </w:rPr>
        <w:t>、</w:t>
      </w:r>
      <w:r>
        <w:rPr>
          <w:rFonts w:cstheme="minorEastAsia" w:hint="eastAsia"/>
        </w:rPr>
        <w:t>25</w:t>
      </w:r>
      <w:r>
        <w:rPr>
          <w:rFonts w:cstheme="minorEastAsia" w:hint="eastAsia"/>
        </w:rPr>
        <w:t>。</w:t>
      </w:r>
      <w:r>
        <w:rPr>
          <w:rFonts w:cstheme="minorEastAsia" w:hint="eastAsia"/>
        </w:rPr>
        <w:t xml:space="preserve"> </w:t>
      </w:r>
      <w:r>
        <w:rPr>
          <w:rFonts w:cstheme="minorEastAsia" w:hint="eastAsia"/>
        </w:rPr>
        <w:t>由图</w:t>
      </w:r>
      <w:r>
        <w:rPr>
          <w:rFonts w:cstheme="minorEastAsia" w:hint="eastAsia"/>
        </w:rPr>
        <w:t>2-8</w:t>
      </w:r>
      <w:r>
        <w:rPr>
          <w:rFonts w:cstheme="minorEastAsia" w:hint="eastAsia"/>
        </w:rPr>
        <w:t>、</w:t>
      </w:r>
      <w:r>
        <w:rPr>
          <w:rFonts w:cstheme="minorEastAsia" w:hint="eastAsia"/>
        </w:rPr>
        <w:t>2-9</w:t>
      </w:r>
      <w:r>
        <w:rPr>
          <w:rFonts w:cstheme="minorEastAsia" w:hint="eastAsia"/>
        </w:rPr>
        <w:t>所示，</w:t>
      </w:r>
      <w:r>
        <w:rPr>
          <w:rFonts w:cstheme="minorEastAsia" w:hint="eastAsia"/>
        </w:rPr>
        <w:t>UGSE-LR</w:t>
      </w:r>
      <w:r>
        <w:rPr>
          <w:rFonts w:cstheme="minorEastAsia" w:hint="eastAsia"/>
        </w:rPr>
        <w:t>的性能优于</w:t>
      </w:r>
      <w:r>
        <w:rPr>
          <w:rFonts w:cstheme="minorEastAsia" w:hint="eastAsia"/>
        </w:rPr>
        <w:t>FPMC</w:t>
      </w:r>
      <w:r>
        <w:rPr>
          <w:rFonts w:cstheme="minorEastAsia" w:hint="eastAsia"/>
        </w:rPr>
        <w:t>，</w:t>
      </w:r>
      <w:r>
        <w:rPr>
          <w:rFonts w:cstheme="minorEastAsia" w:hint="eastAsia"/>
        </w:rPr>
        <w:t>FPMC-LR</w:t>
      </w:r>
      <w:r>
        <w:rPr>
          <w:rFonts w:cstheme="minorEastAsia" w:hint="eastAsia"/>
        </w:rPr>
        <w:t>和</w:t>
      </w:r>
      <w:r>
        <w:rPr>
          <w:rFonts w:cstheme="minorEastAsia" w:hint="eastAsia"/>
        </w:rPr>
        <w:t>POI2VEC</w:t>
      </w:r>
      <w:r>
        <w:rPr>
          <w:rFonts w:cstheme="minorEastAsia" w:hint="eastAsia"/>
        </w:rPr>
        <w:t>。原因是模型不仅考虑了</w:t>
      </w:r>
      <w:r>
        <w:rPr>
          <w:rFonts w:cstheme="minorEastAsia" w:hint="eastAsia"/>
        </w:rPr>
        <w:t>POI</w:t>
      </w:r>
      <w:r>
        <w:rPr>
          <w:rFonts w:cstheme="minorEastAsia" w:hint="eastAsia"/>
        </w:rPr>
        <w:t>与用户之间的距离，而且还包括</w:t>
      </w:r>
      <w:r>
        <w:rPr>
          <w:rFonts w:cstheme="minorEastAsia" w:hint="eastAsia"/>
        </w:rPr>
        <w:t>POI</w:t>
      </w:r>
      <w:r>
        <w:rPr>
          <w:rFonts w:cstheme="minorEastAsia" w:hint="eastAsia"/>
        </w:rPr>
        <w:t>所在区域对用户决策行为的影响。</w:t>
      </w:r>
    </w:p>
    <w:p w:rsidR="00B147D0" w:rsidRDefault="00B147D0">
      <w:pPr>
        <w:ind w:firstLine="480"/>
        <w:jc w:val="left"/>
      </w:pPr>
    </w:p>
    <w:p w:rsidR="00B147D0" w:rsidRDefault="00F2373E" w:rsidP="00F87069">
      <w:pPr>
        <w:spacing w:line="240" w:lineRule="auto"/>
        <w:jc w:val="left"/>
      </w:pPr>
      <w:r>
        <w:rPr>
          <w:noProof/>
        </w:rPr>
        <w:drawing>
          <wp:inline distT="0" distB="0" distL="114300" distR="114300" wp14:anchorId="5569C5D4" wp14:editId="55D739E5">
            <wp:extent cx="2520315" cy="1890395"/>
            <wp:effectExtent l="0" t="0" r="13335" b="14605"/>
            <wp:docPr id="4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3"/>
                    <pic:cNvPicPr>
                      <a:picLocks noChangeAspect="1"/>
                    </pic:cNvPicPr>
                  </pic:nvPicPr>
                  <pic:blipFill>
                    <a:blip r:embed="rId3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3CD4E4E7" wp14:editId="4E5E3C2C">
            <wp:extent cx="2520315" cy="1890395"/>
            <wp:effectExtent l="0" t="0" r="13335" b="14605"/>
            <wp:docPr id="45"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0"/>
                    <pic:cNvPicPr>
                      <a:picLocks noChangeAspect="1"/>
                    </pic:cNvPicPr>
                  </pic:nvPicPr>
                  <pic:blipFill>
                    <a:blip r:embed="rId32"/>
                    <a:stretch>
                      <a:fillRect/>
                    </a:stretch>
                  </pic:blipFill>
                  <pic:spPr>
                    <a:xfrm>
                      <a:off x="0" y="0"/>
                      <a:ext cx="2520315" cy="1890395"/>
                    </a:xfrm>
                    <a:prstGeom prst="rect">
                      <a:avLst/>
                    </a:prstGeom>
                    <a:noFill/>
                    <a:ln>
                      <a:noFill/>
                    </a:ln>
                  </pic:spPr>
                </pic:pic>
              </a:graphicData>
            </a:graphic>
          </wp:inline>
        </w:drawing>
      </w:r>
    </w:p>
    <w:p w:rsidR="00B147D0" w:rsidRDefault="00F2373E" w:rsidP="00FC6D36">
      <w:pPr>
        <w:spacing w:line="240" w:lineRule="auto"/>
        <w:ind w:firstLine="482"/>
        <w:jc w:val="center"/>
        <w:rPr>
          <w:rFonts w:cstheme="minorEastAsia"/>
        </w:rPr>
      </w:pPr>
      <w:r>
        <w:rPr>
          <w:rFonts w:cstheme="minorEastAsia" w:hint="eastAsia"/>
        </w:rPr>
        <w:t>图</w:t>
      </w:r>
      <w:r>
        <w:rPr>
          <w:rFonts w:cstheme="minorEastAsia" w:hint="eastAsia"/>
        </w:rPr>
        <w:t>2-8 Gowalla</w:t>
      </w:r>
      <w:r>
        <w:rPr>
          <w:rFonts w:cstheme="minorEastAsia" w:hint="eastAsia"/>
        </w:rPr>
        <w:t>数据集中的准确率和召回率</w:t>
      </w:r>
    </w:p>
    <w:p w:rsidR="00B147D0" w:rsidRDefault="00B147D0">
      <w:pPr>
        <w:ind w:firstLine="480"/>
      </w:pPr>
    </w:p>
    <w:p w:rsidR="00B147D0" w:rsidRDefault="00F2373E" w:rsidP="00F87069">
      <w:pPr>
        <w:spacing w:line="240" w:lineRule="auto"/>
      </w:pPr>
      <w:r>
        <w:rPr>
          <w:noProof/>
        </w:rPr>
        <w:lastRenderedPageBreak/>
        <w:drawing>
          <wp:inline distT="0" distB="0" distL="114300" distR="114300" wp14:anchorId="10373E0D" wp14:editId="325438F0">
            <wp:extent cx="2520315" cy="1890395"/>
            <wp:effectExtent l="0" t="0" r="13335" b="14605"/>
            <wp:docPr id="46"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1"/>
                    <pic:cNvPicPr>
                      <a:picLocks noChangeAspect="1"/>
                    </pic:cNvPicPr>
                  </pic:nvPicPr>
                  <pic:blipFill>
                    <a:blip r:embed="rId33"/>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64191C36" wp14:editId="325C3955">
            <wp:extent cx="2520315" cy="1890395"/>
            <wp:effectExtent l="0" t="0" r="13335" b="14605"/>
            <wp:docPr id="47"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2"/>
                    <pic:cNvPicPr>
                      <a:picLocks noChangeAspect="1"/>
                    </pic:cNvPicPr>
                  </pic:nvPicPr>
                  <pic:blipFill>
                    <a:blip r:embed="rId34"/>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2-9 Brightkite</w:t>
      </w:r>
      <w:r>
        <w:rPr>
          <w:rFonts w:cstheme="minorEastAsia" w:hint="eastAsia"/>
        </w:rPr>
        <w:t>数据集中的准确率和召回率</w:t>
      </w:r>
    </w:p>
    <w:p w:rsidR="00B147D0" w:rsidRDefault="00B147D0">
      <w:pPr>
        <w:ind w:firstLineChars="200" w:firstLine="480"/>
      </w:pPr>
    </w:p>
    <w:p w:rsidR="00B147D0" w:rsidRDefault="00F2373E">
      <w:pPr>
        <w:ind w:firstLineChars="200" w:firstLine="480"/>
        <w:rPr>
          <w:rFonts w:cstheme="minorEastAsia"/>
        </w:rPr>
      </w:pPr>
      <w:r>
        <w:rPr>
          <w:rFonts w:cstheme="minorEastAsia" w:hint="eastAsia"/>
        </w:rPr>
        <w:t>图</w:t>
      </w:r>
      <w:r>
        <w:rPr>
          <w:rFonts w:cstheme="minorEastAsia" w:hint="eastAsia"/>
        </w:rPr>
        <w:t>2-10</w:t>
      </w:r>
      <w:r>
        <w:rPr>
          <w:rFonts w:cstheme="minorEastAsia" w:hint="eastAsia"/>
        </w:rPr>
        <w:t>是</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数据集中，在</w:t>
      </w:r>
      <w:r>
        <w:rPr>
          <w:rFonts w:cstheme="minorEastAsia" w:hint="eastAsia"/>
        </w:rPr>
        <w:sym w:font="Symbol" w:char="0074"/>
      </w:r>
      <w:r>
        <w:rPr>
          <w:rFonts w:cstheme="minorEastAsia" w:hint="eastAsia"/>
        </w:rPr>
        <w:t>值分别取</w:t>
      </w:r>
      <w:r>
        <w:rPr>
          <w:rFonts w:cstheme="minorEastAsia" w:hint="eastAsia"/>
        </w:rPr>
        <w:t>3</w:t>
      </w:r>
      <w:r w:rsidR="00B20296">
        <w:rPr>
          <w:rFonts w:cstheme="minorEastAsia"/>
        </w:rPr>
        <w:t>h</w:t>
      </w:r>
      <w:r>
        <w:rPr>
          <w:rFonts w:cstheme="minorEastAsia" w:hint="eastAsia"/>
        </w:rPr>
        <w:t>和</w:t>
      </w:r>
      <w:r>
        <w:rPr>
          <w:rFonts w:cstheme="minorEastAsia" w:hint="eastAsia"/>
        </w:rPr>
        <w:t>6</w:t>
      </w:r>
      <w:r w:rsidR="00B20296">
        <w:rPr>
          <w:rFonts w:cstheme="minorEastAsia"/>
        </w:rPr>
        <w:t>h</w:t>
      </w:r>
      <w:r>
        <w:rPr>
          <w:rFonts w:cstheme="minorEastAsia" w:hint="eastAsia"/>
        </w:rPr>
        <w:t>时，关于连续签到的数量分布。在</w:t>
      </w:r>
      <w:r>
        <w:rPr>
          <w:rFonts w:cstheme="minorEastAsia" w:hint="eastAsia"/>
        </w:rPr>
        <w:t>Brightkite</w:t>
      </w:r>
      <w:r>
        <w:rPr>
          <w:rFonts w:cstheme="minorEastAsia" w:hint="eastAsia"/>
        </w:rPr>
        <w:t>的训练数据集中，有百分之九十的签到</w:t>
      </w:r>
      <w:r w:rsidR="00D53826">
        <w:rPr>
          <w:rFonts w:cstheme="minorEastAsia" w:hint="eastAsia"/>
        </w:rPr>
        <w:t>记录在三小时内</w:t>
      </w:r>
      <w:r>
        <w:rPr>
          <w:rFonts w:cstheme="minorEastAsia" w:hint="eastAsia"/>
        </w:rPr>
        <w:t>只完成了一次签到行为，但是在</w:t>
      </w:r>
      <w:r>
        <w:rPr>
          <w:rFonts w:cstheme="minorEastAsia" w:hint="eastAsia"/>
        </w:rPr>
        <w:t>Gowalla</w:t>
      </w:r>
      <w:r>
        <w:rPr>
          <w:rFonts w:cstheme="minorEastAsia" w:hint="eastAsia"/>
        </w:rPr>
        <w:t>数据集中，超过一次的连续签到行为的数据超过百分之三十。</w:t>
      </w:r>
    </w:p>
    <w:p w:rsidR="00B147D0" w:rsidRDefault="00B147D0">
      <w:pPr>
        <w:ind w:firstLineChars="200" w:firstLine="480"/>
        <w:rPr>
          <w:rFonts w:cstheme="minorEastAsia"/>
        </w:rPr>
      </w:pPr>
    </w:p>
    <w:p w:rsidR="00B147D0" w:rsidRDefault="00F2373E" w:rsidP="00F87069">
      <w:pPr>
        <w:spacing w:line="240" w:lineRule="auto"/>
      </w:pPr>
      <w:r>
        <w:rPr>
          <w:noProof/>
        </w:rPr>
        <w:drawing>
          <wp:inline distT="0" distB="0" distL="114300" distR="114300" wp14:anchorId="17103312" wp14:editId="6383EE10">
            <wp:extent cx="2520315" cy="1890395"/>
            <wp:effectExtent l="0" t="0" r="13335" b="14605"/>
            <wp:docPr id="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8"/>
                    <pic:cNvPicPr>
                      <a:picLocks noChangeAspect="1"/>
                    </pic:cNvPicPr>
                  </pic:nvPicPr>
                  <pic:blipFill>
                    <a:blip r:embed="rId35"/>
                    <a:stretch>
                      <a:fillRect/>
                    </a:stretch>
                  </pic:blipFill>
                  <pic:spPr>
                    <a:xfrm>
                      <a:off x="0" y="0"/>
                      <a:ext cx="2520315" cy="1890395"/>
                    </a:xfrm>
                    <a:prstGeom prst="rect">
                      <a:avLst/>
                    </a:prstGeom>
                    <a:noFill/>
                    <a:ln w="9525">
                      <a:noFill/>
                    </a:ln>
                  </pic:spPr>
                </pic:pic>
              </a:graphicData>
            </a:graphic>
          </wp:inline>
        </w:drawing>
      </w:r>
      <w:r>
        <w:rPr>
          <w:noProof/>
        </w:rPr>
        <w:drawing>
          <wp:inline distT="0" distB="0" distL="114300" distR="114300" wp14:anchorId="5750C250" wp14:editId="503B637C">
            <wp:extent cx="2520315" cy="1890395"/>
            <wp:effectExtent l="0" t="0" r="13335" b="14605"/>
            <wp:docPr id="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9"/>
                    <pic:cNvPicPr>
                      <a:picLocks noChangeAspect="1"/>
                    </pic:cNvPicPr>
                  </pic:nvPicPr>
                  <pic:blipFill>
                    <a:blip r:embed="rId36"/>
                    <a:stretch>
                      <a:fillRect/>
                    </a:stretch>
                  </pic:blipFill>
                  <pic:spPr>
                    <a:xfrm>
                      <a:off x="0" y="0"/>
                      <a:ext cx="2520315" cy="1890395"/>
                    </a:xfrm>
                    <a:prstGeom prst="rect">
                      <a:avLst/>
                    </a:prstGeom>
                    <a:noFill/>
                    <a:ln w="9525">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 xml:space="preserve">2-10 </w:t>
      </w:r>
      <w:r>
        <w:rPr>
          <w:rFonts w:cstheme="minorEastAsia" w:hint="eastAsia"/>
        </w:rPr>
        <w:t>不同时间段连续签到的比例分布</w:t>
      </w:r>
    </w:p>
    <w:p w:rsidR="00B147D0" w:rsidRDefault="00B147D0">
      <w:pPr>
        <w:ind w:firstLineChars="200" w:firstLine="480"/>
      </w:pPr>
    </w:p>
    <w:p w:rsidR="00B147D0" w:rsidRDefault="00F2373E">
      <w:pPr>
        <w:ind w:firstLineChars="200" w:firstLine="480"/>
        <w:rPr>
          <w:rFonts w:asciiTheme="minorEastAsia" w:hAnsiTheme="minorEastAsia" w:cstheme="minorEastAsia"/>
        </w:rPr>
      </w:pPr>
      <w:r>
        <w:rPr>
          <w:rFonts w:cstheme="minorEastAsia" w:hint="eastAsia"/>
        </w:rPr>
        <w:t>正如之前所提到的，在</w:t>
      </w:r>
      <w:r>
        <w:rPr>
          <w:rFonts w:cstheme="minorEastAsia" w:hint="eastAsia"/>
        </w:rPr>
        <w:t>Brightkite</w:t>
      </w:r>
      <w:r>
        <w:rPr>
          <w:rFonts w:cstheme="minorEastAsia" w:hint="eastAsia"/>
        </w:rPr>
        <w:t>数据集中，用户偏好的影响是最大的，连续转变的影响较低。</w:t>
      </w:r>
      <w:r w:rsidR="0017283B">
        <w:rPr>
          <w:rFonts w:cstheme="minorEastAsia" w:hint="eastAsia"/>
        </w:rPr>
        <w:t>UGSE-LR</w:t>
      </w:r>
      <w:r w:rsidR="0017283B">
        <w:rPr>
          <w:rFonts w:cstheme="minorEastAsia" w:hint="eastAsia"/>
        </w:rPr>
        <w:t>模型</w:t>
      </w:r>
      <w:r>
        <w:rPr>
          <w:rFonts w:cstheme="minorEastAsia" w:hint="eastAsia"/>
        </w:rPr>
        <w:t>因为考虑到用户偏好，区域影响还有连续转变影响的原因，在大多数情况下仍然优于其他方法。在</w:t>
      </w:r>
      <w:r>
        <w:rPr>
          <w:rFonts w:cstheme="minorEastAsia" w:hint="eastAsia"/>
        </w:rPr>
        <w:t>Gowalla</w:t>
      </w:r>
      <w:r>
        <w:rPr>
          <w:rFonts w:cstheme="minorEastAsia" w:hint="eastAsia"/>
        </w:rPr>
        <w:t>数据集的对比实验中，我们发现</w:t>
      </w:r>
      <w:r>
        <w:rPr>
          <w:rFonts w:cstheme="minorEastAsia" w:hint="eastAsia"/>
        </w:rPr>
        <w:t>POI2VEC</w:t>
      </w:r>
      <w:r>
        <w:rPr>
          <w:rFonts w:cstheme="minorEastAsia" w:hint="eastAsia"/>
        </w:rPr>
        <w:t>的性能是最差的，这和</w:t>
      </w:r>
      <w:r w:rsidR="005C14C1" w:rsidRPr="0084762F">
        <w:rPr>
          <w:rFonts w:cs="Times New Roman" w:hint="eastAsia"/>
          <w:color w:val="000000"/>
          <w:szCs w:val="21"/>
          <w:shd w:val="clear" w:color="auto" w:fill="FFFFFF"/>
        </w:rPr>
        <w:t>Feng</w:t>
      </w:r>
      <w:r w:rsidR="005C14C1">
        <w:rPr>
          <w:rFonts w:cstheme="minorEastAsia" w:hint="eastAsia"/>
        </w:rPr>
        <w:t xml:space="preserve"> </w:t>
      </w:r>
      <w:r w:rsidRPr="006E53C8">
        <w:rPr>
          <w:rFonts w:cstheme="minorEastAsia" w:hint="eastAsia"/>
          <w:vertAlign w:val="superscript"/>
        </w:rPr>
        <w:t>[42]</w:t>
      </w:r>
      <w:r>
        <w:rPr>
          <w:rFonts w:cstheme="minorEastAsia" w:hint="eastAsia"/>
        </w:rPr>
        <w:t>的实验结果相冲突，但是在</w:t>
      </w:r>
      <w:r>
        <w:rPr>
          <w:rFonts w:cstheme="minorEastAsia" w:hint="eastAsia"/>
        </w:rPr>
        <w:t>Brightkite</w:t>
      </w:r>
      <w:r>
        <w:rPr>
          <w:rFonts w:cstheme="minorEastAsia" w:hint="eastAsia"/>
        </w:rPr>
        <w:t>数据集中</w:t>
      </w:r>
      <w:r w:rsidR="005C14C1">
        <w:rPr>
          <w:rFonts w:cstheme="minorEastAsia" w:hint="eastAsia"/>
        </w:rPr>
        <w:t>却</w:t>
      </w:r>
      <w:r>
        <w:rPr>
          <w:rFonts w:cstheme="minorEastAsia" w:hint="eastAsia"/>
        </w:rPr>
        <w:t>具有良好的性能，特别是在</w:t>
      </w:r>
      <w:r>
        <w:rPr>
          <w:rFonts w:cstheme="minorEastAsia" w:hint="eastAsia"/>
        </w:rPr>
        <w:t>N</w:t>
      </w:r>
      <w:r>
        <w:rPr>
          <w:rFonts w:cstheme="minorEastAsia" w:hint="eastAsia"/>
        </w:rPr>
        <w:t>比较小的情况下。我们认为在</w:t>
      </w:r>
      <w:r>
        <w:rPr>
          <w:rFonts w:cstheme="minorEastAsia" w:hint="eastAsia"/>
        </w:rPr>
        <w:t>Gowalla</w:t>
      </w:r>
      <w:r>
        <w:rPr>
          <w:rFonts w:cstheme="minorEastAsia" w:hint="eastAsia"/>
        </w:rPr>
        <w:t>数据集中的实验结果是由于进行实验的</w:t>
      </w:r>
      <w:r>
        <w:rPr>
          <w:rFonts w:cstheme="minorEastAsia" w:hint="eastAsia"/>
        </w:rPr>
        <w:t>Gowalla</w:t>
      </w:r>
      <w:r>
        <w:rPr>
          <w:rFonts w:cstheme="minorEastAsia" w:hint="eastAsia"/>
        </w:rPr>
        <w:t>数据集的规模所导致的。在</w:t>
      </w:r>
      <w:r w:rsidR="00FD56A2" w:rsidRPr="0084762F">
        <w:rPr>
          <w:rFonts w:cs="Times New Roman" w:hint="eastAsia"/>
          <w:color w:val="000000"/>
          <w:szCs w:val="21"/>
          <w:shd w:val="clear" w:color="auto" w:fill="FFFFFF"/>
        </w:rPr>
        <w:t>Feng</w:t>
      </w:r>
      <w:r w:rsidR="00FD56A2">
        <w:rPr>
          <w:rFonts w:cstheme="minorEastAsia" w:hint="eastAsia"/>
        </w:rPr>
        <w:t xml:space="preserve"> </w:t>
      </w:r>
      <w:r w:rsidR="00FD56A2">
        <w:rPr>
          <w:rFonts w:cstheme="minorEastAsia" w:hint="eastAsia"/>
        </w:rPr>
        <w:t>的实验中</w:t>
      </w:r>
      <w:r w:rsidRPr="006E53C8">
        <w:rPr>
          <w:rFonts w:cstheme="minorEastAsia" w:hint="eastAsia"/>
          <w:vertAlign w:val="superscript"/>
        </w:rPr>
        <w:t>[42]</w:t>
      </w:r>
      <w:r>
        <w:rPr>
          <w:rFonts w:cstheme="minorEastAsia" w:hint="eastAsia"/>
        </w:rPr>
        <w:t>中，只使用了部分</w:t>
      </w:r>
      <w:r>
        <w:rPr>
          <w:rFonts w:cstheme="minorEastAsia" w:hint="eastAsia"/>
        </w:rPr>
        <w:t>Gowalla</w:t>
      </w:r>
      <w:r>
        <w:rPr>
          <w:rFonts w:cstheme="minorEastAsia" w:hint="eastAsia"/>
        </w:rPr>
        <w:t>数据集（准确来说只有一个城市），而在我们的研究中，使用了全部</w:t>
      </w:r>
      <w:r>
        <w:rPr>
          <w:rFonts w:cstheme="minorEastAsia" w:hint="eastAsia"/>
        </w:rPr>
        <w:t>Gowalla</w:t>
      </w:r>
      <w:r>
        <w:rPr>
          <w:rFonts w:cstheme="minorEastAsia" w:hint="eastAsia"/>
        </w:rPr>
        <w:t>数据集。在</w:t>
      </w:r>
      <w:r>
        <w:rPr>
          <w:rFonts w:cstheme="minorEastAsia" w:hint="eastAsia"/>
        </w:rPr>
        <w:t>Brightkite</w:t>
      </w:r>
      <w:r>
        <w:rPr>
          <w:rFonts w:cstheme="minorEastAsia" w:hint="eastAsia"/>
        </w:rPr>
        <w:t>数据集中，随着推荐</w:t>
      </w:r>
      <w:r>
        <w:rPr>
          <w:rFonts w:cstheme="minorEastAsia" w:hint="eastAsia"/>
        </w:rPr>
        <w:t>POI</w:t>
      </w:r>
      <w:r>
        <w:rPr>
          <w:rFonts w:cstheme="minorEastAsia" w:hint="eastAsia"/>
        </w:rPr>
        <w:t>数量的增加，</w:t>
      </w:r>
      <w:r>
        <w:rPr>
          <w:rFonts w:cstheme="minorEastAsia" w:hint="eastAsia"/>
        </w:rPr>
        <w:t>POI2VEC</w:t>
      </w:r>
      <w:r>
        <w:rPr>
          <w:rFonts w:cstheme="minorEastAsia" w:hint="eastAsia"/>
        </w:rPr>
        <w:t>的性能逐渐降低。这是因为</w:t>
      </w:r>
      <w:r>
        <w:rPr>
          <w:rFonts w:cstheme="minorEastAsia" w:hint="eastAsia"/>
        </w:rPr>
        <w:lastRenderedPageBreak/>
        <w:t>POI2VEC</w:t>
      </w:r>
      <w:r>
        <w:rPr>
          <w:rFonts w:cstheme="minorEastAsia" w:hint="eastAsia"/>
        </w:rPr>
        <w:t>不考虑距离约束，导致算法推荐的</w:t>
      </w:r>
      <w:r>
        <w:rPr>
          <w:rFonts w:cstheme="minorEastAsia" w:hint="eastAsia"/>
        </w:rPr>
        <w:t>POI</w:t>
      </w:r>
      <w:r>
        <w:rPr>
          <w:rFonts w:cstheme="minorEastAsia" w:hint="eastAsia"/>
        </w:rPr>
        <w:t>距离用户很远。而这与实际的生活相违背。不同的是，由于考虑了多种因素，当</w:t>
      </w:r>
      <w:r>
        <w:rPr>
          <w:rFonts w:cstheme="minorEastAsia" w:hint="eastAsia"/>
        </w:rPr>
        <w:t>POI</w:t>
      </w:r>
      <w:r>
        <w:rPr>
          <w:rFonts w:cstheme="minorEastAsia" w:hint="eastAsia"/>
        </w:rPr>
        <w:t>数量增加时，</w:t>
      </w:r>
      <w:r>
        <w:rPr>
          <w:rFonts w:cstheme="minorEastAsia" w:hint="eastAsia"/>
        </w:rPr>
        <w:t>UGSE-LR</w:t>
      </w:r>
      <w:r>
        <w:rPr>
          <w:rFonts w:cstheme="minorEastAsia" w:hint="eastAsia"/>
        </w:rPr>
        <w:t>总能表现良好，并且推荐</w:t>
      </w:r>
      <w:r w:rsidR="009A6208">
        <w:rPr>
          <w:rFonts w:cstheme="minorEastAsia" w:hint="eastAsia"/>
        </w:rPr>
        <w:t>效果</w:t>
      </w:r>
      <w:r>
        <w:rPr>
          <w:rFonts w:cstheme="minorEastAsia" w:hint="eastAsia"/>
        </w:rPr>
        <w:t>稳定。</w:t>
      </w:r>
    </w:p>
    <w:p w:rsidR="00B147D0" w:rsidRDefault="00F2373E" w:rsidP="00FC6D36">
      <w:pPr>
        <w:pStyle w:val="4"/>
      </w:pPr>
      <w:r>
        <w:rPr>
          <w:rFonts w:hint="eastAsia"/>
        </w:rPr>
        <w:t xml:space="preserve">2.5.4.2 </w:t>
      </w:r>
      <w:r>
        <w:rPr>
          <w:rFonts w:hint="eastAsia"/>
        </w:rPr>
        <w:t>时间约束</w:t>
      </w:r>
      <w:r>
        <w:rPr>
          <w:rFonts w:hint="eastAsia"/>
        </w:rPr>
        <w:sym w:font="Symbol" w:char="0074"/>
      </w:r>
      <w:r>
        <w:rPr>
          <w:rFonts w:hint="eastAsia"/>
        </w:rPr>
        <w:t>的影响</w:t>
      </w:r>
    </w:p>
    <w:p w:rsidR="00B147D0" w:rsidRDefault="00F2373E">
      <w:pPr>
        <w:ind w:firstLineChars="200" w:firstLine="480"/>
        <w:rPr>
          <w:rFonts w:cstheme="minorEastAsia"/>
        </w:rPr>
      </w:pPr>
      <w:r>
        <w:rPr>
          <w:rFonts w:cstheme="minorEastAsia" w:hint="eastAsia"/>
        </w:rPr>
        <w:t>对于时间阈值</w:t>
      </w:r>
      <w:r>
        <w:rPr>
          <w:rFonts w:cstheme="minorEastAsia" w:hint="eastAsia"/>
        </w:rPr>
        <w:sym w:font="Symbol" w:char="0074"/>
      </w:r>
      <w:r>
        <w:rPr>
          <w:rFonts w:cstheme="minorEastAsia" w:hint="eastAsia"/>
        </w:rPr>
        <w:t>的确定，我们从</w:t>
      </w:r>
      <w:r>
        <w:rPr>
          <w:rFonts w:cstheme="minorEastAsia" w:hint="eastAsia"/>
        </w:rPr>
        <w:t>1</w:t>
      </w:r>
      <w:r>
        <w:rPr>
          <w:rFonts w:cstheme="minorEastAsia" w:hint="eastAsia"/>
        </w:rPr>
        <w:t>到</w:t>
      </w:r>
      <w:r>
        <w:rPr>
          <w:rFonts w:cstheme="minorEastAsia" w:hint="eastAsia"/>
        </w:rPr>
        <w:t>6</w:t>
      </w:r>
      <w:r>
        <w:rPr>
          <w:rFonts w:cstheme="minorEastAsia" w:hint="eastAsia"/>
        </w:rPr>
        <w:t>小时进行取值，实验结果如图</w:t>
      </w:r>
      <w:r>
        <w:rPr>
          <w:rFonts w:cstheme="minorEastAsia" w:hint="eastAsia"/>
        </w:rPr>
        <w:t>2-11</w:t>
      </w:r>
      <w:r>
        <w:rPr>
          <w:rFonts w:cstheme="minorEastAsia" w:hint="eastAsia"/>
        </w:rPr>
        <w:t>所示：</w:t>
      </w:r>
    </w:p>
    <w:p w:rsidR="00B147D0" w:rsidRDefault="00B147D0">
      <w:pPr>
        <w:ind w:firstLineChars="200" w:firstLine="480"/>
        <w:rPr>
          <w:rFonts w:cstheme="minorEastAsia"/>
        </w:rPr>
      </w:pPr>
    </w:p>
    <w:p w:rsidR="00B147D0" w:rsidRDefault="00F2373E" w:rsidP="00F87069">
      <w:pPr>
        <w:spacing w:line="240" w:lineRule="auto"/>
      </w:pPr>
      <w:r>
        <w:rPr>
          <w:noProof/>
        </w:rPr>
        <w:drawing>
          <wp:inline distT="0" distB="0" distL="114300" distR="114300" wp14:anchorId="11645F85" wp14:editId="52B13221">
            <wp:extent cx="2520315" cy="1890395"/>
            <wp:effectExtent l="0" t="0" r="13335" b="14605"/>
            <wp:docPr id="49"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4"/>
                    <pic:cNvPicPr>
                      <a:picLocks noChangeAspect="1"/>
                    </pic:cNvPicPr>
                  </pic:nvPicPr>
                  <pic:blipFill>
                    <a:blip r:embed="rId37"/>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72DCFA65" wp14:editId="227EEFCD">
            <wp:extent cx="2520315" cy="1890395"/>
            <wp:effectExtent l="0" t="0" r="13335" b="14605"/>
            <wp:docPr id="50"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5"/>
                    <pic:cNvPicPr>
                      <a:picLocks noChangeAspect="1"/>
                    </pic:cNvPicPr>
                  </pic:nvPicPr>
                  <pic:blipFill>
                    <a:blip r:embed="rId38"/>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2-11 Gowalla</w:t>
      </w:r>
      <w:r>
        <w:rPr>
          <w:rFonts w:cstheme="minorEastAsia" w:hint="eastAsia"/>
        </w:rPr>
        <w:t>数据集中的准确率和召回率</w:t>
      </w:r>
    </w:p>
    <w:p w:rsidR="00B147D0" w:rsidRDefault="00B147D0">
      <w:pPr>
        <w:ind w:firstLineChars="200" w:firstLine="480"/>
        <w:jc w:val="center"/>
        <w:rPr>
          <w:rFonts w:asciiTheme="minorEastAsia" w:hAnsiTheme="minorEastAsia" w:cstheme="minorEastAsia"/>
        </w:rPr>
      </w:pPr>
    </w:p>
    <w:p w:rsidR="00B147D0" w:rsidRDefault="00F2373E" w:rsidP="00F87069">
      <w:pPr>
        <w:spacing w:line="240" w:lineRule="auto"/>
      </w:pPr>
      <w:r>
        <w:rPr>
          <w:noProof/>
        </w:rPr>
        <w:drawing>
          <wp:inline distT="0" distB="0" distL="114300" distR="114300" wp14:anchorId="7AC24FBB" wp14:editId="0B79A4FC">
            <wp:extent cx="2520315" cy="1890395"/>
            <wp:effectExtent l="0" t="0" r="13335" b="14605"/>
            <wp:docPr id="51"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6"/>
                    <pic:cNvPicPr>
                      <a:picLocks noChangeAspect="1"/>
                    </pic:cNvPicPr>
                  </pic:nvPicPr>
                  <pic:blipFill>
                    <a:blip r:embed="rId3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54BB0853" wp14:editId="263B3B82">
            <wp:extent cx="2520315" cy="1890395"/>
            <wp:effectExtent l="0" t="0" r="13335" b="14605"/>
            <wp:docPr id="52"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7"/>
                    <pic:cNvPicPr>
                      <a:picLocks noChangeAspect="1"/>
                    </pic:cNvPicPr>
                  </pic:nvPicPr>
                  <pic:blipFill>
                    <a:blip r:embed="rId40"/>
                    <a:stretch>
                      <a:fillRect/>
                    </a:stretch>
                  </pic:blipFill>
                  <pic:spPr>
                    <a:xfrm>
                      <a:off x="0" y="0"/>
                      <a:ext cx="2520315" cy="1890395"/>
                    </a:xfrm>
                    <a:prstGeom prst="rect">
                      <a:avLst/>
                    </a:prstGeom>
                    <a:noFill/>
                    <a:ln>
                      <a:noFill/>
                    </a:ln>
                  </pic:spPr>
                </pic:pic>
              </a:graphicData>
            </a:graphic>
          </wp:inline>
        </w:drawing>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2-12 Brightkite</w:t>
      </w:r>
      <w:r>
        <w:rPr>
          <w:rFonts w:cstheme="minorEastAsia" w:hint="eastAsia"/>
        </w:rPr>
        <w:t>数据集中的准确率和召回率</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由图</w:t>
      </w:r>
      <w:r>
        <w:rPr>
          <w:rFonts w:cstheme="minorEastAsia" w:hint="eastAsia"/>
        </w:rPr>
        <w:t>2-11</w:t>
      </w:r>
      <w:r>
        <w:rPr>
          <w:rFonts w:cstheme="minorEastAsia" w:hint="eastAsia"/>
        </w:rPr>
        <w:t>、</w:t>
      </w:r>
      <w:r>
        <w:rPr>
          <w:rFonts w:cstheme="minorEastAsia" w:hint="eastAsia"/>
        </w:rPr>
        <w:t>2-12</w:t>
      </w:r>
      <w:r>
        <w:rPr>
          <w:rFonts w:cstheme="minorEastAsia" w:hint="eastAsia"/>
        </w:rPr>
        <w:t>所示，无论是</w:t>
      </w:r>
      <w:r>
        <w:rPr>
          <w:rFonts w:cstheme="minorEastAsia" w:hint="eastAsia"/>
        </w:rPr>
        <w:t>Gowalla</w:t>
      </w:r>
      <w:r>
        <w:rPr>
          <w:rFonts w:cstheme="minorEastAsia" w:hint="eastAsia"/>
        </w:rPr>
        <w:t>数据</w:t>
      </w:r>
      <w:proofErr w:type="gramStart"/>
      <w:r>
        <w:rPr>
          <w:rFonts w:cstheme="minorEastAsia" w:hint="eastAsia"/>
        </w:rPr>
        <w:t>集还是</w:t>
      </w:r>
      <w:proofErr w:type="gramEnd"/>
      <w:r>
        <w:rPr>
          <w:rFonts w:cstheme="minorEastAsia" w:hint="eastAsia"/>
        </w:rPr>
        <w:t>Brightkite</w:t>
      </w:r>
      <w:r>
        <w:rPr>
          <w:rFonts w:cstheme="minorEastAsia" w:hint="eastAsia"/>
        </w:rPr>
        <w:t>数据集，随着时间</w:t>
      </w:r>
      <w:r>
        <w:rPr>
          <w:rFonts w:cstheme="minorEastAsia" w:hint="eastAsia"/>
        </w:rPr>
        <w:sym w:font="Symbol" w:char="0074"/>
      </w:r>
      <w:r>
        <w:rPr>
          <w:rFonts w:cstheme="minorEastAsia" w:hint="eastAsia"/>
        </w:rPr>
        <w:t>值的增加，</w:t>
      </w:r>
      <w:r>
        <w:rPr>
          <w:rFonts w:cstheme="minorEastAsia" w:hint="eastAsia"/>
        </w:rPr>
        <w:t>UGSE-LR</w:t>
      </w:r>
      <w:r>
        <w:rPr>
          <w:rFonts w:cstheme="minorEastAsia" w:hint="eastAsia"/>
        </w:rPr>
        <w:t>模型的推荐效果都发生了降低。但是无论是那种情况下，与其它的推荐算法相比，效果都是比较好的。</w:t>
      </w:r>
    </w:p>
    <w:p w:rsidR="00B147D0" w:rsidRDefault="00F2373E" w:rsidP="00FC6D36">
      <w:pPr>
        <w:pStyle w:val="2"/>
      </w:pPr>
      <w:bookmarkStart w:id="30" w:name="_Toc3400192"/>
      <w:r>
        <w:rPr>
          <w:rFonts w:hint="eastAsia"/>
        </w:rPr>
        <w:lastRenderedPageBreak/>
        <w:t>2.6</w:t>
      </w:r>
      <w:r w:rsidR="00E8734C">
        <w:t xml:space="preserve"> </w:t>
      </w:r>
      <w:r>
        <w:rPr>
          <w:rFonts w:hint="eastAsia"/>
        </w:rPr>
        <w:t>本章小结</w:t>
      </w:r>
      <w:bookmarkEnd w:id="30"/>
    </w:p>
    <w:p w:rsidR="0039321A" w:rsidRDefault="00F2373E">
      <w:pPr>
        <w:ind w:firstLineChars="200" w:firstLine="480"/>
        <w:rPr>
          <w:rFonts w:cstheme="minorEastAsia"/>
        </w:rPr>
      </w:pPr>
      <w:r>
        <w:rPr>
          <w:rFonts w:cstheme="minorEastAsia" w:hint="eastAsia"/>
        </w:rPr>
        <w:t>本章主要是对</w:t>
      </w:r>
      <w:r w:rsidR="0039321A">
        <w:rPr>
          <w:rFonts w:cstheme="minorEastAsia" w:hint="eastAsia"/>
        </w:rPr>
        <w:t>连续推荐进行了定义，并根据连续推荐的特点，预处理了数据集。针对商圈中</w:t>
      </w:r>
      <w:r w:rsidR="0039321A">
        <w:rPr>
          <w:rFonts w:cstheme="minorEastAsia" w:hint="eastAsia"/>
        </w:rPr>
        <w:t>POI</w:t>
      </w:r>
      <w:r w:rsidR="0039321A">
        <w:rPr>
          <w:rFonts w:cstheme="minorEastAsia" w:hint="eastAsia"/>
        </w:rPr>
        <w:t>的特性，采用</w:t>
      </w:r>
      <w:r w:rsidR="0039321A">
        <w:rPr>
          <w:rFonts w:cstheme="minorEastAsia" w:hint="eastAsia"/>
        </w:rPr>
        <w:t>UGSE-LR</w:t>
      </w:r>
      <w:r w:rsidR="0039321A">
        <w:rPr>
          <w:rFonts w:cstheme="minorEastAsia" w:hint="eastAsia"/>
        </w:rPr>
        <w:t>模型处理</w:t>
      </w:r>
      <w:r w:rsidR="0039321A">
        <w:rPr>
          <w:rFonts w:cstheme="minorEastAsia" w:hint="eastAsia"/>
        </w:rPr>
        <w:t>POI</w:t>
      </w:r>
      <w:r w:rsidR="0039321A">
        <w:rPr>
          <w:rFonts w:cstheme="minorEastAsia" w:hint="eastAsia"/>
        </w:rPr>
        <w:t>的推荐问题。</w:t>
      </w:r>
    </w:p>
    <w:p w:rsidR="00B147D0" w:rsidRDefault="0039321A" w:rsidP="00952592">
      <w:pPr>
        <w:ind w:firstLineChars="200" w:firstLine="480"/>
        <w:rPr>
          <w:rFonts w:cstheme="minorEastAsia"/>
        </w:rPr>
      </w:pPr>
      <w:r>
        <w:rPr>
          <w:rFonts w:cstheme="minorEastAsia" w:hint="eastAsia"/>
        </w:rPr>
        <w:t>针对</w:t>
      </w:r>
      <w:r>
        <w:rPr>
          <w:rFonts w:cstheme="minorEastAsia" w:hint="eastAsia"/>
        </w:rPr>
        <w:t>UGSE-LR</w:t>
      </w:r>
      <w:r>
        <w:rPr>
          <w:rFonts w:cstheme="minorEastAsia" w:hint="eastAsia"/>
        </w:rPr>
        <w:t>模型中的用户偏好，区域影响，连续过度影响。通过准确率和召回率，确定了不同数据集下的最优参数。并通过对比实验，验证了模型的推荐效果。</w:t>
      </w: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Default="00661D29" w:rsidP="00952592">
      <w:pPr>
        <w:ind w:firstLineChars="200" w:firstLine="480"/>
        <w:rPr>
          <w:rFonts w:cstheme="minorEastAsia"/>
        </w:rPr>
      </w:pPr>
    </w:p>
    <w:p w:rsidR="00661D29" w:rsidRPr="00952592" w:rsidRDefault="00661D29" w:rsidP="00952592">
      <w:pPr>
        <w:ind w:firstLineChars="200" w:firstLine="480"/>
        <w:rPr>
          <w:rFonts w:cstheme="minorEastAsia"/>
        </w:rPr>
      </w:pPr>
    </w:p>
    <w:p w:rsidR="00B147D0" w:rsidRDefault="00F2373E" w:rsidP="0039321A">
      <w:r>
        <w:rPr>
          <w:rFonts w:hint="eastAsia"/>
        </w:rPr>
        <w:t xml:space="preserve">                                                                                                                                                                                                                                                                                                                                                                                                                                                                                                                                                                                                                                                                                                                                                                                                                                                                                                                                                                                                                                                                                                                                                                                                                                          </w:t>
      </w:r>
    </w:p>
    <w:p w:rsidR="00B147D0" w:rsidRDefault="00F2373E" w:rsidP="00C92051">
      <w:pPr>
        <w:pStyle w:val="1"/>
      </w:pPr>
      <w:bookmarkStart w:id="31" w:name="_Toc3400193"/>
      <w:r>
        <w:rPr>
          <w:rFonts w:hint="eastAsia"/>
        </w:rPr>
        <w:lastRenderedPageBreak/>
        <w:t>第三章</w:t>
      </w:r>
      <w:r>
        <w:rPr>
          <w:rFonts w:hint="eastAsia"/>
        </w:rPr>
        <w:t xml:space="preserve"> </w:t>
      </w:r>
      <w:r>
        <w:rPr>
          <w:rFonts w:hint="eastAsia"/>
        </w:rPr>
        <w:t>基于神经网络的</w:t>
      </w:r>
      <w:r>
        <w:rPr>
          <w:rFonts w:hint="eastAsia"/>
        </w:rPr>
        <w:t>POI</w:t>
      </w:r>
      <w:r>
        <w:rPr>
          <w:rFonts w:hint="eastAsia"/>
        </w:rPr>
        <w:t>连续推荐</w:t>
      </w:r>
      <w:bookmarkEnd w:id="31"/>
    </w:p>
    <w:p w:rsidR="00B147D0" w:rsidRDefault="00E93F76">
      <w:pPr>
        <w:ind w:firstLineChars="200" w:firstLine="480"/>
        <w:rPr>
          <w:rFonts w:cstheme="minorEastAsia"/>
        </w:rPr>
      </w:pPr>
      <w:r>
        <w:rPr>
          <w:rFonts w:cstheme="minorEastAsia" w:hint="eastAsia"/>
        </w:rPr>
        <w:t>近年来，深度学习在一些领域取得了很大的成功，如自然语言处理</w:t>
      </w:r>
      <w:r w:rsidR="00F2373E">
        <w:rPr>
          <w:rFonts w:cstheme="minorEastAsia" w:hint="eastAsia"/>
        </w:rPr>
        <w:t>（</w:t>
      </w:r>
      <w:r w:rsidR="00F2373E">
        <w:rPr>
          <w:rFonts w:cstheme="minorEastAsia" w:hint="eastAsia"/>
        </w:rPr>
        <w:t>NLP</w:t>
      </w:r>
      <w:r w:rsidR="00F2373E">
        <w:rPr>
          <w:rFonts w:cstheme="minorEastAsia" w:hint="eastAsia"/>
        </w:rPr>
        <w:t>）。</w:t>
      </w:r>
      <w:r w:rsidR="00F2373E">
        <w:rPr>
          <w:rFonts w:cstheme="minorEastAsia" w:hint="eastAsia"/>
        </w:rPr>
        <w:t>POI</w:t>
      </w:r>
      <w:r w:rsidR="00F2373E">
        <w:rPr>
          <w:rFonts w:cstheme="minorEastAsia" w:hint="eastAsia"/>
        </w:rPr>
        <w:t>连续推荐的思想在于发掘用户在签到行为上的序列关系，这一点和</w:t>
      </w:r>
      <w:r w:rsidR="00F2373E">
        <w:rPr>
          <w:rFonts w:cstheme="minorEastAsia" w:hint="eastAsia"/>
        </w:rPr>
        <w:t>RNN</w:t>
      </w:r>
      <w:r w:rsidR="00F2373E">
        <w:rPr>
          <w:rFonts w:cstheme="minorEastAsia" w:hint="eastAsia"/>
        </w:rPr>
        <w:t>（</w:t>
      </w:r>
      <w:r w:rsidR="00F2373E">
        <w:rPr>
          <w:rFonts w:cstheme="minorEastAsia" w:hint="eastAsia"/>
        </w:rPr>
        <w:t>Recurrent Neural Network</w:t>
      </w:r>
      <w:r w:rsidR="00F2373E">
        <w:rPr>
          <w:rFonts w:cstheme="minorEastAsia" w:hint="eastAsia"/>
        </w:rPr>
        <w:t>）解决的问题一致。利用词嵌入技术，</w:t>
      </w:r>
      <w:r w:rsidR="00377E82">
        <w:rPr>
          <w:rFonts w:cstheme="minorEastAsia" w:hint="eastAsia"/>
        </w:rPr>
        <w:t>可以</w:t>
      </w:r>
      <w:r w:rsidR="00F2373E">
        <w:rPr>
          <w:rFonts w:cstheme="minorEastAsia" w:hint="eastAsia"/>
        </w:rPr>
        <w:t>将连续的</w:t>
      </w:r>
      <w:r w:rsidR="00F2373E">
        <w:rPr>
          <w:rFonts w:cstheme="minorEastAsia" w:hint="eastAsia"/>
        </w:rPr>
        <w:t>POI</w:t>
      </w:r>
      <w:r w:rsidR="00A7475C">
        <w:rPr>
          <w:rFonts w:cstheme="minorEastAsia" w:hint="eastAsia"/>
        </w:rPr>
        <w:t>推荐看作是序列预测问题。</w:t>
      </w:r>
      <w:r w:rsidR="00F2373E">
        <w:rPr>
          <w:rFonts w:cstheme="minorEastAsia" w:hint="eastAsia"/>
        </w:rPr>
        <w:t>但是传统的编码方法，像</w:t>
      </w:r>
      <w:r w:rsidR="00F2373E">
        <w:rPr>
          <w:rFonts w:cstheme="minorEastAsia" w:hint="eastAsia"/>
        </w:rPr>
        <w:t>one-hot</w:t>
      </w:r>
      <w:r w:rsidR="00F2373E">
        <w:rPr>
          <w:rFonts w:cstheme="minorEastAsia" w:hint="eastAsia"/>
        </w:rPr>
        <w:t>编码不能包含前一个访问的</w:t>
      </w:r>
      <w:r w:rsidR="00F2373E">
        <w:rPr>
          <w:rFonts w:cstheme="minorEastAsia" w:hint="eastAsia"/>
        </w:rPr>
        <w:t>POI</w:t>
      </w:r>
      <w:r w:rsidR="00F2373E">
        <w:rPr>
          <w:rFonts w:cstheme="minorEastAsia" w:hint="eastAsia"/>
        </w:rPr>
        <w:t>和下一个访问的</w:t>
      </w:r>
      <w:r w:rsidR="00F2373E">
        <w:rPr>
          <w:rFonts w:cstheme="minorEastAsia" w:hint="eastAsia"/>
        </w:rPr>
        <w:t>POI</w:t>
      </w:r>
      <w:r w:rsidR="00F2373E">
        <w:rPr>
          <w:rFonts w:cstheme="minorEastAsia" w:hint="eastAsia"/>
        </w:rPr>
        <w:t>之间的隐式关系，因此，算法利用</w:t>
      </w:r>
      <w:r w:rsidR="00024268">
        <w:rPr>
          <w:rFonts w:cs="Times New Roman" w:hint="eastAsia"/>
          <w:color w:val="000000"/>
          <w:szCs w:val="21"/>
          <w:shd w:val="clear" w:color="auto" w:fill="FFFFFF"/>
        </w:rPr>
        <w:t>Mikolov</w:t>
      </w:r>
      <w:r w:rsidR="00F2373E" w:rsidRPr="006E53C8">
        <w:rPr>
          <w:rFonts w:cstheme="minorEastAsia" w:hint="eastAsia"/>
          <w:vertAlign w:val="superscript"/>
        </w:rPr>
        <w:t>[40]</w:t>
      </w:r>
      <w:r w:rsidR="00F2373E">
        <w:rPr>
          <w:rFonts w:cstheme="minorEastAsia" w:hint="eastAsia"/>
        </w:rPr>
        <w:t>提到的</w:t>
      </w:r>
      <w:r w:rsidR="00F2373E">
        <w:rPr>
          <w:rFonts w:cstheme="minorEastAsia" w:hint="eastAsia"/>
        </w:rPr>
        <w:t>Continuous Bag-of-Word</w:t>
      </w:r>
      <w:r w:rsidR="00F2373E">
        <w:rPr>
          <w:rFonts w:cstheme="minorEastAsia" w:hint="eastAsia"/>
        </w:rPr>
        <w:t>（</w:t>
      </w:r>
      <w:r w:rsidR="00F2373E">
        <w:rPr>
          <w:rFonts w:cstheme="minorEastAsia" w:hint="eastAsia"/>
        </w:rPr>
        <w:t>CBOW</w:t>
      </w:r>
      <w:r w:rsidR="00F2373E">
        <w:rPr>
          <w:rFonts w:cstheme="minorEastAsia" w:hint="eastAsia"/>
        </w:rPr>
        <w:t>），通过用户的历史签到记录，对用户和</w:t>
      </w:r>
      <w:r w:rsidR="00F2373E">
        <w:rPr>
          <w:rFonts w:cstheme="minorEastAsia" w:hint="eastAsia"/>
        </w:rPr>
        <w:t>POI</w:t>
      </w:r>
      <w:r w:rsidR="00F2373E">
        <w:rPr>
          <w:rFonts w:cstheme="minorEastAsia" w:hint="eastAsia"/>
        </w:rPr>
        <w:t>进行编码。</w:t>
      </w:r>
    </w:p>
    <w:p w:rsidR="00B147D0" w:rsidRDefault="00F2373E">
      <w:pPr>
        <w:ind w:firstLineChars="200" w:firstLine="480"/>
        <w:rPr>
          <w:rFonts w:cstheme="minorEastAsia"/>
        </w:rPr>
      </w:pPr>
      <w:r>
        <w:rPr>
          <w:rFonts w:cstheme="minorEastAsia" w:hint="eastAsia"/>
        </w:rPr>
        <w:t>根据用户偏好和</w:t>
      </w:r>
      <w:r>
        <w:rPr>
          <w:rFonts w:cstheme="minorEastAsia" w:hint="eastAsia"/>
        </w:rPr>
        <w:t>POI</w:t>
      </w:r>
      <w:r>
        <w:rPr>
          <w:rFonts w:cstheme="minorEastAsia" w:hint="eastAsia"/>
        </w:rPr>
        <w:t>之间的连续过度影响。</w:t>
      </w:r>
      <w:r>
        <w:rPr>
          <w:rFonts w:cstheme="minorEastAsia" w:hint="eastAsia"/>
        </w:rPr>
        <w:t>CBOW</w:t>
      </w:r>
      <w:r>
        <w:rPr>
          <w:rFonts w:cstheme="minorEastAsia" w:hint="eastAsia"/>
        </w:rPr>
        <w:t>能够为每个用户和</w:t>
      </w:r>
      <w:r>
        <w:rPr>
          <w:rFonts w:cstheme="minorEastAsia" w:hint="eastAsia"/>
        </w:rPr>
        <w:t>POI</w:t>
      </w:r>
      <w:r w:rsidR="00423C39">
        <w:rPr>
          <w:rFonts w:cstheme="minorEastAsia" w:hint="eastAsia"/>
        </w:rPr>
        <w:t>提供一个独特的潜在向量，这些潜在</w:t>
      </w:r>
      <w:r>
        <w:rPr>
          <w:rFonts w:cstheme="minorEastAsia" w:hint="eastAsia"/>
        </w:rPr>
        <w:t>向量能够用来表示</w:t>
      </w:r>
      <w:r>
        <w:rPr>
          <w:rFonts w:cstheme="minorEastAsia" w:hint="eastAsia"/>
        </w:rPr>
        <w:t>POI</w:t>
      </w:r>
      <w:r>
        <w:rPr>
          <w:rFonts w:cstheme="minorEastAsia" w:hint="eastAsia"/>
        </w:rPr>
        <w:t>的连续性和用户的偏好信息。然后，模型将</w:t>
      </w:r>
      <w:r>
        <w:rPr>
          <w:rFonts w:cstheme="minorEastAsia" w:hint="eastAsia"/>
        </w:rPr>
        <w:t>POI</w:t>
      </w:r>
      <w:r w:rsidR="00423C39">
        <w:rPr>
          <w:rFonts w:cstheme="minorEastAsia" w:hint="eastAsia"/>
        </w:rPr>
        <w:t>和用户的潜在</w:t>
      </w:r>
      <w:r>
        <w:rPr>
          <w:rFonts w:cstheme="minorEastAsia" w:hint="eastAsia"/>
        </w:rPr>
        <w:t>向量作为</w:t>
      </w:r>
      <w:r>
        <w:rPr>
          <w:rFonts w:cstheme="minorEastAsia" w:hint="eastAsia"/>
        </w:rPr>
        <w:t>RNN</w:t>
      </w:r>
      <w:r>
        <w:rPr>
          <w:rFonts w:cstheme="minorEastAsia" w:hint="eastAsia"/>
        </w:rPr>
        <w:t>的输入，构建基于</w:t>
      </w:r>
      <w:r>
        <w:rPr>
          <w:rFonts w:cstheme="minorEastAsia" w:hint="eastAsia"/>
        </w:rPr>
        <w:t>RNN</w:t>
      </w:r>
      <w:r>
        <w:rPr>
          <w:rFonts w:cstheme="minorEastAsia" w:hint="eastAsia"/>
        </w:rPr>
        <w:t>的模型，预测下一个高概率访问的</w:t>
      </w:r>
      <w:r>
        <w:rPr>
          <w:rFonts w:cstheme="minorEastAsia" w:hint="eastAsia"/>
        </w:rPr>
        <w:t>POI</w:t>
      </w:r>
      <w:r>
        <w:rPr>
          <w:rFonts w:cstheme="minorEastAsia" w:hint="eastAsia"/>
        </w:rPr>
        <w:t>。</w:t>
      </w:r>
    </w:p>
    <w:p w:rsidR="00B147D0" w:rsidRDefault="00F2373E">
      <w:pPr>
        <w:ind w:firstLineChars="200" w:firstLine="480"/>
        <w:rPr>
          <w:rFonts w:cstheme="minorEastAsia"/>
        </w:rPr>
      </w:pPr>
      <w:r>
        <w:rPr>
          <w:rFonts w:cstheme="minorEastAsia" w:hint="eastAsia"/>
        </w:rPr>
        <w:t>虽然早期的神经网络模型，像人工神经网络</w:t>
      </w:r>
      <w:r>
        <w:rPr>
          <w:rFonts w:cstheme="minorEastAsia" w:hint="eastAsia"/>
        </w:rPr>
        <w:t>(ANN)</w:t>
      </w:r>
      <w:r>
        <w:rPr>
          <w:rFonts w:cstheme="minorEastAsia" w:hint="eastAsia"/>
        </w:rPr>
        <w:t>和神经网络多层感知器（</w:t>
      </w:r>
      <w:r>
        <w:rPr>
          <w:rFonts w:cstheme="minorEastAsia" w:hint="eastAsia"/>
        </w:rPr>
        <w:t>MLP</w:t>
      </w:r>
      <w:r>
        <w:rPr>
          <w:rFonts w:cstheme="minorEastAsia" w:hint="eastAsia"/>
        </w:rPr>
        <w:t>）很简单，但是即使只包含一层，只要有足够的非线性单元，</w:t>
      </w:r>
      <w:r>
        <w:rPr>
          <w:rFonts w:cstheme="minorEastAsia" w:hint="eastAsia"/>
        </w:rPr>
        <w:t>MLP</w:t>
      </w:r>
      <w:r>
        <w:rPr>
          <w:rFonts w:cstheme="minorEastAsia" w:hint="eastAsia"/>
        </w:rPr>
        <w:t>仍然可以用来模拟任何连续的函数。</w:t>
      </w:r>
    </w:p>
    <w:p w:rsidR="00B147D0" w:rsidRDefault="00F2373E">
      <w:pPr>
        <w:ind w:firstLineChars="200" w:firstLine="480"/>
        <w:rPr>
          <w:rFonts w:cstheme="minorEastAsia"/>
        </w:rPr>
      </w:pPr>
      <w:r>
        <w:rPr>
          <w:rFonts w:cstheme="minorEastAsia" w:hint="eastAsia"/>
        </w:rPr>
        <w:t>另一方面，由于图形处理单元（</w:t>
      </w:r>
      <w:r>
        <w:rPr>
          <w:rFonts w:cstheme="minorEastAsia" w:hint="eastAsia"/>
        </w:rPr>
        <w:t>GPU</w:t>
      </w:r>
      <w:r w:rsidR="00423C39">
        <w:rPr>
          <w:rFonts w:cstheme="minorEastAsia" w:hint="eastAsia"/>
        </w:rPr>
        <w:t>）的显著进步，现代神经网络模型</w:t>
      </w:r>
      <w:r>
        <w:rPr>
          <w:rFonts w:cstheme="minorEastAsia" w:hint="eastAsia"/>
        </w:rPr>
        <w:t>如卷积神经网络（</w:t>
      </w:r>
      <w:r>
        <w:rPr>
          <w:rFonts w:cstheme="minorEastAsia" w:hint="eastAsia"/>
        </w:rPr>
        <w:t>CNN</w:t>
      </w:r>
      <w:r>
        <w:rPr>
          <w:rFonts w:cstheme="minorEastAsia" w:hint="eastAsia"/>
        </w:rPr>
        <w:t>）和递归神经网络（</w:t>
      </w:r>
      <w:r>
        <w:rPr>
          <w:rFonts w:cstheme="minorEastAsia" w:hint="eastAsia"/>
        </w:rPr>
        <w:t>RNN</w:t>
      </w:r>
      <w:r>
        <w:rPr>
          <w:rFonts w:cstheme="minorEastAsia" w:hint="eastAsia"/>
        </w:rPr>
        <w:t>），可以利用大量的隐含层提取有用的预测因子。目前</w:t>
      </w:r>
      <w:r>
        <w:rPr>
          <w:rFonts w:cstheme="minorEastAsia" w:hint="eastAsia"/>
        </w:rPr>
        <w:t>CNN</w:t>
      </w:r>
      <w:r w:rsidR="00423C39">
        <w:rPr>
          <w:rFonts w:cstheme="minorEastAsia" w:hint="eastAsia"/>
        </w:rPr>
        <w:t>广泛应用于图像处理、人脸识别、</w:t>
      </w:r>
      <w:r>
        <w:rPr>
          <w:rFonts w:cstheme="minorEastAsia" w:hint="eastAsia"/>
        </w:rPr>
        <w:t>手写识别</w:t>
      </w:r>
      <w:r w:rsidR="00423C39">
        <w:rPr>
          <w:rFonts w:cstheme="minorEastAsia" w:hint="eastAsia"/>
        </w:rPr>
        <w:t>等</w:t>
      </w:r>
      <w:r>
        <w:rPr>
          <w:rFonts w:cstheme="minorEastAsia" w:hint="eastAsia"/>
        </w:rPr>
        <w:t>。然而，</w:t>
      </w:r>
      <w:r>
        <w:rPr>
          <w:rFonts w:cstheme="minorEastAsia" w:hint="eastAsia"/>
        </w:rPr>
        <w:t>CNN</w:t>
      </w:r>
      <w:r>
        <w:rPr>
          <w:rFonts w:cstheme="minorEastAsia" w:hint="eastAsia"/>
        </w:rPr>
        <w:t>在序列数据上表现不佳。相反，</w:t>
      </w:r>
      <w:r>
        <w:rPr>
          <w:rFonts w:cstheme="minorEastAsia" w:hint="eastAsia"/>
        </w:rPr>
        <w:t>RNN</w:t>
      </w:r>
      <w:r>
        <w:rPr>
          <w:rFonts w:cstheme="minorEastAsia" w:hint="eastAsia"/>
        </w:rPr>
        <w:t>可以将之前的结果依次考虑到当前阶段，从而使</w:t>
      </w:r>
      <w:r>
        <w:rPr>
          <w:rFonts w:cstheme="minorEastAsia" w:hint="eastAsia"/>
        </w:rPr>
        <w:t>RNN</w:t>
      </w:r>
      <w:r>
        <w:rPr>
          <w:rFonts w:cstheme="minorEastAsia" w:hint="eastAsia"/>
        </w:rPr>
        <w:t>具有“记忆”的能力。因此，</w:t>
      </w:r>
      <w:r>
        <w:rPr>
          <w:rFonts w:cstheme="minorEastAsia" w:hint="eastAsia"/>
        </w:rPr>
        <w:t>RNN</w:t>
      </w:r>
      <w:r>
        <w:rPr>
          <w:rFonts w:cstheme="minorEastAsia" w:hint="eastAsia"/>
        </w:rPr>
        <w:t>通常适用于序列数据，如序列点击预测、语言模型、语音识别等。然而，当序列太长时，</w:t>
      </w:r>
      <w:r>
        <w:rPr>
          <w:rFonts w:cstheme="minorEastAsia" w:hint="eastAsia"/>
        </w:rPr>
        <w:t>RNN</w:t>
      </w:r>
      <w:r>
        <w:rPr>
          <w:rFonts w:cstheme="minorEastAsia" w:hint="eastAsia"/>
        </w:rPr>
        <w:t>仍然存在梯度爆炸或梯度消失等问题，前面的结果可能无法保留到后面的输入。为了解决这些问题，</w:t>
      </w:r>
      <w:r>
        <w:rPr>
          <w:rFonts w:cstheme="minorEastAsia" w:hint="eastAsia"/>
        </w:rPr>
        <w:t>RNN</w:t>
      </w:r>
      <w:r>
        <w:rPr>
          <w:rFonts w:cstheme="minorEastAsia" w:hint="eastAsia"/>
        </w:rPr>
        <w:t>出现了两个变体，分别是</w:t>
      </w:r>
      <w:r>
        <w:rPr>
          <w:rFonts w:cstheme="minorEastAsia" w:hint="eastAsia"/>
        </w:rPr>
        <w:t>Long Short-Term Memory</w:t>
      </w:r>
      <w:r>
        <w:rPr>
          <w:rFonts w:cstheme="minorEastAsia" w:hint="eastAsia"/>
        </w:rPr>
        <w:t>（</w:t>
      </w:r>
      <w:r>
        <w:rPr>
          <w:rFonts w:cstheme="minorEastAsia" w:hint="eastAsia"/>
        </w:rPr>
        <w:t>LSTM</w:t>
      </w:r>
      <w:r>
        <w:rPr>
          <w:rFonts w:cstheme="minorEastAsia" w:hint="eastAsia"/>
        </w:rPr>
        <w:t>）和</w:t>
      </w:r>
      <w:r>
        <w:rPr>
          <w:rFonts w:cstheme="minorEastAsia" w:hint="eastAsia"/>
        </w:rPr>
        <w:t>Gated Recurrent Unit</w:t>
      </w:r>
      <w:r>
        <w:rPr>
          <w:rFonts w:cstheme="minorEastAsia" w:hint="eastAsia"/>
        </w:rPr>
        <w:t>（</w:t>
      </w:r>
      <w:r>
        <w:rPr>
          <w:rFonts w:cstheme="minorEastAsia" w:hint="eastAsia"/>
        </w:rPr>
        <w:t>GRU</w:t>
      </w:r>
      <w:r>
        <w:rPr>
          <w:rFonts w:cstheme="minorEastAsia" w:hint="eastAsia"/>
        </w:rPr>
        <w:t>）。</w:t>
      </w:r>
    </w:p>
    <w:p w:rsidR="00B147D0" w:rsidRDefault="00F2373E">
      <w:pPr>
        <w:ind w:firstLineChars="200" w:firstLine="480"/>
        <w:rPr>
          <w:rFonts w:cstheme="minorEastAsia"/>
        </w:rPr>
      </w:pPr>
      <w:r>
        <w:rPr>
          <w:rFonts w:cstheme="minorEastAsia" w:hint="eastAsia"/>
        </w:rPr>
        <w:t>由于</w:t>
      </w:r>
      <w:r>
        <w:rPr>
          <w:rFonts w:cstheme="minorEastAsia" w:hint="eastAsia"/>
        </w:rPr>
        <w:t>POI</w:t>
      </w:r>
      <w:r w:rsidR="00712A15">
        <w:rPr>
          <w:rFonts w:cstheme="minorEastAsia" w:hint="eastAsia"/>
        </w:rPr>
        <w:t>签到</w:t>
      </w:r>
      <w:r w:rsidR="00413094">
        <w:rPr>
          <w:rFonts w:cstheme="minorEastAsia" w:hint="eastAsia"/>
        </w:rPr>
        <w:t>记录的特点，通常包含较长的顺序签到</w:t>
      </w:r>
      <w:r>
        <w:rPr>
          <w:rFonts w:cstheme="minorEastAsia" w:hint="eastAsia"/>
        </w:rPr>
        <w:t>，在模型</w:t>
      </w:r>
      <w:r>
        <w:rPr>
          <w:rFonts w:cstheme="minorEastAsia" w:hint="eastAsia"/>
        </w:rPr>
        <w:t>PEU-RNN</w:t>
      </w:r>
      <w:r w:rsidR="00827CE7">
        <w:rPr>
          <w:rFonts w:cstheme="minorEastAsia" w:hint="eastAsia"/>
        </w:rPr>
        <w:t>中</w:t>
      </w:r>
      <w:r>
        <w:rPr>
          <w:rFonts w:cstheme="minorEastAsia" w:hint="eastAsia"/>
        </w:rPr>
        <w:t>采用</w:t>
      </w:r>
      <w:r>
        <w:rPr>
          <w:rFonts w:cstheme="minorEastAsia" w:hint="eastAsia"/>
        </w:rPr>
        <w:t>LSTM</w:t>
      </w:r>
      <w:r>
        <w:rPr>
          <w:rFonts w:cstheme="minorEastAsia" w:hint="eastAsia"/>
        </w:rPr>
        <w:t>作为预测模型。</w:t>
      </w:r>
    </w:p>
    <w:p w:rsidR="00B147D0" w:rsidRDefault="00F2373E" w:rsidP="00FC6D36">
      <w:pPr>
        <w:pStyle w:val="2"/>
      </w:pPr>
      <w:bookmarkStart w:id="32" w:name="_Toc3400194"/>
      <w:r>
        <w:rPr>
          <w:rFonts w:hint="eastAsia"/>
        </w:rPr>
        <w:t>3.1</w:t>
      </w:r>
      <w:r w:rsidR="00E8734C">
        <w:t xml:space="preserve"> </w:t>
      </w:r>
      <w:r>
        <w:rPr>
          <w:rFonts w:hint="eastAsia"/>
        </w:rPr>
        <w:t>模型架构</w:t>
      </w:r>
      <w:bookmarkEnd w:id="32"/>
    </w:p>
    <w:p w:rsidR="00B147D0" w:rsidRDefault="00F2373E" w:rsidP="00F87069">
      <w:pPr>
        <w:ind w:firstLineChars="200" w:firstLine="480"/>
        <w:rPr>
          <w:rFonts w:cstheme="minorEastAsia"/>
        </w:rPr>
      </w:pPr>
      <w:r>
        <w:rPr>
          <w:rFonts w:cstheme="minorEastAsia" w:hint="eastAsia"/>
        </w:rPr>
        <w:t>PEU-RNN</w:t>
      </w:r>
      <w:r>
        <w:rPr>
          <w:rFonts w:cstheme="minorEastAsia" w:hint="eastAsia"/>
        </w:rPr>
        <w:t>模型架构如图</w:t>
      </w:r>
      <w:r>
        <w:rPr>
          <w:rFonts w:cstheme="minorEastAsia" w:hint="eastAsia"/>
        </w:rPr>
        <w:t>3-1</w:t>
      </w:r>
      <w:r>
        <w:rPr>
          <w:rFonts w:cstheme="minorEastAsia" w:hint="eastAsia"/>
        </w:rPr>
        <w:t>所示，第一阶段，可以从用户的历史签到记录中获取到所有用户和</w:t>
      </w:r>
      <w:r>
        <w:rPr>
          <w:rFonts w:cstheme="minorEastAsia" w:hint="eastAsia"/>
        </w:rPr>
        <w:t>POI</w:t>
      </w:r>
      <w:r>
        <w:rPr>
          <w:rFonts w:cstheme="minorEastAsia" w:hint="eastAsia"/>
        </w:rPr>
        <w:t>的潜在向量，潜在向量包含了用户的访问偏好和</w:t>
      </w:r>
      <w:r>
        <w:rPr>
          <w:rFonts w:cstheme="minorEastAsia" w:hint="eastAsia"/>
        </w:rPr>
        <w:t>POI</w:t>
      </w:r>
      <w:r>
        <w:rPr>
          <w:rFonts w:cstheme="minorEastAsia" w:hint="eastAsia"/>
        </w:rPr>
        <w:t>的连续过度影响。首先，我们利用所有用户在一段时间内的连续签到记录通过分</w:t>
      </w:r>
      <w:r>
        <w:rPr>
          <w:rFonts w:cstheme="minorEastAsia" w:hint="eastAsia"/>
        </w:rPr>
        <w:lastRenderedPageBreak/>
        <w:t>布式表示找到</w:t>
      </w:r>
      <w:r>
        <w:rPr>
          <w:rFonts w:cstheme="minorEastAsia" w:hint="eastAsia"/>
        </w:rPr>
        <w:t>POI</w:t>
      </w:r>
      <w:r>
        <w:rPr>
          <w:rFonts w:cstheme="minorEastAsia" w:hint="eastAsia"/>
        </w:rPr>
        <w:t>之间的转移关系，然后使用同样的方法，根据每个用户的历史签到记录，从其</w:t>
      </w:r>
      <w:r>
        <w:rPr>
          <w:rFonts w:cstheme="minorEastAsia" w:hint="eastAsia"/>
        </w:rPr>
        <w:t>POI</w:t>
      </w:r>
      <w:r>
        <w:rPr>
          <w:rFonts w:cstheme="minorEastAsia" w:hint="eastAsia"/>
        </w:rPr>
        <w:t>的访问序列中，构建代表用户的潜在向量。第二阶段，将历史签到记录和第一阶段获得的潜在向量构建</w:t>
      </w:r>
      <w:r>
        <w:rPr>
          <w:rFonts w:cstheme="minorEastAsia" w:hint="eastAsia"/>
        </w:rPr>
        <w:t>POI</w:t>
      </w:r>
      <w:r>
        <w:rPr>
          <w:rFonts w:cstheme="minorEastAsia" w:hint="eastAsia"/>
        </w:rPr>
        <w:t>推荐的</w:t>
      </w:r>
      <w:r>
        <w:rPr>
          <w:rFonts w:cstheme="minorEastAsia" w:hint="eastAsia"/>
        </w:rPr>
        <w:t>RNN</w:t>
      </w:r>
      <w:r>
        <w:rPr>
          <w:rFonts w:cstheme="minorEastAsia" w:hint="eastAsia"/>
        </w:rPr>
        <w:t>模型，利用</w:t>
      </w:r>
      <w:r>
        <w:rPr>
          <w:rFonts w:cstheme="minorEastAsia" w:hint="eastAsia"/>
        </w:rPr>
        <w:t>softmax</w:t>
      </w:r>
      <w:r>
        <w:rPr>
          <w:rFonts w:cstheme="minorEastAsia" w:hint="eastAsia"/>
        </w:rPr>
        <w:t>函数作为激活函数，根据用户的当前位置和已访问的</w:t>
      </w:r>
      <w:r>
        <w:rPr>
          <w:rFonts w:cstheme="minorEastAsia" w:hint="eastAsia"/>
        </w:rPr>
        <w:t>POI</w:t>
      </w:r>
      <w:r>
        <w:rPr>
          <w:rFonts w:cstheme="minorEastAsia" w:hint="eastAsia"/>
        </w:rPr>
        <w:t>，计算下一个</w:t>
      </w:r>
      <w:r>
        <w:rPr>
          <w:rFonts w:cstheme="minorEastAsia" w:hint="eastAsia"/>
        </w:rPr>
        <w:t>POI</w:t>
      </w:r>
      <w:r>
        <w:rPr>
          <w:rFonts w:cstheme="minorEastAsia" w:hint="eastAsia"/>
        </w:rPr>
        <w:t>的访问概率。</w:t>
      </w:r>
    </w:p>
    <w:p w:rsidR="00B147D0" w:rsidRDefault="00B147D0" w:rsidP="00D415B5">
      <w:pPr>
        <w:spacing w:line="240" w:lineRule="auto"/>
        <w:rPr>
          <w:rFonts w:asciiTheme="minorEastAsia" w:hAnsiTheme="minorEastAsia" w:cstheme="minorEastAsia"/>
        </w:rPr>
      </w:pPr>
    </w:p>
    <w:p w:rsidR="00D415B5" w:rsidRDefault="00D415B5" w:rsidP="00F87069">
      <w:pPr>
        <w:spacing w:line="240" w:lineRule="auto"/>
        <w:ind w:firstLine="482"/>
        <w:jc w:val="center"/>
        <w:rPr>
          <w:rFonts w:asciiTheme="minorEastAsia" w:hAnsiTheme="minorEastAsia" w:cstheme="minorEastAsia" w:hint="eastAsia"/>
        </w:rPr>
      </w:pPr>
      <w:r>
        <w:object w:dxaOrig="13995" w:dyaOrig="6060">
          <v:shape id="_x0000_i1083" type="#_x0000_t75" style="width:414.75pt;height:179.5pt" o:ole="">
            <v:imagedata r:id="rId41" o:title=""/>
          </v:shape>
          <o:OLEObject Type="Embed" ProgID="Visio.Drawing.15" ShapeID="_x0000_i1083" DrawAspect="Content" ObjectID="_1614105308" r:id="rId42"/>
        </w:object>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3-1 PEU-RNN</w:t>
      </w:r>
      <w:r>
        <w:rPr>
          <w:rFonts w:cstheme="minorEastAsia" w:hint="eastAsia"/>
        </w:rPr>
        <w:t>模型架构</w:t>
      </w:r>
    </w:p>
    <w:p w:rsidR="00B147D0" w:rsidRDefault="00F2373E" w:rsidP="00FC6D36">
      <w:pPr>
        <w:pStyle w:val="2"/>
      </w:pPr>
      <w:bookmarkStart w:id="33" w:name="_Toc3400195"/>
      <w:r>
        <w:rPr>
          <w:rFonts w:hint="eastAsia"/>
        </w:rPr>
        <w:t xml:space="preserve">3.2 </w:t>
      </w:r>
      <w:r>
        <w:rPr>
          <w:rFonts w:hint="eastAsia"/>
        </w:rPr>
        <w:t>潜在向量的建立</w:t>
      </w:r>
      <w:bookmarkEnd w:id="33"/>
    </w:p>
    <w:p w:rsidR="00B147D0" w:rsidRDefault="00F2373E">
      <w:pPr>
        <w:ind w:firstLineChars="200" w:firstLine="480"/>
        <w:rPr>
          <w:rFonts w:cstheme="minorEastAsia"/>
        </w:rPr>
      </w:pPr>
      <w:r>
        <w:rPr>
          <w:rFonts w:cstheme="minorEastAsia" w:hint="eastAsia"/>
        </w:rPr>
        <w:t>POI</w:t>
      </w:r>
      <w:r>
        <w:rPr>
          <w:rFonts w:cstheme="minorEastAsia" w:hint="eastAsia"/>
        </w:rPr>
        <w:t>之间的连续转移对于</w:t>
      </w:r>
      <w:r>
        <w:rPr>
          <w:rFonts w:cstheme="minorEastAsia" w:hint="eastAsia"/>
        </w:rPr>
        <w:t>POI</w:t>
      </w:r>
      <w:r>
        <w:rPr>
          <w:rFonts w:cstheme="minorEastAsia" w:hint="eastAsia"/>
        </w:rPr>
        <w:t>推荐非常重要，但是，</w:t>
      </w:r>
      <w:r>
        <w:rPr>
          <w:rFonts w:cstheme="minorEastAsia" w:hint="eastAsia"/>
        </w:rPr>
        <w:t>UGSE-LR</w:t>
      </w:r>
      <w:r>
        <w:rPr>
          <w:rFonts w:cstheme="minorEastAsia" w:hint="eastAsia"/>
        </w:rPr>
        <w:t>采用的</w:t>
      </w:r>
      <w:r>
        <w:rPr>
          <w:rFonts w:cstheme="minorEastAsia" w:hint="eastAsia"/>
        </w:rPr>
        <w:t>POI-to-POI</w:t>
      </w:r>
      <w:r>
        <w:rPr>
          <w:rFonts w:cstheme="minorEastAsia" w:hint="eastAsia"/>
        </w:rPr>
        <w:t>转移图过于复杂，不适合</w:t>
      </w:r>
      <w:r>
        <w:rPr>
          <w:rFonts w:cstheme="minorEastAsia" w:hint="eastAsia"/>
        </w:rPr>
        <w:t>RNN</w:t>
      </w:r>
      <w:r>
        <w:rPr>
          <w:rFonts w:cstheme="minorEastAsia" w:hint="eastAsia"/>
        </w:rPr>
        <w:t>。基于</w:t>
      </w:r>
      <w:r>
        <w:rPr>
          <w:rFonts w:cstheme="minorEastAsia" w:hint="eastAsia"/>
        </w:rPr>
        <w:t>RNN</w:t>
      </w:r>
      <w:r>
        <w:rPr>
          <w:rFonts w:cstheme="minorEastAsia" w:hint="eastAsia"/>
        </w:rPr>
        <w:t>在</w:t>
      </w:r>
      <w:r>
        <w:rPr>
          <w:rFonts w:cstheme="minorEastAsia" w:hint="eastAsia"/>
        </w:rPr>
        <w:t>NLP</w:t>
      </w:r>
      <w:r>
        <w:rPr>
          <w:rFonts w:cstheme="minorEastAsia" w:hint="eastAsia"/>
        </w:rPr>
        <w:t>中的显著成功，每个</w:t>
      </w:r>
      <w:r>
        <w:rPr>
          <w:rFonts w:cstheme="minorEastAsia" w:hint="eastAsia"/>
        </w:rPr>
        <w:t>POI-to-POI</w:t>
      </w:r>
      <w:r w:rsidR="001A4554">
        <w:rPr>
          <w:rFonts w:cstheme="minorEastAsia" w:hint="eastAsia"/>
        </w:rPr>
        <w:t>的转移都应该基于向量编码方法</w:t>
      </w:r>
      <w:r w:rsidR="00910D39">
        <w:rPr>
          <w:rFonts w:cstheme="minorEastAsia" w:hint="eastAsia"/>
        </w:rPr>
        <w:t>表示成</w:t>
      </w:r>
      <w:r w:rsidR="001A4554">
        <w:rPr>
          <w:rFonts w:cstheme="minorEastAsia" w:hint="eastAsia"/>
        </w:rPr>
        <w:t>一个潜在</w:t>
      </w:r>
      <w:r>
        <w:rPr>
          <w:rFonts w:cstheme="minorEastAsia" w:hint="eastAsia"/>
        </w:rPr>
        <w:t>向量。</w:t>
      </w:r>
    </w:p>
    <w:p w:rsidR="00B147D0" w:rsidRDefault="00F2373E">
      <w:pPr>
        <w:ind w:firstLineChars="200" w:firstLine="480"/>
        <w:rPr>
          <w:rFonts w:cstheme="minorEastAsia"/>
        </w:rPr>
      </w:pPr>
      <w:r>
        <w:rPr>
          <w:rFonts w:cstheme="minorEastAsia" w:hint="eastAsia"/>
        </w:rPr>
        <w:t>现在流行的矢量编码是</w:t>
      </w:r>
      <w:r>
        <w:rPr>
          <w:rFonts w:cstheme="minorEastAsia" w:hint="eastAsia"/>
        </w:rPr>
        <w:t>one-hot</w:t>
      </w:r>
      <w:r>
        <w:rPr>
          <w:rFonts w:cstheme="minorEastAsia" w:hint="eastAsia"/>
        </w:rPr>
        <w:t>编码和分布式表示。当使用</w:t>
      </w:r>
      <w:r>
        <w:rPr>
          <w:rFonts w:cstheme="minorEastAsia" w:hint="eastAsia"/>
        </w:rPr>
        <w:t>one-hot</w:t>
      </w:r>
      <w:r>
        <w:rPr>
          <w:rFonts w:cstheme="minorEastAsia" w:hint="eastAsia"/>
        </w:rPr>
        <w:t>编码时，</w:t>
      </w:r>
      <w:r>
        <w:rPr>
          <w:rFonts w:cstheme="minorEastAsia" w:hint="eastAsia"/>
        </w:rPr>
        <w:t>POI</w:t>
      </w:r>
      <w:r>
        <w:rPr>
          <w:rFonts w:cstheme="minorEastAsia" w:hint="eastAsia"/>
        </w:rPr>
        <w:t>之间的连续转移将转化为高维向量，从而带来巨大的计算开销。使用分布式表示</w:t>
      </w:r>
      <w:r w:rsidR="00FE159A">
        <w:rPr>
          <w:rFonts w:cstheme="minorEastAsia" w:hint="eastAsia"/>
        </w:rPr>
        <w:t>时</w:t>
      </w:r>
      <w:r>
        <w:rPr>
          <w:rFonts w:cstheme="minorEastAsia" w:hint="eastAsia"/>
        </w:rPr>
        <w:t>，可以通过将数据维数降低到可接受的范围来控制计算开销。此外，分布表示还考虑了前后</w:t>
      </w:r>
      <w:r>
        <w:rPr>
          <w:rFonts w:cstheme="minorEastAsia" w:hint="eastAsia"/>
        </w:rPr>
        <w:t>POI</w:t>
      </w:r>
      <w:r>
        <w:rPr>
          <w:rFonts w:cstheme="minorEastAsia" w:hint="eastAsia"/>
        </w:rPr>
        <w:t>的序列关系，因此，我们认为分布式表示比</w:t>
      </w:r>
      <w:r>
        <w:rPr>
          <w:rFonts w:cstheme="minorEastAsia" w:hint="eastAsia"/>
        </w:rPr>
        <w:t>one-hot</w:t>
      </w:r>
      <w:r>
        <w:rPr>
          <w:rFonts w:cstheme="minorEastAsia" w:hint="eastAsia"/>
        </w:rPr>
        <w:t>编码更适合</w:t>
      </w:r>
      <w:r>
        <w:rPr>
          <w:rFonts w:cstheme="minorEastAsia" w:hint="eastAsia"/>
        </w:rPr>
        <w:t>POI</w:t>
      </w:r>
      <w:r>
        <w:rPr>
          <w:rFonts w:cstheme="minorEastAsia" w:hint="eastAsia"/>
        </w:rPr>
        <w:t>推荐。</w:t>
      </w:r>
    </w:p>
    <w:p w:rsidR="00B147D0" w:rsidRDefault="00F2373E">
      <w:pPr>
        <w:ind w:firstLineChars="200" w:firstLine="480"/>
        <w:rPr>
          <w:rFonts w:asciiTheme="minorEastAsia" w:hAnsiTheme="minorEastAsia" w:cstheme="minorEastAsia"/>
        </w:rPr>
      </w:pPr>
      <w:r>
        <w:rPr>
          <w:rFonts w:cstheme="minorEastAsia" w:hint="eastAsia"/>
        </w:rPr>
        <w:t>word2vec</w:t>
      </w:r>
      <w:r>
        <w:rPr>
          <w:rFonts w:cstheme="minorEastAsia" w:hint="eastAsia"/>
        </w:rPr>
        <w:t>技术由两个模型组成，分别是</w:t>
      </w:r>
      <w:r>
        <w:rPr>
          <w:rFonts w:cstheme="minorEastAsia" w:hint="eastAsia"/>
        </w:rPr>
        <w:t>Continuous-Bag-of-Word</w:t>
      </w:r>
      <w:r>
        <w:rPr>
          <w:rFonts w:cstheme="minorEastAsia" w:hint="eastAsia"/>
        </w:rPr>
        <w:t>（</w:t>
      </w:r>
      <w:r>
        <w:rPr>
          <w:rFonts w:cstheme="minorEastAsia" w:hint="eastAsia"/>
        </w:rPr>
        <w:t>CBOW</w:t>
      </w:r>
      <w:r>
        <w:rPr>
          <w:rFonts w:cstheme="minorEastAsia" w:hint="eastAsia"/>
        </w:rPr>
        <w:t>）和</w:t>
      </w:r>
      <w:r>
        <w:rPr>
          <w:rFonts w:cstheme="minorEastAsia" w:hint="eastAsia"/>
        </w:rPr>
        <w:t>Skip-gram</w:t>
      </w:r>
      <w:r>
        <w:rPr>
          <w:rFonts w:cstheme="minorEastAsia" w:hint="eastAsia"/>
        </w:rPr>
        <w:t>。这两个模型都是用霍夫曼树来建立上下文关系。</w:t>
      </w:r>
      <w:r>
        <w:rPr>
          <w:rFonts w:cstheme="minorEastAsia" w:hint="eastAsia"/>
        </w:rPr>
        <w:t>CBOW</w:t>
      </w:r>
      <w:r>
        <w:rPr>
          <w:rFonts w:cstheme="minorEastAsia" w:hint="eastAsia"/>
        </w:rPr>
        <w:t>可以根据当前的</w:t>
      </w:r>
      <w:r>
        <w:rPr>
          <w:rFonts w:cstheme="minorEastAsia" w:hint="eastAsia"/>
        </w:rPr>
        <w:t>POI</w:t>
      </w:r>
      <w:r>
        <w:rPr>
          <w:rFonts w:cstheme="minorEastAsia" w:hint="eastAsia"/>
        </w:rPr>
        <w:t>预测下一个</w:t>
      </w:r>
      <w:r>
        <w:rPr>
          <w:rFonts w:cstheme="minorEastAsia" w:hint="eastAsia"/>
        </w:rPr>
        <w:t>POI</w:t>
      </w:r>
      <w:r>
        <w:rPr>
          <w:rFonts w:cstheme="minorEastAsia" w:hint="eastAsia"/>
        </w:rPr>
        <w:t>。然而，</w:t>
      </w:r>
      <w:r>
        <w:rPr>
          <w:rFonts w:cstheme="minorEastAsia" w:hint="eastAsia"/>
        </w:rPr>
        <w:t>Skip-gram</w:t>
      </w:r>
      <w:r>
        <w:rPr>
          <w:rFonts w:cstheme="minorEastAsia" w:hint="eastAsia"/>
        </w:rPr>
        <w:t>模型可以根据当前的</w:t>
      </w:r>
      <w:r>
        <w:rPr>
          <w:rFonts w:cstheme="minorEastAsia" w:hint="eastAsia"/>
        </w:rPr>
        <w:t>POI</w:t>
      </w:r>
      <w:r>
        <w:rPr>
          <w:rFonts w:cstheme="minorEastAsia" w:hint="eastAsia"/>
        </w:rPr>
        <w:t>来预测先前</w:t>
      </w:r>
      <w:r>
        <w:rPr>
          <w:rFonts w:cstheme="minorEastAsia" w:hint="eastAsia"/>
        </w:rPr>
        <w:t>POI</w:t>
      </w:r>
      <w:r>
        <w:rPr>
          <w:rFonts w:cstheme="minorEastAsia" w:hint="eastAsia"/>
        </w:rPr>
        <w:t>和下一个</w:t>
      </w:r>
      <w:r>
        <w:rPr>
          <w:rFonts w:cstheme="minorEastAsia" w:hint="eastAsia"/>
        </w:rPr>
        <w:t>POI</w:t>
      </w:r>
      <w:r>
        <w:rPr>
          <w:rFonts w:cstheme="minorEastAsia" w:hint="eastAsia"/>
        </w:rPr>
        <w:t>。由于</w:t>
      </w:r>
      <w:r>
        <w:rPr>
          <w:rFonts w:cstheme="minorEastAsia" w:hint="eastAsia"/>
        </w:rPr>
        <w:t>POI</w:t>
      </w:r>
      <w:r>
        <w:rPr>
          <w:rFonts w:cstheme="minorEastAsia" w:hint="eastAsia"/>
        </w:rPr>
        <w:t>连续推荐的特点，在模型中采用</w:t>
      </w:r>
      <w:r>
        <w:rPr>
          <w:rFonts w:cstheme="minorEastAsia" w:hint="eastAsia"/>
        </w:rPr>
        <w:t>CBOW</w:t>
      </w:r>
      <w:r>
        <w:rPr>
          <w:rFonts w:cstheme="minorEastAsia" w:hint="eastAsia"/>
        </w:rPr>
        <w:t>对</w:t>
      </w:r>
      <w:r>
        <w:rPr>
          <w:rFonts w:cstheme="minorEastAsia" w:hint="eastAsia"/>
        </w:rPr>
        <w:t>POI</w:t>
      </w:r>
      <w:r>
        <w:rPr>
          <w:rFonts w:cstheme="minorEastAsia" w:hint="eastAsia"/>
        </w:rPr>
        <w:t>之间的连续转移进行建模。</w:t>
      </w:r>
    </w:p>
    <w:p w:rsidR="00B147D0" w:rsidRDefault="000A79F9" w:rsidP="00905B31">
      <w:pPr>
        <w:ind w:firstLineChars="200" w:firstLine="480"/>
        <w:rPr>
          <w:rFonts w:cstheme="minorEastAsia"/>
        </w:rPr>
      </w:pPr>
      <w:r>
        <w:rPr>
          <w:rFonts w:cstheme="minorEastAsia" w:hint="eastAsia"/>
        </w:rPr>
        <w:t>具体流程如下：</w:t>
      </w:r>
      <w:r w:rsidR="00F2373E">
        <w:rPr>
          <w:rFonts w:cstheme="minorEastAsia" w:hint="eastAsia"/>
        </w:rPr>
        <w:t>每个用户在时间间隔</w:t>
      </w:r>
      <w:r w:rsidR="00F2373E">
        <w:rPr>
          <w:rFonts w:cstheme="minorEastAsia" w:hint="eastAsia"/>
        </w:rPr>
        <w:sym w:font="Symbol" w:char="0074"/>
      </w:r>
      <w:r w:rsidR="00F2373E">
        <w:rPr>
          <w:rFonts w:cstheme="minorEastAsia" w:hint="eastAsia"/>
        </w:rPr>
        <w:t>内的签到被表示成一个签到序列</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m</m:t>
            </m:r>
          </m:sub>
        </m:sSub>
        <m:r>
          <w:rPr>
            <w:rFonts w:ascii="Cambria Math" w:hAnsi="Cambria Math" w:cstheme="minorEastAsia"/>
          </w:rPr>
          <m:t>|τ≥(</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m</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t</m:t>
            </m:r>
          </m:e>
          <m:sub>
            <m:r>
              <w:rPr>
                <w:rFonts w:ascii="Cambria Math" w:hAnsi="Cambria Math" w:cstheme="minorEastAsia"/>
              </w:rPr>
              <m:t>1</m:t>
            </m:r>
          </m:sub>
        </m:sSub>
        <m:r>
          <w:rPr>
            <w:rFonts w:ascii="Cambria Math" w:hAnsi="Cambria Math" w:cstheme="minorEastAsia"/>
          </w:rPr>
          <m:t>))</m:t>
        </m:r>
      </m:oMath>
      <w:r w:rsidR="00F2373E">
        <w:rPr>
          <w:rFonts w:cstheme="minorEastAsia" w:hint="eastAsia"/>
        </w:rPr>
        <w:t>，</w:t>
      </w:r>
      <m:oMath>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|1≤j≤m,</m:t>
        </m:r>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j</m:t>
            </m:r>
          </m:sub>
        </m:sSub>
        <m:r>
          <w:rPr>
            <w:rFonts w:ascii="Cambria Math" w:hAnsi="Cambria Math" w:cstheme="minorEastAsia"/>
          </w:rPr>
          <m:t>∈L}</m:t>
        </m:r>
      </m:oMath>
      <w:r w:rsidR="00F2373E">
        <w:rPr>
          <w:rFonts w:cstheme="minorEastAsia" w:hint="eastAsia"/>
        </w:rPr>
        <w:t>。</w:t>
      </w:r>
      <m:oMath>
        <m:sSub>
          <m:sSubPr>
            <m:ctrlPr>
              <w:rPr>
                <w:rFonts w:ascii="Cambria Math" w:hAnsi="Cambria Math" w:cstheme="minorEastAsia"/>
                <w:i/>
              </w:rPr>
            </m:ctrlPr>
          </m:sSubPr>
          <m:e>
            <m:r>
              <w:rPr>
                <w:rFonts w:ascii="Cambria Math" w:hAnsi="Cambria Math" w:cstheme="minorEastAsia"/>
              </w:rPr>
              <m:t>L</m:t>
            </m:r>
          </m:e>
          <m:sub>
            <m:r>
              <w:rPr>
                <w:rFonts w:ascii="Cambria Math" w:hAnsi="Cambria Math" w:cstheme="minorEastAsia"/>
              </w:rPr>
              <m:t>i</m:t>
            </m:r>
          </m:sub>
        </m:sSub>
      </m:oMath>
      <w:r w:rsidR="00F2373E">
        <w:rPr>
          <w:rFonts w:cstheme="minorEastAsia" w:hint="eastAsia"/>
        </w:rPr>
        <w:t>包含</w:t>
      </w:r>
      <w:r w:rsidR="00F2373E">
        <w:rPr>
          <w:rFonts w:cstheme="minorEastAsia" w:hint="eastAsia"/>
        </w:rPr>
        <w:t>POI</w:t>
      </w:r>
      <w:r w:rsidR="00F2373E">
        <w:rPr>
          <w:rFonts w:cstheme="minorEastAsia" w:hint="eastAsia"/>
        </w:rPr>
        <w:t>的访问序列和频率，</w:t>
      </w:r>
      <w:r w:rsidR="00F2373E">
        <w:rPr>
          <w:rFonts w:cstheme="minorEastAsia" w:hint="eastAsia"/>
        </w:rPr>
        <w:lastRenderedPageBreak/>
        <w:t>可以在</w:t>
      </w:r>
      <w:r w:rsidR="00F2373E">
        <w:rPr>
          <w:rFonts w:cstheme="minorEastAsia" w:hint="eastAsia"/>
        </w:rPr>
        <w:t>CBOW</w:t>
      </w:r>
      <w:r w:rsidR="00F2373E">
        <w:rPr>
          <w:rFonts w:cstheme="minorEastAsia" w:hint="eastAsia"/>
        </w:rPr>
        <w:t>中构建霍夫曼树，如图</w:t>
      </w:r>
      <w:r w:rsidR="00F2373E">
        <w:rPr>
          <w:rFonts w:cstheme="minorEastAsia" w:hint="eastAsia"/>
        </w:rPr>
        <w:t>3-2</w:t>
      </w:r>
      <w:r w:rsidR="00F2373E">
        <w:rPr>
          <w:rFonts w:cstheme="minorEastAsia" w:hint="eastAsia"/>
        </w:rPr>
        <w:t>所示：</w:t>
      </w:r>
    </w:p>
    <w:p w:rsidR="00B147D0" w:rsidRDefault="00B147D0" w:rsidP="008E1679">
      <w:pPr>
        <w:spacing w:line="240" w:lineRule="auto"/>
      </w:pPr>
    </w:p>
    <w:p w:rsidR="008E1679" w:rsidRDefault="008E1679" w:rsidP="00F87069">
      <w:pPr>
        <w:spacing w:line="240" w:lineRule="auto"/>
        <w:ind w:firstLine="482"/>
        <w:jc w:val="center"/>
        <w:rPr>
          <w:rFonts w:hint="eastAsia"/>
        </w:rPr>
      </w:pPr>
      <w:r>
        <w:object w:dxaOrig="14746" w:dyaOrig="8071">
          <v:shape id="_x0000_i1085" type="#_x0000_t75" style="width:415.25pt;height:227.15pt" o:ole="">
            <v:imagedata r:id="rId43" o:title=""/>
          </v:shape>
          <o:OLEObject Type="Embed" ProgID="Visio.Drawing.15" ShapeID="_x0000_i1085" DrawAspect="Content" ObjectID="_1614105309" r:id="rId44"/>
        </w:object>
      </w:r>
    </w:p>
    <w:p w:rsidR="00B147D0" w:rsidRDefault="00F2373E" w:rsidP="00F87069">
      <w:pPr>
        <w:spacing w:line="240" w:lineRule="auto"/>
        <w:ind w:firstLine="482"/>
        <w:jc w:val="center"/>
        <w:rPr>
          <w:rFonts w:cstheme="minorEastAsia"/>
        </w:rPr>
      </w:pPr>
      <w:r>
        <w:rPr>
          <w:rFonts w:cstheme="minorEastAsia" w:hint="eastAsia"/>
        </w:rPr>
        <w:t>图</w:t>
      </w:r>
      <w:r>
        <w:rPr>
          <w:rFonts w:cstheme="minorEastAsia" w:hint="eastAsia"/>
        </w:rPr>
        <w:t>3-2 POI</w:t>
      </w:r>
      <w:r>
        <w:rPr>
          <w:rFonts w:cstheme="minorEastAsia" w:hint="eastAsia"/>
        </w:rPr>
        <w:t>的霍夫曼树表示</w:t>
      </w:r>
    </w:p>
    <w:p w:rsidR="00B147D0" w:rsidRDefault="00B147D0">
      <w:pPr>
        <w:ind w:firstLine="480"/>
        <w:jc w:val="center"/>
        <w:rPr>
          <w:rFonts w:asciiTheme="minorEastAsia" w:hAnsiTheme="minorEastAsia" w:cstheme="minorEastAsia"/>
        </w:rPr>
      </w:pPr>
    </w:p>
    <w:p w:rsidR="00B147D0" w:rsidRDefault="00F2373E">
      <w:pPr>
        <w:ind w:firstLineChars="200" w:firstLine="480"/>
        <w:rPr>
          <w:rFonts w:cstheme="minorEastAsia"/>
        </w:rPr>
      </w:pPr>
      <w:r>
        <w:rPr>
          <w:rFonts w:cstheme="minorEastAsia" w:hint="eastAsia"/>
        </w:rPr>
        <w:t>霍夫曼树的每个内部</w:t>
      </w:r>
      <w:r w:rsidR="00C81087">
        <w:rPr>
          <w:rFonts w:cstheme="minorEastAsia" w:hint="eastAsia"/>
        </w:rPr>
        <w:t>结点</w:t>
      </w:r>
      <w:r>
        <w:rPr>
          <w:rFonts w:cstheme="minorEastAsia" w:hint="eastAsia"/>
        </w:rPr>
        <w:t>都可以看作是一个二元分类器，来决定该往哪个方向走，叶</w:t>
      </w:r>
      <w:r w:rsidR="00C81087">
        <w:rPr>
          <w:rFonts w:cstheme="minorEastAsia" w:hint="eastAsia"/>
        </w:rPr>
        <w:t>结点</w:t>
      </w:r>
      <w:r>
        <w:rPr>
          <w:rFonts w:cstheme="minorEastAsia" w:hint="eastAsia"/>
        </w:rPr>
        <w:t>就是</w:t>
      </w:r>
      <w:r>
        <w:rPr>
          <w:rFonts w:cstheme="minorEastAsia" w:hint="eastAsia"/>
        </w:rPr>
        <w:t>POI</w:t>
      </w:r>
      <w:r>
        <w:rPr>
          <w:rFonts w:cstheme="minorEastAsia" w:hint="eastAsia"/>
        </w:rPr>
        <w:t>。采用层次</w:t>
      </w:r>
      <w:r>
        <w:rPr>
          <w:rFonts w:cstheme="minorEastAsia" w:hint="eastAsia"/>
        </w:rPr>
        <w:t>softmax</w:t>
      </w:r>
      <w:r>
        <w:rPr>
          <w:rFonts w:cstheme="minorEastAsia" w:hint="eastAsia"/>
        </w:rPr>
        <w:t>函数计算下一个</w:t>
      </w:r>
      <w:r>
        <w:rPr>
          <w:rFonts w:cstheme="minorEastAsia" w:hint="eastAsia"/>
        </w:rPr>
        <w:t>POI</w:t>
      </w:r>
      <w:r>
        <w:rPr>
          <w:rFonts w:cstheme="minorEastAsia" w:hint="eastAsia"/>
        </w:rPr>
        <w:t>的访问概率。</w:t>
      </w:r>
      <w:r w:rsidR="00EF54D9">
        <w:rPr>
          <w:rFonts w:cstheme="minorEastAsia" w:hint="eastAsia"/>
        </w:rPr>
        <w:t>表示如下</w:t>
      </w:r>
      <w:r>
        <w:rPr>
          <w:rFonts w:cstheme="minorEastAsia" w:hint="eastAsia"/>
        </w:rPr>
        <w:t>：</w:t>
      </w:r>
    </w:p>
    <w:p w:rsidR="00987026" w:rsidRDefault="00987026" w:rsidP="00987026">
      <w:pPr>
        <w:pStyle w:val="ac"/>
        <w:spacing w:before="163" w:after="163"/>
        <w:ind w:firstLine="480"/>
      </w:pPr>
      <w:r>
        <w:tab/>
      </w:r>
      <m:oMath>
        <m:r>
          <w:rPr>
            <w:rFonts w:ascii="Cambria Math" w:hAnsi="Cambria Math"/>
          </w:rPr>
          <m:t>P(l=</m:t>
        </m:r>
        <m:sSub>
          <m:sSubPr>
            <m:ctrlPr>
              <w:rPr>
                <w:rFonts w:ascii="Cambria Math" w:hAnsi="Cambria Math"/>
                <w:i/>
              </w:rPr>
            </m:ctrlPr>
          </m:sSubPr>
          <m:e>
            <m:r>
              <w:rPr>
                <w:rFonts w:ascii="Cambria Math" w:hAnsi="Cambria Math"/>
              </w:rPr>
              <m:t>l</m:t>
            </m:r>
          </m:e>
          <m:sub>
            <m:r>
              <w:rPr>
                <w:rFonts w:ascii="Cambria Math" w:hAnsi="Cambria Math"/>
              </w:rPr>
              <m:t>o</m:t>
            </m:r>
          </m:sub>
        </m:sSub>
        <m:r>
          <w:rPr>
            <w:rFonts w:ascii="Cambria Math" w:hAnsi="Cambria Math"/>
          </w:rPr>
          <m:t>|h)</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j=1</m:t>
            </m:r>
          </m:sub>
          <m:sup>
            <m:d>
              <m:dPr>
                <m:begChr m:val="|"/>
                <m:endChr m:val="|"/>
                <m:ctrlPr>
                  <w:rPr>
                    <w:rFonts w:ascii="Cambria Math" w:hAnsi="Cambria Math"/>
                    <w:i/>
                  </w:rPr>
                </m:ctrlPr>
              </m:dPr>
              <m:e>
                <m:r>
                  <w:rPr>
                    <w:rFonts w:ascii="Cambria Math" w:hAnsi="Cambria Math"/>
                  </w:rPr>
                  <m:t>Path</m:t>
                </m:r>
                <m:d>
                  <m:dPr>
                    <m:ctrlPr>
                      <w:rPr>
                        <w:rFonts w:ascii="Cambria Math" w:hAnsi="Cambria Math"/>
                        <w:i/>
                      </w:rPr>
                    </m:ctrlPr>
                  </m:dPr>
                  <m:e>
                    <m:r>
                      <w:rPr>
                        <w:rFonts w:ascii="Cambria Math" w:hAnsi="Cambria Math"/>
                      </w:rPr>
                      <m:t>l</m:t>
                    </m:r>
                  </m:e>
                </m:d>
              </m:e>
            </m:d>
            <m:r>
              <w:rPr>
                <w:rFonts w:ascii="Cambria Math" w:hAnsi="Cambria Math"/>
              </w:rPr>
              <m:t>-1</m:t>
            </m:r>
          </m:sup>
          <m:e>
            <m:r>
              <w:rPr>
                <w:rFonts w:ascii="Cambria Math" w:hAnsi="Cambria Math"/>
              </w:rPr>
              <m:t>σ([[m</m:t>
            </m:r>
            <m:d>
              <m:dPr>
                <m:ctrlPr>
                  <w:rPr>
                    <w:rFonts w:ascii="Cambria Math" w:hAnsi="Cambria Math"/>
                    <w:i/>
                  </w:rPr>
                </m:ctrlPr>
              </m:dPr>
              <m:e>
                <m:r>
                  <w:rPr>
                    <w:rFonts w:ascii="Cambria Math" w:hAnsi="Cambria Math"/>
                  </w:rPr>
                  <m:t>l,j+1</m:t>
                </m:r>
              </m:e>
            </m:d>
            <m:r>
              <w:rPr>
                <w:rFonts w:ascii="Cambria Math" w:hAnsi="Cambria Math"/>
              </w:rPr>
              <m:t>=ch(m(l,j))]]∙</m:t>
            </m:r>
            <m:sSup>
              <m:sSupPr>
                <m:ctrlPr>
                  <w:rPr>
                    <w:rFonts w:ascii="Cambria Math" w:hAnsi="Cambria Math"/>
                    <w:i/>
                  </w:rPr>
                </m:ctrlPr>
              </m:sSupPr>
              <m:e>
                <m:sSubSup>
                  <m:sSubSupPr>
                    <m:ctrlPr>
                      <w:rPr>
                        <w:rFonts w:ascii="Cambria Math" w:hAnsi="Cambria Math"/>
                        <w:i/>
                      </w:rPr>
                    </m:ctrlPr>
                  </m:sSubSupPr>
                  <m:e>
                    <m:r>
                      <w:rPr>
                        <w:rFonts w:ascii="Cambria Math" w:hAnsi="Cambria Math"/>
                      </w:rPr>
                      <m:t>v</m:t>
                    </m:r>
                  </m:e>
                  <m:sub>
                    <m:r>
                      <w:rPr>
                        <w:rFonts w:ascii="Cambria Math" w:hAnsi="Cambria Math"/>
                      </w:rPr>
                      <m:t>m(l,j)</m:t>
                    </m:r>
                  </m:sub>
                  <m:sup>
                    <m:r>
                      <w:rPr>
                        <w:rFonts w:ascii="Cambria Math" w:hAnsi="Cambria Math"/>
                      </w:rPr>
                      <m:t>'</m:t>
                    </m:r>
                  </m:sup>
                </m:sSubSup>
              </m:e>
              <m:sup>
                <m:r>
                  <w:rPr>
                    <w:rFonts w:ascii="Cambria Math" w:hAnsi="Cambria Math"/>
                  </w:rPr>
                  <m:t>T</m:t>
                </m:r>
              </m:sup>
            </m:sSup>
            <m:r>
              <w:rPr>
                <w:rFonts w:ascii="Cambria Math" w:hAnsi="Cambria Math"/>
              </w:rPr>
              <m:t>h)</m:t>
            </m:r>
          </m:e>
        </m:nary>
      </m:oMath>
    </w:p>
    <w:p w:rsidR="00B147D0" w:rsidRDefault="00987026" w:rsidP="00EE7337">
      <w:pPr>
        <w:pStyle w:val="ac"/>
        <w:spacing w:before="163" w:after="163"/>
        <w:ind w:firstLine="480"/>
      </w:pPr>
      <w:r>
        <w:tab/>
      </w:r>
      <m:oMath>
        <m:d>
          <m:dPr>
            <m:begChr m:val="["/>
            <m:endChr m:val="]"/>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nor/>
                  </m:rPr>
                  <w:rPr>
                    <w:rFonts w:ascii="Cambria Math" w:hAnsi="Cambria Math" w:hint="eastAsia"/>
                  </w:rPr>
                  <m:t>如果</m:t>
                </m:r>
                <m:r>
                  <w:rPr>
                    <w:rFonts w:ascii="Cambria Math" w:hAnsi="Cambria Math" w:hint="eastAsia"/>
                  </w:rPr>
                  <m:t>x</m:t>
                </m:r>
                <m:r>
                  <m:rPr>
                    <m:nor/>
                  </m:rPr>
                  <w:rPr>
                    <w:rFonts w:ascii="Cambria Math" w:hAnsi="Cambria Math" w:hint="eastAsia"/>
                  </w:rPr>
                  <m:t>为真</m:t>
                </m:r>
              </m:e>
              <m:e>
                <m:r>
                  <w:rPr>
                    <w:rFonts w:ascii="Cambria Math" w:hAnsi="Cambria Math"/>
                  </w:rPr>
                  <m:t xml:space="preserve">-1 </m:t>
                </m:r>
                <m:r>
                  <m:rPr>
                    <m:nor/>
                  </m:rPr>
                  <w:rPr>
                    <w:rFonts w:ascii="Cambria Math" w:hAnsi="Cambria Math" w:hint="eastAsia"/>
                  </w:rPr>
                  <m:t>其他情况</m:t>
                </m:r>
              </m:e>
            </m:eqArr>
            <m:r>
              <m:rPr>
                <m:nor/>
              </m:rPr>
              <w:rPr>
                <w:rFonts w:ascii="Cambria Math" w:hAnsi="Cambria Math" w:hint="eastAsia"/>
              </w:rPr>
              <m:t>，</m:t>
            </m:r>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Q</m:t>
                </m:r>
              </m:den>
            </m:f>
            <m:nary>
              <m:naryPr>
                <m:chr m:val="∑"/>
                <m:limLoc m:val="undOvr"/>
                <m:ctrlPr>
                  <w:rPr>
                    <w:rFonts w:ascii="Cambria Math" w:hAnsi="Cambria Math"/>
                    <w:i/>
                  </w:rPr>
                </m:ctrlPr>
              </m:naryPr>
              <m:sub>
                <m:r>
                  <w:rPr>
                    <w:rFonts w:ascii="Cambria Math" w:hAnsi="Cambria Math"/>
                  </w:rPr>
                  <m:t>q=1</m:t>
                </m:r>
              </m:sub>
              <m:sup>
                <m:r>
                  <w:rPr>
                    <w:rFonts w:ascii="Cambria Math" w:hAnsi="Cambria Math"/>
                  </w:rPr>
                  <m:t>Q</m:t>
                </m:r>
              </m:sup>
              <m:e>
                <m:r>
                  <w:rPr>
                    <w:rFonts w:ascii="Cambria Math" w:hAnsi="Cambria Math"/>
                  </w:rPr>
                  <m:t>v</m:t>
                </m:r>
                <m:sSub>
                  <m:sSubPr>
                    <m:ctrlPr>
                      <w:rPr>
                        <w:rFonts w:ascii="Cambria Math" w:hAnsi="Cambria Math"/>
                        <w:i/>
                      </w:rPr>
                    </m:ctrlPr>
                  </m:sSubPr>
                  <m:e>
                    <m:r>
                      <w:rPr>
                        <w:rFonts w:ascii="Cambria Math" w:hAnsi="Cambria Math"/>
                      </w:rPr>
                      <m:t>l</m:t>
                    </m:r>
                  </m:e>
                  <m:sub>
                    <m:r>
                      <w:rPr>
                        <w:rFonts w:ascii="Cambria Math" w:hAnsi="Cambria Math"/>
                      </w:rPr>
                      <m:t>q</m:t>
                    </m:r>
                  </m:sub>
                </m:sSub>
              </m:e>
            </m:nary>
          </m:e>
        </m:d>
      </m:oMath>
      <w:r w:rsidR="00EE7337">
        <w:tab/>
        <w:t>(3-1)</w:t>
      </w:r>
    </w:p>
    <w:p w:rsidR="00B147D0" w:rsidRDefault="00F2373E" w:rsidP="00EE7337">
      <w:pPr>
        <w:ind w:firstLineChars="200" w:firstLine="480"/>
        <w:rPr>
          <w:rFonts w:cstheme="minorEastAsia"/>
        </w:rPr>
      </w:pPr>
      <w:r>
        <w:rPr>
          <w:rFonts w:cstheme="minorEastAsia" w:hint="eastAsia"/>
        </w:rPr>
        <w:t>公式中的符号含义如下：</w:t>
      </w:r>
    </w:p>
    <w:p w:rsidR="00B147D0" w:rsidRDefault="00F2373E" w:rsidP="00EE7337">
      <w:pPr>
        <w:ind w:firstLine="480"/>
        <w:rPr>
          <w:rFonts w:cstheme="minorEastAsia"/>
        </w:rPr>
      </w:pPr>
      <w:r>
        <w:rPr>
          <w:rFonts w:cstheme="minorEastAsia" w:hint="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o</m:t>
            </m:r>
          </m:sub>
        </m:sSub>
      </m:oMath>
      <w:r>
        <w:rPr>
          <w:rFonts w:cstheme="minorEastAsia" w:hint="eastAsia"/>
        </w:rPr>
        <w:t>表示实际</w:t>
      </w:r>
      <w:r>
        <w:rPr>
          <w:rFonts w:cstheme="minorEastAsia" w:hint="eastAsia"/>
        </w:rPr>
        <w:t>POI</w:t>
      </w:r>
      <w:r>
        <w:rPr>
          <w:rFonts w:cstheme="minorEastAsia" w:hint="eastAsia"/>
        </w:rPr>
        <w:t>输出。</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Path</m:t>
        </m:r>
        <m:d>
          <m:dPr>
            <m:ctrlPr>
              <w:rPr>
                <w:rFonts w:ascii="Cambria Math" w:hAnsi="Cambria Math"/>
                <w:i/>
              </w:rPr>
            </m:ctrlPr>
          </m:dPr>
          <m:e>
            <m:r>
              <w:rPr>
                <w:rFonts w:ascii="Cambria Math" w:hAnsi="Cambria Math"/>
              </w:rPr>
              <m:t>l</m:t>
            </m:r>
          </m:e>
        </m:d>
      </m:oMath>
      <w:r>
        <w:rPr>
          <w:rFonts w:cstheme="minorEastAsia" w:hint="eastAsia"/>
        </w:rPr>
        <w:t>表示从根结点到</w:t>
      </w:r>
      <w:r>
        <w:rPr>
          <w:rFonts w:cstheme="minorEastAsia" w:hint="eastAsia"/>
        </w:rPr>
        <w:t>POI</w:t>
      </w:r>
      <w:bookmarkStart w:id="34" w:name="OLE_LINK3"/>
      <w:r w:rsidR="00EE7337">
        <w:rPr>
          <w:rFonts w:cstheme="minorEastAsia"/>
        </w:rPr>
        <w:t xml:space="preserve"> </w:t>
      </w:r>
      <m:oMath>
        <m:r>
          <w:rPr>
            <w:rFonts w:ascii="Cambria Math" w:hAnsi="Cambria Math"/>
          </w:rPr>
          <m:t>l</m:t>
        </m:r>
      </m:oMath>
      <w:bookmarkEnd w:id="34"/>
      <w:r>
        <w:rPr>
          <w:rFonts w:cstheme="minorEastAsia" w:hint="eastAsia"/>
        </w:rPr>
        <w:t>的</w:t>
      </w:r>
      <w:proofErr w:type="gramStart"/>
      <w:r>
        <w:rPr>
          <w:rFonts w:cstheme="minorEastAsia" w:hint="eastAsia"/>
        </w:rPr>
        <w:t>的</w:t>
      </w:r>
      <w:proofErr w:type="gramEnd"/>
      <w:r>
        <w:rPr>
          <w:rFonts w:cstheme="minorEastAsia" w:hint="eastAsia"/>
        </w:rPr>
        <w:t>路径。</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m(l,j)</m:t>
        </m:r>
      </m:oMath>
      <w:r>
        <w:rPr>
          <w:rFonts w:cstheme="minorEastAsia" w:hint="eastAsia"/>
        </w:rPr>
        <w:t>表示从根</w:t>
      </w:r>
      <w:r w:rsidR="00C81087">
        <w:rPr>
          <w:rFonts w:cstheme="minorEastAsia" w:hint="eastAsia"/>
        </w:rPr>
        <w:t>结点</w:t>
      </w:r>
      <w:r>
        <w:rPr>
          <w:rFonts w:cstheme="minorEastAsia" w:hint="eastAsia"/>
        </w:rPr>
        <w:t>到</w:t>
      </w:r>
      <w:r>
        <w:rPr>
          <w:rFonts w:cstheme="minorEastAsia" w:hint="eastAsia"/>
        </w:rPr>
        <w:t>POI</w:t>
      </w:r>
      <w:r w:rsidR="00EE7337">
        <w:rPr>
          <w:rFonts w:cstheme="minorEastAsia"/>
        </w:rPr>
        <w:t xml:space="preserve"> </w:t>
      </w:r>
      <m:oMath>
        <m:r>
          <w:rPr>
            <w:rFonts w:ascii="Cambria Math" w:hAnsi="Cambria Math"/>
          </w:rPr>
          <m:t>l</m:t>
        </m:r>
      </m:oMath>
      <w:r>
        <w:rPr>
          <w:rFonts w:cstheme="minorEastAsia" w:hint="eastAsia"/>
        </w:rPr>
        <w:t>路径上的第</w:t>
      </w:r>
      <m:oMath>
        <m:r>
          <w:rPr>
            <w:rFonts w:ascii="Cambria Math" w:hAnsi="Cambria Math"/>
          </w:rPr>
          <m:t>j</m:t>
        </m:r>
      </m:oMath>
      <w:proofErr w:type="gramStart"/>
      <w:r>
        <w:rPr>
          <w:rFonts w:cstheme="minorEastAsia" w:hint="eastAsia"/>
        </w:rPr>
        <w:t>个</w:t>
      </w:r>
      <w:proofErr w:type="gramEnd"/>
      <w:r>
        <w:rPr>
          <w:rFonts w:cstheme="minorEastAsia" w:hint="eastAsia"/>
        </w:rPr>
        <w:t>内</w:t>
      </w:r>
      <w:r w:rsidR="00C81087">
        <w:rPr>
          <w:rFonts w:cstheme="minorEastAsia" w:hint="eastAsia"/>
        </w:rPr>
        <w:t>结点</w:t>
      </w:r>
      <w:r>
        <w:rPr>
          <w:rFonts w:cstheme="minorEastAsia" w:hint="eastAsia"/>
        </w:rPr>
        <w:t>。</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ch(m)</m:t>
        </m:r>
      </m:oMath>
      <w:r>
        <w:rPr>
          <w:rFonts w:cstheme="minorEastAsia" w:hint="eastAsia"/>
        </w:rPr>
        <w:t>表示内</w:t>
      </w:r>
      <w:r w:rsidR="00C81087">
        <w:rPr>
          <w:rFonts w:cstheme="minorEastAsia" w:hint="eastAsia"/>
        </w:rPr>
        <w:t>结点</w:t>
      </w:r>
      <m:oMath>
        <m:r>
          <w:rPr>
            <w:rFonts w:ascii="Cambria Math" w:hAnsi="Cambria Math"/>
          </w:rPr>
          <m:t>m</m:t>
        </m:r>
      </m:oMath>
      <w:r>
        <w:rPr>
          <w:rFonts w:cstheme="minorEastAsia" w:hint="eastAsia"/>
        </w:rPr>
        <w:t>的左孩子。</w:t>
      </w:r>
    </w:p>
    <w:p w:rsidR="00B147D0" w:rsidRDefault="00F2373E" w:rsidP="00EE7337">
      <w:pPr>
        <w:ind w:firstLine="480"/>
        <w:rPr>
          <w:rFonts w:cstheme="minorEastAsia"/>
        </w:rPr>
      </w:pPr>
      <w:r>
        <w:rPr>
          <w:rFonts w:cstheme="minorEastAsia" w:hint="eastAsia"/>
        </w:rPr>
        <w:t xml:space="preserve">- </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m(l,j)</m:t>
            </m:r>
          </m:sub>
          <m:sup>
            <m:r>
              <w:rPr>
                <w:rFonts w:ascii="Cambria Math" w:hAnsi="Cambria Math"/>
              </w:rPr>
              <m:t>'</m:t>
            </m:r>
          </m:sup>
        </m:sSubSup>
      </m:oMath>
      <w:r>
        <w:rPr>
          <w:rFonts w:cstheme="minorEastAsia" w:hint="eastAsia"/>
        </w:rPr>
        <w:t>是内结点</w:t>
      </w:r>
      <m:oMath>
        <m:r>
          <w:rPr>
            <w:rFonts w:ascii="Cambria Math" w:hAnsi="Cambria Math"/>
          </w:rPr>
          <m:t>m(l,j)</m:t>
        </m:r>
      </m:oMath>
      <w:r>
        <w:rPr>
          <w:rFonts w:cstheme="minorEastAsia" w:hint="eastAsia"/>
        </w:rPr>
        <w:t>的向量表示。</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Q</m:t>
        </m:r>
      </m:oMath>
      <w:r>
        <w:rPr>
          <w:rFonts w:cstheme="minorEastAsia" w:hint="eastAsia"/>
        </w:rPr>
        <w:t>是签到序列中</w:t>
      </w:r>
      <w:r>
        <w:rPr>
          <w:rFonts w:cstheme="minorEastAsia" w:hint="eastAsia"/>
        </w:rPr>
        <w:t>POI</w:t>
      </w:r>
      <w:r>
        <w:rPr>
          <w:rFonts w:cstheme="minorEastAsia" w:hint="eastAsia"/>
        </w:rPr>
        <w:t>的个数。</w:t>
      </w:r>
    </w:p>
    <w:p w:rsidR="00B147D0" w:rsidRDefault="00F2373E" w:rsidP="00EE7337">
      <w:pPr>
        <w:ind w:firstLine="480"/>
        <w:rPr>
          <w:rFonts w:cstheme="minorEastAsia"/>
        </w:rPr>
      </w:pPr>
      <w:r>
        <w:rPr>
          <w:rFonts w:cstheme="minorEastAsia" w:hint="eastAsia"/>
        </w:rPr>
        <w:t>-</w:t>
      </w:r>
      <m:oMath>
        <m:r>
          <w:rPr>
            <w:rFonts w:ascii="Cambria Math" w:hAnsi="Cambria Math"/>
          </w:rPr>
          <m:t xml:space="preserve"> v</m:t>
        </m:r>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是</w:t>
      </w:r>
      <w:r>
        <w:rPr>
          <w:rFonts w:cstheme="minorEastAsia" w:hint="eastAsia"/>
        </w:rPr>
        <w:t>POI</w:t>
      </w:r>
      <w:r w:rsidR="00EE7337">
        <w:rPr>
          <w:rFonts w:cstheme="minorEastAsia"/>
        </w:rPr>
        <w:t xml:space="preserve"> </w:t>
      </w:r>
      <m:oMath>
        <m:sSub>
          <m:sSubPr>
            <m:ctrlPr>
              <w:rPr>
                <w:rFonts w:ascii="Cambria Math" w:hAnsi="Cambria Math" w:cstheme="minorEastAsia"/>
                <w:i/>
              </w:rPr>
            </m:ctrlPr>
          </m:sSubPr>
          <m:e>
            <m:r>
              <w:rPr>
                <w:rFonts w:ascii="Cambria Math" w:hAnsi="Cambria Math"/>
              </w:rPr>
              <m:t>l</m:t>
            </m:r>
          </m:e>
          <m:sub>
            <m:r>
              <w:rPr>
                <w:rFonts w:ascii="Cambria Math" w:hAnsi="Cambria Math"/>
              </w:rPr>
              <m:t>q</m:t>
            </m:r>
          </m:sub>
        </m:sSub>
      </m:oMath>
      <w:r>
        <w:rPr>
          <w:rFonts w:cstheme="minorEastAsia" w:hint="eastAsia"/>
        </w:rPr>
        <w:t>的输入向量。</w:t>
      </w:r>
    </w:p>
    <w:p w:rsidR="00B147D0" w:rsidRDefault="00F2373E" w:rsidP="00EE7337">
      <w:pPr>
        <w:ind w:firstLine="480"/>
        <w:rPr>
          <w:rFonts w:cstheme="minorEastAsia"/>
        </w:rPr>
      </w:pPr>
      <w:r>
        <w:rPr>
          <w:rFonts w:cstheme="minorEastAsia" w:hint="eastAsia"/>
        </w:rPr>
        <w:t xml:space="preserve">- </w:t>
      </w:r>
      <m:oMath>
        <m:r>
          <w:rPr>
            <w:rFonts w:ascii="Cambria Math" w:hAnsi="Cambria Math"/>
          </w:rPr>
          <m:t>σ(∙)</m:t>
        </m:r>
      </m:oMath>
      <w:r>
        <w:rPr>
          <w:rFonts w:cstheme="minorEastAsia" w:hint="eastAsia"/>
        </w:rPr>
        <w:t>是</w:t>
      </w:r>
      <w:r>
        <w:rPr>
          <w:rFonts w:cstheme="minorEastAsia" w:hint="eastAsia"/>
        </w:rPr>
        <w:t>sigmoid</w:t>
      </w:r>
      <w:r>
        <w:rPr>
          <w:rFonts w:cstheme="minorEastAsia" w:hint="eastAsia"/>
        </w:rPr>
        <w:t>函数。</w:t>
      </w:r>
    </w:p>
    <w:p w:rsidR="00B147D0" w:rsidRDefault="00EE7337" w:rsidP="00EE7337">
      <w:pPr>
        <w:ind w:firstLine="480"/>
        <w:rPr>
          <w:rFonts w:cstheme="minorEastAsia"/>
        </w:rPr>
      </w:pPr>
      <w:r>
        <w:rPr>
          <w:rFonts w:cstheme="minorEastAsia" w:hint="eastAsia"/>
        </w:rPr>
        <w:t xml:space="preserve">- </w:t>
      </w:r>
      <m:oMath>
        <m:r>
          <w:rPr>
            <w:rFonts w:ascii="Cambria Math" w:hAnsi="Cambria Math" w:cstheme="minorEastAsia"/>
          </w:rPr>
          <m:t>h</m:t>
        </m:r>
      </m:oMath>
      <w:r w:rsidR="00F2373E">
        <w:rPr>
          <w:rFonts w:cstheme="minorEastAsia" w:hint="eastAsia"/>
        </w:rPr>
        <w:t>是在</w:t>
      </w:r>
      <m:oMath>
        <m:sSub>
          <m:sSubPr>
            <m:ctrlPr>
              <w:rPr>
                <w:rFonts w:ascii="Cambria Math" w:hAnsi="Cambria Math" w:cstheme="minorEastAsia"/>
              </w:rPr>
            </m:ctrlPr>
          </m:sSubPr>
          <m:e>
            <m:r>
              <w:rPr>
                <w:rFonts w:ascii="Cambria Math" w:hAnsi="Cambria Math" w:cstheme="minorEastAsia"/>
              </w:rPr>
              <m:t>l</m:t>
            </m:r>
          </m:e>
          <m:sub>
            <m:r>
              <w:rPr>
                <w:rFonts w:ascii="Cambria Math" w:hAnsi="Cambria Math" w:cstheme="minorEastAsia"/>
              </w:rPr>
              <m:t>o</m:t>
            </m:r>
          </m:sub>
        </m:sSub>
      </m:oMath>
      <w:r w:rsidR="00F2373E">
        <w:rPr>
          <w:rFonts w:cstheme="minorEastAsia" w:hint="eastAsia"/>
        </w:rPr>
        <w:t>之前访问的</w:t>
      </w:r>
      <w:r w:rsidR="00F2373E">
        <w:rPr>
          <w:rFonts w:cstheme="minorEastAsia" w:hint="eastAsia"/>
        </w:rPr>
        <w:t>POI</w:t>
      </w:r>
      <w:r w:rsidR="00F2373E">
        <w:rPr>
          <w:rFonts w:cstheme="minorEastAsia" w:hint="eastAsia"/>
        </w:rPr>
        <w:t>的集合。</w:t>
      </w:r>
    </w:p>
    <w:p w:rsidR="00B147D0" w:rsidRDefault="00F2373E" w:rsidP="00EE7337">
      <w:pPr>
        <w:ind w:firstLineChars="100" w:firstLine="240"/>
        <w:rPr>
          <w:rFonts w:cstheme="minorEastAsia"/>
        </w:rPr>
      </w:pPr>
      <w:r>
        <w:rPr>
          <w:rFonts w:cstheme="minorEastAsia" w:hint="eastAsia"/>
        </w:rPr>
        <w:lastRenderedPageBreak/>
        <w:t>基于层次</w:t>
      </w:r>
      <w:r>
        <w:rPr>
          <w:rFonts w:cstheme="minorEastAsia" w:hint="eastAsia"/>
        </w:rPr>
        <w:t>softmax</w:t>
      </w:r>
      <w:r>
        <w:rPr>
          <w:rFonts w:cstheme="minorEastAsia" w:hint="eastAsia"/>
        </w:rPr>
        <w:t>函数，</w:t>
      </w:r>
      <w:r>
        <w:rPr>
          <w:rFonts w:cstheme="minorEastAsia" w:hint="eastAsia"/>
        </w:rPr>
        <w:t>CBOW</w:t>
      </w:r>
      <w:r>
        <w:rPr>
          <w:rFonts w:cstheme="minorEastAsia" w:hint="eastAsia"/>
        </w:rPr>
        <w:t>的目标函数如下：</w:t>
      </w:r>
    </w:p>
    <w:p w:rsidR="00B147D0" w:rsidRPr="00263CDA" w:rsidRDefault="00521153" w:rsidP="00263CDA">
      <w:pPr>
        <w:pStyle w:val="ac"/>
        <w:spacing w:before="163" w:after="163"/>
        <w:ind w:firstLine="480"/>
      </w:pPr>
      <w:r>
        <w:tab/>
      </w:r>
      <m:oMath>
        <m:sSubSup>
          <m:sSubSupPr>
            <m:ctrlPr>
              <w:rPr>
                <w:rFonts w:ascii="Cambria Math" w:hAnsi="Cambria Math"/>
                <w:i/>
              </w:rPr>
            </m:ctrlPr>
          </m:sSubSupPr>
          <m:e>
            <m:acc>
              <m:accPr>
                <m:ctrlPr>
                  <w:rPr>
                    <w:rFonts w:ascii="Cambria Math" w:hAnsi="Cambria Math"/>
                    <w:i/>
                  </w:rPr>
                </m:ctrlPr>
              </m:accPr>
              <m:e>
                <m:r>
                  <w:rPr>
                    <w:rFonts w:ascii="Cambria Math" w:hAnsi="Cambria Math"/>
                  </w:rPr>
                  <m:t>V</m:t>
                </m:r>
              </m:e>
            </m:acc>
          </m:e>
          <m:sub>
            <m:r>
              <w:rPr>
                <w:rFonts w:ascii="Cambria Math" w:hAnsi="Cambria Math"/>
              </w:rPr>
              <m:t>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V</m:t>
                </m:r>
              </m:e>
            </m:acc>
          </m:e>
          <m:sub>
            <m:r>
              <w:rPr>
                <w:rFonts w:ascii="Cambria Math" w:hAnsi="Cambria Math"/>
              </w:rPr>
              <m:t>l</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t>
                </m:r>
              </m:e>
              <m:lim>
                <m:sSubSup>
                  <m:sSubSupPr>
                    <m:ctrlPr>
                      <w:rPr>
                        <w:rFonts w:ascii="Cambria Math" w:hAnsi="Cambria Math"/>
                        <w:i/>
                      </w:rPr>
                    </m:ctrlPr>
                  </m:sSubSupPr>
                  <m:e>
                    <m:r>
                      <w:rPr>
                        <w:rFonts w:ascii="Cambria Math" w:hAnsi="Cambria Math"/>
                      </w:rPr>
                      <m:t>V</m:t>
                    </m:r>
                  </m:e>
                  <m:sub>
                    <m:r>
                      <w:rPr>
                        <w:rFonts w:ascii="Cambria Math" w:hAnsi="Cambria Math"/>
                      </w:rPr>
                      <m:t>m,</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lim>
            </m:limLow>
          </m:fName>
          <m:e>
            <m:r>
              <w:rPr>
                <w:rFonts w:ascii="Cambria Math" w:hAnsi="Cambria Math"/>
              </w:rPr>
              <m:t>max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o,i</m:t>
                        </m:r>
                      </m:sub>
                    </m:sSub>
                  </m:e>
                  <m:e>
                    <m:sSub>
                      <m:sSubPr>
                        <m:ctrlPr>
                          <w:rPr>
                            <w:rFonts w:ascii="Cambria Math" w:hAnsi="Cambria Math"/>
                            <w:i/>
                          </w:rPr>
                        </m:ctrlPr>
                      </m:sSubPr>
                      <m:e>
                        <m:r>
                          <w:rPr>
                            <w:rFonts w:ascii="Cambria Math" w:hAnsi="Cambria Math"/>
                          </w:rPr>
                          <m:t>h</m:t>
                        </m:r>
                      </m:e>
                      <m:sub>
                        <m:r>
                          <w:rPr>
                            <w:rFonts w:ascii="Cambria Math" w:hAnsi="Cambria Math"/>
                          </w:rPr>
                          <m:t>i</m:t>
                        </m:r>
                      </m:sub>
                    </m:sSub>
                  </m:e>
                </m:d>
              </m:e>
            </m:nary>
          </m:e>
        </m:func>
        <m:r>
          <w:rPr>
            <w:rFonts w:ascii="Cambria Math" w:hAnsi="Cambria Math"/>
          </w:rPr>
          <m:t xml:space="preserve"> </m:t>
        </m:r>
      </m:oMath>
      <w:r w:rsidR="00263CDA">
        <w:tab/>
        <w:t>(3-2)</w:t>
      </w:r>
    </w:p>
    <w:p w:rsidR="00B147D0" w:rsidRDefault="00F2373E" w:rsidP="00160E5A">
      <w:pPr>
        <w:ind w:firstLineChars="200" w:firstLine="480"/>
        <w:rPr>
          <w:rFonts w:cstheme="minorEastAsia"/>
        </w:rPr>
      </w:pPr>
      <w:r>
        <w:rPr>
          <w:rFonts w:cstheme="minorEastAsia" w:hint="eastAsia"/>
        </w:rPr>
        <w:t>其中</w:t>
      </w:r>
      <m:oMath>
        <m:sSubSup>
          <m:sSubSupPr>
            <m:ctrlPr>
              <w:rPr>
                <w:rFonts w:ascii="Cambria Math" w:hAnsi="Cambria Math" w:cstheme="minorEastAsia"/>
                <w:i/>
              </w:rPr>
            </m:ctrlPr>
          </m:sSubSupPr>
          <m:e>
            <m:r>
              <w:rPr>
                <w:rFonts w:ascii="Cambria Math" w:hAnsi="Cambria Math"/>
              </w:rPr>
              <m:t>V</m:t>
            </m:r>
          </m:e>
          <m:sub>
            <m:r>
              <w:rPr>
                <w:rFonts w:ascii="Cambria Math" w:hAnsi="Cambria Math"/>
              </w:rPr>
              <m:t>m,</m:t>
            </m:r>
          </m:sub>
          <m:sup>
            <m:r>
              <w:rPr>
                <w:rFonts w:ascii="Cambria Math" w:hAnsi="Cambria Math"/>
              </w:rPr>
              <m:t>'</m:t>
            </m:r>
          </m:sup>
        </m:sSubSup>
      </m:oMath>
      <w:r>
        <w:rPr>
          <w:rFonts w:cstheme="minorEastAsia" w:hint="eastAsia"/>
        </w:rPr>
        <w:t>是霍夫曼树中所有内</w:t>
      </w:r>
      <w:r w:rsidR="00C81087">
        <w:rPr>
          <w:rFonts w:cstheme="minorEastAsia" w:hint="eastAsia"/>
        </w:rPr>
        <w:t>结点</w:t>
      </w:r>
      <w:r>
        <w:rPr>
          <w:rFonts w:cstheme="minorEastAsia" w:hint="eastAsia"/>
        </w:rPr>
        <w:t>的系数集，</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是所有</w:t>
      </w:r>
      <w:r>
        <w:rPr>
          <w:rFonts w:cstheme="minorEastAsia" w:hint="eastAsia"/>
        </w:rPr>
        <w:t>POI</w:t>
      </w:r>
      <w:r>
        <w:rPr>
          <w:rFonts w:cstheme="minorEastAsia" w:hint="eastAsia"/>
        </w:rPr>
        <w:t>的潜在向量的集合。用户的潜在向量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u1</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u2</m:t>
            </m:r>
          </m:sub>
        </m:sSub>
        <m:r>
          <w:rPr>
            <w:rFonts w:ascii="Cambria Math" w:hAnsi="Cambria Math" w:cstheme="minorEastAsia"/>
          </w:rPr>
          <m:t>,⋯</m:t>
        </m:r>
        <m:sSub>
          <m:sSubPr>
            <m:ctrlPr>
              <w:rPr>
                <w:rFonts w:ascii="Cambria Math" w:hAnsi="Cambria Math" w:cstheme="minorEastAsia"/>
                <w:i/>
              </w:rPr>
            </m:ctrlPr>
          </m:sSubPr>
          <m:e>
            <m:r>
              <w:rPr>
                <w:rFonts w:ascii="Cambria Math" w:hAnsi="Cambria Math" w:cstheme="minorEastAsia"/>
              </w:rPr>
              <m:t>v</m:t>
            </m:r>
          </m:e>
          <m:sub>
            <m:r>
              <w:rPr>
                <w:rFonts w:ascii="Cambria Math" w:hAnsi="Cambria Math" w:cstheme="minorEastAsia"/>
              </w:rPr>
              <m:t>u|U|</m:t>
            </m:r>
          </m:sub>
        </m:sSub>
        <m:r>
          <w:rPr>
            <w:rFonts w:ascii="Cambria Math" w:hAnsi="Cambria Math" w:cstheme="minorEastAsia"/>
          </w:rPr>
          <m:t>}</m:t>
        </m:r>
      </m:oMath>
      <w:r>
        <w:rPr>
          <w:rFonts w:cstheme="minorEastAsia" w:hint="eastAsia"/>
        </w:rPr>
        <w:t>也可以通过类似的方法得到。</w:t>
      </w:r>
    </w:p>
    <w:p w:rsidR="00B147D0" w:rsidRDefault="00F2373E" w:rsidP="00FC6D36">
      <w:pPr>
        <w:pStyle w:val="2"/>
      </w:pPr>
      <w:bookmarkStart w:id="35" w:name="_Toc3400196"/>
      <w:r>
        <w:rPr>
          <w:rFonts w:hint="eastAsia"/>
        </w:rPr>
        <w:t xml:space="preserve">3.3 </w:t>
      </w:r>
      <w:r>
        <w:rPr>
          <w:rFonts w:hint="eastAsia"/>
        </w:rPr>
        <w:t>访问概率预测</w:t>
      </w:r>
      <w:bookmarkEnd w:id="35"/>
    </w:p>
    <w:p w:rsidR="00B147D0" w:rsidRDefault="00F2373E">
      <w:pPr>
        <w:ind w:firstLineChars="200" w:firstLine="480"/>
        <w:rPr>
          <w:rFonts w:cstheme="minorEastAsia"/>
        </w:rPr>
      </w:pPr>
      <w:r>
        <w:rPr>
          <w:rFonts w:cstheme="minorEastAsia" w:hint="eastAsia"/>
        </w:rPr>
        <w:t>正如之前所提到的，用户的签到行为往往受用户偏好和</w:t>
      </w:r>
      <w:r>
        <w:rPr>
          <w:rFonts w:cstheme="minorEastAsia" w:hint="eastAsia"/>
        </w:rPr>
        <w:t>POI</w:t>
      </w:r>
      <w:r>
        <w:rPr>
          <w:rFonts w:cstheme="minorEastAsia" w:hint="eastAsia"/>
        </w:rPr>
        <w:t>之间的连续过度影响，其中用户偏好通过用户的潜在向量表示，</w:t>
      </w:r>
      <w:r>
        <w:rPr>
          <w:rFonts w:cstheme="minorEastAsia" w:hint="eastAsia"/>
        </w:rPr>
        <w:t>POI</w:t>
      </w:r>
      <w:r>
        <w:rPr>
          <w:rFonts w:cstheme="minorEastAsia" w:hint="eastAsia"/>
        </w:rPr>
        <w:t>之间的连续过度影响可以嵌入到所有</w:t>
      </w:r>
      <w:r>
        <w:rPr>
          <w:rFonts w:cstheme="minorEastAsia" w:hint="eastAsia"/>
        </w:rPr>
        <w:t>POI</w:t>
      </w:r>
      <w:r>
        <w:rPr>
          <w:rFonts w:cstheme="minorEastAsia" w:hint="eastAsia"/>
        </w:rPr>
        <w:t>的潜在向量中，考虑这两个因素，将用户的潜在向量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u</m:t>
            </m:r>
          </m:sub>
        </m:sSub>
      </m:oMath>
      <w:r>
        <w:rPr>
          <w:rFonts w:cstheme="minorEastAsia" w:hint="eastAsia"/>
        </w:rPr>
        <w:t>和</w:t>
      </w:r>
      <w:r>
        <w:rPr>
          <w:rFonts w:cstheme="minorEastAsia" w:hint="eastAsia"/>
        </w:rPr>
        <w:t>POI</w:t>
      </w:r>
      <w:r>
        <w:rPr>
          <w:rFonts w:cstheme="minorEastAsia" w:hint="eastAsia"/>
        </w:rPr>
        <w:t>的潜在向量</w:t>
      </w:r>
      <m:oMath>
        <m:sSub>
          <m:sSubPr>
            <m:ctrlPr>
              <w:rPr>
                <w:rFonts w:ascii="Cambria Math" w:hAnsi="Cambria Math" w:cstheme="minorEastAsia"/>
                <w:i/>
              </w:rPr>
            </m:ctrlPr>
          </m:sSubPr>
          <m:e>
            <m:r>
              <w:rPr>
                <w:rFonts w:ascii="Cambria Math" w:hAnsi="Cambria Math"/>
              </w:rPr>
              <m:t>V</m:t>
            </m:r>
          </m:e>
          <m:sub>
            <m:r>
              <w:rPr>
                <w:rFonts w:ascii="Cambria Math" w:hAnsi="Cambria Math"/>
              </w:rPr>
              <m:t>l</m:t>
            </m:r>
          </m:sub>
        </m:sSub>
      </m:oMath>
      <w:r>
        <w:rPr>
          <w:rFonts w:cstheme="minorEastAsia" w:hint="eastAsia"/>
        </w:rPr>
        <w:t>作为意愿向量组合到一起。如下公式所示，让</w:t>
      </w:r>
      <m:oMath>
        <m:sSub>
          <m:sSubPr>
            <m:ctrlPr>
              <w:rPr>
                <w:rFonts w:ascii="Cambria Math" w:hAnsi="Cambria Math" w:cstheme="minorEastAsia"/>
                <w:i/>
              </w:rPr>
            </m:ctrlPr>
          </m:sSubPr>
          <m:e>
            <m:r>
              <w:rPr>
                <w:rFonts w:ascii="Cambria Math" w:hAnsi="Cambria Math"/>
              </w:rPr>
              <m:t>V</m:t>
            </m:r>
          </m:e>
          <m:sub>
            <m:r>
              <w:rPr>
                <w:rFonts w:ascii="Cambria Math" w:hAnsi="Cambria Math"/>
              </w:rPr>
              <m:t>ω</m:t>
            </m:r>
          </m:sub>
        </m:sSub>
      </m:oMath>
      <w:r>
        <w:rPr>
          <w:rFonts w:cstheme="minorEastAsia" w:hint="eastAsia"/>
        </w:rPr>
        <w:t>作为</w:t>
      </w:r>
      <w:r>
        <w:rPr>
          <w:rFonts w:cstheme="minorEastAsia" w:hint="eastAsia"/>
        </w:rPr>
        <w:t>LSTM</w:t>
      </w:r>
      <w:r>
        <w:rPr>
          <w:rFonts w:cstheme="minorEastAsia" w:hint="eastAsia"/>
        </w:rPr>
        <w:t>模型的输入</w:t>
      </w:r>
      <m:oMath>
        <m:sSub>
          <m:sSubPr>
            <m:ctrlPr>
              <w:rPr>
                <w:rFonts w:ascii="Cambria Math" w:hAnsi="Cambria Math"/>
                <w:i/>
                <w:sz w:val="21"/>
              </w:rPr>
            </m:ctrlPr>
          </m:sSubPr>
          <m:e>
            <m:r>
              <w:rPr>
                <w:rFonts w:ascii="Cambria Math" w:hAnsi="Cambria Math"/>
              </w:rPr>
              <m:t>x</m:t>
            </m:r>
          </m:e>
          <m:sub>
            <m:r>
              <w:rPr>
                <w:rFonts w:ascii="Cambria Math" w:hAnsi="Cambria Math"/>
              </w:rPr>
              <m:t>t</m:t>
            </m:r>
          </m:sub>
        </m:sSub>
      </m:oMath>
      <w:r>
        <w:rPr>
          <w:rFonts w:cstheme="minorEastAsia" w:hint="eastAsia"/>
        </w:rPr>
        <w:t>。经过</w:t>
      </w:r>
      <w:r>
        <w:rPr>
          <w:rFonts w:cstheme="minorEastAsia" w:hint="eastAsia"/>
        </w:rPr>
        <w:t>softmax</w:t>
      </w:r>
      <w:r>
        <w:rPr>
          <w:rFonts w:cstheme="minorEastAsia" w:hint="eastAsia"/>
        </w:rPr>
        <w:t>层后，</w:t>
      </w:r>
      <w:r>
        <w:rPr>
          <w:rFonts w:cstheme="minorEastAsia" w:hint="eastAsia"/>
        </w:rPr>
        <w:t>LSTM</w:t>
      </w:r>
      <w:r>
        <w:rPr>
          <w:rFonts w:cstheme="minorEastAsia" w:hint="eastAsia"/>
        </w:rPr>
        <w:t>输出用户</w:t>
      </w:r>
      <m:oMath>
        <m:r>
          <w:rPr>
            <w:rFonts w:ascii="Cambria Math" w:hAnsi="Cambria Math"/>
          </w:rPr>
          <m:t>u</m:t>
        </m:r>
      </m:oMath>
      <w:r>
        <w:rPr>
          <w:rFonts w:cstheme="minorEastAsia" w:hint="eastAsia"/>
        </w:rPr>
        <w:t>对于所有</w:t>
      </w:r>
      <w:r>
        <w:rPr>
          <w:rFonts w:cstheme="minorEastAsia" w:hint="eastAsia"/>
        </w:rPr>
        <w:t>POI</w:t>
      </w:r>
      <w:r w:rsidR="00C25AC8">
        <w:rPr>
          <w:rFonts w:cstheme="minorEastAsia" w:hint="eastAsia"/>
        </w:rPr>
        <w:t>的访问概率。</w:t>
      </w:r>
    </w:p>
    <w:p w:rsidR="00B147D0" w:rsidRPr="00C15220" w:rsidRDefault="00C15220" w:rsidP="00C15220">
      <w:pPr>
        <w:pStyle w:val="ac"/>
        <w:spacing w:before="163" w:after="163"/>
        <w:ind w:firstLine="480"/>
      </w:pPr>
      <w:r>
        <w:tab/>
      </w:r>
      <m:oMath>
        <m:sSub>
          <m:sSubPr>
            <m:ctrlPr>
              <w:rPr>
                <w:rFonts w:ascii="Cambria Math" w:hAnsi="Cambria Math"/>
                <w:i/>
              </w:rPr>
            </m:ctrlPr>
          </m:sSubPr>
          <m:e>
            <m:r>
              <w:rPr>
                <w:rFonts w:ascii="Cambria Math" w:hAnsi="Cambria Math"/>
              </w:rPr>
              <m:t>V</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m:t>
            </m:r>
          </m:sub>
        </m:sSub>
      </m:oMath>
      <w:r>
        <w:tab/>
        <w:t>(3-3)</w:t>
      </w:r>
    </w:p>
    <w:p w:rsidR="00B147D0" w:rsidRDefault="00F2373E" w:rsidP="00FC6D36">
      <w:pPr>
        <w:pStyle w:val="2"/>
      </w:pPr>
      <w:bookmarkStart w:id="36" w:name="_Toc3400197"/>
      <w:r>
        <w:rPr>
          <w:rFonts w:hint="eastAsia"/>
        </w:rPr>
        <w:t>3.4 POI</w:t>
      </w:r>
      <w:r>
        <w:rPr>
          <w:rFonts w:hint="eastAsia"/>
        </w:rPr>
        <w:t>推荐</w:t>
      </w:r>
      <w:bookmarkEnd w:id="36"/>
    </w:p>
    <w:p w:rsidR="00B147D0" w:rsidRDefault="00F2373E">
      <w:pPr>
        <w:ind w:firstLineChars="200" w:firstLine="480"/>
        <w:rPr>
          <w:rFonts w:cstheme="minorEastAsia"/>
        </w:rPr>
      </w:pPr>
      <w:r>
        <w:rPr>
          <w:rFonts w:cstheme="minorEastAsia" w:hint="eastAsia"/>
        </w:rPr>
        <w:t>根据对图</w:t>
      </w:r>
      <w:r>
        <w:rPr>
          <w:rFonts w:cstheme="minorEastAsia" w:hint="eastAsia"/>
        </w:rPr>
        <w:t>2-3</w:t>
      </w:r>
      <w:r>
        <w:rPr>
          <w:rFonts w:cstheme="minorEastAsia" w:hint="eastAsia"/>
        </w:rPr>
        <w:t>的观察，用户对于</w:t>
      </w:r>
      <w:r>
        <w:rPr>
          <w:rFonts w:cstheme="minorEastAsia" w:hint="eastAsia"/>
        </w:rPr>
        <w:t>POI</w:t>
      </w:r>
      <w:r>
        <w:rPr>
          <w:rFonts w:cstheme="minorEastAsia" w:hint="eastAsia"/>
        </w:rPr>
        <w:t>的选择，很大程度上，和距离当前的位置有关。也就是说，</w:t>
      </w:r>
      <w:r w:rsidR="00400F5D">
        <w:rPr>
          <w:rFonts w:cstheme="minorEastAsia" w:hint="eastAsia"/>
        </w:rPr>
        <w:t>模型</w:t>
      </w:r>
      <w:r>
        <w:rPr>
          <w:rFonts w:cstheme="minorEastAsia" w:hint="eastAsia"/>
        </w:rPr>
        <w:t>应该在附近的</w:t>
      </w:r>
      <w:r>
        <w:rPr>
          <w:rFonts w:cstheme="minorEastAsia" w:hint="eastAsia"/>
        </w:rPr>
        <w:t>POI</w:t>
      </w:r>
      <w:r>
        <w:rPr>
          <w:rFonts w:cstheme="minorEastAsia" w:hint="eastAsia"/>
        </w:rPr>
        <w:t>上添加更多的权重去匹配用户意图。因此，在估计出每个</w:t>
      </w:r>
      <w:r>
        <w:rPr>
          <w:rFonts w:cstheme="minorEastAsia" w:hint="eastAsia"/>
        </w:rPr>
        <w:t>POI</w:t>
      </w:r>
      <w:r>
        <w:rPr>
          <w:rFonts w:cstheme="minorEastAsia" w:hint="eastAsia"/>
        </w:rPr>
        <w:t>的访问概率之后。根据距离阈值</w:t>
      </w:r>
      <m:oMath>
        <m:r>
          <w:rPr>
            <w:rFonts w:ascii="Cambria Math" w:hAnsi="Cambria Math"/>
          </w:rPr>
          <m:t>d</m:t>
        </m:r>
      </m:oMath>
      <w:r>
        <w:rPr>
          <w:rFonts w:cstheme="minorEastAsia" w:hint="eastAsia"/>
        </w:rPr>
        <w:t>，对超过距离的</w:t>
      </w:r>
      <w:r>
        <w:rPr>
          <w:rFonts w:cstheme="minorEastAsia" w:hint="eastAsia"/>
        </w:rPr>
        <w:t>POI</w:t>
      </w:r>
      <w:r>
        <w:rPr>
          <w:rFonts w:cstheme="minorEastAsia" w:hint="eastAsia"/>
        </w:rPr>
        <w:t>进行处理。</w:t>
      </w:r>
    </w:p>
    <w:p w:rsidR="00B147D0" w:rsidRDefault="00F2373E" w:rsidP="003E1DC7">
      <w:pPr>
        <w:spacing w:line="240" w:lineRule="auto"/>
        <w:ind w:firstLineChars="200" w:firstLine="480"/>
        <w:rPr>
          <w:rFonts w:cstheme="minorEastAsia"/>
        </w:rPr>
      </w:pPr>
      <w:r>
        <w:rPr>
          <w:rFonts w:cstheme="minorEastAsia" w:hint="eastAsia"/>
        </w:rPr>
        <w:t>用户</w:t>
      </w:r>
      <m:oMath>
        <m:r>
          <w:rPr>
            <w:rFonts w:ascii="Cambria Math" w:hAnsi="Cambria Math"/>
          </w:rPr>
          <m:t>u</m:t>
        </m:r>
      </m:oMath>
      <w:r>
        <w:rPr>
          <w:rFonts w:cstheme="minorEastAsia" w:hint="eastAsia"/>
        </w:rPr>
        <w:t>的</w:t>
      </w:r>
      <w:r>
        <w:rPr>
          <w:rFonts w:cstheme="minorEastAsia" w:hint="eastAsia"/>
        </w:rPr>
        <w:t>POI</w:t>
      </w:r>
      <w:r>
        <w:rPr>
          <w:rFonts w:cstheme="minorEastAsia" w:hint="eastAsia"/>
        </w:rPr>
        <w:t>推荐列表可以用</w:t>
      </w:r>
      <m:oMath>
        <m:sSub>
          <m:sSubPr>
            <m:ctrlPr>
              <w:rPr>
                <w:rFonts w:ascii="Cambria Math" w:hAnsi="Cambria Math"/>
                <w:i/>
                <w:sz w:val="21"/>
              </w:rPr>
            </m:ctrlPr>
          </m:sSubPr>
          <m:e>
            <m:r>
              <w:rPr>
                <w:rFonts w:ascii="Cambria Math" w:hAnsi="Cambria Math"/>
              </w:rPr>
              <m:t>R</m:t>
            </m:r>
          </m:e>
          <m:sub>
            <m:r>
              <w:rPr>
                <w:rFonts w:ascii="Cambria Math" w:hAnsi="Cambria Math"/>
              </w:rPr>
              <m:t>u</m:t>
            </m:r>
          </m:sub>
        </m:sSub>
      </m:oMath>
      <w:r>
        <w:rPr>
          <w:rFonts w:cstheme="minorEastAsia" w:hint="eastAsia"/>
        </w:rPr>
        <w:t>表示如下，其中</w:t>
      </w:r>
      <m:oMath>
        <m:sSub>
          <m:sSubPr>
            <m:ctrlPr>
              <w:rPr>
                <w:rFonts w:ascii="Cambria Math" w:hAnsi="Cambria Math"/>
                <w:i/>
                <w:sz w:val="21"/>
              </w:rPr>
            </m:ctrlPr>
          </m:sSubPr>
          <m:e>
            <m:r>
              <w:rPr>
                <w:rFonts w:ascii="Cambria Math" w:hAnsi="Cambria Math"/>
              </w:rPr>
              <m:t>l</m:t>
            </m:r>
          </m:e>
          <m:sub>
            <m:r>
              <w:rPr>
                <w:rFonts w:ascii="Cambria Math" w:hAnsi="Cambria Math"/>
              </w:rPr>
              <m:t>c</m:t>
            </m:r>
          </m:sub>
        </m:sSub>
      </m:oMath>
      <w:r>
        <w:rPr>
          <w:rFonts w:cstheme="minorEastAsia" w:hint="eastAsia"/>
        </w:rPr>
        <w:t>为用户的当前位置，</w:t>
      </w:r>
      <m:oMath>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w:t>
      </w:r>
      <m:oMath>
        <m:r>
          <w:rPr>
            <w:rFonts w:ascii="Cambria Math" w:hAnsi="Cambria Math"/>
          </w:rPr>
          <m:t>LSTM(∙)</m:t>
        </m:r>
      </m:oMath>
      <w:r>
        <w:rPr>
          <w:rFonts w:cstheme="minorEastAsia" w:hint="eastAsia"/>
        </w:rPr>
        <w:t>的结果，</w:t>
      </w:r>
      <m:oMath>
        <m:r>
          <w:rPr>
            <w:rFonts w:ascii="Cambria Math" w:hAnsi="Cambria Math"/>
          </w:rPr>
          <m:t>P(</m:t>
        </m:r>
        <m:sSub>
          <m:sSubPr>
            <m:ctrlPr>
              <w:rPr>
                <w:rFonts w:ascii="Cambria Math" w:hAnsi="Cambria Math"/>
                <w:i/>
                <w:sz w:val="21"/>
              </w:rPr>
            </m:ctrlPr>
          </m:sSubPr>
          <m:e>
            <m:r>
              <w:rPr>
                <w:rFonts w:ascii="Cambria Math" w:hAnsi="Cambria Math"/>
              </w:rPr>
              <m:t>l</m:t>
            </m:r>
          </m:e>
          <m:sub>
            <m:r>
              <w:rPr>
                <w:rFonts w:ascii="Cambria Math" w:hAnsi="Cambria Math"/>
              </w:rPr>
              <m:t>q</m:t>
            </m:r>
          </m:sub>
        </m:sSub>
        <m:r>
          <w:rPr>
            <w:rFonts w:ascii="Cambria Math" w:hAnsi="Cambria Math"/>
          </w:rPr>
          <m:t>|u,</m:t>
        </m:r>
        <m:sSub>
          <m:sSubPr>
            <m:ctrlPr>
              <w:rPr>
                <w:rFonts w:ascii="Cambria Math" w:hAnsi="Cambria Math"/>
                <w:i/>
                <w:sz w:val="21"/>
              </w:rPr>
            </m:ctrlPr>
          </m:sSubPr>
          <m:e>
            <m:r>
              <w:rPr>
                <w:rFonts w:ascii="Cambria Math" w:hAnsi="Cambria Math"/>
              </w:rPr>
              <m:t>l</m:t>
            </m:r>
          </m:e>
          <m:sub>
            <m:r>
              <w:rPr>
                <w:rFonts w:ascii="Cambria Math" w:hAnsi="Cambria Math"/>
              </w:rPr>
              <m:t>c</m:t>
            </m:r>
          </m:sub>
        </m:sSub>
        <m:r>
          <w:rPr>
            <w:rFonts w:ascii="Cambria Math" w:hAnsi="Cambria Math"/>
          </w:rPr>
          <m:t>)</m:t>
        </m:r>
      </m:oMath>
      <w:r>
        <w:rPr>
          <w:rFonts w:cstheme="minorEastAsia" w:hint="eastAsia"/>
        </w:rPr>
        <w:t>是用户</w:t>
      </w:r>
      <m:oMath>
        <m:r>
          <w:rPr>
            <w:rFonts w:ascii="Cambria Math" w:hAnsi="Cambria Math"/>
          </w:rPr>
          <m:t>u</m:t>
        </m:r>
      </m:oMath>
      <w:r>
        <w:rPr>
          <w:rFonts w:cstheme="minorEastAsia" w:hint="eastAsia"/>
        </w:rPr>
        <w:t>在时间段</w:t>
      </w:r>
      <m:oMath>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sz w:val="21"/>
              </w:rPr>
            </m:ctrlPr>
          </m:sSubPr>
          <m:e>
            <m:r>
              <w:rPr>
                <w:rFonts w:ascii="Cambria Math" w:hAnsi="Cambria Math"/>
              </w:rPr>
              <m:t>t</m:t>
            </m:r>
          </m:e>
          <m:sub>
            <m:r>
              <w:rPr>
                <w:rFonts w:ascii="Cambria Math" w:hAnsi="Cambria Math"/>
              </w:rPr>
              <m:t>c</m:t>
            </m:r>
          </m:sub>
        </m:sSub>
        <m:r>
          <w:rPr>
            <w:rFonts w:ascii="Cambria Math" w:hAnsi="Cambria Math"/>
          </w:rPr>
          <m:t>+τ]</m:t>
        </m:r>
      </m:oMath>
      <w:r>
        <w:rPr>
          <w:rFonts w:cstheme="minorEastAsia" w:hint="eastAsia"/>
        </w:rPr>
        <w:t>对</w:t>
      </w:r>
      <w:r>
        <w:rPr>
          <w:rFonts w:cstheme="minorEastAsia" w:hint="eastAsia"/>
        </w:rPr>
        <w:t>POI</w:t>
      </w:r>
      <m:oMath>
        <m:sSub>
          <m:sSubPr>
            <m:ctrlPr>
              <w:rPr>
                <w:rFonts w:ascii="Cambria Math" w:hAnsi="Cambria Math"/>
                <w:i/>
                <w:sz w:val="21"/>
              </w:rPr>
            </m:ctrlPr>
          </m:sSubPr>
          <m:e>
            <m:r>
              <w:rPr>
                <w:rFonts w:ascii="Cambria Math" w:hAnsi="Cambria Math"/>
              </w:rPr>
              <m:t xml:space="preserve"> l</m:t>
            </m:r>
          </m:e>
          <m:sub>
            <m:r>
              <w:rPr>
                <w:rFonts w:ascii="Cambria Math" w:hAnsi="Cambria Math"/>
              </w:rPr>
              <m:t>q</m:t>
            </m:r>
          </m:sub>
        </m:sSub>
      </m:oMath>
      <w:r>
        <w:rPr>
          <w:rFonts w:cstheme="minorEastAsia" w:hint="eastAsia"/>
        </w:rPr>
        <w:t>签到的可能性：</w:t>
      </w:r>
    </w:p>
    <w:p w:rsidR="00B147D0" w:rsidRPr="000A102C" w:rsidRDefault="00CB246A" w:rsidP="000A102C">
      <w:pPr>
        <w:pStyle w:val="ac"/>
        <w:spacing w:before="163" w:after="163"/>
        <w:ind w:firstLine="480"/>
      </w:pPr>
      <w:r>
        <w:tab/>
      </w:r>
      <m:oMath>
        <m:sSub>
          <m:sSubPr>
            <m:ctrlPr>
              <w:rPr>
                <w:rFonts w:ascii="Cambria Math" w:hAnsi="Cambria Math" w:cstheme="minorBidi"/>
                <w:i/>
                <w:sz w:val="21"/>
              </w:rPr>
            </m:ctrlPr>
          </m:sSubPr>
          <m:e>
            <m:r>
              <w:rPr>
                <w:rFonts w:ascii="Cambria Math" w:hAnsi="Cambria Math" w:cstheme="minorBidi"/>
                <w:sz w:val="21"/>
              </w:rPr>
              <m:t>R</m:t>
            </m:r>
          </m:e>
          <m:sub>
            <m:r>
              <w:rPr>
                <w:rFonts w:ascii="Cambria Math" w:hAnsi="Cambria Math" w:cstheme="minorBidi"/>
                <w:sz w:val="21"/>
              </w:rPr>
              <m:t>u</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,P</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e>
              <m:e>
                <m:r>
                  <w:rPr>
                    <w:rFonts w:ascii="Cambria Math" w:hAnsi="Cambria Math" w:cstheme="minorBidi"/>
                    <w:sz w:val="21"/>
                  </w:rPr>
                  <m:t>u,</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e>
            </m:d>
          </m:e>
        </m:d>
        <m:r>
          <w:rPr>
            <w:rFonts w:ascii="Cambria Math" w:hAnsi="Cambria Math" w:cstheme="minorBidi"/>
            <w:sz w:val="21"/>
          </w:rPr>
          <m:t>∈LSTM</m:t>
        </m:r>
        <m:d>
          <m:dPr>
            <m:ctrlPr>
              <w:rPr>
                <w:rFonts w:ascii="Cambria Math" w:hAnsi="Cambria Math" w:cstheme="minorBidi"/>
                <w:i/>
                <w:sz w:val="21"/>
              </w:rPr>
            </m:ctrlPr>
          </m:dPr>
          <m:e>
            <m:sSub>
              <m:sSubPr>
                <m:ctrlPr>
                  <w:rPr>
                    <w:rFonts w:ascii="Cambria Math" w:hAnsi="Cambria Math" w:cstheme="minorBidi"/>
                    <w:i/>
                    <w:sz w:val="21"/>
                  </w:rPr>
                </m:ctrlPr>
              </m:sSubPr>
              <m:e>
                <m:r>
                  <w:rPr>
                    <w:rFonts w:ascii="Cambria Math" w:hAnsi="Cambria Math" w:cstheme="minorBidi"/>
                    <w:sz w:val="21"/>
                  </w:rPr>
                  <m:t>V</m:t>
                </m:r>
              </m:e>
              <m:sub>
                <m:r>
                  <w:rPr>
                    <w:rFonts w:ascii="Cambria Math" w:hAnsi="Cambria Math" w:cstheme="minorBidi"/>
                    <w:sz w:val="21"/>
                  </w:rPr>
                  <m:t>ω</m:t>
                </m:r>
              </m:sub>
            </m:sSub>
          </m:e>
        </m:d>
        <m:r>
          <w:rPr>
            <w:rFonts w:ascii="Cambria Math" w:hAnsi="Cambria Math" w:cstheme="minorBidi"/>
            <w:sz w:val="21"/>
          </w:rPr>
          <m:t>,∧distance(</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q</m:t>
            </m:r>
          </m:sub>
        </m:sSub>
        <m:r>
          <w:rPr>
            <w:rFonts w:ascii="Cambria Math" w:hAnsi="Cambria Math" w:cstheme="minorBidi"/>
            <w:sz w:val="21"/>
          </w:rPr>
          <m:t>,</m:t>
        </m:r>
        <m:sSub>
          <m:sSubPr>
            <m:ctrlPr>
              <w:rPr>
                <w:rFonts w:ascii="Cambria Math" w:hAnsi="Cambria Math" w:cstheme="minorBidi"/>
                <w:i/>
                <w:sz w:val="21"/>
              </w:rPr>
            </m:ctrlPr>
          </m:sSubPr>
          <m:e>
            <m:r>
              <w:rPr>
                <w:rFonts w:ascii="Cambria Math" w:hAnsi="Cambria Math" w:cstheme="minorBidi"/>
                <w:sz w:val="21"/>
              </w:rPr>
              <m:t>l</m:t>
            </m:r>
          </m:e>
          <m:sub>
            <m:r>
              <w:rPr>
                <w:rFonts w:ascii="Cambria Math" w:hAnsi="Cambria Math" w:cstheme="minorBidi"/>
                <w:sz w:val="21"/>
              </w:rPr>
              <m:t>c</m:t>
            </m:r>
          </m:sub>
        </m:sSub>
        <m:r>
          <w:rPr>
            <w:rFonts w:ascii="Cambria Math" w:hAnsi="Cambria Math" w:cstheme="minorBidi"/>
            <w:sz w:val="21"/>
          </w:rPr>
          <m:t>)≤d}</m:t>
        </m:r>
      </m:oMath>
      <w:r w:rsidR="000A102C">
        <w:rPr>
          <w:sz w:val="21"/>
        </w:rPr>
        <w:tab/>
        <w:t>(3-4)</w:t>
      </w:r>
    </w:p>
    <w:p w:rsidR="00B147D0" w:rsidRDefault="00F2373E">
      <w:pPr>
        <w:ind w:firstLineChars="200" w:firstLine="480"/>
      </w:pPr>
      <w:r>
        <w:rPr>
          <w:rFonts w:cstheme="minorEastAsia" w:hint="eastAsia"/>
        </w:rPr>
        <w:t>最后，</w:t>
      </w:r>
      <w:r>
        <w:rPr>
          <w:rFonts w:cstheme="minorEastAsia" w:hint="eastAsia"/>
        </w:rPr>
        <w:t>top-N</w:t>
      </w:r>
      <w:r>
        <w:rPr>
          <w:rFonts w:cstheme="minorEastAsia" w:hint="eastAsia"/>
        </w:rPr>
        <w:t>的</w:t>
      </w:r>
      <w:r>
        <w:rPr>
          <w:rFonts w:cstheme="minorEastAsia" w:hint="eastAsia"/>
        </w:rPr>
        <w:t>POI</w:t>
      </w:r>
      <w:r>
        <w:rPr>
          <w:rFonts w:cstheme="minorEastAsia" w:hint="eastAsia"/>
        </w:rPr>
        <w:t>会被推荐给用户。</w:t>
      </w:r>
      <w:r>
        <w:rPr>
          <w:rFonts w:cstheme="minorEastAsia" w:hint="eastAsia"/>
        </w:rPr>
        <w:t xml:space="preserve">   </w:t>
      </w:r>
      <w:r>
        <w:rPr>
          <w:rFonts w:hint="eastAsia"/>
        </w:rPr>
        <w:t xml:space="preserve">  </w:t>
      </w:r>
    </w:p>
    <w:p w:rsidR="00B147D0" w:rsidRDefault="00F2373E" w:rsidP="00FC6D36">
      <w:pPr>
        <w:pStyle w:val="2"/>
      </w:pPr>
      <w:bookmarkStart w:id="37" w:name="_Toc3400198"/>
      <w:r>
        <w:rPr>
          <w:rFonts w:hint="eastAsia"/>
        </w:rPr>
        <w:t xml:space="preserve">3.5 </w:t>
      </w:r>
      <w:r>
        <w:rPr>
          <w:rFonts w:hint="eastAsia"/>
        </w:rPr>
        <w:t>参数测定</w:t>
      </w:r>
      <w:bookmarkEnd w:id="37"/>
    </w:p>
    <w:p w:rsidR="00B147D0" w:rsidRDefault="00F2373E">
      <w:pPr>
        <w:ind w:firstLineChars="200" w:firstLine="480"/>
        <w:rPr>
          <w:rFonts w:cstheme="minorEastAsia"/>
        </w:rPr>
      </w:pPr>
      <w:r>
        <w:rPr>
          <w:rFonts w:cstheme="minorEastAsia" w:hint="eastAsia"/>
        </w:rPr>
        <w:t>在</w:t>
      </w:r>
      <w:r>
        <w:rPr>
          <w:rFonts w:cstheme="minorEastAsia" w:hint="eastAsia"/>
        </w:rPr>
        <w:t>PEU-RNN</w:t>
      </w:r>
      <w:r>
        <w:rPr>
          <w:rFonts w:cstheme="minorEastAsia" w:hint="eastAsia"/>
        </w:rPr>
        <w:t>模型中，</w:t>
      </w:r>
      <w:r>
        <w:rPr>
          <w:rFonts w:cstheme="minorEastAsia" w:hint="eastAsia"/>
        </w:rPr>
        <w:t>LSTM</w:t>
      </w:r>
      <w:r>
        <w:rPr>
          <w:rFonts w:cstheme="minorEastAsia" w:hint="eastAsia"/>
        </w:rPr>
        <w:t>是</w:t>
      </w:r>
      <w:r>
        <w:rPr>
          <w:rFonts w:cstheme="minorEastAsia" w:hint="eastAsia"/>
        </w:rPr>
        <w:t>POI</w:t>
      </w:r>
      <w:r>
        <w:rPr>
          <w:rFonts w:cstheme="minorEastAsia" w:hint="eastAsia"/>
        </w:rPr>
        <w:t>推荐的基础模型。为了实现更好的性能，每层的单元数和层数，都是构建神经网络的超参数，应事先进行微调。</w:t>
      </w:r>
    </w:p>
    <w:p w:rsidR="00B147D0" w:rsidRDefault="00F2373E">
      <w:pPr>
        <w:ind w:firstLineChars="200" w:firstLine="480"/>
      </w:pPr>
      <w:r>
        <w:rPr>
          <w:rFonts w:cstheme="minorEastAsia" w:hint="eastAsia"/>
        </w:rPr>
        <w:t>距离阈值分别在</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数据集中设置为</w:t>
      </w:r>
      <w:r>
        <w:rPr>
          <w:rFonts w:cstheme="minorEastAsia" w:hint="eastAsia"/>
        </w:rPr>
        <w:t>1</w:t>
      </w:r>
      <w:r>
        <w:rPr>
          <w:rFonts w:cstheme="minorEastAsia" w:hint="eastAsia"/>
        </w:rPr>
        <w:t>公里和</w:t>
      </w:r>
      <w:r>
        <w:rPr>
          <w:rFonts w:cstheme="minorEastAsia" w:hint="eastAsia"/>
        </w:rPr>
        <w:t>5</w:t>
      </w:r>
      <w:r w:rsidR="00846C8B">
        <w:rPr>
          <w:rFonts w:cstheme="minorEastAsia" w:hint="eastAsia"/>
        </w:rPr>
        <w:t>公里。</w:t>
      </w:r>
      <w:r>
        <w:rPr>
          <w:rFonts w:cstheme="minorEastAsia" w:hint="eastAsia"/>
        </w:rPr>
        <w:t>图</w:t>
      </w:r>
      <w:r w:rsidR="00846C8B">
        <w:rPr>
          <w:rFonts w:cstheme="minorEastAsia" w:hint="eastAsia"/>
        </w:rPr>
        <w:lastRenderedPageBreak/>
        <w:t>3-3</w:t>
      </w:r>
      <w:r w:rsidR="00846C8B">
        <w:rPr>
          <w:rFonts w:cstheme="minorEastAsia" w:hint="eastAsia"/>
        </w:rPr>
        <w:t>、</w:t>
      </w:r>
      <w:r w:rsidR="00846C8B">
        <w:rPr>
          <w:rFonts w:cstheme="minorEastAsia" w:hint="eastAsia"/>
        </w:rPr>
        <w:t>3-4</w:t>
      </w:r>
      <w:r>
        <w:rPr>
          <w:rFonts w:cstheme="minorEastAsia" w:hint="eastAsia"/>
        </w:rPr>
        <w:t>显示的是</w:t>
      </w:r>
      <w:r>
        <w:rPr>
          <w:rFonts w:cstheme="minorEastAsia" w:hint="eastAsia"/>
        </w:rPr>
        <w:t>Gowalla</w:t>
      </w:r>
      <w:r>
        <w:rPr>
          <w:rFonts w:cstheme="minorEastAsia" w:hint="eastAsia"/>
        </w:rPr>
        <w:t>数据集中层数和每层单元格中的单元数的影响。</w:t>
      </w:r>
      <w:r>
        <w:rPr>
          <w:rFonts w:cstheme="minorEastAsia" w:hint="eastAsia"/>
        </w:rPr>
        <w:t xml:space="preserve"> </w:t>
      </w:r>
      <w:r w:rsidR="001107F9">
        <w:rPr>
          <w:rFonts w:cstheme="minorEastAsia" w:hint="eastAsia"/>
        </w:rPr>
        <w:t>图</w:t>
      </w:r>
      <w:r w:rsidR="001107F9">
        <w:rPr>
          <w:rFonts w:cstheme="minorEastAsia" w:hint="eastAsia"/>
        </w:rPr>
        <w:t>3-5</w:t>
      </w:r>
      <w:r w:rsidR="001107F9">
        <w:rPr>
          <w:rFonts w:cstheme="minorEastAsia" w:hint="eastAsia"/>
        </w:rPr>
        <w:t>、</w:t>
      </w:r>
      <w:r w:rsidR="001107F9">
        <w:rPr>
          <w:rFonts w:cstheme="minorEastAsia" w:hint="eastAsia"/>
        </w:rPr>
        <w:t>3-6</w:t>
      </w:r>
      <w:r w:rsidR="001107F9">
        <w:rPr>
          <w:rFonts w:cstheme="minorEastAsia" w:hint="eastAsia"/>
        </w:rPr>
        <w:t>显示的是</w:t>
      </w:r>
      <w:r w:rsidR="001107F9">
        <w:rPr>
          <w:rFonts w:cstheme="minorEastAsia" w:hint="eastAsia"/>
        </w:rPr>
        <w:t>Brightkite</w:t>
      </w:r>
      <w:r w:rsidR="001107F9">
        <w:rPr>
          <w:rFonts w:cstheme="minorEastAsia" w:hint="eastAsia"/>
        </w:rPr>
        <w:t>数据集中层数和每层单元格中的单元数的影响。</w:t>
      </w:r>
      <w:r>
        <w:rPr>
          <w:rFonts w:cstheme="minorEastAsia" w:hint="eastAsia"/>
        </w:rPr>
        <w:t xml:space="preserve"> </w:t>
      </w:r>
      <w:r>
        <w:rPr>
          <w:rFonts w:hint="eastAsia"/>
        </w:rPr>
        <w:t xml:space="preserve"> </w:t>
      </w:r>
    </w:p>
    <w:p w:rsidR="00B147D0" w:rsidRDefault="00F2373E">
      <w:pPr>
        <w:ind w:firstLine="480"/>
      </w:pPr>
      <w:r>
        <w:rPr>
          <w:rFonts w:hint="eastAsia"/>
        </w:rPr>
        <w:t xml:space="preserve">         </w:t>
      </w:r>
    </w:p>
    <w:p w:rsidR="00B147D0" w:rsidRDefault="00F2373E" w:rsidP="00160E5A">
      <w:pPr>
        <w:spacing w:line="240" w:lineRule="auto"/>
      </w:pPr>
      <w:r>
        <w:rPr>
          <w:noProof/>
        </w:rPr>
        <w:drawing>
          <wp:inline distT="0" distB="0" distL="114300" distR="114300" wp14:anchorId="1E3EF646" wp14:editId="707A9DAA">
            <wp:extent cx="2520315" cy="1890395"/>
            <wp:effectExtent l="0" t="0" r="13335" b="14605"/>
            <wp:docPr id="53"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8"/>
                    <pic:cNvPicPr>
                      <a:picLocks noChangeAspect="1"/>
                    </pic:cNvPicPr>
                  </pic:nvPicPr>
                  <pic:blipFill>
                    <a:blip r:embed="rId45"/>
                    <a:stretch>
                      <a:fillRect/>
                    </a:stretch>
                  </pic:blipFill>
                  <pic:spPr>
                    <a:xfrm>
                      <a:off x="0" y="0"/>
                      <a:ext cx="2520315" cy="1890395"/>
                    </a:xfrm>
                    <a:prstGeom prst="rect">
                      <a:avLst/>
                    </a:prstGeom>
                    <a:noFill/>
                    <a:ln>
                      <a:noFill/>
                    </a:ln>
                  </pic:spPr>
                </pic:pic>
              </a:graphicData>
            </a:graphic>
          </wp:inline>
        </w:drawing>
      </w:r>
      <w:r>
        <w:rPr>
          <w:rFonts w:hint="eastAsia"/>
        </w:rPr>
        <w:t xml:space="preserve"> </w:t>
      </w:r>
      <w:r>
        <w:rPr>
          <w:noProof/>
        </w:rPr>
        <w:drawing>
          <wp:inline distT="0" distB="0" distL="114300" distR="114300" wp14:anchorId="2AFF80DD" wp14:editId="26FF6CBD">
            <wp:extent cx="2520315" cy="1890395"/>
            <wp:effectExtent l="0" t="0" r="13335" b="14605"/>
            <wp:docPr id="54"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89"/>
                    <pic:cNvPicPr>
                      <a:picLocks noChangeAspect="1"/>
                    </pic:cNvPicPr>
                  </pic:nvPicPr>
                  <pic:blipFill>
                    <a:blip r:embed="rId46"/>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3-3 Gowalla</w:t>
      </w:r>
      <w:r>
        <w:rPr>
          <w:rFonts w:cstheme="minorEastAsia" w:hint="eastAsia"/>
        </w:rPr>
        <w:t>中一层中不同单元数性能对比</w:t>
      </w:r>
    </w:p>
    <w:p w:rsidR="00B147D0" w:rsidRDefault="00B147D0">
      <w:pPr>
        <w:ind w:firstLine="480"/>
        <w:jc w:val="left"/>
      </w:pPr>
    </w:p>
    <w:p w:rsidR="00B147D0" w:rsidRDefault="00F2373E" w:rsidP="00160E5A">
      <w:pPr>
        <w:spacing w:line="240" w:lineRule="auto"/>
        <w:jc w:val="left"/>
      </w:pPr>
      <w:r>
        <w:rPr>
          <w:noProof/>
        </w:rPr>
        <w:drawing>
          <wp:inline distT="0" distB="0" distL="114300" distR="114300" wp14:anchorId="2FFB48F5" wp14:editId="562A9E9E">
            <wp:extent cx="2520315" cy="1890395"/>
            <wp:effectExtent l="0" t="0" r="13335" b="14605"/>
            <wp:docPr id="55"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90"/>
                    <pic:cNvPicPr>
                      <a:picLocks noChangeAspect="1"/>
                    </pic:cNvPicPr>
                  </pic:nvPicPr>
                  <pic:blipFill>
                    <a:blip r:embed="rId47"/>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3C13F568" wp14:editId="64BA60BC">
            <wp:extent cx="2520315" cy="1890395"/>
            <wp:effectExtent l="0" t="0" r="13335" b="14605"/>
            <wp:docPr id="56"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1"/>
                    <pic:cNvPicPr>
                      <a:picLocks noChangeAspect="1"/>
                    </pic:cNvPicPr>
                  </pic:nvPicPr>
                  <pic:blipFill>
                    <a:blip r:embed="rId48"/>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3-4 Gowalla</w:t>
      </w:r>
      <w:r>
        <w:rPr>
          <w:rFonts w:cstheme="minorEastAsia" w:hint="eastAsia"/>
        </w:rPr>
        <w:t>中不同层数性能对比</w:t>
      </w:r>
    </w:p>
    <w:p w:rsidR="00B147D0" w:rsidRDefault="00B147D0">
      <w:pPr>
        <w:ind w:firstLine="480"/>
        <w:jc w:val="left"/>
      </w:pPr>
    </w:p>
    <w:p w:rsidR="00B147D0" w:rsidRDefault="00F2373E" w:rsidP="00160E5A">
      <w:pPr>
        <w:spacing w:line="240" w:lineRule="auto"/>
        <w:jc w:val="left"/>
      </w:pPr>
      <w:r>
        <w:rPr>
          <w:noProof/>
        </w:rPr>
        <w:drawing>
          <wp:inline distT="0" distB="0" distL="114300" distR="114300" wp14:anchorId="5D1DF0D9" wp14:editId="60ADABE4">
            <wp:extent cx="2520315" cy="1890395"/>
            <wp:effectExtent l="0" t="0" r="13335" b="14605"/>
            <wp:docPr id="57"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92"/>
                    <pic:cNvPicPr>
                      <a:picLocks noChangeAspect="1"/>
                    </pic:cNvPicPr>
                  </pic:nvPicPr>
                  <pic:blipFill>
                    <a:blip r:embed="rId49"/>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01A83BB9" wp14:editId="2E07DF48">
            <wp:extent cx="2520315" cy="1890395"/>
            <wp:effectExtent l="0" t="0" r="13335" b="14605"/>
            <wp:docPr id="58"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93"/>
                    <pic:cNvPicPr>
                      <a:picLocks noChangeAspect="1"/>
                    </pic:cNvPicPr>
                  </pic:nvPicPr>
                  <pic:blipFill>
                    <a:blip r:embed="rId50"/>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3-5 Brightkite</w:t>
      </w:r>
      <w:r>
        <w:rPr>
          <w:rFonts w:cstheme="minorEastAsia" w:hint="eastAsia"/>
        </w:rPr>
        <w:t>中一层中不同单元数性能对比</w:t>
      </w:r>
    </w:p>
    <w:p w:rsidR="00B147D0" w:rsidRDefault="00B147D0">
      <w:pPr>
        <w:ind w:firstLineChars="200" w:firstLine="480"/>
        <w:jc w:val="center"/>
        <w:rPr>
          <w:rFonts w:cstheme="minorEastAsia"/>
        </w:rPr>
      </w:pPr>
    </w:p>
    <w:p w:rsidR="00B147D0" w:rsidRDefault="00F2373E" w:rsidP="00160E5A">
      <w:pPr>
        <w:spacing w:line="240" w:lineRule="auto"/>
      </w:pPr>
      <w:r>
        <w:rPr>
          <w:noProof/>
        </w:rPr>
        <w:lastRenderedPageBreak/>
        <w:drawing>
          <wp:inline distT="0" distB="0" distL="114300" distR="114300" wp14:anchorId="7F0D9409" wp14:editId="46F52288">
            <wp:extent cx="2520315" cy="1890395"/>
            <wp:effectExtent l="0" t="0" r="13335" b="14605"/>
            <wp:docPr id="59"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94"/>
                    <pic:cNvPicPr>
                      <a:picLocks noChangeAspect="1"/>
                    </pic:cNvPicPr>
                  </pic:nvPicPr>
                  <pic:blipFill>
                    <a:blip r:embed="rId51"/>
                    <a:stretch>
                      <a:fillRect/>
                    </a:stretch>
                  </pic:blipFill>
                  <pic:spPr>
                    <a:xfrm>
                      <a:off x="0" y="0"/>
                      <a:ext cx="2520315" cy="1890395"/>
                    </a:xfrm>
                    <a:prstGeom prst="rect">
                      <a:avLst/>
                    </a:prstGeom>
                    <a:noFill/>
                    <a:ln>
                      <a:noFill/>
                    </a:ln>
                  </pic:spPr>
                </pic:pic>
              </a:graphicData>
            </a:graphic>
          </wp:inline>
        </w:drawing>
      </w:r>
      <w:r>
        <w:rPr>
          <w:noProof/>
        </w:rPr>
        <w:drawing>
          <wp:inline distT="0" distB="0" distL="114300" distR="114300" wp14:anchorId="453A8403" wp14:editId="70E7414D">
            <wp:extent cx="2520315" cy="1890395"/>
            <wp:effectExtent l="0" t="0" r="13335" b="14605"/>
            <wp:docPr id="60"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95"/>
                    <pic:cNvPicPr>
                      <a:picLocks noChangeAspect="1"/>
                    </pic:cNvPicPr>
                  </pic:nvPicPr>
                  <pic:blipFill>
                    <a:blip r:embed="rId52"/>
                    <a:stretch>
                      <a:fillRect/>
                    </a:stretch>
                  </pic:blipFill>
                  <pic:spPr>
                    <a:xfrm>
                      <a:off x="0" y="0"/>
                      <a:ext cx="2520315" cy="1890395"/>
                    </a:xfrm>
                    <a:prstGeom prst="rect">
                      <a:avLst/>
                    </a:prstGeom>
                    <a:noFill/>
                    <a:ln>
                      <a:noFill/>
                    </a:ln>
                  </pic:spPr>
                </pic:pic>
              </a:graphicData>
            </a:graphic>
          </wp:inline>
        </w:drawing>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3-7 Brightkite</w:t>
      </w:r>
      <w:r>
        <w:rPr>
          <w:rFonts w:cstheme="minorEastAsia" w:hint="eastAsia"/>
        </w:rPr>
        <w:t>中不同层数性能对比</w:t>
      </w:r>
    </w:p>
    <w:p w:rsidR="00B147D0" w:rsidRDefault="00B147D0">
      <w:pPr>
        <w:ind w:firstLine="480"/>
      </w:pPr>
    </w:p>
    <w:p w:rsidR="00B147D0" w:rsidRDefault="00F2373E">
      <w:pPr>
        <w:ind w:firstLineChars="200" w:firstLine="480"/>
        <w:rPr>
          <w:rFonts w:cstheme="minorEastAsia"/>
        </w:rPr>
      </w:pPr>
      <w:r>
        <w:rPr>
          <w:rFonts w:cstheme="minorEastAsia" w:hint="eastAsia"/>
        </w:rPr>
        <w:t>对于</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数据集，在一层中最好的单元数是</w:t>
      </w:r>
      <w:r>
        <w:rPr>
          <w:rFonts w:cstheme="minorEastAsia" w:hint="eastAsia"/>
        </w:rPr>
        <w:t>300</w:t>
      </w:r>
      <w:r>
        <w:rPr>
          <w:rFonts w:cstheme="minorEastAsia" w:hint="eastAsia"/>
        </w:rPr>
        <w:t>和</w:t>
      </w:r>
      <w:r>
        <w:rPr>
          <w:rFonts w:cstheme="minorEastAsia" w:hint="eastAsia"/>
        </w:rPr>
        <w:t>100</w:t>
      </w:r>
      <w:r>
        <w:rPr>
          <w:rFonts w:cstheme="minorEastAsia" w:hint="eastAsia"/>
        </w:rPr>
        <w:t>，而</w:t>
      </w:r>
      <w:r>
        <w:rPr>
          <w:rFonts w:cstheme="minorEastAsia" w:hint="eastAsia"/>
        </w:rPr>
        <w:t>Gowalla</w:t>
      </w:r>
      <w:r>
        <w:rPr>
          <w:rFonts w:cstheme="minorEastAsia" w:hint="eastAsia"/>
        </w:rPr>
        <w:t>数据集和</w:t>
      </w:r>
      <w:r>
        <w:rPr>
          <w:rFonts w:cstheme="minorEastAsia" w:hint="eastAsia"/>
        </w:rPr>
        <w:t>Brightkite</w:t>
      </w:r>
      <w:r>
        <w:rPr>
          <w:rFonts w:cstheme="minorEastAsia" w:hint="eastAsia"/>
        </w:rPr>
        <w:t>数据集的最优层数分别设置为</w:t>
      </w:r>
      <w:r>
        <w:rPr>
          <w:rFonts w:cstheme="minorEastAsia" w:hint="eastAsia"/>
        </w:rPr>
        <w:t>2</w:t>
      </w:r>
      <w:r>
        <w:rPr>
          <w:rFonts w:cstheme="minorEastAsia" w:hint="eastAsia"/>
        </w:rPr>
        <w:t>，表示如下：</w:t>
      </w:r>
    </w:p>
    <w:p w:rsidR="00B147D0" w:rsidRDefault="00B147D0">
      <w:pPr>
        <w:ind w:firstLineChars="200" w:firstLine="480"/>
        <w:rPr>
          <w:rFonts w:ascii="宋体" w:eastAsia="宋体" w:hAnsi="宋体" w:cs="宋体"/>
        </w:rPr>
      </w:pPr>
    </w:p>
    <w:p w:rsidR="00B147D0" w:rsidRDefault="00F2373E">
      <w:pPr>
        <w:ind w:firstLine="480"/>
        <w:jc w:val="center"/>
        <w:rPr>
          <w:rFonts w:cstheme="minorEastAsia"/>
        </w:rPr>
      </w:pPr>
      <w:r>
        <w:rPr>
          <w:rFonts w:cstheme="minorEastAsia" w:hint="eastAsia"/>
        </w:rPr>
        <w:t>表</w:t>
      </w:r>
      <w:r>
        <w:rPr>
          <w:rFonts w:cstheme="minorEastAsia" w:hint="eastAsia"/>
        </w:rPr>
        <w:t>3-1 PEU-RNN</w:t>
      </w:r>
      <w:r>
        <w:rPr>
          <w:rFonts w:cstheme="minorEastAsia" w:hint="eastAsia"/>
        </w:rPr>
        <w:t>最优参数</w:t>
      </w:r>
    </w:p>
    <w:tbl>
      <w:tblPr>
        <w:tblStyle w:val="a8"/>
        <w:tblW w:w="8522" w:type="dxa"/>
        <w:tblLayout w:type="fixed"/>
        <w:tblLook w:val="04A0" w:firstRow="1" w:lastRow="0" w:firstColumn="1" w:lastColumn="0" w:noHBand="0" w:noVBand="1"/>
      </w:tblPr>
      <w:tblGrid>
        <w:gridCol w:w="2840"/>
        <w:gridCol w:w="2841"/>
        <w:gridCol w:w="2841"/>
      </w:tblGrid>
      <w:tr w:rsidR="00B147D0">
        <w:tc>
          <w:tcPr>
            <w:tcW w:w="2840"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数据库</w:t>
            </w:r>
          </w:p>
        </w:tc>
        <w:tc>
          <w:tcPr>
            <w:tcW w:w="2841"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每层单元数</w:t>
            </w:r>
          </w:p>
        </w:tc>
        <w:tc>
          <w:tcPr>
            <w:tcW w:w="2841" w:type="dxa"/>
            <w:tcBorders>
              <w:top w:val="single" w:sz="4" w:space="0" w:color="auto"/>
              <w:left w:val="nil"/>
              <w:bottom w:val="single" w:sz="4" w:space="0" w:color="auto"/>
              <w:right w:val="nil"/>
            </w:tcBorders>
          </w:tcPr>
          <w:p w:rsidR="00B147D0" w:rsidRDefault="00F2373E">
            <w:pPr>
              <w:ind w:firstLineChars="200" w:firstLine="480"/>
              <w:rPr>
                <w:rFonts w:cstheme="minorEastAsia"/>
              </w:rPr>
            </w:pPr>
            <w:r>
              <w:rPr>
                <w:rFonts w:cstheme="minorEastAsia" w:hint="eastAsia"/>
              </w:rPr>
              <w:t>层数</w:t>
            </w:r>
          </w:p>
        </w:tc>
      </w:tr>
      <w:tr w:rsidR="00B147D0">
        <w:tc>
          <w:tcPr>
            <w:tcW w:w="2840"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Gowalla</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300</w:t>
            </w:r>
          </w:p>
        </w:tc>
        <w:tc>
          <w:tcPr>
            <w:tcW w:w="2841" w:type="dxa"/>
            <w:tcBorders>
              <w:top w:val="single" w:sz="4" w:space="0" w:color="auto"/>
              <w:left w:val="nil"/>
              <w:bottom w:val="nil"/>
              <w:right w:val="nil"/>
            </w:tcBorders>
          </w:tcPr>
          <w:p w:rsidR="00B147D0" w:rsidRDefault="00F2373E">
            <w:pPr>
              <w:ind w:firstLineChars="200" w:firstLine="480"/>
              <w:rPr>
                <w:rFonts w:cstheme="minorEastAsia"/>
              </w:rPr>
            </w:pPr>
            <w:r>
              <w:rPr>
                <w:rFonts w:cstheme="minorEastAsia" w:hint="eastAsia"/>
              </w:rPr>
              <w:t>2</w:t>
            </w:r>
          </w:p>
        </w:tc>
      </w:tr>
      <w:tr w:rsidR="00B147D0">
        <w:tc>
          <w:tcPr>
            <w:tcW w:w="2840"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Brightkite</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100</w:t>
            </w:r>
          </w:p>
        </w:tc>
        <w:tc>
          <w:tcPr>
            <w:tcW w:w="2841" w:type="dxa"/>
            <w:tcBorders>
              <w:top w:val="nil"/>
              <w:left w:val="nil"/>
              <w:bottom w:val="single" w:sz="4" w:space="0" w:color="auto"/>
              <w:right w:val="nil"/>
            </w:tcBorders>
          </w:tcPr>
          <w:p w:rsidR="00B147D0" w:rsidRDefault="00F2373E">
            <w:pPr>
              <w:ind w:firstLineChars="200" w:firstLine="480"/>
              <w:rPr>
                <w:rFonts w:cstheme="minorEastAsia"/>
              </w:rPr>
            </w:pPr>
            <w:r>
              <w:rPr>
                <w:rFonts w:cstheme="minorEastAsia" w:hint="eastAsia"/>
              </w:rPr>
              <w:t>2</w:t>
            </w:r>
          </w:p>
        </w:tc>
      </w:tr>
    </w:tbl>
    <w:p w:rsidR="00B147D0" w:rsidRDefault="00B147D0">
      <w:pPr>
        <w:ind w:firstLine="480"/>
        <w:rPr>
          <w:rFonts w:ascii="Arial" w:eastAsia="宋体" w:hAnsi="Arial" w:cs="Arial"/>
          <w:color w:val="4A90E2"/>
          <w:szCs w:val="21"/>
          <w:shd w:val="clear" w:color="auto" w:fill="F7F8FA"/>
        </w:rPr>
      </w:pPr>
    </w:p>
    <w:p w:rsidR="00B147D0" w:rsidRDefault="00F2373E" w:rsidP="00FC6D36">
      <w:pPr>
        <w:pStyle w:val="2"/>
      </w:pPr>
      <w:bookmarkStart w:id="38" w:name="_Toc3400199"/>
      <w:r>
        <w:rPr>
          <w:rFonts w:hint="eastAsia"/>
        </w:rPr>
        <w:t>3.6</w:t>
      </w:r>
      <w:r w:rsidR="00E8734C">
        <w:t xml:space="preserve"> </w:t>
      </w:r>
      <w:r>
        <w:rPr>
          <w:rFonts w:hint="eastAsia"/>
        </w:rPr>
        <w:t>实验比较</w:t>
      </w:r>
      <w:bookmarkEnd w:id="38"/>
    </w:p>
    <w:p w:rsidR="00B147D0" w:rsidRDefault="00F2373E">
      <w:pPr>
        <w:ind w:firstLineChars="200" w:firstLine="480"/>
        <w:rPr>
          <w:rFonts w:asciiTheme="minorEastAsia" w:hAnsiTheme="minorEastAsia" w:cstheme="minorEastAsia"/>
        </w:rPr>
      </w:pPr>
      <w:r>
        <w:rPr>
          <w:rFonts w:cstheme="minorEastAsia" w:hint="eastAsia"/>
        </w:rPr>
        <w:t>PEU-RNN</w:t>
      </w:r>
      <w:r>
        <w:rPr>
          <w:rFonts w:cstheme="minorEastAsia" w:hint="eastAsia"/>
        </w:rPr>
        <w:t>模型采用</w:t>
      </w:r>
      <w:r>
        <w:rPr>
          <w:rFonts w:cstheme="minorEastAsia" w:hint="eastAsia"/>
        </w:rPr>
        <w:t>CBOW</w:t>
      </w:r>
      <w:r>
        <w:rPr>
          <w:rFonts w:cstheme="minorEastAsia" w:hint="eastAsia"/>
        </w:rPr>
        <w:t>作为底层的词嵌入技术，从图</w:t>
      </w:r>
      <w:r>
        <w:rPr>
          <w:rFonts w:cstheme="minorEastAsia" w:hint="eastAsia"/>
        </w:rPr>
        <w:t>2-8</w:t>
      </w:r>
      <w:r>
        <w:rPr>
          <w:rFonts w:cstheme="minorEastAsia" w:hint="eastAsia"/>
        </w:rPr>
        <w:t>、</w:t>
      </w:r>
      <w:r>
        <w:rPr>
          <w:rFonts w:cstheme="minorEastAsia" w:hint="eastAsia"/>
        </w:rPr>
        <w:t>2-11</w:t>
      </w:r>
      <w:r>
        <w:rPr>
          <w:rFonts w:cstheme="minorEastAsia" w:hint="eastAsia"/>
        </w:rPr>
        <w:t>可以看出连续的过渡影响在</w:t>
      </w:r>
      <w:r>
        <w:rPr>
          <w:rFonts w:cstheme="minorEastAsia" w:hint="eastAsia"/>
        </w:rPr>
        <w:t>Gowalla</w:t>
      </w:r>
      <w:r>
        <w:rPr>
          <w:rFonts w:cstheme="minorEastAsia" w:hint="eastAsia"/>
        </w:rPr>
        <w:t>数据集中起着重要的作用，然而，对于图</w:t>
      </w:r>
      <w:r>
        <w:rPr>
          <w:rFonts w:cstheme="minorEastAsia" w:hint="eastAsia"/>
        </w:rPr>
        <w:t>2-9</w:t>
      </w:r>
      <w:r>
        <w:rPr>
          <w:rFonts w:cstheme="minorEastAsia" w:hint="eastAsia"/>
        </w:rPr>
        <w:t>、</w:t>
      </w:r>
      <w:r>
        <w:rPr>
          <w:rFonts w:cstheme="minorEastAsia" w:hint="eastAsia"/>
        </w:rPr>
        <w:t>2-12</w:t>
      </w:r>
      <w:r>
        <w:rPr>
          <w:rFonts w:cstheme="minorEastAsia" w:hint="eastAsia"/>
        </w:rPr>
        <w:t>，在</w:t>
      </w:r>
      <w:r>
        <w:rPr>
          <w:rFonts w:cstheme="minorEastAsia" w:hint="eastAsia"/>
        </w:rPr>
        <w:t>Brightkite</w:t>
      </w:r>
      <w:r>
        <w:rPr>
          <w:rFonts w:cstheme="minorEastAsia" w:hint="eastAsia"/>
        </w:rPr>
        <w:t>数据集中，</w:t>
      </w:r>
      <w:r>
        <w:rPr>
          <w:rFonts w:cstheme="minorEastAsia" w:hint="eastAsia"/>
        </w:rPr>
        <w:t>PEU-RNN</w:t>
      </w:r>
      <w:r>
        <w:rPr>
          <w:rFonts w:cstheme="minorEastAsia" w:hint="eastAsia"/>
        </w:rPr>
        <w:t>模型表现不好。如表</w:t>
      </w:r>
      <w:r>
        <w:rPr>
          <w:rFonts w:cstheme="minorEastAsia" w:hint="eastAsia"/>
        </w:rPr>
        <w:t>3-2</w:t>
      </w:r>
      <w:r>
        <w:rPr>
          <w:rFonts w:cstheme="minorEastAsia" w:hint="eastAsia"/>
        </w:rPr>
        <w:t>所示，对于不同数据集中的签到数量，</w:t>
      </w:r>
      <w:r>
        <w:rPr>
          <w:rFonts w:cstheme="minorEastAsia" w:hint="eastAsia"/>
        </w:rPr>
        <w:t>Gowalla</w:t>
      </w:r>
      <w:r>
        <w:rPr>
          <w:rFonts w:cstheme="minorEastAsia" w:hint="eastAsia"/>
        </w:rPr>
        <w:t>中要比</w:t>
      </w:r>
      <w:r>
        <w:rPr>
          <w:rFonts w:cstheme="minorEastAsia" w:hint="eastAsia"/>
        </w:rPr>
        <w:t>Brightkite</w:t>
      </w:r>
      <w:r>
        <w:rPr>
          <w:rFonts w:cstheme="minorEastAsia" w:hint="eastAsia"/>
        </w:rPr>
        <w:t>中多很多，对于神经网络而言，需要大量的数据来训练模型，因为数据不充分的原因，导致</w:t>
      </w:r>
      <w:r>
        <w:rPr>
          <w:rFonts w:cstheme="minorEastAsia" w:hint="eastAsia"/>
        </w:rPr>
        <w:t>PEU-RNN</w:t>
      </w:r>
      <w:r w:rsidR="00326A41">
        <w:rPr>
          <w:rFonts w:cstheme="minorEastAsia" w:hint="eastAsia"/>
        </w:rPr>
        <w:t>模型在性能表现比较差。</w:t>
      </w:r>
      <w:r w:rsidR="00FA687D">
        <w:rPr>
          <w:rFonts w:cstheme="minorEastAsia" w:hint="eastAsia"/>
        </w:rPr>
        <w:t>就</w:t>
      </w:r>
      <w:r>
        <w:rPr>
          <w:rFonts w:cstheme="minorEastAsia" w:hint="eastAsia"/>
        </w:rPr>
        <w:t>Gowalla</w:t>
      </w:r>
      <w:r>
        <w:rPr>
          <w:rFonts w:cstheme="minorEastAsia" w:hint="eastAsia"/>
        </w:rPr>
        <w:t>数据集上的实验表明，</w:t>
      </w:r>
      <w:r>
        <w:rPr>
          <w:rFonts w:cstheme="minorEastAsia" w:hint="eastAsia"/>
        </w:rPr>
        <w:t>RNN</w:t>
      </w:r>
      <w:r>
        <w:rPr>
          <w:rFonts w:cstheme="minorEastAsia" w:hint="eastAsia"/>
        </w:rPr>
        <w:t>能够从用户的签到数据中提取</w:t>
      </w:r>
      <w:r>
        <w:rPr>
          <w:rFonts w:cstheme="minorEastAsia" w:hint="eastAsia"/>
        </w:rPr>
        <w:t>POI</w:t>
      </w:r>
      <w:r>
        <w:rPr>
          <w:rFonts w:cstheme="minorEastAsia" w:hint="eastAsia"/>
        </w:rPr>
        <w:t>之间的连续的过渡影响。</w:t>
      </w:r>
    </w:p>
    <w:p w:rsidR="00B147D0" w:rsidRDefault="00B147D0">
      <w:pPr>
        <w:ind w:firstLineChars="200" w:firstLine="480"/>
        <w:rPr>
          <w:rFonts w:asciiTheme="minorEastAsia" w:hAnsiTheme="minorEastAsia" w:cstheme="minorEastAsia"/>
        </w:rPr>
      </w:pPr>
    </w:p>
    <w:p w:rsidR="00B147D0" w:rsidRDefault="00F2373E">
      <w:pPr>
        <w:ind w:firstLine="480"/>
        <w:jc w:val="center"/>
        <w:rPr>
          <w:rFonts w:cstheme="minorEastAsia"/>
        </w:rPr>
      </w:pPr>
      <w:r>
        <w:rPr>
          <w:rFonts w:cstheme="minorEastAsia" w:hint="eastAsia"/>
        </w:rPr>
        <w:t>表</w:t>
      </w:r>
      <w:r>
        <w:rPr>
          <w:rFonts w:cstheme="minorEastAsia" w:hint="eastAsia"/>
        </w:rPr>
        <w:t xml:space="preserve">3-2 </w:t>
      </w:r>
      <w:r>
        <w:rPr>
          <w:rFonts w:cstheme="minorEastAsia" w:hint="eastAsia"/>
        </w:rPr>
        <w:t>数据集中的连续签到记录</w:t>
      </w:r>
    </w:p>
    <w:tbl>
      <w:tblPr>
        <w:tblStyle w:val="a8"/>
        <w:tblW w:w="8717" w:type="dxa"/>
        <w:tblLayout w:type="fixed"/>
        <w:tblLook w:val="04A0" w:firstRow="1" w:lastRow="0" w:firstColumn="1" w:lastColumn="0" w:noHBand="0" w:noVBand="1"/>
      </w:tblPr>
      <w:tblGrid>
        <w:gridCol w:w="2127"/>
        <w:gridCol w:w="712"/>
        <w:gridCol w:w="2690"/>
        <w:gridCol w:w="608"/>
        <w:gridCol w:w="2580"/>
      </w:tblGrid>
      <w:tr w:rsidR="00B147D0" w:rsidTr="00160E5A">
        <w:trPr>
          <w:trHeight w:val="589"/>
        </w:trPr>
        <w:tc>
          <w:tcPr>
            <w:tcW w:w="2127" w:type="dxa"/>
            <w:tcBorders>
              <w:top w:val="single" w:sz="4" w:space="0" w:color="auto"/>
              <w:left w:val="nil"/>
              <w:bottom w:val="single" w:sz="8" w:space="0" w:color="auto"/>
              <w:right w:val="nil"/>
            </w:tcBorders>
          </w:tcPr>
          <w:p w:rsidR="00B147D0" w:rsidRDefault="00F2373E" w:rsidP="00160E5A">
            <w:pPr>
              <w:rPr>
                <w:rFonts w:cstheme="minorEastAsia"/>
              </w:rPr>
            </w:pPr>
            <w:r>
              <w:rPr>
                <w:rFonts w:cstheme="minorEastAsia" w:hint="eastAsia"/>
              </w:rPr>
              <w:t>数据集</w:t>
            </w:r>
          </w:p>
        </w:tc>
        <w:tc>
          <w:tcPr>
            <w:tcW w:w="3402" w:type="dxa"/>
            <w:gridSpan w:val="2"/>
            <w:tcBorders>
              <w:top w:val="single" w:sz="4" w:space="0" w:color="auto"/>
              <w:left w:val="nil"/>
              <w:bottom w:val="single" w:sz="8" w:space="0" w:color="auto"/>
              <w:right w:val="nil"/>
            </w:tcBorders>
          </w:tcPr>
          <w:p w:rsidR="00B147D0" w:rsidRDefault="00F2373E">
            <w:pPr>
              <w:ind w:firstLine="480"/>
              <w:rPr>
                <w:rFonts w:cstheme="minorEastAsia"/>
              </w:rPr>
            </w:pPr>
            <w:r>
              <w:rPr>
                <w:rFonts w:cstheme="minorEastAsia" w:hint="eastAsia"/>
              </w:rPr>
              <w:t>3</w:t>
            </w:r>
            <w:r>
              <w:rPr>
                <w:rFonts w:cstheme="minorEastAsia" w:hint="eastAsia"/>
              </w:rPr>
              <w:t>小时内的连续签到数量</w:t>
            </w:r>
          </w:p>
        </w:tc>
        <w:tc>
          <w:tcPr>
            <w:tcW w:w="3188" w:type="dxa"/>
            <w:gridSpan w:val="2"/>
            <w:tcBorders>
              <w:top w:val="single" w:sz="4" w:space="0" w:color="auto"/>
              <w:left w:val="nil"/>
              <w:bottom w:val="single" w:sz="8" w:space="0" w:color="auto"/>
              <w:right w:val="nil"/>
            </w:tcBorders>
          </w:tcPr>
          <w:p w:rsidR="00B147D0" w:rsidRDefault="00F2373E" w:rsidP="00160E5A">
            <w:pPr>
              <w:rPr>
                <w:rFonts w:cstheme="minorEastAsia"/>
              </w:rPr>
            </w:pPr>
            <w:r>
              <w:rPr>
                <w:rFonts w:cstheme="minorEastAsia" w:hint="eastAsia"/>
              </w:rPr>
              <w:t>6</w:t>
            </w:r>
            <w:r>
              <w:rPr>
                <w:rFonts w:cstheme="minorEastAsia" w:hint="eastAsia"/>
              </w:rPr>
              <w:t>小时的连续签到记录</w:t>
            </w:r>
          </w:p>
        </w:tc>
      </w:tr>
      <w:tr w:rsidR="00B147D0">
        <w:trPr>
          <w:trHeight w:val="398"/>
        </w:trPr>
        <w:tc>
          <w:tcPr>
            <w:tcW w:w="2839" w:type="dxa"/>
            <w:gridSpan w:val="2"/>
            <w:tcBorders>
              <w:top w:val="single" w:sz="8" w:space="0" w:color="auto"/>
              <w:left w:val="nil"/>
              <w:bottom w:val="nil"/>
              <w:right w:val="nil"/>
            </w:tcBorders>
          </w:tcPr>
          <w:p w:rsidR="00B147D0" w:rsidRDefault="00F2373E" w:rsidP="00160E5A">
            <w:pPr>
              <w:rPr>
                <w:rFonts w:cstheme="minorEastAsia"/>
              </w:rPr>
            </w:pPr>
            <w:r>
              <w:rPr>
                <w:rFonts w:cstheme="minorEastAsia" w:hint="eastAsia"/>
              </w:rPr>
              <w:t>Gowalla</w:t>
            </w:r>
          </w:p>
        </w:tc>
        <w:tc>
          <w:tcPr>
            <w:tcW w:w="3298" w:type="dxa"/>
            <w:gridSpan w:val="2"/>
            <w:tcBorders>
              <w:top w:val="single" w:sz="8" w:space="0" w:color="auto"/>
              <w:left w:val="nil"/>
              <w:bottom w:val="nil"/>
              <w:right w:val="nil"/>
            </w:tcBorders>
          </w:tcPr>
          <w:p w:rsidR="00B147D0" w:rsidRDefault="00F2373E">
            <w:pPr>
              <w:ind w:firstLine="480"/>
              <w:rPr>
                <w:rFonts w:cstheme="minorEastAsia"/>
              </w:rPr>
            </w:pPr>
            <w:r>
              <w:rPr>
                <w:rFonts w:cstheme="minorEastAsia" w:hint="eastAsia"/>
              </w:rPr>
              <w:t>17160</w:t>
            </w:r>
            <w:r>
              <w:rPr>
                <w:rFonts w:cstheme="minorEastAsia" w:hint="eastAsia"/>
              </w:rPr>
              <w:t>（条）</w:t>
            </w:r>
          </w:p>
        </w:tc>
        <w:tc>
          <w:tcPr>
            <w:tcW w:w="2580" w:type="dxa"/>
            <w:tcBorders>
              <w:top w:val="single" w:sz="8" w:space="0" w:color="auto"/>
              <w:left w:val="nil"/>
              <w:bottom w:val="nil"/>
              <w:right w:val="nil"/>
            </w:tcBorders>
          </w:tcPr>
          <w:p w:rsidR="00B147D0" w:rsidRDefault="00F2373E" w:rsidP="00160E5A">
            <w:pPr>
              <w:rPr>
                <w:rFonts w:cstheme="minorEastAsia"/>
              </w:rPr>
            </w:pPr>
            <w:r>
              <w:rPr>
                <w:rFonts w:cstheme="minorEastAsia" w:hint="eastAsia"/>
              </w:rPr>
              <w:t>16791</w:t>
            </w:r>
            <w:r>
              <w:rPr>
                <w:rFonts w:cstheme="minorEastAsia" w:hint="eastAsia"/>
              </w:rPr>
              <w:t>（条）</w:t>
            </w:r>
          </w:p>
        </w:tc>
      </w:tr>
      <w:tr w:rsidR="00B147D0">
        <w:trPr>
          <w:trHeight w:val="429"/>
        </w:trPr>
        <w:tc>
          <w:tcPr>
            <w:tcW w:w="2839" w:type="dxa"/>
            <w:gridSpan w:val="2"/>
            <w:tcBorders>
              <w:top w:val="nil"/>
              <w:left w:val="nil"/>
              <w:bottom w:val="single" w:sz="4" w:space="0" w:color="auto"/>
              <w:right w:val="nil"/>
            </w:tcBorders>
          </w:tcPr>
          <w:p w:rsidR="00B147D0" w:rsidRDefault="00F2373E" w:rsidP="00160E5A">
            <w:pPr>
              <w:rPr>
                <w:rFonts w:cstheme="minorEastAsia"/>
              </w:rPr>
            </w:pPr>
            <w:r>
              <w:rPr>
                <w:rFonts w:cstheme="minorEastAsia" w:hint="eastAsia"/>
              </w:rPr>
              <w:t>Brightkite</w:t>
            </w:r>
          </w:p>
        </w:tc>
        <w:tc>
          <w:tcPr>
            <w:tcW w:w="3298" w:type="dxa"/>
            <w:gridSpan w:val="2"/>
            <w:tcBorders>
              <w:top w:val="nil"/>
              <w:left w:val="nil"/>
              <w:bottom w:val="single" w:sz="4" w:space="0" w:color="auto"/>
              <w:right w:val="nil"/>
            </w:tcBorders>
          </w:tcPr>
          <w:p w:rsidR="00B147D0" w:rsidRDefault="00F2373E">
            <w:pPr>
              <w:ind w:firstLine="480"/>
              <w:rPr>
                <w:rFonts w:cstheme="minorEastAsia"/>
              </w:rPr>
            </w:pPr>
            <w:r>
              <w:rPr>
                <w:rFonts w:cstheme="minorEastAsia" w:hint="eastAsia"/>
              </w:rPr>
              <w:t>6189</w:t>
            </w:r>
            <w:r>
              <w:rPr>
                <w:rFonts w:cstheme="minorEastAsia" w:hint="eastAsia"/>
              </w:rPr>
              <w:t>（条）</w:t>
            </w:r>
          </w:p>
        </w:tc>
        <w:tc>
          <w:tcPr>
            <w:tcW w:w="2580" w:type="dxa"/>
            <w:tcBorders>
              <w:top w:val="nil"/>
              <w:left w:val="nil"/>
              <w:bottom w:val="single" w:sz="4" w:space="0" w:color="auto"/>
              <w:right w:val="nil"/>
            </w:tcBorders>
          </w:tcPr>
          <w:p w:rsidR="00B147D0" w:rsidRDefault="00F2373E" w:rsidP="00160E5A">
            <w:pPr>
              <w:rPr>
                <w:rFonts w:cstheme="minorEastAsia"/>
              </w:rPr>
            </w:pPr>
            <w:r>
              <w:rPr>
                <w:rFonts w:cstheme="minorEastAsia" w:hint="eastAsia"/>
              </w:rPr>
              <w:t>5688</w:t>
            </w:r>
            <w:r>
              <w:rPr>
                <w:rFonts w:cstheme="minorEastAsia" w:hint="eastAsia"/>
              </w:rPr>
              <w:t>（条）</w:t>
            </w:r>
          </w:p>
        </w:tc>
      </w:tr>
    </w:tbl>
    <w:p w:rsidR="00B147D0" w:rsidRDefault="00900B66" w:rsidP="00900B66">
      <w:pPr>
        <w:pStyle w:val="2"/>
        <w:rPr>
          <w:rFonts w:hint="eastAsia"/>
        </w:rPr>
      </w:pPr>
      <w:r>
        <w:rPr>
          <w:rFonts w:hint="eastAsia"/>
        </w:rPr>
        <w:lastRenderedPageBreak/>
        <w:t>3.7</w:t>
      </w:r>
      <w:r>
        <w:t xml:space="preserve"> </w:t>
      </w:r>
      <w:r>
        <w:rPr>
          <w:rFonts w:hint="eastAsia"/>
        </w:rPr>
        <w:t>本章小结</w:t>
      </w:r>
    </w:p>
    <w:p w:rsidR="00B147D0" w:rsidRDefault="00F2373E">
      <w:pPr>
        <w:ind w:firstLineChars="200" w:firstLine="480"/>
        <w:rPr>
          <w:rFonts w:cstheme="minorEastAsia"/>
        </w:rPr>
      </w:pPr>
      <w:r>
        <w:rPr>
          <w:rFonts w:cstheme="minorEastAsia" w:hint="eastAsia"/>
        </w:rPr>
        <w:t>本章主要是利用神经网络处理</w:t>
      </w:r>
      <w:r>
        <w:rPr>
          <w:rFonts w:cstheme="minorEastAsia" w:hint="eastAsia"/>
        </w:rPr>
        <w:t>POI</w:t>
      </w:r>
      <w:r>
        <w:rPr>
          <w:rFonts w:cstheme="minorEastAsia" w:hint="eastAsia"/>
        </w:rPr>
        <w:t>之间的连续过度影响，通过生成潜在向量，来表示</w:t>
      </w:r>
      <w:r>
        <w:rPr>
          <w:rFonts w:cstheme="minorEastAsia" w:hint="eastAsia"/>
        </w:rPr>
        <w:t>POI</w:t>
      </w:r>
      <w:r>
        <w:rPr>
          <w:rFonts w:cstheme="minorEastAsia" w:hint="eastAsia"/>
        </w:rPr>
        <w:t>和用户。然后利用</w:t>
      </w:r>
      <w:r>
        <w:rPr>
          <w:rFonts w:cstheme="minorEastAsia" w:hint="eastAsia"/>
        </w:rPr>
        <w:t>LSTM</w:t>
      </w:r>
      <w:r>
        <w:rPr>
          <w:rFonts w:cstheme="minorEastAsia" w:hint="eastAsia"/>
        </w:rPr>
        <w:t>模型，生成</w:t>
      </w:r>
      <w:r>
        <w:rPr>
          <w:rFonts w:cstheme="minorEastAsia" w:hint="eastAsia"/>
        </w:rPr>
        <w:t>POI</w:t>
      </w:r>
      <w:r>
        <w:rPr>
          <w:rFonts w:cstheme="minorEastAsia" w:hint="eastAsia"/>
        </w:rPr>
        <w:t>推荐列表。通过实验可以发现，神经网络在数据集规模较大的情况下，有着良好的推荐性能。</w:t>
      </w:r>
    </w:p>
    <w:p w:rsidR="00B147D0" w:rsidRDefault="00B147D0">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Default="00160E5A">
      <w:pPr>
        <w:ind w:firstLine="480"/>
      </w:pPr>
    </w:p>
    <w:p w:rsidR="00160E5A" w:rsidRPr="00160E5A" w:rsidRDefault="00160E5A" w:rsidP="00160E5A">
      <w:pPr>
        <w:pStyle w:val="1"/>
      </w:pPr>
      <w:bookmarkStart w:id="39" w:name="_Toc3400201"/>
      <w:r>
        <w:rPr>
          <w:rFonts w:hint="eastAsia"/>
        </w:rPr>
        <w:lastRenderedPageBreak/>
        <w:t>第四章</w:t>
      </w:r>
      <w:r>
        <w:rPr>
          <w:rFonts w:hint="eastAsia"/>
        </w:rPr>
        <w:t xml:space="preserve"> </w:t>
      </w:r>
      <w:r>
        <w:rPr>
          <w:rFonts w:hint="eastAsia"/>
        </w:rPr>
        <w:t>系统的设计和实现</w:t>
      </w:r>
      <w:bookmarkEnd w:id="39"/>
    </w:p>
    <w:p w:rsidR="00B147D0" w:rsidRDefault="00F2373E" w:rsidP="00FC6D36">
      <w:pPr>
        <w:pStyle w:val="2"/>
      </w:pPr>
      <w:bookmarkStart w:id="40" w:name="_Toc3400202"/>
      <w:r>
        <w:rPr>
          <w:rFonts w:hint="eastAsia"/>
        </w:rPr>
        <w:t>4.1</w:t>
      </w:r>
      <w:r w:rsidR="00E8734C">
        <w:t xml:space="preserve"> </w:t>
      </w:r>
      <w:r>
        <w:rPr>
          <w:rFonts w:hint="eastAsia"/>
        </w:rPr>
        <w:t>需求分析</w:t>
      </w:r>
      <w:bookmarkEnd w:id="40"/>
    </w:p>
    <w:p w:rsidR="00B147D0" w:rsidRDefault="00F2373E" w:rsidP="00FC6D36">
      <w:pPr>
        <w:pStyle w:val="3"/>
      </w:pPr>
      <w:bookmarkStart w:id="41" w:name="_Toc3400203"/>
      <w:r>
        <w:rPr>
          <w:rFonts w:hint="eastAsia"/>
        </w:rPr>
        <w:t>4.1.1</w:t>
      </w:r>
      <w:r>
        <w:rPr>
          <w:rFonts w:hint="eastAsia"/>
        </w:rPr>
        <w:t>背景</w:t>
      </w:r>
      <w:bookmarkEnd w:id="41"/>
    </w:p>
    <w:p w:rsidR="00B147D0" w:rsidRDefault="00F2373E">
      <w:pPr>
        <w:ind w:firstLineChars="200" w:firstLine="480"/>
        <w:rPr>
          <w:rFonts w:cstheme="minorEastAsia"/>
        </w:rPr>
      </w:pPr>
      <w:r>
        <w:rPr>
          <w:rFonts w:cstheme="minorEastAsia" w:hint="eastAsia"/>
        </w:rPr>
        <w:t>随着大数据在各行各业的应用，通过挖掘用户信息，提高用户体验的推荐系统，已经在电子商务中扮演着越来越重要的角色，对于</w:t>
      </w:r>
      <w:r>
        <w:rPr>
          <w:rFonts w:cstheme="minorEastAsia" w:hint="eastAsia"/>
        </w:rPr>
        <w:t>O2O</w:t>
      </w:r>
      <w:r>
        <w:rPr>
          <w:rFonts w:cstheme="minorEastAsia" w:hint="eastAsia"/>
        </w:rPr>
        <w:t>模式，其隶属于电子商务的范畴，但是基于</w:t>
      </w:r>
      <w:r>
        <w:rPr>
          <w:rFonts w:cstheme="minorEastAsia" w:hint="eastAsia"/>
        </w:rPr>
        <w:t>POI</w:t>
      </w:r>
      <w:r>
        <w:rPr>
          <w:rFonts w:cstheme="minorEastAsia" w:hint="eastAsia"/>
        </w:rPr>
        <w:t>的线下特性，传统意义上的推荐算法无法很好的适应</w:t>
      </w:r>
      <w:r>
        <w:rPr>
          <w:rFonts w:cstheme="minorEastAsia" w:hint="eastAsia"/>
        </w:rPr>
        <w:t>POI</w:t>
      </w:r>
      <w:r>
        <w:rPr>
          <w:rFonts w:cstheme="minorEastAsia" w:hint="eastAsia"/>
        </w:rPr>
        <w:t>推荐，本文第二章的</w:t>
      </w:r>
      <w:r>
        <w:rPr>
          <w:rFonts w:cstheme="minorEastAsia" w:hint="eastAsia"/>
        </w:rPr>
        <w:t>UGSE-LR</w:t>
      </w:r>
      <w:r>
        <w:rPr>
          <w:rFonts w:cstheme="minorEastAsia" w:hint="eastAsia"/>
        </w:rPr>
        <w:t>模型，将用户在</w:t>
      </w:r>
      <w:r>
        <w:rPr>
          <w:rFonts w:cstheme="minorEastAsia" w:hint="eastAsia"/>
        </w:rPr>
        <w:t>POI</w:t>
      </w:r>
      <w:r>
        <w:rPr>
          <w:rFonts w:cstheme="minorEastAsia" w:hint="eastAsia"/>
        </w:rPr>
        <w:t>的转移看作是马尔可夫链过程，利用用户的签到数据，发掘</w:t>
      </w:r>
      <w:r>
        <w:rPr>
          <w:rFonts w:cstheme="minorEastAsia" w:hint="eastAsia"/>
        </w:rPr>
        <w:t>POI</w:t>
      </w:r>
      <w:r>
        <w:rPr>
          <w:rFonts w:cstheme="minorEastAsia" w:hint="eastAsia"/>
        </w:rPr>
        <w:t>到</w:t>
      </w:r>
      <w:r>
        <w:rPr>
          <w:rFonts w:cstheme="minorEastAsia" w:hint="eastAsia"/>
        </w:rPr>
        <w:t>POI</w:t>
      </w:r>
      <w:r>
        <w:rPr>
          <w:rFonts w:cstheme="minorEastAsia" w:hint="eastAsia"/>
        </w:rPr>
        <w:t>之间的连续过度影响。本文第三章的</w:t>
      </w:r>
      <w:r>
        <w:rPr>
          <w:rFonts w:cstheme="minorEastAsia" w:hint="eastAsia"/>
        </w:rPr>
        <w:t>PEU-RNN</w:t>
      </w:r>
      <w:r>
        <w:rPr>
          <w:rFonts w:cstheme="minorEastAsia" w:hint="eastAsia"/>
        </w:rPr>
        <w:t>模型，同样是在于发掘</w:t>
      </w:r>
      <w:r>
        <w:rPr>
          <w:rFonts w:cstheme="minorEastAsia" w:hint="eastAsia"/>
        </w:rPr>
        <w:t>POI</w:t>
      </w:r>
      <w:r w:rsidR="00233681">
        <w:rPr>
          <w:rFonts w:cstheme="minorEastAsia" w:hint="eastAsia"/>
        </w:rPr>
        <w:t>之间的连续过度影响。根据实验结果</w:t>
      </w:r>
      <w:r>
        <w:rPr>
          <w:rFonts w:cstheme="minorEastAsia" w:hint="eastAsia"/>
        </w:rPr>
        <w:t>，</w:t>
      </w:r>
      <w:r>
        <w:rPr>
          <w:rFonts w:cstheme="minorEastAsia" w:hint="eastAsia"/>
        </w:rPr>
        <w:t>PEU-RNN</w:t>
      </w:r>
      <w:r>
        <w:rPr>
          <w:rFonts w:cstheme="minorEastAsia" w:hint="eastAsia"/>
        </w:rPr>
        <w:t>基于神经网络，需要的大量的数据来训练模型，而</w:t>
      </w:r>
      <w:r>
        <w:rPr>
          <w:rFonts w:cstheme="minorEastAsia" w:hint="eastAsia"/>
        </w:rPr>
        <w:t>UGSE-LR</w:t>
      </w:r>
      <w:r>
        <w:rPr>
          <w:rFonts w:cstheme="minorEastAsia" w:hint="eastAsia"/>
        </w:rPr>
        <w:t>模型，对于两个数据集都有着良好的推荐性能，对于商圈中的</w:t>
      </w:r>
      <w:r>
        <w:rPr>
          <w:rFonts w:cstheme="minorEastAsia" w:hint="eastAsia"/>
        </w:rPr>
        <w:t>POI</w:t>
      </w:r>
      <w:r>
        <w:rPr>
          <w:rFonts w:cstheme="minorEastAsia" w:hint="eastAsia"/>
        </w:rPr>
        <w:t>推荐，本章将</w:t>
      </w:r>
      <w:proofErr w:type="gramStart"/>
      <w:r>
        <w:rPr>
          <w:rFonts w:cstheme="minorEastAsia" w:hint="eastAsia"/>
        </w:rPr>
        <w:t>基于微信和</w:t>
      </w:r>
      <w:proofErr w:type="gramEnd"/>
      <w:r>
        <w:rPr>
          <w:rFonts w:cstheme="minorEastAsia" w:hint="eastAsia"/>
        </w:rPr>
        <w:t>UGSE-LR</w:t>
      </w:r>
      <w:r>
        <w:rPr>
          <w:rFonts w:cstheme="minorEastAsia" w:hint="eastAsia"/>
        </w:rPr>
        <w:t>模型，进行系统的设计和开发，为用户在商圈中不同</w:t>
      </w:r>
      <w:r>
        <w:rPr>
          <w:rFonts w:cstheme="minorEastAsia" w:hint="eastAsia"/>
        </w:rPr>
        <w:t>POI</w:t>
      </w:r>
      <w:r>
        <w:rPr>
          <w:rFonts w:cstheme="minorEastAsia" w:hint="eastAsia"/>
        </w:rPr>
        <w:t>之间的转移提供建议，提高用户体验。</w:t>
      </w:r>
    </w:p>
    <w:p w:rsidR="00B147D0" w:rsidRDefault="00F2373E" w:rsidP="00FC6D36">
      <w:pPr>
        <w:pStyle w:val="3"/>
      </w:pPr>
      <w:bookmarkStart w:id="42" w:name="_Toc3400204"/>
      <w:r>
        <w:rPr>
          <w:rFonts w:hint="eastAsia"/>
        </w:rPr>
        <w:t xml:space="preserve">4.1.2 </w:t>
      </w:r>
      <w:r>
        <w:rPr>
          <w:rFonts w:hint="eastAsia"/>
        </w:rPr>
        <w:t>可行性研究</w:t>
      </w:r>
      <w:bookmarkEnd w:id="42"/>
    </w:p>
    <w:p w:rsidR="00B147D0" w:rsidRPr="0016676B" w:rsidRDefault="00F2373E" w:rsidP="0016676B">
      <w:pPr>
        <w:ind w:firstLineChars="200" w:firstLine="480"/>
        <w:rPr>
          <w:rFonts w:cstheme="minorEastAsia"/>
        </w:rPr>
      </w:pPr>
      <w:r>
        <w:rPr>
          <w:rFonts w:cstheme="minorEastAsia" w:hint="eastAsia"/>
        </w:rPr>
        <w:t>当前</w:t>
      </w:r>
      <w:r>
        <w:rPr>
          <w:rFonts w:cstheme="minorEastAsia" w:hint="eastAsia"/>
        </w:rPr>
        <w:t>O2O</w:t>
      </w:r>
      <w:r>
        <w:rPr>
          <w:rFonts w:cstheme="minorEastAsia" w:hint="eastAsia"/>
        </w:rPr>
        <w:t>商业模式具有很好的应用前景，已经商用的软件</w:t>
      </w:r>
      <w:proofErr w:type="gramStart"/>
      <w:r>
        <w:rPr>
          <w:rFonts w:cstheme="minorEastAsia" w:hint="eastAsia"/>
        </w:rPr>
        <w:t>包括美</w:t>
      </w:r>
      <w:r w:rsidR="00A957C7">
        <w:rPr>
          <w:rFonts w:cstheme="minorEastAsia" w:hint="eastAsia"/>
        </w:rPr>
        <w:t>团点评</w:t>
      </w:r>
      <w:proofErr w:type="gramEnd"/>
      <w:r w:rsidR="00A957C7">
        <w:rPr>
          <w:rFonts w:cstheme="minorEastAsia" w:hint="eastAsia"/>
        </w:rPr>
        <w:t>，口碑等，都取得了很好的商用价值，商家在网上发布特价消息</w:t>
      </w:r>
      <w:r>
        <w:rPr>
          <w:rFonts w:cstheme="minorEastAsia" w:hint="eastAsia"/>
        </w:rPr>
        <w:t>或者软件运营部门发布特价活动，都在很大程度上吸引用户进行消费行为。</w:t>
      </w:r>
      <w:r w:rsidR="00702F87">
        <w:rPr>
          <w:rFonts w:cstheme="minorEastAsia" w:hint="eastAsia"/>
        </w:rPr>
        <w:t>在推荐系统被广泛运用的今天，</w:t>
      </w:r>
      <w:r>
        <w:rPr>
          <w:rFonts w:cstheme="minorEastAsia" w:hint="eastAsia"/>
        </w:rPr>
        <w:t>隶属于电子商务的</w:t>
      </w:r>
      <w:r>
        <w:rPr>
          <w:rFonts w:cstheme="minorEastAsia" w:hint="eastAsia"/>
        </w:rPr>
        <w:t>O2O</w:t>
      </w:r>
      <w:r w:rsidR="00205296">
        <w:rPr>
          <w:rFonts w:cstheme="minorEastAsia" w:hint="eastAsia"/>
        </w:rPr>
        <w:t>商业模式，</w:t>
      </w:r>
      <w:r>
        <w:rPr>
          <w:rFonts w:cstheme="minorEastAsia" w:hint="eastAsia"/>
        </w:rPr>
        <w:t>如何结合自身特点，利用推荐系统的思想，更好的服务于用户是一个值得被研究的话题，正如本文第二章所提出的思想。利用用户的历史签到数据，和当前位置，可以将用户偏好，区域影响，还有连续过度影响这三个影响因子作为推荐</w:t>
      </w:r>
      <w:r>
        <w:rPr>
          <w:rFonts w:cstheme="minorEastAsia" w:hint="eastAsia"/>
        </w:rPr>
        <w:t>POI</w:t>
      </w:r>
      <w:r>
        <w:rPr>
          <w:rFonts w:cstheme="minorEastAsia" w:hint="eastAsia"/>
        </w:rPr>
        <w:t>的计分凭据。然后将得分最高的</w:t>
      </w:r>
      <w:r>
        <w:rPr>
          <w:rFonts w:cstheme="minorEastAsia" w:hint="eastAsia"/>
        </w:rPr>
        <w:t>POI</w:t>
      </w:r>
      <w:r>
        <w:rPr>
          <w:rFonts w:cstheme="minorEastAsia" w:hint="eastAsia"/>
        </w:rPr>
        <w:t>推荐给用户。</w:t>
      </w:r>
    </w:p>
    <w:p w:rsidR="00B147D0" w:rsidRDefault="00F2373E" w:rsidP="00FC6D36">
      <w:pPr>
        <w:pStyle w:val="3"/>
      </w:pPr>
      <w:bookmarkStart w:id="43" w:name="_Toc3400205"/>
      <w:r>
        <w:rPr>
          <w:rFonts w:hint="eastAsia"/>
        </w:rPr>
        <w:t xml:space="preserve">4.1.3 </w:t>
      </w:r>
      <w:r>
        <w:rPr>
          <w:rFonts w:hint="eastAsia"/>
        </w:rPr>
        <w:t>功能需求</w:t>
      </w:r>
      <w:bookmarkEnd w:id="43"/>
    </w:p>
    <w:p w:rsidR="00B147D0" w:rsidRDefault="00B147D0">
      <w:pPr>
        <w:ind w:firstLineChars="200" w:firstLine="480"/>
      </w:pPr>
    </w:p>
    <w:p w:rsidR="00B147D0" w:rsidRDefault="00B147D0" w:rsidP="00160E5A">
      <w:pPr>
        <w:spacing w:line="240" w:lineRule="auto"/>
        <w:ind w:firstLineChars="200" w:firstLine="480"/>
        <w:jc w:val="center"/>
      </w:pPr>
    </w:p>
    <w:p w:rsidR="009C79AF" w:rsidRDefault="009C79AF" w:rsidP="00160E5A">
      <w:pPr>
        <w:spacing w:line="240" w:lineRule="auto"/>
        <w:ind w:firstLineChars="200" w:firstLine="480"/>
        <w:jc w:val="center"/>
        <w:rPr>
          <w:rFonts w:hint="eastAsia"/>
        </w:rPr>
      </w:pPr>
      <w:r>
        <w:object w:dxaOrig="11221" w:dyaOrig="7156">
          <v:shape id="_x0000_i1029" type="#_x0000_t75" style="width:329.6pt;height:209.9pt" o:ole="">
            <v:imagedata r:id="rId53" o:title=""/>
          </v:shape>
          <o:OLEObject Type="Embed" ProgID="Visio.Drawing.15" ShapeID="_x0000_i1029" DrawAspect="Content" ObjectID="_1614105310" r:id="rId54"/>
        </w:object>
      </w:r>
    </w:p>
    <w:p w:rsidR="00B147D0" w:rsidRDefault="00F2373E" w:rsidP="00160E5A">
      <w:pPr>
        <w:spacing w:line="240" w:lineRule="auto"/>
        <w:ind w:firstLine="200"/>
        <w:jc w:val="center"/>
        <w:rPr>
          <w:rFonts w:cstheme="minorEastAsia"/>
        </w:rPr>
      </w:pPr>
      <w:r>
        <w:rPr>
          <w:rFonts w:cstheme="minorEastAsia" w:hint="eastAsia"/>
        </w:rPr>
        <w:t>图</w:t>
      </w:r>
      <w:r>
        <w:rPr>
          <w:rFonts w:cstheme="minorEastAsia" w:hint="eastAsia"/>
        </w:rPr>
        <w:t xml:space="preserve">4-1 </w:t>
      </w:r>
      <w:r>
        <w:rPr>
          <w:rFonts w:cstheme="minorEastAsia" w:hint="eastAsia"/>
        </w:rPr>
        <w:t>用户用例图</w:t>
      </w:r>
    </w:p>
    <w:p w:rsidR="00B147D0" w:rsidRDefault="00B147D0">
      <w:pPr>
        <w:ind w:firstLineChars="200" w:firstLine="480"/>
        <w:jc w:val="center"/>
        <w:rPr>
          <w:rFonts w:asciiTheme="minorEastAsia" w:hAnsiTheme="minorEastAsia" w:cstheme="minorEastAsia"/>
        </w:rPr>
      </w:pPr>
    </w:p>
    <w:p w:rsidR="00832015" w:rsidRDefault="00832015">
      <w:pPr>
        <w:ind w:firstLineChars="200" w:firstLine="480"/>
        <w:rPr>
          <w:rFonts w:cstheme="minorEastAsia"/>
        </w:rPr>
      </w:pPr>
      <w:r>
        <w:rPr>
          <w:rFonts w:cstheme="minorEastAsia" w:hint="eastAsia"/>
        </w:rPr>
        <w:t>新</w:t>
      </w:r>
      <w:r>
        <w:rPr>
          <w:rFonts w:cstheme="minorEastAsia" w:hint="eastAsia"/>
        </w:rPr>
        <w:t>POI</w:t>
      </w:r>
      <w:r>
        <w:rPr>
          <w:rFonts w:cstheme="minorEastAsia" w:hint="eastAsia"/>
        </w:rPr>
        <w:t>添加：对于系统中没有的</w:t>
      </w:r>
      <w:r>
        <w:rPr>
          <w:rFonts w:cstheme="minorEastAsia" w:hint="eastAsia"/>
        </w:rPr>
        <w:t>POI</w:t>
      </w:r>
      <w:r>
        <w:rPr>
          <w:rFonts w:cstheme="minorEastAsia" w:hint="eastAsia"/>
        </w:rPr>
        <w:t>，用户可以自主创建，创建信息包括地理位置，名称，描述，</w:t>
      </w:r>
      <w:r>
        <w:rPr>
          <w:rFonts w:cstheme="minorEastAsia" w:hint="eastAsia"/>
        </w:rPr>
        <w:t>POI</w:t>
      </w:r>
      <w:r>
        <w:rPr>
          <w:rFonts w:cstheme="minorEastAsia" w:hint="eastAsia"/>
        </w:rPr>
        <w:t>类型，以及创建理由。</w:t>
      </w:r>
    </w:p>
    <w:p w:rsidR="00B147D0" w:rsidRDefault="00F2373E">
      <w:pPr>
        <w:ind w:firstLineChars="200" w:firstLine="480"/>
        <w:rPr>
          <w:rFonts w:cstheme="minorEastAsia"/>
        </w:rPr>
      </w:pPr>
      <w:r>
        <w:rPr>
          <w:rFonts w:cstheme="minorEastAsia" w:hint="eastAsia"/>
        </w:rPr>
        <w:t>POI</w:t>
      </w:r>
      <w:r>
        <w:rPr>
          <w:rFonts w:cstheme="minorEastAsia" w:hint="eastAsia"/>
        </w:rPr>
        <w:t>查询：用户可以设置查询条件，查询条件包括区域位置，</w:t>
      </w:r>
      <w:r>
        <w:rPr>
          <w:rFonts w:cstheme="minorEastAsia" w:hint="eastAsia"/>
        </w:rPr>
        <w:t>POI</w:t>
      </w:r>
      <w:r>
        <w:rPr>
          <w:rFonts w:cstheme="minorEastAsia" w:hint="eastAsia"/>
        </w:rPr>
        <w:t>关键字，评分等。查询信息包括位置信息，评分信息，评论信息。</w:t>
      </w:r>
    </w:p>
    <w:p w:rsidR="00B147D0" w:rsidRDefault="00F2373E" w:rsidP="00832015">
      <w:pPr>
        <w:ind w:firstLineChars="200" w:firstLine="480"/>
        <w:rPr>
          <w:rFonts w:cstheme="minorEastAsia"/>
        </w:rPr>
      </w:pPr>
      <w:r>
        <w:rPr>
          <w:rFonts w:cstheme="minorEastAsia" w:hint="eastAsia"/>
        </w:rPr>
        <w:t>POI</w:t>
      </w:r>
      <w:r>
        <w:rPr>
          <w:rFonts w:cstheme="minorEastAsia" w:hint="eastAsia"/>
        </w:rPr>
        <w:t>评分：用户进行签到行为后，可以对</w:t>
      </w:r>
      <w:r>
        <w:rPr>
          <w:rFonts w:cstheme="minorEastAsia" w:hint="eastAsia"/>
        </w:rPr>
        <w:t>POI</w:t>
      </w:r>
      <w:r>
        <w:rPr>
          <w:rFonts w:cstheme="minorEastAsia" w:hint="eastAsia"/>
        </w:rPr>
        <w:t>进行评论和评分，评分为五分制。</w:t>
      </w:r>
    </w:p>
    <w:p w:rsidR="00B147D0" w:rsidRDefault="00F2373E">
      <w:pPr>
        <w:ind w:firstLineChars="200" w:firstLine="480"/>
        <w:rPr>
          <w:rFonts w:cstheme="minorEastAsia"/>
        </w:rPr>
      </w:pPr>
      <w:r>
        <w:rPr>
          <w:rFonts w:cstheme="minorEastAsia" w:hint="eastAsia"/>
        </w:rPr>
        <w:t>签到：用户到达目标</w:t>
      </w:r>
      <w:r>
        <w:rPr>
          <w:rFonts w:cstheme="minorEastAsia" w:hint="eastAsia"/>
        </w:rPr>
        <w:t>POI</w:t>
      </w:r>
      <w:r>
        <w:rPr>
          <w:rFonts w:cstheme="minorEastAsia" w:hint="eastAsia"/>
        </w:rPr>
        <w:t>，进行签到行为，系统根据用户历史记录和当前位置，生成推荐列表。</w:t>
      </w:r>
    </w:p>
    <w:p w:rsidR="00B147D0" w:rsidRPr="000F141D" w:rsidRDefault="00F2373E" w:rsidP="000F141D">
      <w:pPr>
        <w:ind w:firstLineChars="200" w:firstLine="480"/>
        <w:rPr>
          <w:rFonts w:cstheme="minorEastAsia" w:hint="eastAsia"/>
        </w:rPr>
      </w:pPr>
      <w:r>
        <w:rPr>
          <w:rFonts w:cstheme="minorEastAsia" w:hint="eastAsia"/>
        </w:rPr>
        <w:t>路线查询：用户选择推荐列表中的推荐</w:t>
      </w:r>
      <w:r>
        <w:rPr>
          <w:rFonts w:cstheme="minorEastAsia" w:hint="eastAsia"/>
        </w:rPr>
        <w:t>POI</w:t>
      </w:r>
      <w:r>
        <w:rPr>
          <w:rFonts w:cstheme="minorEastAsia" w:hint="eastAsia"/>
        </w:rPr>
        <w:t>，或者自行搜寻</w:t>
      </w:r>
      <w:r>
        <w:rPr>
          <w:rFonts w:cstheme="minorEastAsia" w:hint="eastAsia"/>
        </w:rPr>
        <w:t>POI</w:t>
      </w:r>
      <w:r>
        <w:rPr>
          <w:rFonts w:cstheme="minorEastAsia" w:hint="eastAsia"/>
        </w:rPr>
        <w:t>时，系统会为用户推荐到达路线。</w:t>
      </w:r>
    </w:p>
    <w:p w:rsidR="00A36546" w:rsidRDefault="000F141D" w:rsidP="00160E5A">
      <w:pPr>
        <w:spacing w:line="240" w:lineRule="auto"/>
        <w:ind w:firstLineChars="200" w:firstLine="480"/>
        <w:jc w:val="center"/>
        <w:rPr>
          <w:rFonts w:hint="eastAsia"/>
        </w:rPr>
      </w:pPr>
      <w:r>
        <w:object w:dxaOrig="6330" w:dyaOrig="7921">
          <v:shape id="_x0000_i1033" type="#_x0000_t75" style="width:163.75pt;height:204.85pt" o:ole="">
            <v:imagedata r:id="rId55" o:title=""/>
          </v:shape>
          <o:OLEObject Type="Embed" ProgID="Visio.Drawing.15" ShapeID="_x0000_i1033" DrawAspect="Content" ObjectID="_1614105311" r:id="rId56"/>
        </w:object>
      </w:r>
    </w:p>
    <w:p w:rsidR="00B147D0" w:rsidRPr="0033218F" w:rsidRDefault="00F2373E" w:rsidP="0033218F">
      <w:pPr>
        <w:spacing w:line="240" w:lineRule="auto"/>
        <w:ind w:firstLine="200"/>
        <w:jc w:val="center"/>
        <w:rPr>
          <w:rFonts w:cstheme="minorEastAsia" w:hint="eastAsia"/>
        </w:rPr>
      </w:pPr>
      <w:r>
        <w:rPr>
          <w:rFonts w:cstheme="minorEastAsia" w:hint="eastAsia"/>
        </w:rPr>
        <w:t>图</w:t>
      </w:r>
      <w:r>
        <w:rPr>
          <w:rFonts w:cstheme="minorEastAsia" w:hint="eastAsia"/>
        </w:rPr>
        <w:t xml:space="preserve">4-2 </w:t>
      </w:r>
      <w:r>
        <w:rPr>
          <w:rFonts w:cstheme="minorEastAsia" w:hint="eastAsia"/>
        </w:rPr>
        <w:t>管理员用例图</w:t>
      </w:r>
    </w:p>
    <w:p w:rsidR="00B147D0" w:rsidRDefault="00F2373E">
      <w:pPr>
        <w:ind w:firstLineChars="200" w:firstLine="480"/>
        <w:rPr>
          <w:rFonts w:cstheme="minorEastAsia"/>
        </w:rPr>
      </w:pPr>
      <w:r>
        <w:rPr>
          <w:rFonts w:cstheme="minorEastAsia" w:hint="eastAsia"/>
        </w:rPr>
        <w:lastRenderedPageBreak/>
        <w:t>新增</w:t>
      </w:r>
      <w:r>
        <w:rPr>
          <w:rFonts w:cstheme="minorEastAsia" w:hint="eastAsia"/>
        </w:rPr>
        <w:t>POI</w:t>
      </w:r>
      <w:r>
        <w:rPr>
          <w:rFonts w:cstheme="minorEastAsia" w:hint="eastAsia"/>
        </w:rPr>
        <w:t>审核：对于用户添加的新</w:t>
      </w:r>
      <w:r>
        <w:rPr>
          <w:rFonts w:cstheme="minorEastAsia" w:hint="eastAsia"/>
        </w:rPr>
        <w:t>POI</w:t>
      </w:r>
      <w:r>
        <w:rPr>
          <w:rFonts w:cstheme="minorEastAsia" w:hint="eastAsia"/>
        </w:rPr>
        <w:t>进行审核工作，包括基本信息验证和</w:t>
      </w:r>
      <w:r>
        <w:rPr>
          <w:rFonts w:cstheme="minorEastAsia" w:hint="eastAsia"/>
        </w:rPr>
        <w:t>POI</w:t>
      </w:r>
      <w:r>
        <w:rPr>
          <w:rFonts w:cstheme="minorEastAsia" w:hint="eastAsia"/>
        </w:rPr>
        <w:t>合法性验证。</w:t>
      </w:r>
    </w:p>
    <w:p w:rsidR="00B147D0" w:rsidRDefault="00F2373E">
      <w:pPr>
        <w:ind w:firstLineChars="200" w:firstLine="480"/>
        <w:rPr>
          <w:rFonts w:cstheme="minorEastAsia"/>
        </w:rPr>
      </w:pPr>
      <w:r>
        <w:rPr>
          <w:rFonts w:cstheme="minorEastAsia" w:hint="eastAsia"/>
        </w:rPr>
        <w:t>POI</w:t>
      </w:r>
      <w:r>
        <w:rPr>
          <w:rFonts w:cstheme="minorEastAsia" w:hint="eastAsia"/>
        </w:rPr>
        <w:t>管理：可以对</w:t>
      </w:r>
      <w:r>
        <w:rPr>
          <w:rFonts w:cstheme="minorEastAsia" w:hint="eastAsia"/>
        </w:rPr>
        <w:t>POI</w:t>
      </w:r>
      <w:r>
        <w:rPr>
          <w:rFonts w:cstheme="minorEastAsia" w:hint="eastAsia"/>
        </w:rPr>
        <w:t>进行查询，修改，删除和添加操作。</w:t>
      </w:r>
    </w:p>
    <w:p w:rsidR="00B147D0" w:rsidRDefault="00A36546">
      <w:pPr>
        <w:ind w:firstLineChars="200" w:firstLine="480"/>
        <w:rPr>
          <w:rFonts w:cstheme="minorEastAsia"/>
        </w:rPr>
      </w:pPr>
      <w:r>
        <w:rPr>
          <w:rFonts w:cstheme="minorEastAsia" w:hint="eastAsia"/>
        </w:rPr>
        <w:t>用户</w:t>
      </w:r>
      <w:r w:rsidR="00F2373E">
        <w:rPr>
          <w:rFonts w:cstheme="minorEastAsia" w:hint="eastAsia"/>
        </w:rPr>
        <w:t>信息查询：可以对用户的基本信息进行查询工作，包括身份信息，账号信息等。</w:t>
      </w:r>
    </w:p>
    <w:p w:rsidR="00B147D0" w:rsidRDefault="00A36546">
      <w:pPr>
        <w:ind w:firstLineChars="200" w:firstLine="480"/>
        <w:rPr>
          <w:rFonts w:cstheme="minorEastAsia"/>
        </w:rPr>
      </w:pPr>
      <w:r>
        <w:rPr>
          <w:rFonts w:cstheme="minorEastAsia" w:hint="eastAsia"/>
        </w:rPr>
        <w:t>用户</w:t>
      </w:r>
      <w:r w:rsidR="00F2373E">
        <w:rPr>
          <w:rFonts w:cstheme="minorEastAsia" w:hint="eastAsia"/>
        </w:rPr>
        <w:t>轨迹查询：可以对用户进行轨迹跟踪。查询用户的所有签到数据，并图形化展示。</w:t>
      </w:r>
    </w:p>
    <w:p w:rsidR="00B147D0" w:rsidRDefault="00F2373E" w:rsidP="00FC6D36">
      <w:pPr>
        <w:pStyle w:val="2"/>
        <w:rPr>
          <w:rStyle w:val="20"/>
          <w:b/>
          <w:bCs/>
        </w:rPr>
      </w:pPr>
      <w:bookmarkStart w:id="44" w:name="_Toc3400206"/>
      <w:r>
        <w:rPr>
          <w:rStyle w:val="20"/>
          <w:rFonts w:hint="eastAsia"/>
          <w:b/>
          <w:bCs/>
        </w:rPr>
        <w:t>4.2</w:t>
      </w:r>
      <w:r w:rsidR="00E8734C">
        <w:rPr>
          <w:rStyle w:val="20"/>
          <w:b/>
          <w:bCs/>
        </w:rPr>
        <w:t xml:space="preserve"> </w:t>
      </w:r>
      <w:r>
        <w:rPr>
          <w:rStyle w:val="20"/>
          <w:rFonts w:hint="eastAsia"/>
          <w:b/>
          <w:bCs/>
        </w:rPr>
        <w:t>系统设计</w:t>
      </w:r>
      <w:bookmarkEnd w:id="44"/>
    </w:p>
    <w:p w:rsidR="00B147D0" w:rsidRDefault="00F2373E" w:rsidP="00FC6D36">
      <w:pPr>
        <w:pStyle w:val="3"/>
      </w:pPr>
      <w:bookmarkStart w:id="45" w:name="_Toc3400207"/>
      <w:r>
        <w:rPr>
          <w:rFonts w:hint="eastAsia"/>
        </w:rPr>
        <w:t xml:space="preserve">4.2.1 </w:t>
      </w:r>
      <w:r>
        <w:rPr>
          <w:rFonts w:hint="eastAsia"/>
        </w:rPr>
        <w:t>系统结构设计</w:t>
      </w:r>
      <w:bookmarkEnd w:id="45"/>
    </w:p>
    <w:p w:rsidR="00032712" w:rsidRDefault="00F2373E" w:rsidP="00032712">
      <w:pPr>
        <w:ind w:firstLineChars="200" w:firstLine="480"/>
        <w:rPr>
          <w:rFonts w:cstheme="minorEastAsia" w:hint="eastAsia"/>
        </w:rPr>
      </w:pPr>
      <w:r>
        <w:rPr>
          <w:rFonts w:cstheme="minorEastAsia" w:hint="eastAsia"/>
        </w:rPr>
        <w:t>商圈中连续</w:t>
      </w:r>
      <w:r>
        <w:rPr>
          <w:rFonts w:cstheme="minorEastAsia" w:hint="eastAsia"/>
        </w:rPr>
        <w:t>POI</w:t>
      </w:r>
      <w:r>
        <w:rPr>
          <w:rFonts w:cstheme="minorEastAsia" w:hint="eastAsia"/>
        </w:rPr>
        <w:t>推荐系统主要是收集用户的签到信息，根据用户的签到行为，为用户生成</w:t>
      </w:r>
      <w:r>
        <w:rPr>
          <w:rFonts w:cstheme="minorEastAsia" w:hint="eastAsia"/>
        </w:rPr>
        <w:t>POI</w:t>
      </w:r>
      <w:r>
        <w:rPr>
          <w:rFonts w:cstheme="minorEastAsia" w:hint="eastAsia"/>
        </w:rPr>
        <w:t>的推荐列表，提供在商圈中</w:t>
      </w:r>
      <w:r>
        <w:rPr>
          <w:rFonts w:cstheme="minorEastAsia" w:hint="eastAsia"/>
        </w:rPr>
        <w:t>POI</w:t>
      </w:r>
      <w:r>
        <w:rPr>
          <w:rFonts w:cstheme="minorEastAsia" w:hint="eastAsia"/>
        </w:rPr>
        <w:t>的转移建议。提升用户体验。根据需求分析文档，设计了用户管理、</w:t>
      </w:r>
      <w:r>
        <w:rPr>
          <w:rFonts w:cstheme="minorEastAsia" w:hint="eastAsia"/>
        </w:rPr>
        <w:t>POI</w:t>
      </w:r>
      <w:r>
        <w:rPr>
          <w:rFonts w:cstheme="minorEastAsia" w:hint="eastAsia"/>
        </w:rPr>
        <w:t>管理、用户签到和</w:t>
      </w:r>
      <w:r>
        <w:rPr>
          <w:rFonts w:cstheme="minorEastAsia" w:hint="eastAsia"/>
        </w:rPr>
        <w:t>POI</w:t>
      </w:r>
      <w:r>
        <w:rPr>
          <w:rFonts w:cstheme="minorEastAsia" w:hint="eastAsia"/>
        </w:rPr>
        <w:t>查询模块。系统的功能结构图如图</w:t>
      </w:r>
      <w:r>
        <w:rPr>
          <w:rFonts w:cstheme="minorEastAsia" w:hint="eastAsia"/>
        </w:rPr>
        <w:t>4-3</w:t>
      </w:r>
      <w:r>
        <w:rPr>
          <w:rFonts w:cstheme="minorEastAsia" w:hint="eastAsia"/>
        </w:rPr>
        <w:t>所示：</w:t>
      </w:r>
    </w:p>
    <w:p w:rsidR="00B147D0" w:rsidRDefault="00B147D0" w:rsidP="00160E5A">
      <w:pPr>
        <w:spacing w:line="240" w:lineRule="auto"/>
      </w:pPr>
    </w:p>
    <w:p w:rsidR="00032712" w:rsidRDefault="00032712" w:rsidP="00160E5A">
      <w:pPr>
        <w:spacing w:line="240" w:lineRule="auto"/>
        <w:rPr>
          <w:rFonts w:hint="eastAsia"/>
        </w:rPr>
      </w:pPr>
      <w:r>
        <w:object w:dxaOrig="13425" w:dyaOrig="9331">
          <v:shape id="_x0000_i1045" type="#_x0000_t75" style="width:414.75pt;height:288.5pt" o:ole="">
            <v:imagedata r:id="rId57" o:title=""/>
          </v:shape>
          <o:OLEObject Type="Embed" ProgID="Visio.Drawing.15" ShapeID="_x0000_i1045" DrawAspect="Content" ObjectID="_1614105312" r:id="rId58"/>
        </w:object>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 xml:space="preserve">4-3 </w:t>
      </w:r>
      <w:r>
        <w:rPr>
          <w:rFonts w:cstheme="minorEastAsia" w:hint="eastAsia"/>
        </w:rPr>
        <w:t>功能结构图</w:t>
      </w:r>
    </w:p>
    <w:p w:rsidR="00B147D0" w:rsidRDefault="00B147D0">
      <w:pPr>
        <w:ind w:firstLine="480"/>
        <w:jc w:val="center"/>
      </w:pPr>
    </w:p>
    <w:p w:rsidR="00B147D0" w:rsidRDefault="00F2373E">
      <w:pPr>
        <w:ind w:firstLineChars="200" w:firstLine="480"/>
        <w:rPr>
          <w:rFonts w:cstheme="minorEastAsia"/>
        </w:rPr>
      </w:pPr>
      <w:r>
        <w:rPr>
          <w:rFonts w:cstheme="minorEastAsia" w:hint="eastAsia"/>
        </w:rPr>
        <w:t>系统架构如图</w:t>
      </w:r>
      <w:r>
        <w:rPr>
          <w:rFonts w:cstheme="minorEastAsia" w:hint="eastAsia"/>
        </w:rPr>
        <w:t>4-4</w:t>
      </w:r>
      <w:r>
        <w:rPr>
          <w:rFonts w:cstheme="minorEastAsia" w:hint="eastAsia"/>
        </w:rPr>
        <w:t>所示，商圈中连续</w:t>
      </w:r>
      <w:r>
        <w:rPr>
          <w:rFonts w:cstheme="minorEastAsia" w:hint="eastAsia"/>
        </w:rPr>
        <w:t>POI</w:t>
      </w:r>
      <w:r>
        <w:rPr>
          <w:rFonts w:cstheme="minorEastAsia" w:hint="eastAsia"/>
        </w:rPr>
        <w:t>推荐系统包括客户端和管理端两个</w:t>
      </w:r>
      <w:r>
        <w:rPr>
          <w:rFonts w:cstheme="minorEastAsia" w:hint="eastAsia"/>
        </w:rPr>
        <w:lastRenderedPageBreak/>
        <w:t>终端。客户端服务于用户，对于用户而言，可以在客户端完成对</w:t>
      </w:r>
      <w:r>
        <w:rPr>
          <w:rFonts w:cstheme="minorEastAsia" w:hint="eastAsia"/>
        </w:rPr>
        <w:t>POI</w:t>
      </w:r>
      <w:r>
        <w:rPr>
          <w:rFonts w:cstheme="minorEastAsia" w:hint="eastAsia"/>
        </w:rPr>
        <w:t>的查询和签到行为。系统可以根据用户的签到行为，为用户生成</w:t>
      </w:r>
      <w:r>
        <w:rPr>
          <w:rFonts w:cstheme="minorEastAsia" w:hint="eastAsia"/>
        </w:rPr>
        <w:t>POI</w:t>
      </w:r>
      <w:r>
        <w:rPr>
          <w:rFonts w:cstheme="minorEastAsia" w:hint="eastAsia"/>
        </w:rPr>
        <w:t>推荐列表。管理</w:t>
      </w:r>
      <w:proofErr w:type="gramStart"/>
      <w:r>
        <w:rPr>
          <w:rFonts w:cstheme="minorEastAsia" w:hint="eastAsia"/>
        </w:rPr>
        <w:t>端服务</w:t>
      </w:r>
      <w:proofErr w:type="gramEnd"/>
      <w:r>
        <w:rPr>
          <w:rFonts w:cstheme="minorEastAsia" w:hint="eastAsia"/>
        </w:rPr>
        <w:t>于管理员，帮助管理员完成</w:t>
      </w:r>
      <w:r>
        <w:rPr>
          <w:rFonts w:cstheme="minorEastAsia" w:hint="eastAsia"/>
        </w:rPr>
        <w:t>POI</w:t>
      </w:r>
      <w:r>
        <w:rPr>
          <w:rFonts w:cstheme="minorEastAsia" w:hint="eastAsia"/>
        </w:rPr>
        <w:t>的管理，包括</w:t>
      </w:r>
      <w:r>
        <w:rPr>
          <w:rFonts w:cstheme="minorEastAsia" w:hint="eastAsia"/>
        </w:rPr>
        <w:t>POI</w:t>
      </w:r>
      <w:r>
        <w:rPr>
          <w:rFonts w:cstheme="minorEastAsia" w:hint="eastAsia"/>
        </w:rPr>
        <w:t>的添加和审核工作。</w:t>
      </w:r>
    </w:p>
    <w:p w:rsidR="00B147D0" w:rsidRDefault="00B147D0" w:rsidP="00160E5A">
      <w:pPr>
        <w:spacing w:line="240" w:lineRule="auto"/>
      </w:pPr>
    </w:p>
    <w:p w:rsidR="00DD7161" w:rsidRDefault="00DD7161" w:rsidP="00160E5A">
      <w:pPr>
        <w:spacing w:line="240" w:lineRule="auto"/>
        <w:rPr>
          <w:rFonts w:hint="eastAsia"/>
        </w:rPr>
      </w:pPr>
      <w:r>
        <w:object w:dxaOrig="13530" w:dyaOrig="7245">
          <v:shape id="_x0000_i1047" type="#_x0000_t75" style="width:414.75pt;height:222.1pt" o:ole="">
            <v:imagedata r:id="rId59" o:title=""/>
          </v:shape>
          <o:OLEObject Type="Embed" ProgID="Visio.Drawing.15" ShapeID="_x0000_i1047" DrawAspect="Content" ObjectID="_1614105313" r:id="rId60"/>
        </w:object>
      </w:r>
    </w:p>
    <w:p w:rsidR="00B147D0" w:rsidRDefault="00F2373E" w:rsidP="00160E5A">
      <w:pPr>
        <w:spacing w:line="240" w:lineRule="auto"/>
        <w:ind w:firstLine="482"/>
        <w:jc w:val="center"/>
        <w:rPr>
          <w:rFonts w:cstheme="minorEastAsia"/>
        </w:rPr>
      </w:pPr>
      <w:r>
        <w:rPr>
          <w:rFonts w:cstheme="minorEastAsia" w:hint="eastAsia"/>
        </w:rPr>
        <w:t>图</w:t>
      </w:r>
      <w:r>
        <w:rPr>
          <w:rFonts w:cstheme="minorEastAsia" w:hint="eastAsia"/>
        </w:rPr>
        <w:t xml:space="preserve">4-4 </w:t>
      </w:r>
      <w:r>
        <w:rPr>
          <w:rFonts w:cstheme="minorEastAsia" w:hint="eastAsia"/>
        </w:rPr>
        <w:t>系统架构图</w:t>
      </w:r>
    </w:p>
    <w:p w:rsidR="00B147D0" w:rsidRDefault="00F2373E" w:rsidP="00FC6D36">
      <w:pPr>
        <w:pStyle w:val="3"/>
      </w:pPr>
      <w:bookmarkStart w:id="46" w:name="_Toc3400208"/>
      <w:r>
        <w:rPr>
          <w:rFonts w:hint="eastAsia"/>
        </w:rPr>
        <w:t xml:space="preserve">4.2.2 </w:t>
      </w:r>
      <w:r>
        <w:rPr>
          <w:rFonts w:hint="eastAsia"/>
        </w:rPr>
        <w:t>系统初始化</w:t>
      </w:r>
      <w:bookmarkEnd w:id="46"/>
    </w:p>
    <w:p w:rsidR="00B147D0" w:rsidRDefault="00F2373E" w:rsidP="00FC6D36">
      <w:pPr>
        <w:pStyle w:val="4"/>
      </w:pPr>
      <w:r>
        <w:rPr>
          <w:rFonts w:hint="eastAsia"/>
        </w:rPr>
        <w:t xml:space="preserve">4.2.2.1 </w:t>
      </w:r>
      <w:r>
        <w:rPr>
          <w:rFonts w:hint="eastAsia"/>
        </w:rPr>
        <w:t>冷启动问题</w:t>
      </w:r>
    </w:p>
    <w:p w:rsidR="00B147D0" w:rsidRDefault="00F2373E">
      <w:pPr>
        <w:ind w:firstLineChars="200" w:firstLine="480"/>
        <w:rPr>
          <w:rFonts w:cstheme="minorEastAsia"/>
        </w:rPr>
      </w:pPr>
      <w:r>
        <w:rPr>
          <w:rFonts w:cstheme="minorEastAsia" w:hint="eastAsia"/>
        </w:rPr>
        <w:t>当新用户进入系统，或者新</w:t>
      </w:r>
      <w:r>
        <w:rPr>
          <w:rFonts w:cstheme="minorEastAsia" w:hint="eastAsia"/>
        </w:rPr>
        <w:t>POI</w:t>
      </w:r>
      <w:r>
        <w:rPr>
          <w:rFonts w:cstheme="minorEastAsia" w:hint="eastAsia"/>
        </w:rPr>
        <w:t>添加</w:t>
      </w:r>
      <w:proofErr w:type="gramStart"/>
      <w:r>
        <w:rPr>
          <w:rFonts w:cstheme="minorEastAsia" w:hint="eastAsia"/>
        </w:rPr>
        <w:t>进系统</w:t>
      </w:r>
      <w:proofErr w:type="gramEnd"/>
      <w:r>
        <w:rPr>
          <w:rFonts w:cstheme="minorEastAsia" w:hint="eastAsia"/>
        </w:rPr>
        <w:t>时，系统存在冷启动问题，分别为系统冷启动，用户冷启动，以及</w:t>
      </w:r>
      <w:r>
        <w:rPr>
          <w:rFonts w:cstheme="minorEastAsia" w:hint="eastAsia"/>
        </w:rPr>
        <w:t>POI</w:t>
      </w:r>
      <w:r>
        <w:rPr>
          <w:rFonts w:cstheme="minorEastAsia" w:hint="eastAsia"/>
        </w:rPr>
        <w:t>冷启动。</w:t>
      </w:r>
    </w:p>
    <w:p w:rsidR="00B147D0" w:rsidRDefault="00F2373E">
      <w:pPr>
        <w:ind w:firstLineChars="200" w:firstLine="480"/>
        <w:rPr>
          <w:rFonts w:cstheme="minorEastAsia"/>
        </w:rPr>
      </w:pPr>
      <w:r>
        <w:rPr>
          <w:rFonts w:cstheme="minorEastAsia" w:hint="eastAsia"/>
        </w:rPr>
        <w:t>系统冷启动：系统最开始状态，没有用户的签到行为，采用非个性化推荐，根据用户的签到位置，根据第二章提出网格思想，找出所有的临近网格中的</w:t>
      </w:r>
      <w:r>
        <w:rPr>
          <w:rFonts w:cstheme="minorEastAsia" w:hint="eastAsia"/>
        </w:rPr>
        <w:t>POI</w:t>
      </w:r>
      <w:r>
        <w:rPr>
          <w:rFonts w:cstheme="minorEastAsia" w:hint="eastAsia"/>
        </w:rPr>
        <w:t>，然后按照</w:t>
      </w:r>
      <w:r>
        <w:rPr>
          <w:rFonts w:cstheme="minorEastAsia" w:hint="eastAsia"/>
        </w:rPr>
        <w:t>POI</w:t>
      </w:r>
      <w:r>
        <w:rPr>
          <w:rFonts w:cstheme="minorEastAsia" w:hint="eastAsia"/>
        </w:rPr>
        <w:t>的评分和用户标签，完成推荐列表。</w:t>
      </w:r>
    </w:p>
    <w:p w:rsidR="00B147D0" w:rsidRDefault="00F2373E">
      <w:pPr>
        <w:ind w:firstLineChars="200" w:firstLine="480"/>
        <w:rPr>
          <w:rFonts w:cstheme="minorEastAsia"/>
        </w:rPr>
      </w:pPr>
      <w:r>
        <w:rPr>
          <w:rFonts w:cstheme="minorEastAsia" w:hint="eastAsia"/>
        </w:rPr>
        <w:t>用户冷启动问题：新用户在没有历史签到数据的情况下，无法根据协同过滤计算出用户偏好，只能根据用户的当前签到位置，计算出区域影响和</w:t>
      </w:r>
      <w:r>
        <w:rPr>
          <w:rFonts w:cstheme="minorEastAsia" w:hint="eastAsia"/>
        </w:rPr>
        <w:t>POI</w:t>
      </w:r>
      <w:r>
        <w:rPr>
          <w:rFonts w:cstheme="minorEastAsia" w:hint="eastAsia"/>
        </w:rPr>
        <w:t>之间的连续过度影响，这里的用户偏好，我们根据用户的注册信息建立用户特征模型。同性别，同年龄段，同标签用户，往往具有相似的兴趣爱好。</w:t>
      </w:r>
    </w:p>
    <w:p w:rsidR="00B147D0" w:rsidRDefault="00F2373E">
      <w:pPr>
        <w:ind w:firstLineChars="200" w:firstLine="480"/>
        <w:rPr>
          <w:rFonts w:cstheme="minorEastAsia"/>
        </w:rPr>
      </w:pPr>
      <w:r>
        <w:rPr>
          <w:rFonts w:cstheme="minorEastAsia" w:hint="eastAsia"/>
        </w:rPr>
        <w:t>POI</w:t>
      </w:r>
      <w:r>
        <w:rPr>
          <w:rFonts w:cstheme="minorEastAsia" w:hint="eastAsia"/>
        </w:rPr>
        <w:t>冷启动：对于新添加的</w:t>
      </w:r>
      <w:r>
        <w:rPr>
          <w:rFonts w:cstheme="minorEastAsia" w:hint="eastAsia"/>
        </w:rPr>
        <w:t>POI</w:t>
      </w:r>
      <w:r>
        <w:rPr>
          <w:rFonts w:cstheme="minorEastAsia" w:hint="eastAsia"/>
        </w:rPr>
        <w:t>，用户的历史签到数据往往无法覆盖，这里根据</w:t>
      </w:r>
      <w:r>
        <w:rPr>
          <w:rFonts w:cstheme="minorEastAsia" w:hint="eastAsia"/>
        </w:rPr>
        <w:t>POI</w:t>
      </w:r>
      <w:r>
        <w:rPr>
          <w:rFonts w:cstheme="minorEastAsia" w:hint="eastAsia"/>
        </w:rPr>
        <w:t>标签与用户标签，直接添加到用户的推荐列表中，对于每个用户而言，所有的新</w:t>
      </w:r>
      <w:r>
        <w:rPr>
          <w:rFonts w:cstheme="minorEastAsia" w:hint="eastAsia"/>
        </w:rPr>
        <w:t>POI</w:t>
      </w:r>
      <w:r>
        <w:rPr>
          <w:rFonts w:cstheme="minorEastAsia" w:hint="eastAsia"/>
        </w:rPr>
        <w:t>都有且只有一次冷启动机会。</w:t>
      </w:r>
    </w:p>
    <w:p w:rsidR="00B147D0" w:rsidRDefault="00F2373E">
      <w:pPr>
        <w:ind w:firstLineChars="200" w:firstLine="480"/>
        <w:rPr>
          <w:rFonts w:cstheme="minorEastAsia"/>
        </w:rPr>
      </w:pPr>
      <w:r>
        <w:rPr>
          <w:rFonts w:cstheme="minorEastAsia" w:hint="eastAsia"/>
        </w:rPr>
        <w:t>对于冷启动问题，我们引入标签体系，为每个用户添加个性化标签，同样的，为每个</w:t>
      </w:r>
      <w:r>
        <w:rPr>
          <w:rFonts w:cstheme="minorEastAsia" w:hint="eastAsia"/>
        </w:rPr>
        <w:t>POI</w:t>
      </w:r>
      <w:r>
        <w:rPr>
          <w:rFonts w:cstheme="minorEastAsia" w:hint="eastAsia"/>
        </w:rPr>
        <w:t>添加标签。</w:t>
      </w:r>
    </w:p>
    <w:p w:rsidR="00B147D0" w:rsidRDefault="00B147D0" w:rsidP="00473431">
      <w:pPr>
        <w:spacing w:line="240" w:lineRule="auto"/>
      </w:pPr>
    </w:p>
    <w:p w:rsidR="00473431" w:rsidRDefault="00473431" w:rsidP="00922B34">
      <w:pPr>
        <w:spacing w:line="240" w:lineRule="auto"/>
        <w:ind w:firstLine="482"/>
        <w:jc w:val="center"/>
        <w:rPr>
          <w:rFonts w:hint="eastAsia"/>
        </w:rPr>
      </w:pPr>
      <w:r>
        <w:object w:dxaOrig="7741" w:dyaOrig="6571">
          <v:shape id="_x0000_i1049" type="#_x0000_t75" style="width:294.6pt;height:250.5pt" o:ole="">
            <v:imagedata r:id="rId61" o:title=""/>
          </v:shape>
          <o:OLEObject Type="Embed" ProgID="Visio.Drawing.15" ShapeID="_x0000_i1049" DrawAspect="Content" ObjectID="_1614105314" r:id="rId62"/>
        </w:object>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 xml:space="preserve">4-5 </w:t>
      </w:r>
      <w:r>
        <w:rPr>
          <w:rFonts w:cstheme="minorEastAsia" w:hint="eastAsia"/>
        </w:rPr>
        <w:t>用户标签图</w:t>
      </w:r>
    </w:p>
    <w:p w:rsidR="00B147D0" w:rsidRDefault="00B147D0">
      <w:pPr>
        <w:ind w:firstLineChars="200" w:firstLine="480"/>
      </w:pPr>
    </w:p>
    <w:p w:rsidR="00B147D0" w:rsidRPr="00661D29" w:rsidRDefault="00F2373E" w:rsidP="00661D29">
      <w:pPr>
        <w:ind w:firstLineChars="200" w:firstLine="480"/>
        <w:rPr>
          <w:rFonts w:cstheme="minorEastAsia"/>
        </w:rPr>
      </w:pPr>
      <w:r>
        <w:rPr>
          <w:rFonts w:cstheme="minorEastAsia" w:hint="eastAsia"/>
        </w:rPr>
        <w:t>用户注册时，可以为自己贴上标签，包括科技宅，二次元，文艺青年，吃货，旅游达人，夜猫子等。方便系统为用户建模模型。在无历史签到数据的情况下，为用户实现推荐。</w:t>
      </w:r>
    </w:p>
    <w:p w:rsidR="00B147D0" w:rsidRDefault="00B147D0" w:rsidP="00922B34">
      <w:pPr>
        <w:spacing w:line="240" w:lineRule="auto"/>
        <w:ind w:firstLine="482"/>
        <w:jc w:val="center"/>
      </w:pPr>
    </w:p>
    <w:p w:rsidR="00561C18" w:rsidRDefault="00561C18" w:rsidP="00922B34">
      <w:pPr>
        <w:spacing w:line="240" w:lineRule="auto"/>
        <w:ind w:firstLine="482"/>
        <w:jc w:val="center"/>
        <w:rPr>
          <w:rFonts w:hint="eastAsia"/>
        </w:rPr>
      </w:pPr>
      <w:r>
        <w:object w:dxaOrig="8566" w:dyaOrig="4005">
          <v:shape id="_x0000_i1052" type="#_x0000_t75" style="width:325.5pt;height:152.6pt" o:ole="">
            <v:imagedata r:id="rId63" o:title=""/>
          </v:shape>
          <o:OLEObject Type="Embed" ProgID="Visio.Drawing.15" ShapeID="_x0000_i1052" DrawAspect="Content" ObjectID="_1614105315" r:id="rId64"/>
        </w:object>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 xml:space="preserve">4-6 </w:t>
      </w:r>
      <w:r>
        <w:rPr>
          <w:rFonts w:cstheme="minorEastAsia" w:hint="eastAsia"/>
        </w:rPr>
        <w:t>吃货标签映射关系</w:t>
      </w:r>
    </w:p>
    <w:p w:rsidR="00B147D0" w:rsidRDefault="00B147D0">
      <w:pPr>
        <w:ind w:firstLine="480"/>
      </w:pPr>
    </w:p>
    <w:p w:rsidR="00B147D0" w:rsidRDefault="00B147D0" w:rsidP="00922B34">
      <w:pPr>
        <w:spacing w:line="240" w:lineRule="auto"/>
        <w:jc w:val="center"/>
      </w:pPr>
    </w:p>
    <w:p w:rsidR="00561C18" w:rsidRDefault="00561C18" w:rsidP="00922B34">
      <w:pPr>
        <w:spacing w:line="240" w:lineRule="auto"/>
        <w:jc w:val="center"/>
        <w:rPr>
          <w:rFonts w:hint="eastAsia"/>
        </w:rPr>
      </w:pPr>
      <w:r>
        <w:object w:dxaOrig="10935" w:dyaOrig="4620">
          <v:shape id="_x0000_i1056" type="#_x0000_t75" style="width:316.4pt;height:133.35pt" o:ole="">
            <v:imagedata r:id="rId65" o:title=""/>
          </v:shape>
          <o:OLEObject Type="Embed" ProgID="Visio.Drawing.15" ShapeID="_x0000_i1056" DrawAspect="Content" ObjectID="_1614105316" r:id="rId66"/>
        </w:object>
      </w:r>
    </w:p>
    <w:p w:rsidR="00B147D0" w:rsidRPr="00661D29" w:rsidRDefault="00F2373E" w:rsidP="00661D29">
      <w:pPr>
        <w:spacing w:line="240" w:lineRule="auto"/>
        <w:ind w:firstLine="482"/>
        <w:jc w:val="center"/>
        <w:rPr>
          <w:rFonts w:cstheme="minorEastAsia"/>
        </w:rPr>
      </w:pPr>
      <w:r>
        <w:rPr>
          <w:rFonts w:cstheme="minorEastAsia" w:hint="eastAsia"/>
        </w:rPr>
        <w:t>图</w:t>
      </w:r>
      <w:r>
        <w:rPr>
          <w:rFonts w:cstheme="minorEastAsia" w:hint="eastAsia"/>
        </w:rPr>
        <w:t xml:space="preserve">4-7 </w:t>
      </w:r>
      <w:r>
        <w:rPr>
          <w:rFonts w:cstheme="minorEastAsia" w:hint="eastAsia"/>
        </w:rPr>
        <w:t>文艺青年标签映射关系</w:t>
      </w:r>
    </w:p>
    <w:p w:rsidR="00B147D0" w:rsidRDefault="00F2373E">
      <w:pPr>
        <w:ind w:firstLineChars="200" w:firstLine="480"/>
        <w:rPr>
          <w:rFonts w:cstheme="minorEastAsia"/>
        </w:rPr>
      </w:pPr>
      <w:r>
        <w:rPr>
          <w:rFonts w:cstheme="minorEastAsia" w:hint="eastAsia"/>
        </w:rPr>
        <w:t>POI</w:t>
      </w:r>
      <w:r>
        <w:rPr>
          <w:rFonts w:cstheme="minorEastAsia" w:hint="eastAsia"/>
        </w:rPr>
        <w:t>标签：用户在创建新</w:t>
      </w:r>
      <w:r>
        <w:rPr>
          <w:rFonts w:cstheme="minorEastAsia" w:hint="eastAsia"/>
        </w:rPr>
        <w:t>POI</w:t>
      </w:r>
      <w:r>
        <w:rPr>
          <w:rFonts w:cstheme="minorEastAsia" w:hint="eastAsia"/>
        </w:rPr>
        <w:t>时，会添加</w:t>
      </w:r>
      <w:r>
        <w:rPr>
          <w:rFonts w:cstheme="minorEastAsia" w:hint="eastAsia"/>
        </w:rPr>
        <w:t>POI</w:t>
      </w:r>
      <w:r>
        <w:rPr>
          <w:rFonts w:cstheme="minorEastAsia" w:hint="eastAsia"/>
        </w:rPr>
        <w:t>类型，例如武汉街道口新开了</w:t>
      </w:r>
      <w:proofErr w:type="gramStart"/>
      <w:r>
        <w:rPr>
          <w:rFonts w:cstheme="minorEastAsia" w:hint="eastAsia"/>
        </w:rPr>
        <w:t>一</w:t>
      </w:r>
      <w:proofErr w:type="gramEnd"/>
      <w:r>
        <w:rPr>
          <w:rFonts w:cstheme="minorEastAsia" w:hint="eastAsia"/>
        </w:rPr>
        <w:t>家鸭血粉丝店，对于系统而言，这里是一个新</w:t>
      </w:r>
      <w:r>
        <w:rPr>
          <w:rFonts w:cstheme="minorEastAsia" w:hint="eastAsia"/>
        </w:rPr>
        <w:t>POI</w:t>
      </w:r>
      <w:r>
        <w:rPr>
          <w:rFonts w:cstheme="minorEastAsia" w:hint="eastAsia"/>
        </w:rPr>
        <w:t>，用户无法进行签到行为，此时用户可以选择新</w:t>
      </w:r>
      <w:r>
        <w:rPr>
          <w:rFonts w:cstheme="minorEastAsia" w:hint="eastAsia"/>
        </w:rPr>
        <w:t>POI</w:t>
      </w:r>
      <w:r>
        <w:rPr>
          <w:rFonts w:cstheme="minorEastAsia" w:hint="eastAsia"/>
        </w:rPr>
        <w:t>的添加，这里除了对</w:t>
      </w:r>
      <w:r>
        <w:rPr>
          <w:rFonts w:cstheme="minorEastAsia" w:hint="eastAsia"/>
        </w:rPr>
        <w:t>POI</w:t>
      </w:r>
      <w:r>
        <w:rPr>
          <w:rFonts w:cstheme="minorEastAsia" w:hint="eastAsia"/>
        </w:rPr>
        <w:t>进行简单描述以外，也要为</w:t>
      </w:r>
      <w:r>
        <w:rPr>
          <w:rFonts w:cstheme="minorEastAsia" w:hint="eastAsia"/>
        </w:rPr>
        <w:t>POI</w:t>
      </w:r>
      <w:r>
        <w:rPr>
          <w:rFonts w:cstheme="minorEastAsia" w:hint="eastAsia"/>
        </w:rPr>
        <w:t>贴上标签。</w:t>
      </w:r>
    </w:p>
    <w:p w:rsidR="00B147D0" w:rsidRDefault="00F2373E" w:rsidP="00FC6D36">
      <w:pPr>
        <w:pStyle w:val="4"/>
      </w:pPr>
      <w:r>
        <w:rPr>
          <w:rFonts w:hint="eastAsia"/>
        </w:rPr>
        <w:t xml:space="preserve">4.2.2.2 </w:t>
      </w:r>
      <w:r>
        <w:rPr>
          <w:rFonts w:hint="eastAsia"/>
        </w:rPr>
        <w:t>用户偏好的获取</w:t>
      </w:r>
    </w:p>
    <w:p w:rsidR="00B147D0" w:rsidRDefault="00F2373E">
      <w:pPr>
        <w:ind w:firstLineChars="200" w:firstLine="480"/>
      </w:pPr>
      <w:r>
        <w:rPr>
          <w:rFonts w:cstheme="minorEastAsia" w:hint="eastAsia"/>
        </w:rPr>
        <w:t>对于用户的签到而言，用户的签到行为，无法表示用户对于</w:t>
      </w:r>
      <w:r>
        <w:rPr>
          <w:rFonts w:cstheme="minorEastAsia" w:hint="eastAsia"/>
        </w:rPr>
        <w:t>POI</w:t>
      </w:r>
      <w:r>
        <w:rPr>
          <w:rFonts w:cstheme="minorEastAsia" w:hint="eastAsia"/>
        </w:rPr>
        <w:t>的偏好信息，也就是说，不能简单的根据用户的签到与否，来得出用户对于</w:t>
      </w:r>
      <w:r>
        <w:rPr>
          <w:rFonts w:cstheme="minorEastAsia" w:hint="eastAsia"/>
        </w:rPr>
        <w:t>POI</w:t>
      </w:r>
      <w:r>
        <w:rPr>
          <w:rFonts w:cstheme="minorEastAsia" w:hint="eastAsia"/>
        </w:rPr>
        <w:t>的喜好问题，这里，我们对模型进行改进，引入评分信息，用户对于自己的签到位置，可以发布自己的态度。</w:t>
      </w:r>
    </w:p>
    <w:p w:rsidR="00B147D0" w:rsidRDefault="00F2373E" w:rsidP="00FC6D36">
      <w:pPr>
        <w:pStyle w:val="3"/>
      </w:pPr>
      <w:bookmarkStart w:id="47" w:name="_Toc3400209"/>
      <w:r>
        <w:rPr>
          <w:rFonts w:hint="eastAsia"/>
        </w:rPr>
        <w:t>4.2.3</w:t>
      </w:r>
      <w:r>
        <w:rPr>
          <w:rFonts w:hint="eastAsia"/>
        </w:rPr>
        <w:t>数据库设计</w:t>
      </w:r>
      <w:bookmarkEnd w:id="47"/>
    </w:p>
    <w:p w:rsidR="00B147D0" w:rsidRDefault="00F2373E">
      <w:pPr>
        <w:ind w:firstLineChars="200" w:firstLine="480"/>
        <w:rPr>
          <w:rFonts w:cstheme="minorEastAsia"/>
        </w:rPr>
      </w:pPr>
      <w:r>
        <w:rPr>
          <w:rFonts w:cstheme="minorEastAsia" w:hint="eastAsia"/>
        </w:rPr>
        <w:t>数据库的实体</w:t>
      </w:r>
      <w:r>
        <w:rPr>
          <w:rFonts w:cstheme="minorEastAsia" w:hint="eastAsia"/>
        </w:rPr>
        <w:t>-</w:t>
      </w:r>
      <w:r>
        <w:rPr>
          <w:rFonts w:cstheme="minorEastAsia" w:hint="eastAsia"/>
        </w:rPr>
        <w:t>联系如图</w:t>
      </w:r>
      <w:r>
        <w:rPr>
          <w:rFonts w:cstheme="minorEastAsia" w:hint="eastAsia"/>
        </w:rPr>
        <w:t>4-8</w:t>
      </w:r>
      <w:r>
        <w:rPr>
          <w:rFonts w:cstheme="minorEastAsia" w:hint="eastAsia"/>
        </w:rPr>
        <w:t>所示：</w:t>
      </w:r>
    </w:p>
    <w:p w:rsidR="00B147D0" w:rsidRDefault="00B147D0" w:rsidP="007C682F">
      <w:pPr>
        <w:spacing w:line="240" w:lineRule="auto"/>
        <w:jc w:val="center"/>
      </w:pPr>
    </w:p>
    <w:p w:rsidR="004336CE" w:rsidRDefault="004336CE" w:rsidP="007C682F">
      <w:pPr>
        <w:spacing w:line="240" w:lineRule="auto"/>
        <w:jc w:val="center"/>
        <w:rPr>
          <w:rFonts w:hint="eastAsia"/>
        </w:rPr>
      </w:pPr>
      <w:r>
        <w:object w:dxaOrig="19366" w:dyaOrig="14610">
          <v:shape id="_x0000_i1059" type="#_x0000_t75" style="width:358.5pt;height:270.25pt" o:ole="">
            <v:imagedata r:id="rId67" o:title=""/>
          </v:shape>
          <o:OLEObject Type="Embed" ProgID="Visio.Drawing.15" ShapeID="_x0000_i1059" DrawAspect="Content" ObjectID="_1614105317" r:id="rId68"/>
        </w:object>
      </w:r>
    </w:p>
    <w:p w:rsidR="00B147D0" w:rsidRDefault="00F2373E" w:rsidP="007C682F">
      <w:pPr>
        <w:spacing w:line="240" w:lineRule="auto"/>
        <w:ind w:firstLine="482"/>
        <w:jc w:val="center"/>
        <w:rPr>
          <w:rFonts w:cstheme="minorEastAsia"/>
        </w:rPr>
      </w:pPr>
      <w:r>
        <w:rPr>
          <w:rFonts w:cstheme="minorEastAsia" w:hint="eastAsia"/>
        </w:rPr>
        <w:t>图</w:t>
      </w:r>
      <w:r>
        <w:rPr>
          <w:rFonts w:cstheme="minorEastAsia" w:hint="eastAsia"/>
        </w:rPr>
        <w:t>4-8 E-R</w:t>
      </w:r>
      <w:r>
        <w:rPr>
          <w:rFonts w:cstheme="minorEastAsia" w:hint="eastAsia"/>
        </w:rPr>
        <w:t>图</w:t>
      </w:r>
    </w:p>
    <w:p w:rsidR="00B147D0" w:rsidRDefault="00B147D0">
      <w:pPr>
        <w:ind w:firstLine="480"/>
        <w:jc w:val="left"/>
        <w:rPr>
          <w:rFonts w:cstheme="minorEastAsia"/>
        </w:rPr>
      </w:pPr>
    </w:p>
    <w:p w:rsidR="00B147D0" w:rsidRDefault="00F2373E">
      <w:pPr>
        <w:ind w:firstLineChars="200" w:firstLine="480"/>
        <w:jc w:val="left"/>
        <w:rPr>
          <w:rFonts w:cstheme="minorEastAsia"/>
        </w:rPr>
      </w:pPr>
      <w:r>
        <w:rPr>
          <w:rFonts w:cstheme="minorEastAsia" w:hint="eastAsia"/>
        </w:rPr>
        <w:t>数据库共包含五张表，分别是用户信息表，</w:t>
      </w:r>
      <w:r>
        <w:rPr>
          <w:rFonts w:cstheme="minorEastAsia" w:hint="eastAsia"/>
        </w:rPr>
        <w:t>POI</w:t>
      </w:r>
      <w:r>
        <w:rPr>
          <w:rFonts w:cstheme="minorEastAsia" w:hint="eastAsia"/>
        </w:rPr>
        <w:t>信息表，用户签到表，</w:t>
      </w:r>
      <w:r>
        <w:rPr>
          <w:rFonts w:cstheme="minorEastAsia" w:hint="eastAsia"/>
        </w:rPr>
        <w:t>POI</w:t>
      </w:r>
      <w:r>
        <w:rPr>
          <w:rFonts w:cstheme="minorEastAsia" w:hint="eastAsia"/>
        </w:rPr>
        <w:t>标签表和用户标签表。</w:t>
      </w:r>
    </w:p>
    <w:p w:rsidR="00B147D0" w:rsidRDefault="00F2373E">
      <w:pPr>
        <w:ind w:firstLineChars="200" w:firstLine="480"/>
        <w:jc w:val="left"/>
        <w:rPr>
          <w:rFonts w:cstheme="minorEastAsia"/>
        </w:rPr>
      </w:pPr>
      <w:r>
        <w:rPr>
          <w:rFonts w:cstheme="minorEastAsia" w:hint="eastAsia"/>
        </w:rPr>
        <w:t>1</w:t>
      </w:r>
      <w:r>
        <w:rPr>
          <w:rFonts w:cstheme="minorEastAsia" w:hint="eastAsia"/>
        </w:rPr>
        <w:t>）用户信息表（</w:t>
      </w:r>
      <w:r>
        <w:rPr>
          <w:rFonts w:cstheme="minorEastAsia" w:hint="eastAsia"/>
        </w:rPr>
        <w:t>user_info</w:t>
      </w:r>
      <w:r>
        <w:rPr>
          <w:rFonts w:cstheme="minorEastAsia" w:hint="eastAsia"/>
        </w:rPr>
        <w:t>）</w:t>
      </w:r>
    </w:p>
    <w:p w:rsidR="000001F2" w:rsidRDefault="00F2373E" w:rsidP="00661D29">
      <w:pPr>
        <w:ind w:firstLineChars="200" w:firstLine="480"/>
        <w:jc w:val="left"/>
        <w:rPr>
          <w:rFonts w:cstheme="minorEastAsia"/>
        </w:rPr>
      </w:pPr>
      <w:r>
        <w:rPr>
          <w:rFonts w:cstheme="minorEastAsia" w:hint="eastAsia"/>
        </w:rPr>
        <w:t>用户信息表主要存储用户的基本信息，包括用户的账号，密码，姓名，性别，年龄和用户标签。</w:t>
      </w:r>
    </w:p>
    <w:p w:rsidR="00B147D0" w:rsidRDefault="00F2373E">
      <w:pPr>
        <w:ind w:firstLine="480"/>
        <w:jc w:val="center"/>
        <w:rPr>
          <w:rFonts w:cstheme="minorEastAsia"/>
        </w:rPr>
      </w:pPr>
      <w:r>
        <w:rPr>
          <w:rFonts w:cstheme="minorEastAsia" w:hint="eastAsia"/>
        </w:rPr>
        <w:t>表</w:t>
      </w:r>
      <w:r>
        <w:rPr>
          <w:rFonts w:cstheme="minorEastAsia" w:hint="eastAsia"/>
        </w:rPr>
        <w:t xml:space="preserve">4-1 </w:t>
      </w:r>
      <w:r>
        <w:rPr>
          <w:rFonts w:cstheme="minorEastAsia" w:hint="eastAsia"/>
        </w:rPr>
        <w:t>用户信息表</w:t>
      </w:r>
    </w:p>
    <w:tbl>
      <w:tblPr>
        <w:tblStyle w:val="a8"/>
        <w:tblW w:w="8522" w:type="dxa"/>
        <w:tblLayout w:type="fixed"/>
        <w:tblLook w:val="04A0" w:firstRow="1" w:lastRow="0" w:firstColumn="1" w:lastColumn="0" w:noHBand="0" w:noVBand="1"/>
      </w:tblPr>
      <w:tblGrid>
        <w:gridCol w:w="1704"/>
        <w:gridCol w:w="1704"/>
        <w:gridCol w:w="2069"/>
        <w:gridCol w:w="1753"/>
        <w:gridCol w:w="1292"/>
      </w:tblGrid>
      <w:tr w:rsidR="00B147D0" w:rsidTr="007C682F">
        <w:tc>
          <w:tcPr>
            <w:tcW w:w="1704"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属性名</w:t>
            </w:r>
          </w:p>
        </w:tc>
        <w:tc>
          <w:tcPr>
            <w:tcW w:w="1704"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字段名</w:t>
            </w:r>
          </w:p>
        </w:tc>
        <w:tc>
          <w:tcPr>
            <w:tcW w:w="2069"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数据类型</w:t>
            </w:r>
          </w:p>
        </w:tc>
        <w:tc>
          <w:tcPr>
            <w:tcW w:w="1753" w:type="dxa"/>
            <w:tcBorders>
              <w:top w:val="single" w:sz="8" w:space="0" w:color="auto"/>
              <w:left w:val="nil"/>
              <w:bottom w:val="single" w:sz="8" w:space="0" w:color="auto"/>
              <w:right w:val="nil"/>
            </w:tcBorders>
          </w:tcPr>
          <w:p w:rsidR="00B147D0" w:rsidRDefault="00F2373E" w:rsidP="007C682F">
            <w:pPr>
              <w:jc w:val="left"/>
              <w:rPr>
                <w:rFonts w:cstheme="minorEastAsia"/>
              </w:rPr>
            </w:pPr>
            <w:r>
              <w:rPr>
                <w:rFonts w:cstheme="minorEastAsia" w:hint="eastAsia"/>
              </w:rPr>
              <w:t>是否可为空</w:t>
            </w:r>
          </w:p>
        </w:tc>
        <w:tc>
          <w:tcPr>
            <w:tcW w:w="1292" w:type="dxa"/>
            <w:tcBorders>
              <w:top w:val="single" w:sz="8" w:space="0" w:color="auto"/>
              <w:left w:val="nil"/>
              <w:bottom w:val="single" w:sz="8" w:space="0" w:color="auto"/>
              <w:right w:val="nil"/>
            </w:tcBorders>
          </w:tcPr>
          <w:p w:rsidR="00B147D0" w:rsidRDefault="00F2373E">
            <w:pPr>
              <w:ind w:firstLine="480"/>
              <w:jc w:val="left"/>
              <w:rPr>
                <w:rFonts w:cstheme="minorEastAsia"/>
              </w:rPr>
            </w:pPr>
            <w:r>
              <w:rPr>
                <w:rFonts w:cstheme="minorEastAsia" w:hint="eastAsia"/>
              </w:rPr>
              <w:t>备注</w:t>
            </w:r>
          </w:p>
        </w:tc>
      </w:tr>
      <w:tr w:rsidR="00B147D0" w:rsidTr="007C682F">
        <w:tc>
          <w:tcPr>
            <w:tcW w:w="1704"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账号</w:t>
            </w:r>
          </w:p>
        </w:tc>
        <w:tc>
          <w:tcPr>
            <w:tcW w:w="1704"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id</w:t>
            </w:r>
          </w:p>
        </w:tc>
        <w:tc>
          <w:tcPr>
            <w:tcW w:w="2069"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53"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single" w:sz="8"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密码</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password</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姓名</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name</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性别</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sex</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char(4)</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年龄</w:t>
            </w:r>
          </w:p>
        </w:tc>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old</w:t>
            </w:r>
          </w:p>
        </w:tc>
        <w:tc>
          <w:tcPr>
            <w:tcW w:w="2069" w:type="dxa"/>
            <w:tcBorders>
              <w:top w:val="nil"/>
              <w:left w:val="nil"/>
              <w:bottom w:val="nil"/>
              <w:right w:val="nil"/>
            </w:tcBorders>
          </w:tcPr>
          <w:p w:rsidR="00B147D0" w:rsidRDefault="00F2373E">
            <w:pPr>
              <w:ind w:firstLine="480"/>
              <w:jc w:val="left"/>
              <w:rPr>
                <w:rFonts w:cstheme="minorEastAsia"/>
              </w:rPr>
            </w:pPr>
            <w:r>
              <w:rPr>
                <w:rFonts w:cstheme="minorEastAsia" w:hint="eastAsia"/>
              </w:rPr>
              <w:t>int</w:t>
            </w:r>
          </w:p>
        </w:tc>
        <w:tc>
          <w:tcPr>
            <w:tcW w:w="175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用户标签</w:t>
            </w:r>
          </w:p>
        </w:tc>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user_label</w:t>
            </w:r>
          </w:p>
        </w:tc>
        <w:tc>
          <w:tcPr>
            <w:tcW w:w="2069"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5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B147D0" w:rsidRDefault="00F2373E">
            <w:pPr>
              <w:ind w:firstLine="480"/>
              <w:jc w:val="left"/>
              <w:rPr>
                <w:rFonts w:cstheme="minorEastAsia"/>
              </w:rPr>
            </w:pPr>
            <w:proofErr w:type="gramStart"/>
            <w:r>
              <w:rPr>
                <w:rFonts w:cstheme="minorEastAsia" w:hint="eastAsia"/>
              </w:rPr>
              <w:t>外键</w:t>
            </w:r>
            <w:proofErr w:type="gramEnd"/>
          </w:p>
        </w:tc>
      </w:tr>
    </w:tbl>
    <w:p w:rsidR="00B147D0" w:rsidRDefault="00B147D0" w:rsidP="00A944E7">
      <w:pPr>
        <w:jc w:val="left"/>
        <w:rPr>
          <w:rFonts w:cstheme="minorEastAsia"/>
        </w:rPr>
      </w:pPr>
    </w:p>
    <w:p w:rsidR="00B147D0" w:rsidRDefault="00F2373E">
      <w:pPr>
        <w:ind w:firstLineChars="200" w:firstLine="480"/>
        <w:jc w:val="left"/>
        <w:rPr>
          <w:rFonts w:cstheme="minorEastAsia"/>
        </w:rPr>
      </w:pPr>
      <w:r>
        <w:rPr>
          <w:rFonts w:cstheme="minorEastAsia" w:hint="eastAsia"/>
        </w:rPr>
        <w:t>2</w:t>
      </w:r>
      <w:r>
        <w:rPr>
          <w:rFonts w:cstheme="minorEastAsia" w:hint="eastAsia"/>
        </w:rPr>
        <w:t>）</w:t>
      </w:r>
      <w:r>
        <w:rPr>
          <w:rFonts w:cstheme="minorEastAsia" w:hint="eastAsia"/>
        </w:rPr>
        <w:t>POI</w:t>
      </w:r>
      <w:r>
        <w:rPr>
          <w:rFonts w:cstheme="minorEastAsia" w:hint="eastAsia"/>
        </w:rPr>
        <w:t>信息表（</w:t>
      </w:r>
      <w:r>
        <w:rPr>
          <w:rFonts w:cstheme="minorEastAsia" w:hint="eastAsia"/>
        </w:rPr>
        <w:t>POI_info</w:t>
      </w:r>
      <w:r>
        <w:rPr>
          <w:rFonts w:cstheme="minorEastAsia" w:hint="eastAsia"/>
        </w:rPr>
        <w:t>）</w:t>
      </w:r>
    </w:p>
    <w:p w:rsidR="00B147D0" w:rsidRDefault="00F2373E">
      <w:pPr>
        <w:ind w:firstLineChars="200" w:firstLine="480"/>
        <w:jc w:val="left"/>
        <w:rPr>
          <w:rFonts w:cstheme="minorEastAsia"/>
        </w:rPr>
      </w:pPr>
      <w:r>
        <w:rPr>
          <w:rFonts w:cstheme="minorEastAsia" w:hint="eastAsia"/>
        </w:rPr>
        <w:t>POI</w:t>
      </w:r>
      <w:r>
        <w:rPr>
          <w:rFonts w:cstheme="minorEastAsia" w:hint="eastAsia"/>
        </w:rPr>
        <w:t>信息表主要存储</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标识，</w:t>
      </w:r>
      <w:r>
        <w:rPr>
          <w:rFonts w:cstheme="minorEastAsia" w:hint="eastAsia"/>
        </w:rPr>
        <w:t>POI</w:t>
      </w:r>
      <w:r>
        <w:rPr>
          <w:rFonts w:cstheme="minorEastAsia" w:hint="eastAsia"/>
        </w:rPr>
        <w:t>经纬度，</w:t>
      </w:r>
      <w:r>
        <w:rPr>
          <w:rFonts w:cstheme="minorEastAsia" w:hint="eastAsia"/>
        </w:rPr>
        <w:t>POI</w:t>
      </w:r>
      <w:r>
        <w:rPr>
          <w:rFonts w:cstheme="minorEastAsia" w:hint="eastAsia"/>
        </w:rPr>
        <w:t>描述，</w:t>
      </w:r>
      <w:r>
        <w:rPr>
          <w:rFonts w:cstheme="minorEastAsia" w:hint="eastAsia"/>
        </w:rPr>
        <w:t>POI</w:t>
      </w:r>
      <w:r>
        <w:rPr>
          <w:rFonts w:cstheme="minorEastAsia" w:hint="eastAsia"/>
        </w:rPr>
        <w:t>标签，</w:t>
      </w:r>
      <w:r>
        <w:rPr>
          <w:rFonts w:cstheme="minorEastAsia" w:hint="eastAsia"/>
        </w:rPr>
        <w:t>POI</w:t>
      </w:r>
      <w:r>
        <w:rPr>
          <w:rFonts w:cstheme="minorEastAsia" w:hint="eastAsia"/>
        </w:rPr>
        <w:t>评分等。</w:t>
      </w:r>
    </w:p>
    <w:p w:rsidR="00B147D0" w:rsidRDefault="00B147D0">
      <w:pPr>
        <w:ind w:firstLineChars="200" w:firstLine="480"/>
        <w:jc w:val="left"/>
        <w:rPr>
          <w:rFonts w:cstheme="minorEastAsia"/>
        </w:rPr>
      </w:pPr>
    </w:p>
    <w:p w:rsidR="00B147D0" w:rsidRDefault="00F2373E">
      <w:pPr>
        <w:ind w:firstLine="480"/>
        <w:jc w:val="center"/>
        <w:rPr>
          <w:rFonts w:cstheme="minorEastAsia"/>
        </w:rPr>
      </w:pPr>
      <w:r>
        <w:rPr>
          <w:rFonts w:cstheme="minorEastAsia" w:hint="eastAsia"/>
        </w:rPr>
        <w:lastRenderedPageBreak/>
        <w:t>表</w:t>
      </w:r>
      <w:r>
        <w:rPr>
          <w:rFonts w:cstheme="minorEastAsia" w:hint="eastAsia"/>
        </w:rPr>
        <w:t>4-2 POI</w:t>
      </w:r>
      <w:r>
        <w:rPr>
          <w:rFonts w:cstheme="minorEastAsia" w:hint="eastAsia"/>
        </w:rPr>
        <w:t>信息表</w:t>
      </w:r>
    </w:p>
    <w:tbl>
      <w:tblPr>
        <w:tblStyle w:val="a8"/>
        <w:tblW w:w="8522" w:type="dxa"/>
        <w:tblLayout w:type="fixed"/>
        <w:tblLook w:val="04A0" w:firstRow="1" w:lastRow="0" w:firstColumn="1" w:lastColumn="0" w:noHBand="0" w:noVBand="1"/>
      </w:tblPr>
      <w:tblGrid>
        <w:gridCol w:w="1704"/>
        <w:gridCol w:w="1823"/>
        <w:gridCol w:w="2040"/>
        <w:gridCol w:w="1663"/>
        <w:gridCol w:w="1292"/>
      </w:tblGrid>
      <w:tr w:rsidR="00B147D0" w:rsidTr="007C682F">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1823"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2040"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663" w:type="dxa"/>
            <w:tcBorders>
              <w:top w:val="single" w:sz="4" w:space="0" w:color="auto"/>
              <w:left w:val="nil"/>
              <w:bottom w:val="single" w:sz="4" w:space="0" w:color="auto"/>
              <w:right w:val="nil"/>
            </w:tcBorders>
          </w:tcPr>
          <w:p w:rsidR="00B147D0" w:rsidRDefault="00F2373E" w:rsidP="007C682F">
            <w:pPr>
              <w:jc w:val="left"/>
              <w:rPr>
                <w:rFonts w:cstheme="minorEastAsia"/>
              </w:rPr>
            </w:pPr>
            <w:r>
              <w:rPr>
                <w:rFonts w:cstheme="minorEastAsia" w:hint="eastAsia"/>
              </w:rPr>
              <w:t>是否可为空</w:t>
            </w:r>
          </w:p>
        </w:tc>
        <w:tc>
          <w:tcPr>
            <w:tcW w:w="1292"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rsidTr="007C682F">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标识</w:t>
            </w:r>
          </w:p>
        </w:tc>
        <w:tc>
          <w:tcPr>
            <w:tcW w:w="1823"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POI_id</w:t>
            </w:r>
          </w:p>
        </w:tc>
        <w:tc>
          <w:tcPr>
            <w:tcW w:w="2040"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663"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经度</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longitude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纬度</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latitude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描述</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description</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varChar(200)</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评分</w:t>
            </w:r>
          </w:p>
        </w:tc>
        <w:tc>
          <w:tcPr>
            <w:tcW w:w="1823" w:type="dxa"/>
            <w:tcBorders>
              <w:top w:val="nil"/>
              <w:left w:val="nil"/>
              <w:bottom w:val="nil"/>
              <w:right w:val="nil"/>
            </w:tcBorders>
          </w:tcPr>
          <w:p w:rsidR="00B147D0" w:rsidRDefault="00F2373E">
            <w:pPr>
              <w:ind w:firstLine="480"/>
              <w:jc w:val="left"/>
              <w:rPr>
                <w:rFonts w:cstheme="minorEastAsia"/>
              </w:rPr>
            </w:pPr>
            <w:r>
              <w:rPr>
                <w:rFonts w:cstheme="minorEastAsia" w:hint="eastAsia"/>
              </w:rPr>
              <w:t>score</w:t>
            </w:r>
          </w:p>
        </w:tc>
        <w:tc>
          <w:tcPr>
            <w:tcW w:w="2040" w:type="dxa"/>
            <w:tcBorders>
              <w:top w:val="nil"/>
              <w:left w:val="nil"/>
              <w:bottom w:val="nil"/>
              <w:right w:val="nil"/>
            </w:tcBorders>
          </w:tcPr>
          <w:p w:rsidR="00B147D0" w:rsidRDefault="00F2373E">
            <w:pPr>
              <w:ind w:firstLine="480"/>
              <w:jc w:val="left"/>
              <w:rPr>
                <w:rFonts w:cstheme="minorEastAsia"/>
              </w:rPr>
            </w:pPr>
            <w:r>
              <w:rPr>
                <w:rFonts w:cstheme="minorEastAsia" w:hint="eastAsia"/>
              </w:rPr>
              <w:t>int</w:t>
            </w:r>
          </w:p>
        </w:tc>
        <w:tc>
          <w:tcPr>
            <w:tcW w:w="1663"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292"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POI</w:t>
            </w:r>
            <w:r>
              <w:rPr>
                <w:rFonts w:cstheme="minorEastAsia" w:hint="eastAsia"/>
              </w:rPr>
              <w:t>标签</w:t>
            </w:r>
          </w:p>
        </w:tc>
        <w:tc>
          <w:tcPr>
            <w:tcW w:w="182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POI_label</w:t>
            </w:r>
          </w:p>
        </w:tc>
        <w:tc>
          <w:tcPr>
            <w:tcW w:w="2040"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varChar(20)</w:t>
            </w:r>
          </w:p>
        </w:tc>
        <w:tc>
          <w:tcPr>
            <w:tcW w:w="1663"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否</w:t>
            </w:r>
          </w:p>
        </w:tc>
        <w:tc>
          <w:tcPr>
            <w:tcW w:w="1292" w:type="dxa"/>
            <w:tcBorders>
              <w:top w:val="nil"/>
              <w:left w:val="nil"/>
              <w:bottom w:val="single" w:sz="4" w:space="0" w:color="auto"/>
              <w:right w:val="nil"/>
            </w:tcBorders>
          </w:tcPr>
          <w:p w:rsidR="00B147D0" w:rsidRDefault="00F2373E">
            <w:pPr>
              <w:ind w:firstLine="480"/>
              <w:jc w:val="left"/>
              <w:rPr>
                <w:rFonts w:cstheme="minorEastAsia"/>
              </w:rPr>
            </w:pPr>
            <w:proofErr w:type="gramStart"/>
            <w:r>
              <w:rPr>
                <w:rFonts w:cstheme="minorEastAsia" w:hint="eastAsia"/>
              </w:rPr>
              <w:t>外键</w:t>
            </w:r>
            <w:proofErr w:type="gramEnd"/>
          </w:p>
        </w:tc>
      </w:tr>
    </w:tbl>
    <w:p w:rsidR="00B147D0" w:rsidRDefault="00B147D0">
      <w:pPr>
        <w:ind w:firstLineChars="200" w:firstLine="480"/>
        <w:jc w:val="left"/>
        <w:rPr>
          <w:rFonts w:cstheme="minorEastAsia"/>
        </w:rPr>
      </w:pPr>
    </w:p>
    <w:p w:rsidR="00B147D0" w:rsidRDefault="00F2373E">
      <w:pPr>
        <w:ind w:firstLineChars="200" w:firstLine="480"/>
        <w:jc w:val="left"/>
        <w:rPr>
          <w:rFonts w:cstheme="minorEastAsia"/>
        </w:rPr>
      </w:pPr>
      <w:r>
        <w:rPr>
          <w:rFonts w:cstheme="minorEastAsia" w:hint="eastAsia"/>
        </w:rPr>
        <w:t>3</w:t>
      </w:r>
      <w:r>
        <w:rPr>
          <w:rFonts w:cstheme="minorEastAsia" w:hint="eastAsia"/>
        </w:rPr>
        <w:t>）用户签到表（</w:t>
      </w:r>
      <w:r>
        <w:rPr>
          <w:rFonts w:cstheme="minorEastAsia" w:hint="eastAsia"/>
        </w:rPr>
        <w:t>user_checkins</w:t>
      </w:r>
      <w:r>
        <w:rPr>
          <w:rFonts w:cstheme="minorEastAsia" w:hint="eastAsia"/>
        </w:rPr>
        <w:t>）</w:t>
      </w:r>
    </w:p>
    <w:p w:rsidR="00525C2E" w:rsidRDefault="00F2373E" w:rsidP="00525C2E">
      <w:pPr>
        <w:ind w:firstLineChars="200" w:firstLine="480"/>
        <w:jc w:val="left"/>
        <w:rPr>
          <w:rFonts w:cstheme="minorEastAsia"/>
        </w:rPr>
      </w:pPr>
      <w:r>
        <w:rPr>
          <w:rFonts w:cstheme="minorEastAsia" w:hint="eastAsia"/>
        </w:rPr>
        <w:t>用户签到表，主要用于记录用户的签到行为，包括，签到标识，签到用户</w:t>
      </w:r>
      <w:r>
        <w:rPr>
          <w:rFonts w:cstheme="minorEastAsia" w:hint="eastAsia"/>
        </w:rPr>
        <w:t>id</w:t>
      </w:r>
      <w:r>
        <w:rPr>
          <w:rFonts w:cstheme="minorEastAsia" w:hint="eastAsia"/>
        </w:rPr>
        <w:t>，用户的签到时间，签到</w:t>
      </w:r>
      <w:r>
        <w:rPr>
          <w:rFonts w:cstheme="minorEastAsia" w:hint="eastAsia"/>
        </w:rPr>
        <w:t>POI</w:t>
      </w:r>
      <w:r>
        <w:rPr>
          <w:rFonts w:cstheme="minorEastAsia" w:hint="eastAsia"/>
        </w:rPr>
        <w:t>的</w:t>
      </w:r>
      <w:r>
        <w:rPr>
          <w:rFonts w:cstheme="minorEastAsia" w:hint="eastAsia"/>
        </w:rPr>
        <w:t>id</w:t>
      </w:r>
      <w:r>
        <w:rPr>
          <w:rFonts w:cstheme="minorEastAsia" w:hint="eastAsia"/>
        </w:rPr>
        <w:t>，用户的签到描述和签到评分。</w:t>
      </w:r>
    </w:p>
    <w:p w:rsidR="00B147D0" w:rsidRDefault="00F2373E">
      <w:pPr>
        <w:ind w:firstLine="480"/>
        <w:jc w:val="center"/>
        <w:rPr>
          <w:rFonts w:cstheme="minorEastAsia"/>
        </w:rPr>
      </w:pPr>
      <w:r>
        <w:rPr>
          <w:rFonts w:cstheme="minorEastAsia" w:hint="eastAsia"/>
        </w:rPr>
        <w:t>表</w:t>
      </w:r>
      <w:r>
        <w:rPr>
          <w:rFonts w:cstheme="minorEastAsia" w:hint="eastAsia"/>
        </w:rPr>
        <w:t xml:space="preserve">4-3 </w:t>
      </w:r>
      <w:r>
        <w:rPr>
          <w:rFonts w:cstheme="minorEastAsia" w:hint="eastAsia"/>
        </w:rPr>
        <w:t>用户签到表</w:t>
      </w:r>
    </w:p>
    <w:tbl>
      <w:tblPr>
        <w:tblStyle w:val="a8"/>
        <w:tblW w:w="8647" w:type="dxa"/>
        <w:tblLayout w:type="fixed"/>
        <w:tblLook w:val="04A0" w:firstRow="1" w:lastRow="0" w:firstColumn="1" w:lastColumn="0" w:noHBand="0" w:noVBand="1"/>
      </w:tblPr>
      <w:tblGrid>
        <w:gridCol w:w="1704"/>
        <w:gridCol w:w="2138"/>
        <w:gridCol w:w="2085"/>
        <w:gridCol w:w="1545"/>
        <w:gridCol w:w="1175"/>
      </w:tblGrid>
      <w:tr w:rsidR="00B147D0" w:rsidTr="007C682F">
        <w:tc>
          <w:tcPr>
            <w:tcW w:w="1704"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属性名</w:t>
            </w:r>
          </w:p>
        </w:tc>
        <w:tc>
          <w:tcPr>
            <w:tcW w:w="2138"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字段名</w:t>
            </w:r>
          </w:p>
        </w:tc>
        <w:tc>
          <w:tcPr>
            <w:tcW w:w="208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545" w:type="dxa"/>
            <w:tcBorders>
              <w:top w:val="single" w:sz="4" w:space="0" w:color="auto"/>
              <w:left w:val="nil"/>
              <w:bottom w:val="single" w:sz="4" w:space="0" w:color="auto"/>
              <w:right w:val="nil"/>
            </w:tcBorders>
          </w:tcPr>
          <w:p w:rsidR="00B147D0" w:rsidRDefault="00F2373E" w:rsidP="007C682F">
            <w:pPr>
              <w:jc w:val="left"/>
              <w:rPr>
                <w:rFonts w:cstheme="minorEastAsia"/>
              </w:rPr>
            </w:pPr>
            <w:r>
              <w:rPr>
                <w:rFonts w:cstheme="minorEastAsia" w:hint="eastAsia"/>
              </w:rPr>
              <w:t>是否可为空</w:t>
            </w:r>
          </w:p>
        </w:tc>
        <w:tc>
          <w:tcPr>
            <w:tcW w:w="1175" w:type="dxa"/>
            <w:tcBorders>
              <w:top w:val="single" w:sz="4" w:space="0" w:color="auto"/>
              <w:left w:val="nil"/>
              <w:bottom w:val="single" w:sz="4" w:space="0" w:color="auto"/>
              <w:right w:val="nil"/>
            </w:tcBorders>
          </w:tcPr>
          <w:p w:rsidR="00B147D0" w:rsidRDefault="00F2373E" w:rsidP="007C682F">
            <w:pPr>
              <w:jc w:val="left"/>
              <w:rPr>
                <w:rFonts w:cstheme="minorEastAsia"/>
              </w:rPr>
            </w:pPr>
            <w:r>
              <w:rPr>
                <w:rFonts w:cstheme="minorEastAsia" w:hint="eastAsia"/>
              </w:rPr>
              <w:t>备注</w:t>
            </w:r>
          </w:p>
        </w:tc>
      </w:tr>
      <w:tr w:rsidR="00B147D0" w:rsidTr="007C682F">
        <w:tc>
          <w:tcPr>
            <w:tcW w:w="1704"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签到标识</w:t>
            </w:r>
          </w:p>
        </w:tc>
        <w:tc>
          <w:tcPr>
            <w:tcW w:w="2138"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checkins_id</w:t>
            </w:r>
          </w:p>
        </w:tc>
        <w:tc>
          <w:tcPr>
            <w:tcW w:w="208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175" w:type="dxa"/>
            <w:tcBorders>
              <w:top w:val="single" w:sz="4" w:space="0" w:color="auto"/>
              <w:left w:val="nil"/>
              <w:bottom w:val="nil"/>
              <w:right w:val="nil"/>
            </w:tcBorders>
          </w:tcPr>
          <w:p w:rsidR="00B147D0" w:rsidRDefault="00F2373E" w:rsidP="007C682F">
            <w:pPr>
              <w:jc w:val="left"/>
              <w:rPr>
                <w:rFonts w:cstheme="minorEastAsia"/>
              </w:rPr>
            </w:pPr>
            <w:r>
              <w:rPr>
                <w:rFonts w:cstheme="minorEastAsia" w:hint="eastAsia"/>
              </w:rPr>
              <w:t>主键</w:t>
            </w: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签到时间</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checkins_time</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datetime</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签到用户</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checkins_user</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B147D0" w:rsidRDefault="00F2373E" w:rsidP="007C682F">
            <w:pPr>
              <w:jc w:val="left"/>
              <w:rPr>
                <w:rFonts w:cstheme="minorEastAsia"/>
              </w:rPr>
            </w:pPr>
            <w:proofErr w:type="gramStart"/>
            <w:r>
              <w:rPr>
                <w:rFonts w:cstheme="minorEastAsia" w:hint="eastAsia"/>
              </w:rPr>
              <w:t>外键</w:t>
            </w:r>
            <w:proofErr w:type="gramEnd"/>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w:t>
            </w:r>
            <w:r>
              <w:rPr>
                <w:rFonts w:cstheme="minorEastAsia" w:hint="eastAsia"/>
              </w:rPr>
              <w:t>POI</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checkins_POI</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否</w:t>
            </w:r>
          </w:p>
        </w:tc>
        <w:tc>
          <w:tcPr>
            <w:tcW w:w="1175" w:type="dxa"/>
            <w:tcBorders>
              <w:top w:val="nil"/>
              <w:left w:val="nil"/>
              <w:bottom w:val="nil"/>
              <w:right w:val="nil"/>
            </w:tcBorders>
          </w:tcPr>
          <w:p w:rsidR="00B147D0" w:rsidRDefault="00F2373E" w:rsidP="007C682F">
            <w:pPr>
              <w:jc w:val="left"/>
              <w:rPr>
                <w:rFonts w:cstheme="minorEastAsia"/>
              </w:rPr>
            </w:pPr>
            <w:proofErr w:type="gramStart"/>
            <w:r>
              <w:rPr>
                <w:rFonts w:cstheme="minorEastAsia" w:hint="eastAsia"/>
              </w:rPr>
              <w:t>外键</w:t>
            </w:r>
            <w:proofErr w:type="gramEnd"/>
          </w:p>
        </w:tc>
      </w:tr>
      <w:tr w:rsidR="00B147D0" w:rsidTr="007C682F">
        <w:tc>
          <w:tcPr>
            <w:tcW w:w="1704" w:type="dxa"/>
            <w:tcBorders>
              <w:top w:val="nil"/>
              <w:left w:val="nil"/>
              <w:bottom w:val="nil"/>
              <w:right w:val="nil"/>
            </w:tcBorders>
          </w:tcPr>
          <w:p w:rsidR="00B147D0" w:rsidRDefault="00F2373E">
            <w:pPr>
              <w:ind w:firstLine="480"/>
              <w:jc w:val="left"/>
              <w:rPr>
                <w:rFonts w:cstheme="minorEastAsia"/>
              </w:rPr>
            </w:pPr>
            <w:r>
              <w:rPr>
                <w:rFonts w:cstheme="minorEastAsia" w:hint="eastAsia"/>
              </w:rPr>
              <w:t>签到评论</w:t>
            </w:r>
          </w:p>
        </w:tc>
        <w:tc>
          <w:tcPr>
            <w:tcW w:w="2138" w:type="dxa"/>
            <w:tcBorders>
              <w:top w:val="nil"/>
              <w:left w:val="nil"/>
              <w:bottom w:val="nil"/>
              <w:right w:val="nil"/>
            </w:tcBorders>
          </w:tcPr>
          <w:p w:rsidR="00B147D0" w:rsidRDefault="00F2373E">
            <w:pPr>
              <w:ind w:firstLine="480"/>
              <w:jc w:val="left"/>
              <w:rPr>
                <w:rFonts w:cstheme="minorEastAsia"/>
              </w:rPr>
            </w:pPr>
            <w:r>
              <w:rPr>
                <w:rFonts w:cstheme="minorEastAsia" w:hint="eastAsia"/>
              </w:rPr>
              <w:t>comment</w:t>
            </w:r>
          </w:p>
        </w:tc>
        <w:tc>
          <w:tcPr>
            <w:tcW w:w="2085" w:type="dxa"/>
            <w:tcBorders>
              <w:top w:val="nil"/>
              <w:left w:val="nil"/>
              <w:bottom w:val="nil"/>
              <w:right w:val="nil"/>
            </w:tcBorders>
          </w:tcPr>
          <w:p w:rsidR="00B147D0" w:rsidRDefault="00F2373E">
            <w:pPr>
              <w:ind w:firstLine="480"/>
              <w:jc w:val="left"/>
              <w:rPr>
                <w:rFonts w:cstheme="minorEastAsia"/>
              </w:rPr>
            </w:pPr>
            <w:r>
              <w:rPr>
                <w:rFonts w:cstheme="minorEastAsia" w:hint="eastAsia"/>
              </w:rPr>
              <w:t>varChar(200)</w:t>
            </w:r>
          </w:p>
        </w:tc>
        <w:tc>
          <w:tcPr>
            <w:tcW w:w="1545" w:type="dxa"/>
            <w:tcBorders>
              <w:top w:val="nil"/>
              <w:left w:val="nil"/>
              <w:bottom w:val="nil"/>
              <w:right w:val="nil"/>
            </w:tcBorders>
          </w:tcPr>
          <w:p w:rsidR="00B147D0" w:rsidRDefault="00F2373E">
            <w:pPr>
              <w:ind w:firstLine="480"/>
              <w:jc w:val="left"/>
              <w:rPr>
                <w:rFonts w:cstheme="minorEastAsia"/>
              </w:rPr>
            </w:pPr>
            <w:r>
              <w:rPr>
                <w:rFonts w:cstheme="minorEastAsia" w:hint="eastAsia"/>
              </w:rPr>
              <w:t>是</w:t>
            </w:r>
          </w:p>
        </w:tc>
        <w:tc>
          <w:tcPr>
            <w:tcW w:w="1175" w:type="dxa"/>
            <w:tcBorders>
              <w:top w:val="nil"/>
              <w:left w:val="nil"/>
              <w:bottom w:val="nil"/>
              <w:right w:val="nil"/>
            </w:tcBorders>
          </w:tcPr>
          <w:p w:rsidR="00B147D0" w:rsidRDefault="00B147D0">
            <w:pPr>
              <w:ind w:firstLine="480"/>
              <w:jc w:val="left"/>
              <w:rPr>
                <w:rFonts w:cstheme="minorEastAsia"/>
              </w:rPr>
            </w:pPr>
          </w:p>
        </w:tc>
      </w:tr>
      <w:tr w:rsidR="00B147D0" w:rsidTr="007C682F">
        <w:tc>
          <w:tcPr>
            <w:tcW w:w="1704"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签到评分</w:t>
            </w:r>
          </w:p>
        </w:tc>
        <w:tc>
          <w:tcPr>
            <w:tcW w:w="2138"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grade</w:t>
            </w:r>
          </w:p>
        </w:tc>
        <w:tc>
          <w:tcPr>
            <w:tcW w:w="208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int</w:t>
            </w:r>
          </w:p>
        </w:tc>
        <w:tc>
          <w:tcPr>
            <w:tcW w:w="154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175"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661D29" w:rsidP="00661D29">
      <w:pPr>
        <w:ind w:firstLineChars="200" w:firstLine="480"/>
        <w:jc w:val="left"/>
        <w:rPr>
          <w:rFonts w:cstheme="minorEastAsia"/>
        </w:rPr>
      </w:pPr>
      <w:r>
        <w:rPr>
          <w:rFonts w:cstheme="minorEastAsia" w:hint="eastAsia"/>
        </w:rPr>
        <w:t>4</w:t>
      </w:r>
      <w:r>
        <w:rPr>
          <w:rFonts w:cstheme="minorEastAsia" w:hint="eastAsia"/>
        </w:rPr>
        <w:t>）</w:t>
      </w:r>
      <w:r>
        <w:rPr>
          <w:rFonts w:cstheme="minorEastAsia" w:hint="eastAsia"/>
        </w:rPr>
        <w:t>POI</w:t>
      </w:r>
      <w:r>
        <w:rPr>
          <w:rFonts w:cstheme="minorEastAsia" w:hint="eastAsia"/>
        </w:rPr>
        <w:t>标签表（</w:t>
      </w:r>
      <w:r>
        <w:rPr>
          <w:rFonts w:cstheme="minorEastAsia" w:hint="eastAsia"/>
        </w:rPr>
        <w:t>POI_</w:t>
      </w:r>
      <w:r>
        <w:rPr>
          <w:rFonts w:cstheme="minorEastAsia"/>
        </w:rPr>
        <w:t>label</w:t>
      </w:r>
      <w:r>
        <w:rPr>
          <w:rFonts w:cstheme="minorEastAsia" w:hint="eastAsia"/>
        </w:rPr>
        <w:t>）</w:t>
      </w:r>
    </w:p>
    <w:p w:rsidR="00B147D0" w:rsidRDefault="00F2373E" w:rsidP="00A944E7">
      <w:pPr>
        <w:ind w:firstLineChars="200" w:firstLine="480"/>
        <w:jc w:val="left"/>
        <w:rPr>
          <w:rFonts w:cstheme="minorEastAsia"/>
        </w:rPr>
      </w:pPr>
      <w:r>
        <w:rPr>
          <w:rFonts w:cstheme="minorEastAsia" w:hint="eastAsia"/>
        </w:rPr>
        <w:t>POI</w:t>
      </w:r>
      <w:r>
        <w:rPr>
          <w:rFonts w:cstheme="minorEastAsia" w:hint="eastAsia"/>
        </w:rPr>
        <w:t>标签表，主要是存储</w:t>
      </w:r>
      <w:r>
        <w:rPr>
          <w:rFonts w:cstheme="minorEastAsia" w:hint="eastAsia"/>
        </w:rPr>
        <w:t>POI</w:t>
      </w:r>
      <w:r>
        <w:rPr>
          <w:rFonts w:cstheme="minorEastAsia" w:hint="eastAsia"/>
        </w:rPr>
        <w:t>的标签的基本信息，包括</w:t>
      </w:r>
      <w:r>
        <w:rPr>
          <w:rFonts w:cstheme="minorEastAsia" w:hint="eastAsia"/>
        </w:rPr>
        <w:t>POI</w:t>
      </w:r>
      <w:r>
        <w:rPr>
          <w:rFonts w:cstheme="minorEastAsia" w:hint="eastAsia"/>
        </w:rPr>
        <w:t>标签标识和</w:t>
      </w:r>
      <w:r>
        <w:rPr>
          <w:rFonts w:cstheme="minorEastAsia" w:hint="eastAsia"/>
        </w:rPr>
        <w:t>POI</w:t>
      </w:r>
      <w:r>
        <w:rPr>
          <w:rFonts w:cstheme="minorEastAsia" w:hint="eastAsia"/>
        </w:rPr>
        <w:t>标签名称。</w:t>
      </w:r>
    </w:p>
    <w:p w:rsidR="00B147D0" w:rsidRDefault="00F2373E">
      <w:pPr>
        <w:ind w:firstLine="480"/>
        <w:jc w:val="center"/>
        <w:rPr>
          <w:rFonts w:cstheme="minorEastAsia"/>
        </w:rPr>
      </w:pPr>
      <w:r>
        <w:rPr>
          <w:rFonts w:cstheme="minorEastAsia" w:hint="eastAsia"/>
        </w:rPr>
        <w:t>表</w:t>
      </w:r>
      <w:r>
        <w:rPr>
          <w:rFonts w:cstheme="minorEastAsia" w:hint="eastAsia"/>
        </w:rPr>
        <w:t>4-4 POI</w:t>
      </w:r>
      <w:r>
        <w:rPr>
          <w:rFonts w:cstheme="minorEastAsia" w:hint="eastAsia"/>
        </w:rPr>
        <w:t>标签表</w:t>
      </w:r>
    </w:p>
    <w:tbl>
      <w:tblPr>
        <w:tblStyle w:val="a8"/>
        <w:tblW w:w="8522" w:type="dxa"/>
        <w:tblLayout w:type="fixed"/>
        <w:tblLook w:val="04A0" w:firstRow="1" w:lastRow="0" w:firstColumn="1" w:lastColumn="0" w:noHBand="0" w:noVBand="1"/>
      </w:tblPr>
      <w:tblGrid>
        <w:gridCol w:w="1704"/>
        <w:gridCol w:w="1840"/>
        <w:gridCol w:w="1568"/>
        <w:gridCol w:w="133"/>
        <w:gridCol w:w="1572"/>
        <w:gridCol w:w="1705"/>
      </w:tblGrid>
      <w:tr w:rsidR="00B147D0" w:rsidTr="00022018">
        <w:tc>
          <w:tcPr>
            <w:tcW w:w="1704" w:type="dxa"/>
            <w:tcBorders>
              <w:top w:val="single" w:sz="4" w:space="0" w:color="auto"/>
              <w:left w:val="nil"/>
              <w:bottom w:val="single" w:sz="4" w:space="0" w:color="auto"/>
              <w:right w:val="nil"/>
            </w:tcBorders>
          </w:tcPr>
          <w:p w:rsidR="00B147D0" w:rsidRDefault="00F2373E" w:rsidP="00022018">
            <w:pPr>
              <w:jc w:val="left"/>
              <w:rPr>
                <w:rFonts w:cstheme="minorEastAsia"/>
              </w:rPr>
            </w:pPr>
            <w:r>
              <w:rPr>
                <w:rFonts w:cstheme="minorEastAsia" w:hint="eastAsia"/>
              </w:rPr>
              <w:t>属性名</w:t>
            </w:r>
          </w:p>
        </w:tc>
        <w:tc>
          <w:tcPr>
            <w:tcW w:w="1840" w:type="dxa"/>
            <w:tcBorders>
              <w:top w:val="single" w:sz="4" w:space="0" w:color="auto"/>
              <w:left w:val="nil"/>
              <w:bottom w:val="single" w:sz="4" w:space="0" w:color="auto"/>
              <w:right w:val="nil"/>
            </w:tcBorders>
          </w:tcPr>
          <w:p w:rsidR="00B147D0" w:rsidRDefault="00F2373E" w:rsidP="00022018">
            <w:pPr>
              <w:jc w:val="left"/>
              <w:rPr>
                <w:rFonts w:cstheme="minorEastAsia"/>
              </w:rPr>
            </w:pPr>
            <w:r>
              <w:rPr>
                <w:rFonts w:cstheme="minorEastAsia" w:hint="eastAsia"/>
              </w:rPr>
              <w:t>字段名</w:t>
            </w:r>
          </w:p>
        </w:tc>
        <w:tc>
          <w:tcPr>
            <w:tcW w:w="1701" w:type="dxa"/>
            <w:gridSpan w:val="2"/>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数据类型</w:t>
            </w:r>
          </w:p>
        </w:tc>
        <w:tc>
          <w:tcPr>
            <w:tcW w:w="1572" w:type="dxa"/>
            <w:tcBorders>
              <w:top w:val="single" w:sz="4" w:space="0" w:color="auto"/>
              <w:left w:val="nil"/>
              <w:bottom w:val="single" w:sz="4" w:space="0" w:color="auto"/>
              <w:right w:val="nil"/>
            </w:tcBorders>
          </w:tcPr>
          <w:p w:rsidR="00B147D0" w:rsidRDefault="00F2373E" w:rsidP="00022018">
            <w:pPr>
              <w:jc w:val="left"/>
              <w:rPr>
                <w:rFonts w:cstheme="minorEastAsia"/>
              </w:rPr>
            </w:pPr>
            <w:r>
              <w:rPr>
                <w:rFonts w:cstheme="minorEastAsia" w:hint="eastAsia"/>
              </w:rPr>
              <w:t>是否可为空</w:t>
            </w:r>
          </w:p>
        </w:tc>
        <w:tc>
          <w:tcPr>
            <w:tcW w:w="1705" w:type="dxa"/>
            <w:tcBorders>
              <w:top w:val="single" w:sz="4"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rsidTr="00022018">
        <w:tc>
          <w:tcPr>
            <w:tcW w:w="1704" w:type="dxa"/>
            <w:tcBorders>
              <w:top w:val="single" w:sz="4" w:space="0" w:color="auto"/>
              <w:left w:val="nil"/>
              <w:bottom w:val="nil"/>
              <w:right w:val="nil"/>
            </w:tcBorders>
          </w:tcPr>
          <w:p w:rsidR="00B147D0" w:rsidRDefault="00F2373E" w:rsidP="00022018">
            <w:pPr>
              <w:jc w:val="left"/>
              <w:rPr>
                <w:rFonts w:cstheme="minorEastAsia"/>
              </w:rPr>
            </w:pPr>
            <w:r>
              <w:rPr>
                <w:rFonts w:cstheme="minorEastAsia" w:hint="eastAsia"/>
              </w:rPr>
              <w:t>POI</w:t>
            </w:r>
            <w:r>
              <w:rPr>
                <w:rFonts w:cstheme="minorEastAsia" w:hint="eastAsia"/>
              </w:rPr>
              <w:t>标签标识</w:t>
            </w:r>
          </w:p>
        </w:tc>
        <w:tc>
          <w:tcPr>
            <w:tcW w:w="1840" w:type="dxa"/>
            <w:tcBorders>
              <w:top w:val="single" w:sz="4" w:space="0" w:color="auto"/>
              <w:left w:val="nil"/>
              <w:bottom w:val="nil"/>
              <w:right w:val="nil"/>
            </w:tcBorders>
          </w:tcPr>
          <w:p w:rsidR="00B147D0" w:rsidRDefault="00F2373E" w:rsidP="00022018">
            <w:pPr>
              <w:jc w:val="left"/>
              <w:rPr>
                <w:rFonts w:cstheme="minorEastAsia"/>
              </w:rPr>
            </w:pPr>
            <w:r>
              <w:rPr>
                <w:rFonts w:cstheme="minorEastAsia" w:hint="eastAsia"/>
              </w:rPr>
              <w:t>POI_label_id</w:t>
            </w:r>
          </w:p>
        </w:tc>
        <w:tc>
          <w:tcPr>
            <w:tcW w:w="1568"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05" w:type="dxa"/>
            <w:gridSpan w:val="2"/>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rsidTr="00022018">
        <w:tc>
          <w:tcPr>
            <w:tcW w:w="1704" w:type="dxa"/>
            <w:tcBorders>
              <w:top w:val="nil"/>
              <w:left w:val="nil"/>
              <w:bottom w:val="single" w:sz="4" w:space="0" w:color="auto"/>
              <w:right w:val="nil"/>
            </w:tcBorders>
          </w:tcPr>
          <w:p w:rsidR="00B147D0" w:rsidRDefault="00F2373E" w:rsidP="00022018">
            <w:pPr>
              <w:jc w:val="left"/>
              <w:rPr>
                <w:rFonts w:cstheme="minorEastAsia"/>
              </w:rPr>
            </w:pPr>
            <w:r>
              <w:rPr>
                <w:rFonts w:cstheme="minorEastAsia" w:hint="eastAsia"/>
              </w:rPr>
              <w:t>POI</w:t>
            </w:r>
            <w:r>
              <w:rPr>
                <w:rFonts w:cstheme="minorEastAsia" w:hint="eastAsia"/>
              </w:rPr>
              <w:t>标签名称</w:t>
            </w:r>
          </w:p>
        </w:tc>
        <w:tc>
          <w:tcPr>
            <w:tcW w:w="1840" w:type="dxa"/>
            <w:tcBorders>
              <w:top w:val="nil"/>
              <w:left w:val="nil"/>
              <w:bottom w:val="single" w:sz="4" w:space="0" w:color="auto"/>
              <w:right w:val="nil"/>
            </w:tcBorders>
          </w:tcPr>
          <w:p w:rsidR="00B147D0" w:rsidRDefault="00F2373E" w:rsidP="00022018">
            <w:pPr>
              <w:jc w:val="left"/>
              <w:rPr>
                <w:rFonts w:cstheme="minorEastAsia"/>
              </w:rPr>
            </w:pPr>
            <w:r>
              <w:rPr>
                <w:rFonts w:cstheme="minorEastAsia" w:hint="eastAsia"/>
              </w:rPr>
              <w:t>label_name</w:t>
            </w:r>
          </w:p>
        </w:tc>
        <w:tc>
          <w:tcPr>
            <w:tcW w:w="1568"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05" w:type="dxa"/>
            <w:gridSpan w:val="2"/>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B147D0" w:rsidRDefault="00B147D0">
            <w:pPr>
              <w:ind w:firstLine="480"/>
              <w:jc w:val="left"/>
              <w:rPr>
                <w:rFonts w:cstheme="minorEastAsia"/>
              </w:rPr>
            </w:pPr>
          </w:p>
        </w:tc>
      </w:tr>
    </w:tbl>
    <w:p w:rsidR="00A944E7" w:rsidRDefault="00A944E7" w:rsidP="00A944E7">
      <w:pPr>
        <w:ind w:firstLineChars="200" w:firstLine="480"/>
        <w:jc w:val="left"/>
        <w:rPr>
          <w:rFonts w:cstheme="minorEastAsia"/>
        </w:rPr>
      </w:pPr>
    </w:p>
    <w:p w:rsidR="00B147D0" w:rsidRDefault="00F2373E" w:rsidP="00A944E7">
      <w:pPr>
        <w:ind w:firstLineChars="200" w:firstLine="480"/>
        <w:jc w:val="left"/>
        <w:rPr>
          <w:rFonts w:cstheme="minorEastAsia"/>
        </w:rPr>
      </w:pPr>
      <w:r>
        <w:rPr>
          <w:rFonts w:cstheme="minorEastAsia" w:hint="eastAsia"/>
        </w:rPr>
        <w:t>5</w:t>
      </w:r>
      <w:r>
        <w:rPr>
          <w:rFonts w:cstheme="minorEastAsia" w:hint="eastAsia"/>
        </w:rPr>
        <w:t>）用户标签表（</w:t>
      </w:r>
      <w:r>
        <w:rPr>
          <w:rFonts w:cstheme="minorEastAsia" w:hint="eastAsia"/>
        </w:rPr>
        <w:t>user_label</w:t>
      </w:r>
      <w:r>
        <w:rPr>
          <w:rFonts w:cstheme="minorEastAsia" w:hint="eastAsia"/>
        </w:rPr>
        <w:t>）</w:t>
      </w:r>
    </w:p>
    <w:p w:rsidR="00B147D0" w:rsidRDefault="00F2373E">
      <w:pPr>
        <w:ind w:firstLineChars="200" w:firstLine="480"/>
        <w:jc w:val="left"/>
        <w:rPr>
          <w:rFonts w:cstheme="minorEastAsia"/>
        </w:rPr>
      </w:pPr>
      <w:r>
        <w:rPr>
          <w:rFonts w:cstheme="minorEastAsia" w:hint="eastAsia"/>
        </w:rPr>
        <w:t>用户标签表，主要是存储用户标签的基本信息，包括用户标签标识和用户标签名称。</w:t>
      </w:r>
    </w:p>
    <w:p w:rsidR="00B147D0" w:rsidRDefault="00F2373E">
      <w:pPr>
        <w:ind w:firstLine="480"/>
        <w:jc w:val="center"/>
        <w:rPr>
          <w:rFonts w:cstheme="minorEastAsia"/>
        </w:rPr>
      </w:pPr>
      <w:r>
        <w:rPr>
          <w:rFonts w:cstheme="minorEastAsia" w:hint="eastAsia"/>
        </w:rPr>
        <w:t>表</w:t>
      </w:r>
      <w:r>
        <w:rPr>
          <w:rFonts w:cstheme="minorEastAsia" w:hint="eastAsia"/>
        </w:rPr>
        <w:t xml:space="preserve">4-5 </w:t>
      </w:r>
      <w:r>
        <w:rPr>
          <w:rFonts w:cstheme="minorEastAsia" w:hint="eastAsia"/>
        </w:rPr>
        <w:t>用户标签表</w:t>
      </w:r>
    </w:p>
    <w:tbl>
      <w:tblPr>
        <w:tblStyle w:val="a8"/>
        <w:tblW w:w="8522" w:type="dxa"/>
        <w:tblLayout w:type="fixed"/>
        <w:tblLook w:val="04A0" w:firstRow="1" w:lastRow="0" w:firstColumn="1" w:lastColumn="0" w:noHBand="0" w:noVBand="1"/>
      </w:tblPr>
      <w:tblGrid>
        <w:gridCol w:w="1704"/>
        <w:gridCol w:w="1704"/>
        <w:gridCol w:w="420"/>
        <w:gridCol w:w="1284"/>
        <w:gridCol w:w="1705"/>
        <w:gridCol w:w="1705"/>
      </w:tblGrid>
      <w:tr w:rsidR="00B147D0" w:rsidTr="001872A9">
        <w:tc>
          <w:tcPr>
            <w:tcW w:w="1704" w:type="dxa"/>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属性名</w:t>
            </w:r>
          </w:p>
        </w:tc>
        <w:tc>
          <w:tcPr>
            <w:tcW w:w="2124" w:type="dxa"/>
            <w:gridSpan w:val="2"/>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字段名</w:t>
            </w:r>
          </w:p>
        </w:tc>
        <w:tc>
          <w:tcPr>
            <w:tcW w:w="1284" w:type="dxa"/>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数据类型</w:t>
            </w:r>
          </w:p>
        </w:tc>
        <w:tc>
          <w:tcPr>
            <w:tcW w:w="1705" w:type="dxa"/>
            <w:tcBorders>
              <w:top w:val="single" w:sz="8" w:space="0" w:color="auto"/>
              <w:left w:val="nil"/>
              <w:bottom w:val="single" w:sz="4" w:space="0" w:color="auto"/>
              <w:right w:val="nil"/>
            </w:tcBorders>
          </w:tcPr>
          <w:p w:rsidR="00B147D0" w:rsidRDefault="00F2373E" w:rsidP="001872A9">
            <w:pPr>
              <w:jc w:val="left"/>
              <w:rPr>
                <w:rFonts w:cstheme="minorEastAsia"/>
              </w:rPr>
            </w:pPr>
            <w:r>
              <w:rPr>
                <w:rFonts w:cstheme="minorEastAsia" w:hint="eastAsia"/>
              </w:rPr>
              <w:t>是否可为空</w:t>
            </w:r>
          </w:p>
        </w:tc>
        <w:tc>
          <w:tcPr>
            <w:tcW w:w="1705" w:type="dxa"/>
            <w:tcBorders>
              <w:top w:val="single" w:sz="8" w:space="0" w:color="auto"/>
              <w:left w:val="nil"/>
              <w:bottom w:val="single" w:sz="4" w:space="0" w:color="auto"/>
              <w:right w:val="nil"/>
            </w:tcBorders>
          </w:tcPr>
          <w:p w:rsidR="00B147D0" w:rsidRDefault="00F2373E">
            <w:pPr>
              <w:ind w:firstLine="480"/>
              <w:jc w:val="left"/>
              <w:rPr>
                <w:rFonts w:cstheme="minorEastAsia"/>
              </w:rPr>
            </w:pPr>
            <w:r>
              <w:rPr>
                <w:rFonts w:cstheme="minorEastAsia" w:hint="eastAsia"/>
              </w:rPr>
              <w:t>备注</w:t>
            </w:r>
          </w:p>
        </w:tc>
      </w:tr>
      <w:tr w:rsidR="00B147D0">
        <w:tc>
          <w:tcPr>
            <w:tcW w:w="1704" w:type="dxa"/>
            <w:tcBorders>
              <w:top w:val="single" w:sz="4" w:space="0" w:color="auto"/>
              <w:left w:val="nil"/>
              <w:bottom w:val="nil"/>
              <w:right w:val="nil"/>
            </w:tcBorders>
          </w:tcPr>
          <w:p w:rsidR="00B147D0" w:rsidRDefault="00F2373E" w:rsidP="001872A9">
            <w:pPr>
              <w:jc w:val="left"/>
              <w:rPr>
                <w:rFonts w:cstheme="minorEastAsia"/>
              </w:rPr>
            </w:pPr>
            <w:r>
              <w:rPr>
                <w:rFonts w:cstheme="minorEastAsia" w:hint="eastAsia"/>
              </w:rPr>
              <w:lastRenderedPageBreak/>
              <w:t>用户标签标识</w:t>
            </w:r>
          </w:p>
        </w:tc>
        <w:tc>
          <w:tcPr>
            <w:tcW w:w="1704" w:type="dxa"/>
            <w:tcBorders>
              <w:top w:val="single" w:sz="4" w:space="0" w:color="auto"/>
              <w:left w:val="nil"/>
              <w:bottom w:val="nil"/>
              <w:right w:val="nil"/>
            </w:tcBorders>
          </w:tcPr>
          <w:p w:rsidR="00B147D0" w:rsidRDefault="00F2373E" w:rsidP="001872A9">
            <w:pPr>
              <w:jc w:val="left"/>
              <w:rPr>
                <w:rFonts w:cstheme="minorEastAsia"/>
              </w:rPr>
            </w:pPr>
            <w:r>
              <w:rPr>
                <w:rFonts w:cstheme="minorEastAsia" w:hint="eastAsia"/>
              </w:rPr>
              <w:t>user_label_id</w:t>
            </w:r>
          </w:p>
        </w:tc>
        <w:tc>
          <w:tcPr>
            <w:tcW w:w="1704" w:type="dxa"/>
            <w:gridSpan w:val="2"/>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single" w:sz="4" w:space="0" w:color="auto"/>
              <w:left w:val="nil"/>
              <w:bottom w:val="nil"/>
              <w:right w:val="nil"/>
            </w:tcBorders>
          </w:tcPr>
          <w:p w:rsidR="00B147D0" w:rsidRDefault="00F2373E" w:rsidP="001872A9">
            <w:pPr>
              <w:ind w:firstLineChars="200" w:firstLine="480"/>
              <w:jc w:val="left"/>
              <w:rPr>
                <w:rFonts w:cstheme="minorEastAsia"/>
              </w:rPr>
            </w:pPr>
            <w:r>
              <w:rPr>
                <w:rFonts w:cstheme="minorEastAsia" w:hint="eastAsia"/>
              </w:rPr>
              <w:t>否</w:t>
            </w:r>
          </w:p>
        </w:tc>
        <w:tc>
          <w:tcPr>
            <w:tcW w:w="1705" w:type="dxa"/>
            <w:tcBorders>
              <w:top w:val="single" w:sz="4" w:space="0" w:color="auto"/>
              <w:left w:val="nil"/>
              <w:bottom w:val="nil"/>
              <w:right w:val="nil"/>
            </w:tcBorders>
          </w:tcPr>
          <w:p w:rsidR="00B147D0" w:rsidRDefault="00F2373E">
            <w:pPr>
              <w:ind w:firstLine="480"/>
              <w:jc w:val="left"/>
              <w:rPr>
                <w:rFonts w:cstheme="minorEastAsia"/>
              </w:rPr>
            </w:pPr>
            <w:r>
              <w:rPr>
                <w:rFonts w:cstheme="minorEastAsia" w:hint="eastAsia"/>
              </w:rPr>
              <w:t>主键</w:t>
            </w:r>
          </w:p>
        </w:tc>
      </w:tr>
      <w:tr w:rsidR="00B147D0">
        <w:tc>
          <w:tcPr>
            <w:tcW w:w="1704" w:type="dxa"/>
            <w:tcBorders>
              <w:top w:val="nil"/>
              <w:left w:val="nil"/>
              <w:bottom w:val="single" w:sz="4" w:space="0" w:color="auto"/>
              <w:right w:val="nil"/>
            </w:tcBorders>
          </w:tcPr>
          <w:p w:rsidR="00B147D0" w:rsidRDefault="00F2373E" w:rsidP="001872A9">
            <w:pPr>
              <w:jc w:val="left"/>
              <w:rPr>
                <w:rFonts w:cstheme="minorEastAsia"/>
              </w:rPr>
            </w:pPr>
            <w:r>
              <w:rPr>
                <w:rFonts w:cstheme="minorEastAsia" w:hint="eastAsia"/>
              </w:rPr>
              <w:t>用户标签名称</w:t>
            </w:r>
          </w:p>
        </w:tc>
        <w:tc>
          <w:tcPr>
            <w:tcW w:w="1704" w:type="dxa"/>
            <w:tcBorders>
              <w:top w:val="nil"/>
              <w:left w:val="nil"/>
              <w:bottom w:val="single" w:sz="4" w:space="0" w:color="auto"/>
              <w:right w:val="nil"/>
            </w:tcBorders>
          </w:tcPr>
          <w:p w:rsidR="00B147D0" w:rsidRDefault="00F2373E" w:rsidP="001872A9">
            <w:pPr>
              <w:jc w:val="left"/>
              <w:rPr>
                <w:rFonts w:cstheme="minorEastAsia"/>
              </w:rPr>
            </w:pPr>
            <w:r>
              <w:rPr>
                <w:rFonts w:cstheme="minorEastAsia" w:hint="eastAsia"/>
              </w:rPr>
              <w:t>label_name</w:t>
            </w:r>
          </w:p>
        </w:tc>
        <w:tc>
          <w:tcPr>
            <w:tcW w:w="1704" w:type="dxa"/>
            <w:gridSpan w:val="2"/>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char(10)</w:t>
            </w:r>
          </w:p>
        </w:tc>
        <w:tc>
          <w:tcPr>
            <w:tcW w:w="1705" w:type="dxa"/>
            <w:tcBorders>
              <w:top w:val="nil"/>
              <w:left w:val="nil"/>
              <w:bottom w:val="single" w:sz="4" w:space="0" w:color="auto"/>
              <w:right w:val="nil"/>
            </w:tcBorders>
          </w:tcPr>
          <w:p w:rsidR="00B147D0" w:rsidRDefault="00F2373E">
            <w:pPr>
              <w:ind w:firstLine="480"/>
              <w:jc w:val="left"/>
              <w:rPr>
                <w:rFonts w:cstheme="minorEastAsia"/>
              </w:rPr>
            </w:pPr>
            <w:r>
              <w:rPr>
                <w:rFonts w:cstheme="minorEastAsia" w:hint="eastAsia"/>
              </w:rPr>
              <w:t>是</w:t>
            </w:r>
          </w:p>
        </w:tc>
        <w:tc>
          <w:tcPr>
            <w:tcW w:w="1705" w:type="dxa"/>
            <w:tcBorders>
              <w:top w:val="nil"/>
              <w:left w:val="nil"/>
              <w:bottom w:val="single" w:sz="4" w:space="0" w:color="auto"/>
              <w:right w:val="nil"/>
            </w:tcBorders>
          </w:tcPr>
          <w:p w:rsidR="00B147D0" w:rsidRDefault="00B147D0">
            <w:pPr>
              <w:ind w:firstLine="480"/>
              <w:jc w:val="left"/>
              <w:rPr>
                <w:rFonts w:cstheme="minorEastAsia"/>
              </w:rPr>
            </w:pPr>
          </w:p>
        </w:tc>
      </w:tr>
    </w:tbl>
    <w:p w:rsidR="00B147D0" w:rsidRDefault="00B147D0">
      <w:pPr>
        <w:ind w:firstLine="480"/>
      </w:pPr>
    </w:p>
    <w:p w:rsidR="00B147D0" w:rsidRDefault="00F2373E" w:rsidP="00FC6D36">
      <w:pPr>
        <w:pStyle w:val="2"/>
      </w:pPr>
      <w:bookmarkStart w:id="48" w:name="_Toc3400210"/>
      <w:r>
        <w:rPr>
          <w:rFonts w:hint="eastAsia"/>
        </w:rPr>
        <w:t>4.3</w:t>
      </w:r>
      <w:r>
        <w:rPr>
          <w:rFonts w:hint="eastAsia"/>
        </w:rPr>
        <w:t>主要界面</w:t>
      </w:r>
      <w:bookmarkEnd w:id="48"/>
    </w:p>
    <w:p w:rsidR="00B147D0" w:rsidRDefault="00F2373E">
      <w:pPr>
        <w:ind w:firstLineChars="200" w:firstLine="480"/>
        <w:jc w:val="left"/>
        <w:rPr>
          <w:rFonts w:cstheme="minorEastAsia"/>
        </w:rPr>
      </w:pPr>
      <w:r>
        <w:rPr>
          <w:rFonts w:cstheme="minorEastAsia" w:hint="eastAsia"/>
        </w:rPr>
        <w:t>系统主要包括四个界面，分别是首页，</w:t>
      </w:r>
      <w:r>
        <w:rPr>
          <w:rFonts w:cstheme="minorEastAsia" w:hint="eastAsia"/>
        </w:rPr>
        <w:t>POI</w:t>
      </w:r>
      <w:r>
        <w:rPr>
          <w:rFonts w:cstheme="minorEastAsia" w:hint="eastAsia"/>
        </w:rPr>
        <w:t>详情页，用户详情页，签到页和推荐列表页。</w:t>
      </w:r>
    </w:p>
    <w:p w:rsidR="00B147D0" w:rsidRDefault="00F2373E">
      <w:pPr>
        <w:numPr>
          <w:ilvl w:val="0"/>
          <w:numId w:val="2"/>
        </w:numPr>
        <w:ind w:firstLineChars="200" w:firstLine="480"/>
        <w:jc w:val="left"/>
        <w:rPr>
          <w:rFonts w:cstheme="minorEastAsia"/>
        </w:rPr>
      </w:pPr>
      <w:r>
        <w:rPr>
          <w:rFonts w:cstheme="minorEastAsia" w:hint="eastAsia"/>
        </w:rPr>
        <w:t>首页</w:t>
      </w:r>
    </w:p>
    <w:p w:rsidR="00B147D0" w:rsidRDefault="00F2373E" w:rsidP="00525C2E">
      <w:pPr>
        <w:ind w:firstLineChars="200" w:firstLine="480"/>
        <w:jc w:val="left"/>
        <w:rPr>
          <w:rFonts w:cstheme="minorEastAsia"/>
        </w:rPr>
      </w:pPr>
      <w:r>
        <w:rPr>
          <w:rFonts w:cstheme="minorEastAsia" w:hint="eastAsia"/>
        </w:rPr>
        <w:t>用户可以通过首页选择商圈，</w:t>
      </w:r>
      <w:proofErr w:type="gramStart"/>
      <w:r>
        <w:rPr>
          <w:rFonts w:cstheme="minorEastAsia" w:hint="eastAsia"/>
        </w:rPr>
        <w:t>获取商</w:t>
      </w:r>
      <w:proofErr w:type="gramEnd"/>
      <w:r>
        <w:rPr>
          <w:rFonts w:cstheme="minorEastAsia" w:hint="eastAsia"/>
        </w:rPr>
        <w:t>圈内的</w:t>
      </w:r>
      <w:r>
        <w:rPr>
          <w:rFonts w:cstheme="minorEastAsia" w:hint="eastAsia"/>
        </w:rPr>
        <w:t>POI</w:t>
      </w:r>
      <w:r>
        <w:rPr>
          <w:rFonts w:cstheme="minorEastAsia" w:hint="eastAsia"/>
        </w:rPr>
        <w:t>列表，也可通过搜索条件，筛选相应的</w:t>
      </w:r>
      <w:r>
        <w:rPr>
          <w:rFonts w:cstheme="minorEastAsia" w:hint="eastAsia"/>
        </w:rPr>
        <w:t>POI</w:t>
      </w:r>
      <w:r>
        <w:rPr>
          <w:rFonts w:cstheme="minorEastAsia" w:hint="eastAsia"/>
        </w:rPr>
        <w:t>类型。用户根据自己所在位置，进行签到行为。</w:t>
      </w:r>
    </w:p>
    <w:p w:rsidR="00525C2E" w:rsidRDefault="00525C2E" w:rsidP="00525C2E">
      <w:pPr>
        <w:ind w:firstLineChars="200" w:firstLine="480"/>
        <w:jc w:val="left"/>
        <w:rPr>
          <w:rFonts w:cstheme="minorEastAsia"/>
        </w:rPr>
      </w:pPr>
    </w:p>
    <w:p w:rsidR="00B147D0" w:rsidRDefault="00F2373E" w:rsidP="00084ED5">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drawing>
          <wp:inline distT="0" distB="0" distL="114300" distR="114300" wp14:anchorId="094DE97D" wp14:editId="0D031C82">
            <wp:extent cx="1305893" cy="2322163"/>
            <wp:effectExtent l="0" t="0" r="8890" b="2540"/>
            <wp:docPr id="3" name="图片 7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0" descr="IMG_256"/>
                    <pic:cNvPicPr>
                      <a:picLocks noChangeAspect="1"/>
                    </pic:cNvPicPr>
                  </pic:nvPicPr>
                  <pic:blipFill>
                    <a:blip r:embed="rId69"/>
                    <a:stretch>
                      <a:fillRect/>
                    </a:stretch>
                  </pic:blipFill>
                  <pic:spPr>
                    <a:xfrm>
                      <a:off x="0" y="0"/>
                      <a:ext cx="1310430" cy="2330231"/>
                    </a:xfrm>
                    <a:prstGeom prst="rect">
                      <a:avLst/>
                    </a:prstGeom>
                    <a:noFill/>
                    <a:ln w="9525">
                      <a:noFill/>
                    </a:ln>
                  </pic:spPr>
                </pic:pic>
              </a:graphicData>
            </a:graphic>
          </wp:inline>
        </w:drawing>
      </w:r>
    </w:p>
    <w:p w:rsidR="00B147D0" w:rsidRPr="00A944E7" w:rsidRDefault="00F2373E" w:rsidP="00A944E7">
      <w:pPr>
        <w:spacing w:line="240" w:lineRule="auto"/>
        <w:ind w:firstLine="482"/>
        <w:jc w:val="center"/>
        <w:rPr>
          <w:rFonts w:cstheme="minorEastAsia"/>
        </w:rPr>
      </w:pPr>
      <w:r>
        <w:rPr>
          <w:rFonts w:cstheme="minorEastAsia" w:hint="eastAsia"/>
        </w:rPr>
        <w:t>图</w:t>
      </w:r>
      <w:r>
        <w:rPr>
          <w:rFonts w:cstheme="minorEastAsia" w:hint="eastAsia"/>
        </w:rPr>
        <w:t xml:space="preserve">4-9 </w:t>
      </w:r>
      <w:r>
        <w:rPr>
          <w:rFonts w:cstheme="minorEastAsia" w:hint="eastAsia"/>
        </w:rPr>
        <w:t>系统首页</w:t>
      </w:r>
    </w:p>
    <w:p w:rsidR="00B147D0" w:rsidRDefault="00F2373E">
      <w:pPr>
        <w:widowControl/>
        <w:numPr>
          <w:ilvl w:val="0"/>
          <w:numId w:val="2"/>
        </w:numPr>
        <w:ind w:firstLineChars="200" w:firstLine="480"/>
        <w:jc w:val="left"/>
        <w:rPr>
          <w:rFonts w:ascii="宋体" w:eastAsia="宋体" w:hAnsi="宋体" w:cs="宋体"/>
          <w:kern w:val="0"/>
          <w:lang w:bidi="ar"/>
        </w:rPr>
      </w:pPr>
      <w:r>
        <w:rPr>
          <w:rFonts w:ascii="宋体" w:eastAsia="宋体" w:hAnsi="宋体" w:cs="宋体" w:hint="eastAsia"/>
          <w:kern w:val="0"/>
          <w:lang w:bidi="ar"/>
        </w:rPr>
        <w:t>POI详情页</w:t>
      </w:r>
    </w:p>
    <w:p w:rsidR="00B147D0" w:rsidRDefault="00F2373E">
      <w:pPr>
        <w:widowControl/>
        <w:ind w:firstLineChars="200" w:firstLine="480"/>
        <w:jc w:val="left"/>
        <w:rPr>
          <w:rFonts w:ascii="宋体" w:eastAsia="宋体" w:hAnsi="宋体" w:cs="宋体"/>
          <w:kern w:val="0"/>
          <w:lang w:bidi="ar"/>
        </w:rPr>
      </w:pPr>
      <w:r>
        <w:rPr>
          <w:rFonts w:ascii="宋体" w:eastAsia="宋体" w:hAnsi="宋体" w:cs="宋体" w:hint="eastAsia"/>
          <w:kern w:val="0"/>
          <w:lang w:bidi="ar"/>
        </w:rPr>
        <w:t>用户可以通过点击查看详情按钮，查看POI的详细信息，包括POI的位置信息，联系方式，营业时间，评分以及用户评论等。并可完成签到行为。</w:t>
      </w:r>
    </w:p>
    <w:p w:rsidR="00B147D0" w:rsidRDefault="00F2373E" w:rsidP="00084ED5">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lastRenderedPageBreak/>
        <w:drawing>
          <wp:inline distT="0" distB="0" distL="114300" distR="114300" wp14:anchorId="4B694E44" wp14:editId="21EC5288">
            <wp:extent cx="1317871" cy="2342882"/>
            <wp:effectExtent l="0" t="0" r="0" b="635"/>
            <wp:docPr id="4" name="图片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1" descr="IMG_256"/>
                    <pic:cNvPicPr>
                      <a:picLocks noChangeAspect="1"/>
                    </pic:cNvPicPr>
                  </pic:nvPicPr>
                  <pic:blipFill>
                    <a:blip r:embed="rId70"/>
                    <a:stretch>
                      <a:fillRect/>
                    </a:stretch>
                  </pic:blipFill>
                  <pic:spPr>
                    <a:xfrm>
                      <a:off x="0" y="0"/>
                      <a:ext cx="1322726" cy="2351513"/>
                    </a:xfrm>
                    <a:prstGeom prst="rect">
                      <a:avLst/>
                    </a:prstGeom>
                    <a:noFill/>
                    <a:ln w="9525">
                      <a:noFill/>
                    </a:ln>
                  </pic:spPr>
                </pic:pic>
              </a:graphicData>
            </a:graphic>
          </wp:inline>
        </w:drawing>
      </w:r>
    </w:p>
    <w:p w:rsidR="00B147D0"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4-9 POI</w:t>
      </w:r>
      <w:r>
        <w:rPr>
          <w:rFonts w:cstheme="minorEastAsia" w:hint="eastAsia"/>
        </w:rPr>
        <w:t>详情页</w:t>
      </w: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用户详情页</w:t>
      </w:r>
    </w:p>
    <w:p w:rsidR="00B147D0" w:rsidRDefault="00F2373E">
      <w:pPr>
        <w:ind w:firstLineChars="200" w:firstLine="480"/>
        <w:jc w:val="left"/>
        <w:rPr>
          <w:rFonts w:cstheme="minorEastAsia"/>
        </w:rPr>
      </w:pPr>
      <w:r>
        <w:rPr>
          <w:rFonts w:cstheme="minorEastAsia" w:hint="eastAsia"/>
        </w:rPr>
        <w:t>用户可以通过点击头像，查看自己的详细信息，包括性别，年龄，所在城市，以及自己的标签信息。</w:t>
      </w:r>
    </w:p>
    <w:p w:rsidR="00B147D0" w:rsidRDefault="00B147D0">
      <w:pPr>
        <w:ind w:firstLineChars="200" w:firstLine="480"/>
        <w:jc w:val="left"/>
        <w:rPr>
          <w:rFonts w:cstheme="minorEastAsia"/>
        </w:rPr>
      </w:pPr>
    </w:p>
    <w:p w:rsidR="00B147D0" w:rsidRDefault="00F2373E" w:rsidP="00084ED5">
      <w:pPr>
        <w:spacing w:line="240" w:lineRule="auto"/>
        <w:ind w:firstLineChars="200" w:firstLine="480"/>
        <w:jc w:val="center"/>
      </w:pPr>
      <w:r>
        <w:rPr>
          <w:rFonts w:hint="eastAsia"/>
          <w:noProof/>
        </w:rPr>
        <w:drawing>
          <wp:inline distT="0" distB="0" distL="114300" distR="114300" wp14:anchorId="0226FE5B" wp14:editId="2CF89F75">
            <wp:extent cx="1286202" cy="2286582"/>
            <wp:effectExtent l="0" t="0" r="9525" b="0"/>
            <wp:docPr id="12" name="图片 12" descr="Screenshot_2019-03-07-16-22-06-365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creenshot_2019-03-07-16-22-06-365_com.tencent.mm"/>
                    <pic:cNvPicPr>
                      <a:picLocks noChangeAspect="1"/>
                    </pic:cNvPicPr>
                  </pic:nvPicPr>
                  <pic:blipFill>
                    <a:blip r:embed="rId71"/>
                    <a:stretch>
                      <a:fillRect/>
                    </a:stretch>
                  </pic:blipFill>
                  <pic:spPr>
                    <a:xfrm>
                      <a:off x="0" y="0"/>
                      <a:ext cx="1287467" cy="2288831"/>
                    </a:xfrm>
                    <a:prstGeom prst="rect">
                      <a:avLst/>
                    </a:prstGeom>
                  </pic:spPr>
                </pic:pic>
              </a:graphicData>
            </a:graphic>
          </wp:inline>
        </w:drawing>
      </w:r>
    </w:p>
    <w:p w:rsidR="00B147D0" w:rsidRDefault="00F2373E" w:rsidP="00084ED5">
      <w:pPr>
        <w:spacing w:line="240" w:lineRule="auto"/>
        <w:ind w:firstLine="200"/>
        <w:jc w:val="center"/>
        <w:rPr>
          <w:rFonts w:cstheme="minorEastAsia"/>
        </w:rPr>
      </w:pPr>
      <w:r>
        <w:rPr>
          <w:rFonts w:cstheme="minorEastAsia" w:hint="eastAsia"/>
        </w:rPr>
        <w:t>图</w:t>
      </w:r>
      <w:r>
        <w:rPr>
          <w:rFonts w:cstheme="minorEastAsia" w:hint="eastAsia"/>
        </w:rPr>
        <w:t xml:space="preserve">4-10 </w:t>
      </w:r>
      <w:r>
        <w:rPr>
          <w:rFonts w:cstheme="minorEastAsia" w:hint="eastAsia"/>
        </w:rPr>
        <w:t>用户详情页</w:t>
      </w:r>
    </w:p>
    <w:p w:rsidR="00B147D0" w:rsidRDefault="00B147D0" w:rsidP="00084ED5">
      <w:pPr>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签到详情页</w:t>
      </w:r>
    </w:p>
    <w:p w:rsidR="00B147D0" w:rsidRDefault="00F2373E">
      <w:pPr>
        <w:ind w:firstLineChars="200" w:firstLine="480"/>
        <w:jc w:val="left"/>
        <w:rPr>
          <w:rFonts w:cstheme="minorEastAsia"/>
        </w:rPr>
      </w:pPr>
      <w:r>
        <w:rPr>
          <w:rFonts w:cstheme="minorEastAsia" w:hint="eastAsia"/>
        </w:rPr>
        <w:t>用户可以选择</w:t>
      </w:r>
      <w:r>
        <w:rPr>
          <w:rFonts w:cstheme="minorEastAsia" w:hint="eastAsia"/>
        </w:rPr>
        <w:t>POI</w:t>
      </w:r>
      <w:r>
        <w:rPr>
          <w:rFonts w:cstheme="minorEastAsia" w:hint="eastAsia"/>
        </w:rPr>
        <w:t>进行签到行为，签到内容包括评分信息，评论信息。另外，用户可以选择是否匿名评价来发布自己的签到信息。</w:t>
      </w:r>
    </w:p>
    <w:p w:rsidR="00B147D0" w:rsidRDefault="00B147D0">
      <w:pPr>
        <w:ind w:firstLineChars="200" w:firstLine="480"/>
        <w:jc w:val="left"/>
        <w:rPr>
          <w:rFonts w:cstheme="minorEastAsia"/>
        </w:rPr>
      </w:pPr>
    </w:p>
    <w:p w:rsidR="00B147D0" w:rsidRDefault="00F2373E" w:rsidP="00084ED5">
      <w:pPr>
        <w:widowControl/>
        <w:spacing w:line="240" w:lineRule="auto"/>
        <w:ind w:firstLine="482"/>
        <w:jc w:val="center"/>
        <w:rPr>
          <w:rFonts w:ascii="宋体" w:eastAsia="宋体" w:hAnsi="宋体" w:cs="宋体"/>
          <w:kern w:val="0"/>
          <w:lang w:bidi="ar"/>
        </w:rPr>
      </w:pPr>
      <w:r>
        <w:rPr>
          <w:rFonts w:ascii="宋体" w:eastAsia="宋体" w:hAnsi="宋体" w:cs="宋体"/>
          <w:noProof/>
          <w:kern w:val="0"/>
        </w:rPr>
        <w:lastRenderedPageBreak/>
        <w:drawing>
          <wp:inline distT="0" distB="0" distL="114300" distR="114300" wp14:anchorId="590A2066" wp14:editId="7489D22D">
            <wp:extent cx="1440180" cy="2560320"/>
            <wp:effectExtent l="0" t="0" r="7620" b="11430"/>
            <wp:docPr id="5"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2" descr="IMG_256"/>
                    <pic:cNvPicPr>
                      <a:picLocks noChangeAspect="1"/>
                    </pic:cNvPicPr>
                  </pic:nvPicPr>
                  <pic:blipFill>
                    <a:blip r:embed="rId72"/>
                    <a:stretch>
                      <a:fillRect/>
                    </a:stretch>
                  </pic:blipFill>
                  <pic:spPr>
                    <a:xfrm>
                      <a:off x="0" y="0"/>
                      <a:ext cx="1440180" cy="2560320"/>
                    </a:xfrm>
                    <a:prstGeom prst="rect">
                      <a:avLst/>
                    </a:prstGeom>
                    <a:noFill/>
                    <a:ln w="9525">
                      <a:noFill/>
                    </a:ln>
                  </pic:spPr>
                </pic:pic>
              </a:graphicData>
            </a:graphic>
          </wp:inline>
        </w:drawing>
      </w:r>
    </w:p>
    <w:p w:rsidR="00B147D0"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 xml:space="preserve">4-11 </w:t>
      </w:r>
      <w:r>
        <w:rPr>
          <w:rFonts w:cstheme="minorEastAsia" w:hint="eastAsia"/>
        </w:rPr>
        <w:t>签到页</w:t>
      </w:r>
    </w:p>
    <w:p w:rsidR="00B147D0" w:rsidRDefault="00B147D0">
      <w:pPr>
        <w:ind w:firstLine="480"/>
        <w:rPr>
          <w:rFonts w:cstheme="minorEastAsia"/>
        </w:rPr>
      </w:pPr>
    </w:p>
    <w:p w:rsidR="00B147D0" w:rsidRDefault="00F2373E">
      <w:pPr>
        <w:numPr>
          <w:ilvl w:val="0"/>
          <w:numId w:val="2"/>
        </w:numPr>
        <w:ind w:firstLineChars="200" w:firstLine="480"/>
        <w:jc w:val="left"/>
        <w:rPr>
          <w:rFonts w:cstheme="minorEastAsia"/>
        </w:rPr>
      </w:pPr>
      <w:r>
        <w:rPr>
          <w:rFonts w:cstheme="minorEastAsia" w:hint="eastAsia"/>
        </w:rPr>
        <w:t>获取推荐列表</w:t>
      </w:r>
    </w:p>
    <w:p w:rsidR="00B147D0" w:rsidRDefault="00F2373E" w:rsidP="00334A2F">
      <w:pPr>
        <w:ind w:firstLineChars="200" w:firstLine="480"/>
        <w:jc w:val="left"/>
        <w:rPr>
          <w:rFonts w:cstheme="minorEastAsia" w:hint="eastAsia"/>
        </w:rPr>
      </w:pPr>
      <w:r>
        <w:rPr>
          <w:rFonts w:cstheme="minorEastAsia" w:hint="eastAsia"/>
        </w:rPr>
        <w:t>用户在完成签到行为后，系统会根据</w:t>
      </w:r>
      <w:r>
        <w:rPr>
          <w:rFonts w:cstheme="minorEastAsia" w:hint="eastAsia"/>
        </w:rPr>
        <w:t>UGSE-LR</w:t>
      </w:r>
      <w:r>
        <w:rPr>
          <w:rFonts w:cstheme="minorEastAsia" w:hint="eastAsia"/>
        </w:rPr>
        <w:t>模型，为用户生成</w:t>
      </w:r>
      <w:r>
        <w:rPr>
          <w:rFonts w:cstheme="minorEastAsia" w:hint="eastAsia"/>
        </w:rPr>
        <w:t>POI</w:t>
      </w:r>
      <w:r>
        <w:rPr>
          <w:rFonts w:cstheme="minorEastAsia" w:hint="eastAsia"/>
        </w:rPr>
        <w:t>推荐列表。推荐列表展示</w:t>
      </w:r>
      <w:r>
        <w:rPr>
          <w:rFonts w:cstheme="minorEastAsia" w:hint="eastAsia"/>
        </w:rPr>
        <w:t>POI</w:t>
      </w:r>
      <w:r>
        <w:rPr>
          <w:rFonts w:cstheme="minorEastAsia" w:hint="eastAsia"/>
        </w:rPr>
        <w:t>的基本信息，包括</w:t>
      </w:r>
      <w:r>
        <w:rPr>
          <w:rFonts w:cstheme="minorEastAsia" w:hint="eastAsia"/>
        </w:rPr>
        <w:t>POI</w:t>
      </w:r>
      <w:r>
        <w:rPr>
          <w:rFonts w:cstheme="minorEastAsia" w:hint="eastAsia"/>
        </w:rPr>
        <w:t>名称，评分，以及位置信息。用户可以通过点击查看详情，获取更多</w:t>
      </w:r>
      <w:r>
        <w:rPr>
          <w:rFonts w:cstheme="minorEastAsia" w:hint="eastAsia"/>
        </w:rPr>
        <w:t>POI</w:t>
      </w:r>
      <w:r>
        <w:rPr>
          <w:rFonts w:cstheme="minorEastAsia" w:hint="eastAsia"/>
        </w:rPr>
        <w:t>的信息。</w:t>
      </w:r>
    </w:p>
    <w:p w:rsidR="00B147D0" w:rsidRDefault="00F2373E" w:rsidP="00084ED5">
      <w:pPr>
        <w:widowControl/>
        <w:spacing w:line="240" w:lineRule="auto"/>
        <w:ind w:firstLine="482"/>
        <w:jc w:val="center"/>
      </w:pPr>
      <w:r>
        <w:rPr>
          <w:noProof/>
        </w:rPr>
        <w:drawing>
          <wp:inline distT="0" distB="0" distL="114300" distR="114300" wp14:anchorId="6651027B" wp14:editId="4CD90585">
            <wp:extent cx="1440180" cy="2560320"/>
            <wp:effectExtent l="0" t="0" r="7620" b="11430"/>
            <wp:docPr id="11" name="图片 11" descr="Screenshot_2019-03-07-13-59-20-321_com.tencen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creenshot_2019-03-07-13-59-20-321_com.tencent.mm"/>
                    <pic:cNvPicPr>
                      <a:picLocks noChangeAspect="1"/>
                    </pic:cNvPicPr>
                  </pic:nvPicPr>
                  <pic:blipFill>
                    <a:blip r:embed="rId73"/>
                    <a:stretch>
                      <a:fillRect/>
                    </a:stretch>
                  </pic:blipFill>
                  <pic:spPr>
                    <a:xfrm>
                      <a:off x="0" y="0"/>
                      <a:ext cx="1440180" cy="2560320"/>
                    </a:xfrm>
                    <a:prstGeom prst="rect">
                      <a:avLst/>
                    </a:prstGeom>
                  </pic:spPr>
                </pic:pic>
              </a:graphicData>
            </a:graphic>
          </wp:inline>
        </w:drawing>
      </w:r>
    </w:p>
    <w:p w:rsidR="00B147D0" w:rsidRPr="00FC6D36" w:rsidRDefault="00F2373E" w:rsidP="00084ED5">
      <w:pPr>
        <w:spacing w:line="240" w:lineRule="auto"/>
        <w:ind w:firstLine="482"/>
        <w:jc w:val="center"/>
        <w:rPr>
          <w:rFonts w:cstheme="minorEastAsia"/>
        </w:rPr>
      </w:pPr>
      <w:r>
        <w:rPr>
          <w:rFonts w:cstheme="minorEastAsia" w:hint="eastAsia"/>
        </w:rPr>
        <w:t>图</w:t>
      </w:r>
      <w:r>
        <w:rPr>
          <w:rFonts w:cstheme="minorEastAsia" w:hint="eastAsia"/>
        </w:rPr>
        <w:t xml:space="preserve">4-12 </w:t>
      </w:r>
      <w:r>
        <w:rPr>
          <w:rFonts w:cstheme="minorEastAsia" w:hint="eastAsia"/>
        </w:rPr>
        <w:t>推荐列表页</w:t>
      </w:r>
    </w:p>
    <w:p w:rsidR="00B147D0" w:rsidRDefault="00F2373E" w:rsidP="00FC6D36">
      <w:pPr>
        <w:pStyle w:val="2"/>
      </w:pPr>
      <w:bookmarkStart w:id="49" w:name="_Toc3400211"/>
      <w:r>
        <w:rPr>
          <w:rFonts w:hint="eastAsia"/>
        </w:rPr>
        <w:t>4.4</w:t>
      </w:r>
      <w:r>
        <w:rPr>
          <w:rFonts w:hint="eastAsia"/>
        </w:rPr>
        <w:t>本章小结</w:t>
      </w:r>
      <w:bookmarkEnd w:id="49"/>
    </w:p>
    <w:p w:rsidR="00B147D0" w:rsidRPr="00334A2F" w:rsidRDefault="00F2373E" w:rsidP="00334A2F">
      <w:pPr>
        <w:ind w:firstLineChars="200" w:firstLine="480"/>
        <w:jc w:val="left"/>
        <w:rPr>
          <w:rFonts w:cstheme="minorEastAsia" w:hint="eastAsia"/>
        </w:rPr>
      </w:pPr>
      <w:r>
        <w:rPr>
          <w:rFonts w:cstheme="minorEastAsia" w:hint="eastAsia"/>
        </w:rPr>
        <w:t>本章主要是根据第三章提出的模型，进行了系统的设计和实现，根据连续</w:t>
      </w:r>
      <w:r>
        <w:rPr>
          <w:rFonts w:cstheme="minorEastAsia" w:hint="eastAsia"/>
        </w:rPr>
        <w:t>POI</w:t>
      </w:r>
      <w:r w:rsidR="00A944E7">
        <w:rPr>
          <w:rFonts w:cstheme="minorEastAsia" w:hint="eastAsia"/>
        </w:rPr>
        <w:t>推荐的思想，</w:t>
      </w:r>
      <w:proofErr w:type="gramStart"/>
      <w:r w:rsidR="00A944E7">
        <w:rPr>
          <w:rFonts w:cstheme="minorEastAsia" w:hint="eastAsia"/>
        </w:rPr>
        <w:t>完成商</w:t>
      </w:r>
      <w:proofErr w:type="gramEnd"/>
      <w:r w:rsidR="00A944E7">
        <w:rPr>
          <w:rFonts w:cstheme="minorEastAsia" w:hint="eastAsia"/>
        </w:rPr>
        <w:t>圈中</w:t>
      </w:r>
      <w:r>
        <w:rPr>
          <w:rFonts w:cstheme="minorEastAsia" w:hint="eastAsia"/>
        </w:rPr>
        <w:t>POI</w:t>
      </w:r>
      <w:r>
        <w:rPr>
          <w:rFonts w:cstheme="minorEastAsia" w:hint="eastAsia"/>
        </w:rPr>
        <w:t>推荐系统的设计和实现。针对系统的冷启动问题，提出</w:t>
      </w:r>
      <w:r>
        <w:rPr>
          <w:rFonts w:cstheme="minorEastAsia" w:hint="eastAsia"/>
        </w:rPr>
        <w:t>POI</w:t>
      </w:r>
      <w:r>
        <w:rPr>
          <w:rFonts w:cstheme="minorEastAsia" w:hint="eastAsia"/>
        </w:rPr>
        <w:t>标签和用户标签。</w:t>
      </w:r>
    </w:p>
    <w:p w:rsidR="00B147D0" w:rsidRDefault="009E33DC" w:rsidP="009E33DC">
      <w:pPr>
        <w:pStyle w:val="1"/>
        <w:spacing w:before="4680"/>
      </w:pPr>
      <w:bookmarkStart w:id="50" w:name="_Toc3400212"/>
      <w:r>
        <w:rPr>
          <w:rFonts w:hint="eastAsia"/>
        </w:rPr>
        <w:lastRenderedPageBreak/>
        <w:t>第五章</w:t>
      </w:r>
      <w:r>
        <w:rPr>
          <w:rFonts w:hint="eastAsia"/>
        </w:rPr>
        <w:t xml:space="preserve"> </w:t>
      </w:r>
      <w:r w:rsidR="00F2373E">
        <w:rPr>
          <w:rFonts w:hint="eastAsia"/>
        </w:rPr>
        <w:t>总结与展望</w:t>
      </w:r>
      <w:bookmarkEnd w:id="50"/>
    </w:p>
    <w:p w:rsidR="00B147D0" w:rsidRDefault="00E8734C" w:rsidP="00FC6D36">
      <w:pPr>
        <w:pStyle w:val="2"/>
      </w:pPr>
      <w:bookmarkStart w:id="51" w:name="_Toc3400213"/>
      <w:r>
        <w:rPr>
          <w:rFonts w:hint="eastAsia"/>
        </w:rPr>
        <w:t>5.1</w:t>
      </w:r>
      <w:r>
        <w:t xml:space="preserve"> </w:t>
      </w:r>
      <w:r w:rsidR="00F2373E">
        <w:rPr>
          <w:rFonts w:hint="eastAsia"/>
        </w:rPr>
        <w:t>工作总结</w:t>
      </w:r>
      <w:bookmarkEnd w:id="51"/>
    </w:p>
    <w:p w:rsidR="00B147D0" w:rsidRDefault="00F2373E">
      <w:pPr>
        <w:ind w:firstLineChars="200" w:firstLine="480"/>
        <w:jc w:val="left"/>
        <w:rPr>
          <w:rFonts w:cstheme="minorEastAsia"/>
        </w:rPr>
      </w:pPr>
      <w:r>
        <w:rPr>
          <w:rFonts w:cstheme="minorEastAsia" w:hint="eastAsia"/>
        </w:rPr>
        <w:t>O2O</w:t>
      </w:r>
      <w:r>
        <w:rPr>
          <w:rFonts w:cstheme="minorEastAsia" w:hint="eastAsia"/>
        </w:rPr>
        <w:t>商业模式的火爆，</w:t>
      </w:r>
      <w:proofErr w:type="gramStart"/>
      <w:r>
        <w:rPr>
          <w:rFonts w:cstheme="minorEastAsia" w:hint="eastAsia"/>
        </w:rPr>
        <w:t>让商圈中</w:t>
      </w:r>
      <w:proofErr w:type="gramEnd"/>
      <w:r>
        <w:rPr>
          <w:rFonts w:cstheme="minorEastAsia" w:hint="eastAsia"/>
        </w:rPr>
        <w:t>的</w:t>
      </w:r>
      <w:r>
        <w:rPr>
          <w:rFonts w:cstheme="minorEastAsia" w:hint="eastAsia"/>
        </w:rPr>
        <w:t>POI</w:t>
      </w:r>
      <w:r>
        <w:rPr>
          <w:rFonts w:cstheme="minorEastAsia" w:hint="eastAsia"/>
        </w:rPr>
        <w:t>推荐成为热门课题，对于商圈中</w:t>
      </w:r>
      <w:r>
        <w:rPr>
          <w:rFonts w:cstheme="minorEastAsia" w:hint="eastAsia"/>
        </w:rPr>
        <w:t>POI</w:t>
      </w:r>
      <w:r>
        <w:rPr>
          <w:rFonts w:cstheme="minorEastAsia" w:hint="eastAsia"/>
        </w:rPr>
        <w:t>而言，其往往具有很强的区域聚集性。用户在选择签到地点的时候，容易被时间上下文、空间上下文、用户社会关系、</w:t>
      </w:r>
      <w:r>
        <w:rPr>
          <w:rFonts w:cstheme="minorEastAsia" w:hint="eastAsia"/>
        </w:rPr>
        <w:t>POI</w:t>
      </w:r>
      <w:r>
        <w:rPr>
          <w:rFonts w:cstheme="minorEastAsia" w:hint="eastAsia"/>
        </w:rPr>
        <w:t>主题等所影响，用户在</w:t>
      </w:r>
      <w:r>
        <w:rPr>
          <w:rFonts w:cstheme="minorEastAsia" w:hint="eastAsia"/>
        </w:rPr>
        <w:t>POI</w:t>
      </w:r>
      <w:r>
        <w:rPr>
          <w:rFonts w:cstheme="minorEastAsia" w:hint="eastAsia"/>
        </w:rPr>
        <w:t>之间的转移，往往也具有连续性，这些特性决定了</w:t>
      </w:r>
      <w:r>
        <w:rPr>
          <w:rFonts w:cstheme="minorEastAsia" w:hint="eastAsia"/>
        </w:rPr>
        <w:t>POI</w:t>
      </w:r>
      <w:r>
        <w:rPr>
          <w:rFonts w:cstheme="minorEastAsia" w:hint="eastAsia"/>
        </w:rPr>
        <w:t>推荐的复杂性。本文就如何有效的利用用户的历史签到数据，提升用户在商圈中的体验，进行了如下工作：</w:t>
      </w:r>
    </w:p>
    <w:p w:rsidR="00B147D0" w:rsidRDefault="00F2373E">
      <w:pPr>
        <w:ind w:firstLineChars="200" w:firstLine="480"/>
        <w:jc w:val="left"/>
        <w:rPr>
          <w:rFonts w:cstheme="minorEastAsia"/>
        </w:rPr>
      </w:pPr>
      <w:r>
        <w:rPr>
          <w:rFonts w:cstheme="minorEastAsia" w:hint="eastAsia"/>
        </w:rPr>
        <w:t>1</w:t>
      </w:r>
      <w:r>
        <w:rPr>
          <w:rFonts w:cstheme="minorEastAsia" w:hint="eastAsia"/>
        </w:rPr>
        <w:t>）调研了</w:t>
      </w:r>
      <w:r>
        <w:rPr>
          <w:rFonts w:cstheme="minorEastAsia" w:hint="eastAsia"/>
        </w:rPr>
        <w:t>O2O</w:t>
      </w:r>
      <w:r>
        <w:rPr>
          <w:rFonts w:cstheme="minorEastAsia" w:hint="eastAsia"/>
        </w:rPr>
        <w:t>商业模式的发展现状，对于如何提升用户在商圈中的体验，提出了</w:t>
      </w:r>
      <w:r>
        <w:rPr>
          <w:rFonts w:cstheme="minorEastAsia" w:hint="eastAsia"/>
        </w:rPr>
        <w:t>POI</w:t>
      </w:r>
      <w:r>
        <w:rPr>
          <w:rFonts w:cstheme="minorEastAsia" w:hint="eastAsia"/>
        </w:rPr>
        <w:t>推荐问题。结合传统推荐算法的特性，分析并总结了</w:t>
      </w:r>
      <w:r>
        <w:rPr>
          <w:rFonts w:cstheme="minorEastAsia" w:hint="eastAsia"/>
        </w:rPr>
        <w:t>POI</w:t>
      </w:r>
      <w:r>
        <w:rPr>
          <w:rFonts w:cstheme="minorEastAsia" w:hint="eastAsia"/>
        </w:rPr>
        <w:t>在推荐中需要</w:t>
      </w:r>
      <w:proofErr w:type="gramStart"/>
      <w:r>
        <w:rPr>
          <w:rFonts w:cstheme="minorEastAsia" w:hint="eastAsia"/>
        </w:rPr>
        <w:t>考量</w:t>
      </w:r>
      <w:proofErr w:type="gramEnd"/>
      <w:r>
        <w:rPr>
          <w:rFonts w:cstheme="minorEastAsia" w:hint="eastAsia"/>
        </w:rPr>
        <w:t>的特性问题。</w:t>
      </w:r>
      <w:r>
        <w:rPr>
          <w:rFonts w:cstheme="minorEastAsia" w:hint="eastAsia"/>
        </w:rPr>
        <w:t xml:space="preserve"> </w:t>
      </w:r>
    </w:p>
    <w:p w:rsidR="00B147D0" w:rsidRDefault="00F2373E">
      <w:pPr>
        <w:ind w:firstLineChars="200" w:firstLine="480"/>
        <w:jc w:val="left"/>
        <w:rPr>
          <w:rFonts w:cstheme="minorEastAsia"/>
        </w:rPr>
      </w:pPr>
      <w:r>
        <w:rPr>
          <w:rFonts w:cstheme="minorEastAsia" w:hint="eastAsia"/>
        </w:rPr>
        <w:t>2</w:t>
      </w:r>
      <w:r>
        <w:rPr>
          <w:rFonts w:cstheme="minorEastAsia" w:hint="eastAsia"/>
        </w:rPr>
        <w:t>）针对</w:t>
      </w:r>
      <w:r>
        <w:rPr>
          <w:rFonts w:cstheme="minorEastAsia" w:hint="eastAsia"/>
        </w:rPr>
        <w:t>POI</w:t>
      </w:r>
      <w:r>
        <w:rPr>
          <w:rFonts w:cstheme="minorEastAsia" w:hint="eastAsia"/>
        </w:rPr>
        <w:t>推荐，调研了现阶段的</w:t>
      </w:r>
      <w:r>
        <w:rPr>
          <w:rFonts w:cstheme="minorEastAsia" w:hint="eastAsia"/>
        </w:rPr>
        <w:t>POI</w:t>
      </w:r>
      <w:r>
        <w:rPr>
          <w:rFonts w:cstheme="minorEastAsia" w:hint="eastAsia"/>
        </w:rPr>
        <w:t>推荐问题，并结合当前最为流行的连续推荐，将</w:t>
      </w:r>
      <w:r>
        <w:rPr>
          <w:rFonts w:cstheme="minorEastAsia" w:hint="eastAsia"/>
        </w:rPr>
        <w:t>POI</w:t>
      </w:r>
      <w:r>
        <w:rPr>
          <w:rFonts w:cstheme="minorEastAsia" w:hint="eastAsia"/>
        </w:rPr>
        <w:t>推荐划分为实时推荐和非实时推荐。</w:t>
      </w:r>
      <w:proofErr w:type="gramStart"/>
      <w:r>
        <w:rPr>
          <w:rFonts w:cstheme="minorEastAsia" w:hint="eastAsia"/>
        </w:rPr>
        <w:t>结合商</w:t>
      </w:r>
      <w:proofErr w:type="gramEnd"/>
      <w:r>
        <w:rPr>
          <w:rFonts w:cstheme="minorEastAsia" w:hint="eastAsia"/>
        </w:rPr>
        <w:t>圈中的</w:t>
      </w:r>
      <w:r>
        <w:rPr>
          <w:rFonts w:cstheme="minorEastAsia" w:hint="eastAsia"/>
        </w:rPr>
        <w:t>POI</w:t>
      </w:r>
      <w:r w:rsidR="009A5DFC">
        <w:rPr>
          <w:rFonts w:cstheme="minorEastAsia" w:hint="eastAsia"/>
        </w:rPr>
        <w:t>特性，提出采用实时推荐来解决用户</w:t>
      </w:r>
      <w:r>
        <w:rPr>
          <w:rFonts w:cstheme="minorEastAsia" w:hint="eastAsia"/>
        </w:rPr>
        <w:t>在商圈</w:t>
      </w:r>
      <w:r>
        <w:rPr>
          <w:rFonts w:cstheme="minorEastAsia" w:hint="eastAsia"/>
        </w:rPr>
        <w:t>POI</w:t>
      </w:r>
      <w:r>
        <w:rPr>
          <w:rFonts w:cstheme="minorEastAsia" w:hint="eastAsia"/>
        </w:rPr>
        <w:t>之间的推荐问题</w:t>
      </w:r>
    </w:p>
    <w:p w:rsidR="00B147D0" w:rsidRDefault="00F2373E">
      <w:pPr>
        <w:ind w:firstLineChars="200" w:firstLine="480"/>
        <w:jc w:val="left"/>
        <w:rPr>
          <w:rFonts w:cstheme="minorEastAsia"/>
        </w:rPr>
      </w:pPr>
      <w:r>
        <w:rPr>
          <w:rFonts w:cstheme="minorEastAsia" w:hint="eastAsia"/>
        </w:rPr>
        <w:t>3</w:t>
      </w:r>
      <w:r>
        <w:rPr>
          <w:rFonts w:cstheme="minorEastAsia" w:hint="eastAsia"/>
        </w:rPr>
        <w:t>）对于连续推荐问题，本文提出了两个模型来处理商圈中的</w:t>
      </w:r>
      <w:r>
        <w:rPr>
          <w:rFonts w:cstheme="minorEastAsia" w:hint="eastAsia"/>
        </w:rPr>
        <w:t>POI</w:t>
      </w:r>
      <w:r>
        <w:rPr>
          <w:rFonts w:cstheme="minorEastAsia" w:hint="eastAsia"/>
        </w:rPr>
        <w:t>推荐问题，并结合</w:t>
      </w:r>
      <w:r>
        <w:rPr>
          <w:rFonts w:cstheme="minorEastAsia" w:hint="eastAsia"/>
        </w:rPr>
        <w:t>Gowalla</w:t>
      </w:r>
      <w:r>
        <w:rPr>
          <w:rFonts w:cstheme="minorEastAsia" w:hint="eastAsia"/>
        </w:rPr>
        <w:t>和</w:t>
      </w:r>
      <w:r>
        <w:rPr>
          <w:rFonts w:cstheme="minorEastAsia" w:hint="eastAsia"/>
        </w:rPr>
        <w:t>Brightkite</w:t>
      </w:r>
      <w:r>
        <w:rPr>
          <w:rFonts w:cstheme="minorEastAsia" w:hint="eastAsia"/>
        </w:rPr>
        <w:t>两个数据集，设计了相关实验。根据准确率和召回率，分析了不同模型的适用场景。</w:t>
      </w:r>
    </w:p>
    <w:p w:rsidR="00B147D0" w:rsidRDefault="00F2373E">
      <w:pPr>
        <w:ind w:firstLineChars="200" w:firstLine="480"/>
        <w:jc w:val="left"/>
        <w:rPr>
          <w:rFonts w:cstheme="minorEastAsia"/>
        </w:rPr>
      </w:pPr>
      <w:r>
        <w:rPr>
          <w:rFonts w:cstheme="minorEastAsia" w:hint="eastAsia"/>
        </w:rPr>
        <w:t>4</w:t>
      </w:r>
      <w:r>
        <w:rPr>
          <w:rFonts w:cstheme="minorEastAsia" w:hint="eastAsia"/>
        </w:rPr>
        <w:t>）根据实验结果，采用</w:t>
      </w:r>
      <w:bookmarkStart w:id="52" w:name="OLE_LINK7"/>
      <w:r>
        <w:rPr>
          <w:rFonts w:cstheme="minorEastAsia" w:hint="eastAsia"/>
        </w:rPr>
        <w:t>UGSE-LR</w:t>
      </w:r>
      <w:r>
        <w:rPr>
          <w:rFonts w:cstheme="minorEastAsia" w:hint="eastAsia"/>
        </w:rPr>
        <w:t>模型</w:t>
      </w:r>
      <w:bookmarkEnd w:id="52"/>
      <w:r>
        <w:rPr>
          <w:rFonts w:cstheme="minorEastAsia" w:hint="eastAsia"/>
        </w:rPr>
        <w:t>作为商圈中连续</w:t>
      </w:r>
      <w:r>
        <w:rPr>
          <w:rFonts w:cstheme="minorEastAsia" w:hint="eastAsia"/>
        </w:rPr>
        <w:t>POI</w:t>
      </w:r>
      <w:r>
        <w:rPr>
          <w:rFonts w:cstheme="minorEastAsia" w:hint="eastAsia"/>
        </w:rPr>
        <w:t>推荐系统的模型。并针对系统的冷启动问题，提出了标签体系。设计并实现了系统。</w:t>
      </w:r>
    </w:p>
    <w:p w:rsidR="00B147D0" w:rsidRDefault="00F2373E" w:rsidP="00FC6D36">
      <w:pPr>
        <w:pStyle w:val="2"/>
      </w:pPr>
      <w:bookmarkStart w:id="53" w:name="_Toc3400214"/>
      <w:r>
        <w:rPr>
          <w:rFonts w:hint="eastAsia"/>
        </w:rPr>
        <w:t>5.2</w:t>
      </w:r>
      <w:r w:rsidR="00E8734C">
        <w:t xml:space="preserve"> </w:t>
      </w:r>
      <w:r>
        <w:rPr>
          <w:rFonts w:hint="eastAsia"/>
        </w:rPr>
        <w:t>展望</w:t>
      </w:r>
      <w:bookmarkEnd w:id="53"/>
    </w:p>
    <w:p w:rsidR="00B147D0" w:rsidRDefault="00F2373E">
      <w:pPr>
        <w:ind w:firstLineChars="200" w:firstLine="480"/>
        <w:jc w:val="left"/>
        <w:rPr>
          <w:rFonts w:cstheme="minorEastAsia"/>
        </w:rPr>
      </w:pPr>
      <w:r>
        <w:rPr>
          <w:rFonts w:cstheme="minorEastAsia" w:hint="eastAsia"/>
        </w:rPr>
        <w:t>本文针对商圈中的</w:t>
      </w:r>
      <w:r>
        <w:rPr>
          <w:rFonts w:cstheme="minorEastAsia" w:hint="eastAsia"/>
        </w:rPr>
        <w:t>POI</w:t>
      </w:r>
      <w:r>
        <w:rPr>
          <w:rFonts w:cstheme="minorEastAsia" w:hint="eastAsia"/>
        </w:rPr>
        <w:t>推荐问题，提出了连续推荐的处理思路。但是在实际的应用中，仍有若干问题需要解决：</w:t>
      </w:r>
    </w:p>
    <w:p w:rsidR="00B147D0" w:rsidRDefault="00F2373E">
      <w:pPr>
        <w:numPr>
          <w:ilvl w:val="0"/>
          <w:numId w:val="3"/>
        </w:numPr>
        <w:ind w:firstLineChars="200" w:firstLine="480"/>
        <w:jc w:val="left"/>
        <w:rPr>
          <w:rFonts w:cstheme="minorEastAsia"/>
        </w:rPr>
      </w:pPr>
      <w:r>
        <w:rPr>
          <w:rFonts w:cstheme="minorEastAsia" w:hint="eastAsia"/>
        </w:rPr>
        <w:t>用户偏好的确定问题：系统对于用户偏好，引入了评分体系，虽然评分可以在很大程度上表示用户对于</w:t>
      </w:r>
      <w:r>
        <w:rPr>
          <w:rFonts w:cstheme="minorEastAsia" w:hint="eastAsia"/>
        </w:rPr>
        <w:t>POI</w:t>
      </w:r>
      <w:r>
        <w:rPr>
          <w:rFonts w:cstheme="minorEastAsia" w:hint="eastAsia"/>
        </w:rPr>
        <w:t>的偏好问题，但是，用户的评论信息并没有很好的被利用上，这里可以加入细粒度情感分析，来发掘用户的偏好详情问题。</w:t>
      </w:r>
    </w:p>
    <w:p w:rsidR="00B147D0" w:rsidRDefault="00F2373E">
      <w:pPr>
        <w:numPr>
          <w:ilvl w:val="0"/>
          <w:numId w:val="3"/>
        </w:numPr>
        <w:ind w:firstLineChars="200" w:firstLine="480"/>
        <w:jc w:val="left"/>
        <w:rPr>
          <w:rFonts w:cstheme="minorEastAsia"/>
        </w:rPr>
      </w:pPr>
      <w:r>
        <w:rPr>
          <w:rFonts w:cstheme="minorEastAsia" w:hint="eastAsia"/>
        </w:rPr>
        <w:t>对于模型</w:t>
      </w:r>
      <w:r>
        <w:rPr>
          <w:rFonts w:cstheme="minorEastAsia" w:hint="eastAsia"/>
        </w:rPr>
        <w:t>UGSE-LR</w:t>
      </w:r>
      <w:r>
        <w:rPr>
          <w:rFonts w:cstheme="minorEastAsia" w:hint="eastAsia"/>
        </w:rPr>
        <w:t>而言，区域影响因子的确定不能简单的用网格划分，根据实际情况，我们可以将一个商</w:t>
      </w:r>
      <w:proofErr w:type="gramStart"/>
      <w:r>
        <w:rPr>
          <w:rFonts w:cstheme="minorEastAsia" w:hint="eastAsia"/>
        </w:rPr>
        <w:t>圈作为</w:t>
      </w:r>
      <w:proofErr w:type="gramEnd"/>
      <w:r>
        <w:rPr>
          <w:rFonts w:cstheme="minorEastAsia" w:hint="eastAsia"/>
        </w:rPr>
        <w:t>一个区域。那么，</w:t>
      </w:r>
      <w:r>
        <w:rPr>
          <w:rFonts w:cstheme="minorEastAsia" w:hint="eastAsia"/>
        </w:rPr>
        <w:t>POI</w:t>
      </w:r>
      <w:r>
        <w:rPr>
          <w:rFonts w:cstheme="minorEastAsia" w:hint="eastAsia"/>
        </w:rPr>
        <w:t>的经纬度显然不能作为划分的依据，需要人员实地调研，进行商圈的划分。</w:t>
      </w:r>
    </w:p>
    <w:p w:rsidR="00B147D0" w:rsidRDefault="00B147D0" w:rsidP="009E33DC">
      <w:pPr>
        <w:jc w:val="left"/>
        <w:rPr>
          <w:rFonts w:cstheme="minorEastAsia"/>
        </w:rPr>
      </w:pPr>
    </w:p>
    <w:p w:rsidR="00B147D0" w:rsidRPr="009E33DC" w:rsidRDefault="00F2373E" w:rsidP="009E33DC">
      <w:pPr>
        <w:pStyle w:val="1"/>
        <w:spacing w:before="4680"/>
      </w:pPr>
      <w:bookmarkStart w:id="54" w:name="_Toc3400215"/>
      <w:r>
        <w:rPr>
          <w:rFonts w:hint="eastAsia"/>
        </w:rPr>
        <w:lastRenderedPageBreak/>
        <w:t>致谢</w:t>
      </w:r>
      <w:bookmarkEnd w:id="54"/>
    </w:p>
    <w:p w:rsidR="00B147D0" w:rsidRDefault="00F2373E">
      <w:pPr>
        <w:ind w:firstLineChars="200" w:firstLine="480"/>
        <w:jc w:val="left"/>
        <w:rPr>
          <w:rFonts w:ascii="楷体" w:eastAsia="楷体" w:hAnsi="楷体" w:cs="楷体"/>
        </w:rPr>
      </w:pPr>
      <w:r>
        <w:rPr>
          <w:rFonts w:ascii="楷体" w:eastAsia="楷体" w:hAnsi="楷体" w:cs="楷体" w:hint="eastAsia"/>
        </w:rPr>
        <w:t>两年的研究生生涯，马上就要结束了，在漫漫的求学生涯的最后阶段，有太多需要回味和反思的。这里，我首先要感谢我的导师，刘永坚老师，作为求学生涯的最后一任老师，刘老师以他的大格局深刻影响着我。从计算机出发，以学科融合的态度对待出版行业，在出版行业实现计算机的新型应用，实现出版融合。创造引领行业的新产品。这都是本科阶段，我不曾有过的想法。然后，我也要感谢我的学术指导人，解庆老师，在论文的撰写过程中，我遇到了太多的问题，解老师，以自己丰富的经验和专业的学术功底。给了提了很多建设性建议，无论是从论文的选题开始，还是相关研究的调研，以及后来的论文撰写，解老师都给了我太多的帮助。当然，这里，我还要感谢的我同学们，学术的道路注定是孤独的，在探索真知的过程中，我们都曾迷惘过，但路途中，有了你们的陪伴，再孤独的旅程也会是精彩飞扬。最后，要感谢我的父母。</w:t>
      </w:r>
      <w:r w:rsidR="00334A2F">
        <w:rPr>
          <w:rFonts w:ascii="楷体" w:eastAsia="楷体" w:hAnsi="楷体" w:cs="楷体" w:hint="eastAsia"/>
        </w:rPr>
        <w:t>求学二十载，太多的心血放在了我的身上，从牙牙学语，到如今。你们</w:t>
      </w:r>
      <w:r w:rsidR="00CF283B">
        <w:rPr>
          <w:rFonts w:ascii="楷体" w:eastAsia="楷体" w:hAnsi="楷体" w:cs="楷体" w:hint="eastAsia"/>
        </w:rPr>
        <w:t>曾经</w:t>
      </w:r>
      <w:r>
        <w:rPr>
          <w:rFonts w:ascii="楷体" w:eastAsia="楷体" w:hAnsi="楷体" w:cs="楷体" w:hint="eastAsia"/>
        </w:rPr>
        <w:t>在我深夜苦读的旁边陪伴，到后来，我独自踏上求学生涯。无论是生活中，还是学习上，你们都付出了太多，初高中的陪伴，到后来我独自踏上大学，在到如今的研究生生涯。你们一直是我继续下去的理由，感谢有你们。</w:t>
      </w: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9E33DC" w:rsidRDefault="009E33DC">
      <w:pPr>
        <w:ind w:firstLineChars="200" w:firstLine="480"/>
        <w:jc w:val="left"/>
        <w:rPr>
          <w:rFonts w:ascii="楷体" w:eastAsia="楷体" w:hAnsi="楷体" w:cs="楷体"/>
        </w:rPr>
      </w:pPr>
    </w:p>
    <w:p w:rsidR="00B147D0" w:rsidRDefault="00F2373E" w:rsidP="009E33DC">
      <w:pPr>
        <w:pStyle w:val="1"/>
        <w:spacing w:before="4680"/>
      </w:pPr>
      <w:bookmarkStart w:id="55" w:name="_Toc3400216"/>
      <w:r>
        <w:rPr>
          <w:rFonts w:hint="eastAsia"/>
        </w:rPr>
        <w:lastRenderedPageBreak/>
        <w:t>参考文献</w:t>
      </w:r>
      <w:bookmarkEnd w:id="55"/>
      <w:r>
        <w:rPr>
          <w:rFonts w:hint="eastAsia"/>
        </w:rPr>
        <w:t xml:space="preserve"> </w:t>
      </w:r>
    </w:p>
    <w:p w:rsidR="00B147D0" w:rsidRPr="0084762F" w:rsidRDefault="00F2373E" w:rsidP="0084762F">
      <w:pPr>
        <w:pStyle w:val="ae"/>
        <w:numPr>
          <w:ilvl w:val="0"/>
          <w:numId w:val="6"/>
        </w:numPr>
        <w:spacing w:before="60" w:line="340" w:lineRule="exact"/>
        <w:ind w:firstLineChars="0"/>
        <w:rPr>
          <w:rFonts w:asciiTheme="minorEastAsia" w:hAnsiTheme="minorEastAsia" w:cstheme="minorEastAsia"/>
          <w:color w:val="000000"/>
          <w:szCs w:val="21"/>
          <w:shd w:val="clear" w:color="auto" w:fill="FFFFFF"/>
        </w:rPr>
      </w:pPr>
      <w:r w:rsidRPr="0084762F">
        <w:rPr>
          <w:rFonts w:asciiTheme="minorEastAsia" w:hAnsiTheme="minorEastAsia" w:cstheme="minorEastAsia" w:hint="eastAsia"/>
          <w:color w:val="000000"/>
          <w:szCs w:val="21"/>
          <w:shd w:val="clear" w:color="auto" w:fill="FFFFFF"/>
        </w:rPr>
        <w:t>商务部电子商务和信息化司.中国电子商务报告2017[R].</w:t>
      </w:r>
      <w:r w:rsidR="007249FC">
        <w:rPr>
          <w:rFonts w:asciiTheme="minorEastAsia" w:hAnsiTheme="minorEastAsia" w:cstheme="minorEastAsia" w:hint="eastAsia"/>
          <w:color w:val="000000"/>
          <w:szCs w:val="21"/>
          <w:shd w:val="clear" w:color="auto" w:fill="FFFFFF"/>
        </w:rPr>
        <w:t>北京:</w:t>
      </w:r>
      <w:r w:rsidRPr="0084762F">
        <w:rPr>
          <w:rFonts w:asciiTheme="minorEastAsia" w:hAnsiTheme="minorEastAsia" w:cstheme="minorEastAsia" w:hint="eastAsia"/>
          <w:color w:val="000000"/>
          <w:szCs w:val="21"/>
          <w:shd w:val="clear" w:color="auto" w:fill="FFFFFF"/>
        </w:rPr>
        <w:t>中国商务出版社，2018.</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 xml:space="preserve">Linden G, Smith B, York J. Amazon.com </w:t>
      </w:r>
      <w:proofErr w:type="gramStart"/>
      <w:r w:rsidRPr="0084762F">
        <w:rPr>
          <w:rFonts w:cs="Times New Roman"/>
          <w:color w:val="000000"/>
          <w:szCs w:val="21"/>
          <w:shd w:val="clear" w:color="auto" w:fill="FFFFFF"/>
        </w:rPr>
        <w:t>Recommendations</w:t>
      </w:r>
      <w:r w:rsidR="007249FC">
        <w:rPr>
          <w:rFonts w:cs="Times New Roman"/>
          <w:color w:val="000000"/>
          <w:szCs w:val="21"/>
          <w:shd w:val="clear" w:color="auto" w:fill="FFFFFF"/>
        </w:rPr>
        <w:t>:</w:t>
      </w:r>
      <w:r w:rsidRPr="0084762F">
        <w:rPr>
          <w:rFonts w:cs="Times New Roman"/>
          <w:color w:val="000000"/>
          <w:szCs w:val="21"/>
          <w:shd w:val="clear" w:color="auto" w:fill="FFFFFF"/>
        </w:rPr>
        <w:t>Item</w:t>
      </w:r>
      <w:proofErr w:type="gramEnd"/>
      <w:r w:rsidRPr="0084762F">
        <w:rPr>
          <w:rFonts w:cs="Times New Roman"/>
          <w:color w:val="000000"/>
          <w:szCs w:val="21"/>
          <w:shd w:val="clear" w:color="auto" w:fill="FFFFFF"/>
        </w:rPr>
        <w:t>-to-Item Collaborative Filtering[J]. IEEE Internet Computing, 2003, 7(1)</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76-80.</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Shardanand U. Social Information Filtering</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Algorithm for Automating'Word of Mouth'[J]. Proc Chi, 1995, 110(1)</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210-217.</w:t>
      </w:r>
    </w:p>
    <w:p w:rsidR="00B147D0" w:rsidRPr="00312C34" w:rsidRDefault="00FF3A53" w:rsidP="0084762F">
      <w:pPr>
        <w:pStyle w:val="ae"/>
        <w:numPr>
          <w:ilvl w:val="0"/>
          <w:numId w:val="6"/>
        </w:numPr>
        <w:spacing w:before="60" w:line="340" w:lineRule="exact"/>
        <w:ind w:firstLineChars="0"/>
        <w:rPr>
          <w:rFonts w:asciiTheme="minorEastAsia" w:hAnsiTheme="minorEastAsia" w:cstheme="minorEastAsia"/>
          <w:color w:val="000000"/>
          <w:szCs w:val="21"/>
          <w:shd w:val="clear" w:color="auto" w:fill="FFFFFF"/>
        </w:rPr>
      </w:pPr>
      <w:r w:rsidRPr="00312C34">
        <w:rPr>
          <w:rFonts w:asciiTheme="minorEastAsia" w:hAnsiTheme="minorEastAsia" w:cstheme="minorEastAsia"/>
          <w:color w:val="000000"/>
          <w:szCs w:val="21"/>
          <w:shd w:val="clear" w:color="auto" w:fill="FFFFFF"/>
        </w:rPr>
        <w:t>李国徽, 王洪亚. 移动计算系统中位置数据库组织[J]. 计算机工程与科学, 2003, 25(2):76-78.</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Fano A E. Shopper's eye</w:t>
      </w:r>
      <w:r w:rsidR="00776F98">
        <w:rPr>
          <w:rFonts w:cs="Times New Roman"/>
          <w:color w:val="000000"/>
          <w:szCs w:val="21"/>
          <w:shd w:val="clear" w:color="auto" w:fill="FFFFFF"/>
        </w:rPr>
        <w:t>:</w:t>
      </w:r>
      <w:bookmarkStart w:id="56" w:name="_GoBack"/>
      <w:bookmarkEnd w:id="56"/>
      <w:r w:rsidRPr="0084762F">
        <w:rPr>
          <w:rFonts w:cs="Times New Roman"/>
          <w:color w:val="000000"/>
          <w:szCs w:val="21"/>
          <w:shd w:val="clear" w:color="auto" w:fill="FFFFFF"/>
        </w:rPr>
        <w:t>using location-based filtering for a shopping agent in the physical world[C]// International Conference on Autonomous Agents. ACM, 1998</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416-421.</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Espinoza F, Persson P, Sandin A, et al. GeoNotes</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Social and Navigational Aspects of Location-Based Information Systems[C]// International Conference on Ubiquitous Computing. Springer-Verlag, 2001</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2-17.</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Bao J, Zheng Y, Wilkie D, et al. Recommendations in location-based social networks</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a survey[J]. Geoinformatica, 2015, 19(3)</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525-565.</w:t>
      </w:r>
    </w:p>
    <w:p w:rsidR="0084762F" w:rsidRPr="000C4DE7" w:rsidRDefault="00F2373E" w:rsidP="000C4DE7">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Zheng Y, Chen Y, Xie X, et al. GeoLife2.0</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A Location-Based Social Networking Service[C]// Tenth International Conference on Mobile Data Management</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Systems, Services and MIDDLEWARE. IEEE, 2009</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357-358.</w:t>
      </w:r>
    </w:p>
    <w:p w:rsidR="0084762F" w:rsidRPr="0084762F" w:rsidRDefault="00F2373E" w:rsidP="0084762F">
      <w:pPr>
        <w:pStyle w:val="ae"/>
        <w:numPr>
          <w:ilvl w:val="0"/>
          <w:numId w:val="6"/>
        </w:numPr>
        <w:spacing w:before="60" w:line="340" w:lineRule="exact"/>
        <w:ind w:firstLineChars="0"/>
        <w:rPr>
          <w:rFonts w:asciiTheme="minorEastAsia" w:hAnsiTheme="minorEastAsia" w:cstheme="minorEastAsia"/>
          <w:color w:val="000000"/>
          <w:szCs w:val="21"/>
          <w:shd w:val="clear" w:color="auto" w:fill="FFFFFF"/>
        </w:rPr>
      </w:pPr>
      <w:proofErr w:type="gramStart"/>
      <w:r w:rsidRPr="0084762F">
        <w:rPr>
          <w:rFonts w:asciiTheme="minorEastAsia" w:hAnsiTheme="minorEastAsia" w:cstheme="minorEastAsia" w:hint="eastAsia"/>
          <w:color w:val="000000"/>
          <w:szCs w:val="21"/>
          <w:shd w:val="clear" w:color="auto" w:fill="FFFFFF"/>
        </w:rPr>
        <w:t>吴芝新</w:t>
      </w:r>
      <w:proofErr w:type="gramEnd"/>
      <w:r w:rsidRPr="0084762F">
        <w:rPr>
          <w:rFonts w:asciiTheme="minorEastAsia" w:hAnsiTheme="minorEastAsia" w:cstheme="minorEastAsia" w:hint="eastAsia"/>
          <w:color w:val="000000"/>
          <w:szCs w:val="21"/>
          <w:shd w:val="clear" w:color="auto" w:fill="FFFFFF"/>
        </w:rPr>
        <w:t>. 简析O2O电子商务模式[J]. 重庆科技学院学报(社会科学版), 2012(13)：73-74.</w:t>
      </w:r>
    </w:p>
    <w:p w:rsidR="0084762F" w:rsidRPr="0084762F" w:rsidRDefault="00F2373E" w:rsidP="0084762F">
      <w:pPr>
        <w:pStyle w:val="ae"/>
        <w:numPr>
          <w:ilvl w:val="0"/>
          <w:numId w:val="6"/>
        </w:numPr>
        <w:spacing w:before="60" w:line="340" w:lineRule="exact"/>
        <w:ind w:firstLineChars="0"/>
        <w:rPr>
          <w:rFonts w:asciiTheme="minorEastAsia" w:hAnsiTheme="minorEastAsia" w:cstheme="minorEastAsia"/>
          <w:color w:val="000000"/>
          <w:szCs w:val="21"/>
          <w:shd w:val="clear" w:color="auto" w:fill="FFFFFF"/>
        </w:rPr>
      </w:pPr>
      <w:r w:rsidRPr="0084762F">
        <w:rPr>
          <w:rFonts w:asciiTheme="minorEastAsia" w:hAnsiTheme="minorEastAsia" w:cstheme="minorEastAsia" w:hint="eastAsia"/>
          <w:color w:val="000000"/>
          <w:szCs w:val="21"/>
          <w:shd w:val="clear" w:color="auto" w:fill="FFFFFF"/>
        </w:rPr>
        <w:t>孙悦, 郭醒, 徐欣欣. O2O电子商务模式剖析[J]. 电子商务, 2013(11)：5-5.</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Wilson M W. Location-based services, conspicuous mobility, and the location-aware future[J]. Geoforum, 2012, 43(6)</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1266-1275.</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Gao H. Personalized POI Recommendation on Location-Based Social Networks[J]. Dissertations &amp; Theses - Gradworks, 2014.</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Wang W, Yin H, Chen L, et al. Geo-SAGE</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A Geographical Sparse Additive Generative Model for Spatial Item Recommendation[C]// ACM SIGKDD International Conference on Knowledge Discovery and Data Mining. ACM, 2015</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1255-1264.</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Yuan, Q., Cong, G., Sun, A.</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Graph-based point-of-interest recommendation with geographical and temporal influences.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23rd ACM International Conference on Conference on Information and Knowledge </w:t>
      </w:r>
      <w:r w:rsidRPr="0084762F">
        <w:rPr>
          <w:rFonts w:cs="Times New Roman" w:hint="eastAsia"/>
          <w:color w:val="000000"/>
          <w:szCs w:val="21"/>
          <w:shd w:val="clear" w:color="auto" w:fill="FFFFFF"/>
        </w:rPr>
        <w:lastRenderedPageBreak/>
        <w:t>Management, pp. 2014</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659</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668 </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Zhang, J.-D., Chow, C.-Y., Li, Y.</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Lore</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Exploiting sequential influence for location </w:t>
      </w:r>
      <w:proofErr w:type="gramStart"/>
      <w:r w:rsidRPr="0084762F">
        <w:rPr>
          <w:rFonts w:cs="Times New Roman" w:hint="eastAsia"/>
          <w:color w:val="000000"/>
          <w:szCs w:val="21"/>
          <w:shd w:val="clear" w:color="auto" w:fill="FFFFFF"/>
        </w:rPr>
        <w:t>recommendations.In</w:t>
      </w:r>
      <w:proofErr w:type="gramEnd"/>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22nd ACM International Conference on Advances in Geographic Information Systems, pp. 2014</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103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112 </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任星怡</w:t>
      </w:r>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宋美娜</w:t>
      </w:r>
      <w:r w:rsidRPr="0084762F">
        <w:rPr>
          <w:rFonts w:cs="Times New Roman" w:hint="eastAsia"/>
          <w:color w:val="000000"/>
          <w:szCs w:val="21"/>
          <w:shd w:val="clear" w:color="auto" w:fill="FFFFFF"/>
        </w:rPr>
        <w:t xml:space="preserve">, </w:t>
      </w:r>
      <w:proofErr w:type="gramStart"/>
      <w:r w:rsidRPr="0084762F">
        <w:rPr>
          <w:rFonts w:cs="Times New Roman" w:hint="eastAsia"/>
          <w:color w:val="000000"/>
          <w:szCs w:val="21"/>
          <w:shd w:val="clear" w:color="auto" w:fill="FFFFFF"/>
        </w:rPr>
        <w:t>宋俊德</w:t>
      </w:r>
      <w:proofErr w:type="gramEnd"/>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基于用户签到行为的兴趣点推荐</w:t>
      </w:r>
      <w:r w:rsidRPr="0084762F">
        <w:rPr>
          <w:rFonts w:cs="Times New Roman" w:hint="eastAsia"/>
          <w:color w:val="000000"/>
          <w:szCs w:val="21"/>
          <w:shd w:val="clear" w:color="auto" w:fill="FFFFFF"/>
        </w:rPr>
        <w:t xml:space="preserve">[J]. </w:t>
      </w:r>
      <w:r w:rsidRPr="0084762F">
        <w:rPr>
          <w:rFonts w:cs="Times New Roman" w:hint="eastAsia"/>
          <w:color w:val="000000"/>
          <w:szCs w:val="21"/>
          <w:shd w:val="clear" w:color="auto" w:fill="FFFFFF"/>
        </w:rPr>
        <w:t>计算机学报</w:t>
      </w:r>
      <w:r w:rsidRPr="0084762F">
        <w:rPr>
          <w:rFonts w:cs="Times New Roman" w:hint="eastAsia"/>
          <w:color w:val="000000"/>
          <w:szCs w:val="21"/>
          <w:shd w:val="clear" w:color="auto" w:fill="FFFFFF"/>
        </w:rPr>
        <w:t>, 2017(1)</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28-51.</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Lu Y S, Shih W Y, Gau H Y, et al. On successive point-of-interest recommendation[J]. World Wide Web-internet &amp; Web Information Systems, 2018</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1-23.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Zheng Y, Zhang L, Xie X, et al. Mining interesting locations and travel sequences from GPS trajectories[C]// International Conference on World Wide Web. ACM, 2009</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791-800.</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Song L, Kotz D, Jain R, et al. Evaluating location predictors with extensive Wi-Fi mobility data[C]// Joint Conference of the IEEE Computer and Communications Societies. IEEE, 2004</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1414-1424 vol.2.</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Ye J, Zhu Z, Cheng H. What's Your Next Move</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User Activity Prediction in Location-based Social Networks[J].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Ying J </w:t>
      </w:r>
      <w:proofErr w:type="gramStart"/>
      <w:r w:rsidRPr="0084762F">
        <w:rPr>
          <w:rFonts w:cs="Times New Roman" w:hint="eastAsia"/>
          <w:color w:val="000000"/>
          <w:szCs w:val="21"/>
          <w:shd w:val="clear" w:color="auto" w:fill="FFFFFF"/>
        </w:rPr>
        <w:t>C ,</w:t>
      </w:r>
      <w:proofErr w:type="gramEnd"/>
      <w:r w:rsidRPr="0084762F">
        <w:rPr>
          <w:rFonts w:cs="Times New Roman" w:hint="eastAsia"/>
          <w:color w:val="000000"/>
          <w:szCs w:val="21"/>
          <w:shd w:val="clear" w:color="auto" w:fill="FFFFFF"/>
        </w:rPr>
        <w:t xml:space="preserve"> Lu H C , Kuo W N , et al. Urban point-of-interest recommendation by mining user check-in behaviors[C]// Acm Sigkdd International Workshop on Urban Computing. ACM, 2012.</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Yin </w:t>
      </w:r>
      <w:proofErr w:type="gramStart"/>
      <w:r w:rsidRPr="0084762F">
        <w:rPr>
          <w:rFonts w:cs="Times New Roman" w:hint="eastAsia"/>
          <w:color w:val="000000"/>
          <w:szCs w:val="21"/>
          <w:shd w:val="clear" w:color="auto" w:fill="FFFFFF"/>
        </w:rPr>
        <w:t>H ,</w:t>
      </w:r>
      <w:proofErr w:type="gramEnd"/>
      <w:r w:rsidRPr="0084762F">
        <w:rPr>
          <w:rFonts w:cs="Times New Roman" w:hint="eastAsia"/>
          <w:color w:val="000000"/>
          <w:szCs w:val="21"/>
          <w:shd w:val="clear" w:color="auto" w:fill="FFFFFF"/>
        </w:rPr>
        <w:t xml:space="preserve"> Zhou X , Shao Y , et al. Joint Modeling of User Check-in Behaviors for Point-of-Interest Recommendation[C]// Acm International on Conference on Information &amp; Knowledge Management. ACM, 2015.</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Yuan </w:t>
      </w:r>
      <w:proofErr w:type="gramStart"/>
      <w:r w:rsidRPr="0084762F">
        <w:rPr>
          <w:rFonts w:cs="Times New Roman" w:hint="eastAsia"/>
          <w:color w:val="000000"/>
          <w:szCs w:val="21"/>
          <w:shd w:val="clear" w:color="auto" w:fill="FFFFFF"/>
        </w:rPr>
        <w:t>Q ,</w:t>
      </w:r>
      <w:proofErr w:type="gramEnd"/>
      <w:r w:rsidRPr="0084762F">
        <w:rPr>
          <w:rFonts w:cs="Times New Roman" w:hint="eastAsia"/>
          <w:color w:val="000000"/>
          <w:szCs w:val="21"/>
          <w:shd w:val="clear" w:color="auto" w:fill="FFFFFF"/>
        </w:rPr>
        <w:t xml:space="preserve"> Cong G , Ma Z , et al. Time-aware point-of-interest recommendation[C]// International Acm Sigir Conference on Research &amp; Development in Information Retrieval. ACM,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Context-aware Point-of-Interest Recommendation Using Tensor Factorization with Social Regularization</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Ying Y, Ling C, Chen G. A temporal-aware POI recommendation system using context-aware tensor decomposition and weighted HITS[M]. 2017.</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Ye </w:t>
      </w:r>
      <w:proofErr w:type="gramStart"/>
      <w:r w:rsidRPr="0084762F">
        <w:rPr>
          <w:rFonts w:cs="Times New Roman" w:hint="eastAsia"/>
          <w:color w:val="000000"/>
          <w:szCs w:val="21"/>
          <w:shd w:val="clear" w:color="auto" w:fill="FFFFFF"/>
        </w:rPr>
        <w:t>M ,</w:t>
      </w:r>
      <w:proofErr w:type="gramEnd"/>
      <w:r w:rsidRPr="0084762F">
        <w:rPr>
          <w:rFonts w:cs="Times New Roman" w:hint="eastAsia"/>
          <w:color w:val="000000"/>
          <w:szCs w:val="21"/>
          <w:shd w:val="clear" w:color="auto" w:fill="FFFFFF"/>
        </w:rPr>
        <w:t xml:space="preserve"> Yin P , Lee W C , et al. Exploiting geographical influence for collaborative point-of-interest recommendation[C]// Proceeding of the 34th International ACM SIGIR Conference on Research and Development in Information Retrieval, SIGIR 2011, Beijing, China, July 25-29, 2011. ACM, 2011.</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Liu </w:t>
      </w:r>
      <w:proofErr w:type="gramStart"/>
      <w:r w:rsidRPr="0084762F">
        <w:rPr>
          <w:rFonts w:cs="Times New Roman" w:hint="eastAsia"/>
          <w:color w:val="000000"/>
          <w:szCs w:val="21"/>
          <w:shd w:val="clear" w:color="auto" w:fill="FFFFFF"/>
        </w:rPr>
        <w:t>B ,</w:t>
      </w:r>
      <w:proofErr w:type="gramEnd"/>
      <w:r w:rsidRPr="0084762F">
        <w:rPr>
          <w:rFonts w:cs="Times New Roman" w:hint="eastAsia"/>
          <w:color w:val="000000"/>
          <w:szCs w:val="21"/>
          <w:shd w:val="clear" w:color="auto" w:fill="FFFFFF"/>
        </w:rPr>
        <w:t xml:space="preserve"> Fu Y , Yao Z , et al. Learning geographical preferences for point-of-interest recommendation[C]// Acm Sigkdd International Conference on Knowledge Discovery &amp; Data Mining. ACM,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lastRenderedPageBreak/>
        <w:t xml:space="preserve">Zhao </w:t>
      </w:r>
      <w:proofErr w:type="gramStart"/>
      <w:r w:rsidRPr="0084762F">
        <w:rPr>
          <w:rFonts w:cs="Times New Roman" w:hint="eastAsia"/>
          <w:color w:val="000000"/>
          <w:szCs w:val="21"/>
          <w:shd w:val="clear" w:color="auto" w:fill="FFFFFF"/>
        </w:rPr>
        <w:t>X ,</w:t>
      </w:r>
      <w:proofErr w:type="gramEnd"/>
      <w:r w:rsidRPr="0084762F">
        <w:rPr>
          <w:rFonts w:cs="Times New Roman" w:hint="eastAsia"/>
          <w:color w:val="000000"/>
          <w:szCs w:val="21"/>
          <w:shd w:val="clear" w:color="auto" w:fill="FFFFFF"/>
        </w:rPr>
        <w:t xml:space="preserve"> Ma Z , Zhang Z . A novel recommendation system in location-based social networks using distributed ELM[J]. Memetic Computing, 2017(3)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1-11.</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Gao </w:t>
      </w:r>
      <w:proofErr w:type="gramStart"/>
      <w:r w:rsidRPr="0084762F">
        <w:rPr>
          <w:rFonts w:cs="Times New Roman" w:hint="eastAsia"/>
          <w:color w:val="000000"/>
          <w:szCs w:val="21"/>
          <w:shd w:val="clear" w:color="auto" w:fill="FFFFFF"/>
        </w:rPr>
        <w:t>H ,</w:t>
      </w:r>
      <w:proofErr w:type="gramEnd"/>
      <w:r w:rsidRPr="0084762F">
        <w:rPr>
          <w:rFonts w:cs="Times New Roman" w:hint="eastAsia"/>
          <w:color w:val="000000"/>
          <w:szCs w:val="21"/>
          <w:shd w:val="clear" w:color="auto" w:fill="FFFFFF"/>
        </w:rPr>
        <w:t xml:space="preserve"> Tang J , Liu H . gSCorr</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Modeling Geo-Social Correlations for New Check-ins on Location-Based Social Networks[C]// Proceedings of the 21st ACM international conference on Information and knowledge management. ACM, 2012.</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Ference </w:t>
      </w:r>
      <w:proofErr w:type="gramStart"/>
      <w:r w:rsidRPr="0084762F">
        <w:rPr>
          <w:rFonts w:cs="Times New Roman" w:hint="eastAsia"/>
          <w:color w:val="000000"/>
          <w:szCs w:val="21"/>
          <w:shd w:val="clear" w:color="auto" w:fill="FFFFFF"/>
        </w:rPr>
        <w:t>G ,</w:t>
      </w:r>
      <w:proofErr w:type="gramEnd"/>
      <w:r w:rsidRPr="0084762F">
        <w:rPr>
          <w:rFonts w:cs="Times New Roman" w:hint="eastAsia"/>
          <w:color w:val="000000"/>
          <w:szCs w:val="21"/>
          <w:shd w:val="clear" w:color="auto" w:fill="FFFFFF"/>
        </w:rPr>
        <w:t xml:space="preserve"> Ye M , Lee W C . Location recommendation for out-of-town users in location-based social networks[C]// Proceedings of the 22nd ACM international conference on Conference on information &amp; knowledge management. ACM,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Yang </w:t>
      </w:r>
      <w:proofErr w:type="gramStart"/>
      <w:r w:rsidRPr="0084762F">
        <w:rPr>
          <w:rFonts w:cs="Times New Roman" w:hint="eastAsia"/>
          <w:color w:val="000000"/>
          <w:szCs w:val="21"/>
          <w:shd w:val="clear" w:color="auto" w:fill="FFFFFF"/>
        </w:rPr>
        <w:t>D ,</w:t>
      </w:r>
      <w:proofErr w:type="gramEnd"/>
      <w:r w:rsidRPr="0084762F">
        <w:rPr>
          <w:rFonts w:cs="Times New Roman" w:hint="eastAsia"/>
          <w:color w:val="000000"/>
          <w:szCs w:val="21"/>
          <w:shd w:val="clear" w:color="auto" w:fill="FFFFFF"/>
        </w:rPr>
        <w:t xml:space="preserve"> Zhang D , Yu Z , et al. [ACM Press the 24th ACM Conference - Paris, France (2013.05.01-2013.05.03)] Proceedings of the 24th ACM Conference on Hypertext and Social Media - HT \"13 - A sentiment-enhanced personalized location recommendation system[J]. 2013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119-128.</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Liu B, Xiong H. Point-of-Interest Recommendation in location based social networks with topic</w:t>
      </w:r>
      <w:r w:rsidRPr="0084762F">
        <w:rPr>
          <w:rFonts w:cs="Times New Roman" w:hint="eastAsia"/>
          <w:color w:val="000000"/>
          <w:szCs w:val="21"/>
          <w:shd w:val="clear" w:color="auto" w:fill="FFFFFF"/>
        </w:rPr>
        <w:t xml:space="preserve"> </w:t>
      </w:r>
      <w:r w:rsidRPr="0084762F">
        <w:rPr>
          <w:rFonts w:cs="Times New Roman"/>
          <w:color w:val="000000"/>
          <w:szCs w:val="21"/>
          <w:shd w:val="clear" w:color="auto" w:fill="FFFFFF"/>
        </w:rPr>
        <w:t>and location awareness[C]. In</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Proceedings of SIAM International Conference on Data Mining.</w:t>
      </w:r>
      <w:r w:rsidRPr="0084762F">
        <w:rPr>
          <w:rFonts w:cs="Times New Roman" w:hint="eastAsia"/>
          <w:color w:val="000000"/>
          <w:szCs w:val="21"/>
          <w:shd w:val="clear" w:color="auto" w:fill="FFFFFF"/>
        </w:rPr>
        <w:t xml:space="preserve"> </w:t>
      </w:r>
      <w:r w:rsidRPr="0084762F">
        <w:rPr>
          <w:rFonts w:cs="Times New Roman"/>
          <w:color w:val="000000"/>
          <w:szCs w:val="21"/>
          <w:shd w:val="clear" w:color="auto" w:fill="FFFFFF"/>
        </w:rPr>
        <w:t>SIAM, 2013</w:t>
      </w:r>
      <w:r w:rsidR="00312A96">
        <w:rPr>
          <w:rFonts w:cs="Times New Roman" w:hint="eastAsia"/>
          <w:color w:val="000000"/>
          <w:szCs w:val="21"/>
          <w:shd w:val="clear" w:color="auto" w:fill="FFFFFF"/>
        </w:rPr>
        <w:t>:</w:t>
      </w:r>
      <w:r w:rsidRPr="0084762F">
        <w:rPr>
          <w:rFonts w:cs="Times New Roman"/>
          <w:color w:val="000000"/>
          <w:szCs w:val="21"/>
          <w:shd w:val="clear" w:color="auto" w:fill="FFFFFF"/>
        </w:rPr>
        <w:t>396-404.</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color w:val="000000"/>
          <w:szCs w:val="21"/>
          <w:shd w:val="clear" w:color="auto" w:fill="FFFFFF"/>
        </w:rPr>
        <w:t>Cheng, C., Yang, H., Lyu, M.R., King, I.</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Where you like to go next</w:t>
      </w:r>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Successive point-of-interest </w:t>
      </w:r>
      <w:proofErr w:type="gramStart"/>
      <w:r w:rsidRPr="0084762F">
        <w:rPr>
          <w:rFonts w:cs="Times New Roman"/>
          <w:color w:val="000000"/>
          <w:szCs w:val="21"/>
          <w:shd w:val="clear" w:color="auto" w:fill="FFFFFF"/>
        </w:rPr>
        <w:t>recommendation.In</w:t>
      </w:r>
      <w:proofErr w:type="gramEnd"/>
      <w:r w:rsidRPr="0084762F">
        <w:rPr>
          <w:rFonts w:cs="Times New Roman" w:hint="eastAsia"/>
          <w:color w:val="000000"/>
          <w:szCs w:val="21"/>
          <w:shd w:val="clear" w:color="auto" w:fill="FFFFFF"/>
        </w:rPr>
        <w:t>：</w:t>
      </w:r>
      <w:r w:rsidRPr="0084762F">
        <w:rPr>
          <w:rFonts w:cs="Times New Roman"/>
          <w:color w:val="000000"/>
          <w:szCs w:val="21"/>
          <w:shd w:val="clear" w:color="auto" w:fill="FFFFFF"/>
        </w:rPr>
        <w:t xml:space="preserve"> Proceedings of the 23rd International Conference on Artificial Intelligence, pp. 2605–2611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He, J., Li, X., Liao, L., Song, D., Cheung, W.K.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Inferring a personalized next point-of-interest recommendation model with latent behavior patterns.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30th AAAI Conference on Artificial Intelligence (2016)</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Zhao, S., Zhao, T., Yang, H., Lyu, M.R., King, I.</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Stellar</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Spatial-temporal latent ranking for successive point-of-interest recommendation.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30th AAAI Conference on Artificial Intelligence (2016)</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He </w:t>
      </w:r>
      <w:proofErr w:type="gramStart"/>
      <w:r w:rsidRPr="0084762F">
        <w:rPr>
          <w:rFonts w:cs="Times New Roman" w:hint="eastAsia"/>
          <w:color w:val="000000"/>
          <w:szCs w:val="21"/>
          <w:shd w:val="clear" w:color="auto" w:fill="FFFFFF"/>
        </w:rPr>
        <w:t>J ,</w:t>
      </w:r>
      <w:proofErr w:type="gramEnd"/>
      <w:r w:rsidRPr="0084762F">
        <w:rPr>
          <w:rFonts w:cs="Times New Roman" w:hint="eastAsia"/>
          <w:color w:val="000000"/>
          <w:szCs w:val="21"/>
          <w:shd w:val="clear" w:color="auto" w:fill="FFFFFF"/>
        </w:rPr>
        <w:t xml:space="preserve"> Li X , Liao L , et al. Inferring a Personalized Next Point-of-Interest Recommendation Model with Latent Behavior Patterns[C]// Thirtieth Aaai Conference on Artificial Intelligence. AAAI Press, 2016.</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Zhao S, Lyu M R, King I. STELLAR</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Spatial-Temporal Latent Ranking Model for Successive POI Recommendation[M]// Point-of-Interest Recommendation in Location-Based Social Networks. 2018.</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Feng, S., Li, X., Zeng, Y., Cong, G., Chee, Y.M., Yuan, Q.</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Personalized ranking metric embeddingfor next new poi recommendation.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24th International Conference on ArtificialIntelligence, pp. 2069</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2075 (2015)</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Liu, X., Liu, Y., Li, X.</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Exploring the context of locations for personalized location recommendations.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25th International Joint Conference on Artificial Intelligence, IJCAI</w:t>
      </w:r>
      <w:proofErr w:type="gramStart"/>
      <w:r w:rsidRPr="0084762F">
        <w:rPr>
          <w:rFonts w:cs="Times New Roman" w:hint="eastAsia"/>
          <w:color w:val="000000"/>
          <w:szCs w:val="21"/>
          <w:shd w:val="clear" w:color="auto" w:fill="FFFFFF"/>
        </w:rPr>
        <w:t>’</w:t>
      </w:r>
      <w:proofErr w:type="gramEnd"/>
      <w:r w:rsidRPr="0084762F">
        <w:rPr>
          <w:rFonts w:cs="Times New Roman" w:hint="eastAsia"/>
          <w:color w:val="000000"/>
          <w:szCs w:val="21"/>
          <w:shd w:val="clear" w:color="auto" w:fill="FFFFFF"/>
        </w:rPr>
        <w:t>16, pp. 1188</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1194. AAAI Press (2016)</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lastRenderedPageBreak/>
        <w:t>Mikolov, T., Sutskever, I., Chen, K., Corrado, G., Dean, J.</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Distributed representations of words and phrases and their compositionality.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Proceedings of the 26th International Conference on Neural Information Processing Systems, pp. 3111</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3119. Curran Associates Inc. (2013)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Weston, J., Bengio, S., Usunier, 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Large scale image annotation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Learning to rank with joint wordimage embeddings.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European Conference on Machine Learning (2010)</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Feng, S., Cong, G., An, B., Chee, Y.M.</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Poi2vec</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Geographical latent representation for predicting future visitors. In</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AAAI Conference on Artificial Intelligence (2017)</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Xie W, Bindel D, Demers A, et al. Edge-Weighted Personalized PageRank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Breaking A Decade-Old Performance Barrier[C]// Acm Sigkdd International Conference on Knowledge Discovery &amp; Data Mining. 2015.</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Sehgal </w:t>
      </w:r>
      <w:proofErr w:type="gramStart"/>
      <w:r w:rsidRPr="0084762F">
        <w:rPr>
          <w:rFonts w:cs="Times New Roman" w:hint="eastAsia"/>
          <w:color w:val="000000"/>
          <w:szCs w:val="21"/>
          <w:shd w:val="clear" w:color="auto" w:fill="FFFFFF"/>
        </w:rPr>
        <w:t>U ,</w:t>
      </w:r>
      <w:proofErr w:type="gramEnd"/>
      <w:r w:rsidRPr="0084762F">
        <w:rPr>
          <w:rFonts w:cs="Times New Roman" w:hint="eastAsia"/>
          <w:color w:val="000000"/>
          <w:szCs w:val="21"/>
          <w:shd w:val="clear" w:color="auto" w:fill="FFFFFF"/>
        </w:rPr>
        <w:t xml:space="preserve"> Kaur K , Kumar P . The anatomy of a large-scale hyper textual web search engine[C]// Second International Conference on Computer &amp; Electrical Engineering. IEEE Computer Society, 2009.</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ObjectRank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Authority-Based Keyword Search in Databases (extended version)</w:t>
      </w:r>
      <w:r w:rsidR="00C1105E" w:rsidRPr="0084762F">
        <w:rPr>
          <w:rFonts w:cs="Times New Roman"/>
          <w:color w:val="000000"/>
          <w:szCs w:val="21"/>
          <w:shd w:val="clear" w:color="auto" w:fill="FFFFFF"/>
        </w:rPr>
        <w:t xml:space="preserve"> </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Backstrom </w:t>
      </w:r>
      <w:proofErr w:type="gramStart"/>
      <w:r w:rsidRPr="0084762F">
        <w:rPr>
          <w:rFonts w:cs="Times New Roman" w:hint="eastAsia"/>
          <w:color w:val="000000"/>
          <w:szCs w:val="21"/>
          <w:shd w:val="clear" w:color="auto" w:fill="FFFFFF"/>
        </w:rPr>
        <w:t>L ,</w:t>
      </w:r>
      <w:proofErr w:type="gramEnd"/>
      <w:r w:rsidRPr="0084762F">
        <w:rPr>
          <w:rFonts w:cs="Times New Roman" w:hint="eastAsia"/>
          <w:color w:val="000000"/>
          <w:szCs w:val="21"/>
          <w:shd w:val="clear" w:color="auto" w:fill="FFFFFF"/>
        </w:rPr>
        <w:t xml:space="preserve"> Leskovec J . Supervised Random Walks</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Predicting and Recommending Links in Social Networks[J]. 2010.</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Feng </w:t>
      </w:r>
      <w:proofErr w:type="gramStart"/>
      <w:r w:rsidRPr="0084762F">
        <w:rPr>
          <w:rFonts w:cs="Times New Roman" w:hint="eastAsia"/>
          <w:color w:val="000000"/>
          <w:szCs w:val="21"/>
          <w:shd w:val="clear" w:color="auto" w:fill="FFFFFF"/>
        </w:rPr>
        <w:t>W ,</w:t>
      </w:r>
      <w:proofErr w:type="gramEnd"/>
      <w:r w:rsidRPr="0084762F">
        <w:rPr>
          <w:rFonts w:cs="Times New Roman" w:hint="eastAsia"/>
          <w:color w:val="000000"/>
          <w:szCs w:val="21"/>
          <w:shd w:val="clear" w:color="auto" w:fill="FFFFFF"/>
        </w:rPr>
        <w:t xml:space="preserve"> Wang J . Incorporating heterogeneous information for personalized tag recommendation in social tagging </w:t>
      </w:r>
      <w:proofErr w:type="gramStart"/>
      <w:r w:rsidRPr="0084762F">
        <w:rPr>
          <w:rFonts w:cs="Times New Roman" w:hint="eastAsia"/>
          <w:color w:val="000000"/>
          <w:szCs w:val="21"/>
          <w:shd w:val="clear" w:color="auto" w:fill="FFFFFF"/>
        </w:rPr>
        <w:t>systems.[</w:t>
      </w:r>
      <w:proofErr w:type="gramEnd"/>
      <w:r w:rsidRPr="0084762F">
        <w:rPr>
          <w:rFonts w:cs="Times New Roman" w:hint="eastAsia"/>
          <w:color w:val="000000"/>
          <w:szCs w:val="21"/>
          <w:shd w:val="clear" w:color="auto" w:fill="FFFFFF"/>
        </w:rPr>
        <w:t>C]// Acm Sigkdd International Conference on Knowledge Discovery &amp; Data Mining. ACM, 2012.</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Gleich D </w:t>
      </w:r>
      <w:proofErr w:type="gramStart"/>
      <w:r w:rsidRPr="0084762F">
        <w:rPr>
          <w:rFonts w:cs="Times New Roman" w:hint="eastAsia"/>
          <w:color w:val="000000"/>
          <w:szCs w:val="21"/>
          <w:shd w:val="clear" w:color="auto" w:fill="FFFFFF"/>
        </w:rPr>
        <w:t>F .</w:t>
      </w:r>
      <w:proofErr w:type="gramEnd"/>
      <w:r w:rsidRPr="0084762F">
        <w:rPr>
          <w:rFonts w:cs="Times New Roman" w:hint="eastAsia"/>
          <w:color w:val="000000"/>
          <w:szCs w:val="21"/>
          <w:shd w:val="clear" w:color="auto" w:fill="FFFFFF"/>
        </w:rPr>
        <w:t xml:space="preserve"> PageRank beyond the Web[J]. Computer Science, 2014, 57(3).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proofErr w:type="gramStart"/>
      <w:r w:rsidRPr="0084762F">
        <w:rPr>
          <w:rFonts w:cs="Times New Roman" w:hint="eastAsia"/>
          <w:color w:val="000000"/>
          <w:szCs w:val="21"/>
          <w:shd w:val="clear" w:color="auto" w:fill="FFFFFF"/>
        </w:rPr>
        <w:t>朱凡微</w:t>
      </w:r>
      <w:proofErr w:type="gramEnd"/>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吴明晖</w:t>
      </w:r>
      <w:r w:rsidRPr="0084762F">
        <w:rPr>
          <w:rFonts w:cs="Times New Roman" w:hint="eastAsia"/>
          <w:color w:val="000000"/>
          <w:szCs w:val="21"/>
          <w:shd w:val="clear" w:color="auto" w:fill="FFFFFF"/>
        </w:rPr>
        <w:t xml:space="preserve">, </w:t>
      </w:r>
      <w:proofErr w:type="gramStart"/>
      <w:r w:rsidRPr="0084762F">
        <w:rPr>
          <w:rFonts w:cs="Times New Roman" w:hint="eastAsia"/>
          <w:color w:val="000000"/>
          <w:szCs w:val="21"/>
          <w:shd w:val="clear" w:color="auto" w:fill="FFFFFF"/>
        </w:rPr>
        <w:t>应晶</w:t>
      </w:r>
      <w:proofErr w:type="gramEnd"/>
      <w:r w:rsidRPr="0084762F">
        <w:rPr>
          <w:rFonts w:cs="Times New Roman" w:hint="eastAsia"/>
          <w:color w:val="000000"/>
          <w:szCs w:val="21"/>
          <w:shd w:val="clear" w:color="auto" w:fill="FFFFFF"/>
        </w:rPr>
        <w:t xml:space="preserve">. </w:t>
      </w:r>
      <w:r w:rsidRPr="0084762F">
        <w:rPr>
          <w:rFonts w:cs="Times New Roman" w:hint="eastAsia"/>
          <w:color w:val="000000"/>
          <w:szCs w:val="21"/>
          <w:shd w:val="clear" w:color="auto" w:fill="FFFFFF"/>
        </w:rPr>
        <w:t>高效个性化</w:t>
      </w:r>
      <w:r w:rsidRPr="0084762F">
        <w:rPr>
          <w:rFonts w:cs="Times New Roman" w:hint="eastAsia"/>
          <w:color w:val="000000"/>
          <w:szCs w:val="21"/>
          <w:shd w:val="clear" w:color="auto" w:fill="FFFFFF"/>
        </w:rPr>
        <w:t>PageRank</w:t>
      </w:r>
      <w:r w:rsidRPr="0084762F">
        <w:rPr>
          <w:rFonts w:cs="Times New Roman" w:hint="eastAsia"/>
          <w:color w:val="000000"/>
          <w:szCs w:val="21"/>
          <w:shd w:val="clear" w:color="auto" w:fill="FFFFFF"/>
        </w:rPr>
        <w:t>算法综述</w:t>
      </w:r>
      <w:r w:rsidRPr="0084762F">
        <w:rPr>
          <w:rFonts w:cs="Times New Roman" w:hint="eastAsia"/>
          <w:color w:val="000000"/>
          <w:szCs w:val="21"/>
          <w:shd w:val="clear" w:color="auto" w:fill="FFFFFF"/>
        </w:rPr>
        <w:t xml:space="preserve">[J]. </w:t>
      </w:r>
      <w:r w:rsidRPr="0084762F">
        <w:rPr>
          <w:rFonts w:cs="Times New Roman" w:hint="eastAsia"/>
          <w:color w:val="000000"/>
          <w:szCs w:val="21"/>
          <w:shd w:val="clear" w:color="auto" w:fill="FFFFFF"/>
        </w:rPr>
        <w:t>中国科技论文</w:t>
      </w:r>
      <w:r w:rsidRPr="0084762F">
        <w:rPr>
          <w:rFonts w:cs="Times New Roman" w:hint="eastAsia"/>
          <w:color w:val="000000"/>
          <w:szCs w:val="21"/>
          <w:shd w:val="clear" w:color="auto" w:fill="FFFFFF"/>
        </w:rPr>
        <w:t>, 2012, 07(1)</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7-13.</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Fogaras, D</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niel, R</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cz, Bal</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zs, Csalog</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ny, K</w:t>
      </w:r>
      <w:r w:rsidRPr="0084762F">
        <w:rPr>
          <w:rFonts w:cs="Times New Roman" w:hint="eastAsia"/>
          <w:color w:val="000000"/>
          <w:szCs w:val="21"/>
          <w:shd w:val="clear" w:color="auto" w:fill="FFFFFF"/>
        </w:rPr>
        <w:t>á</w:t>
      </w:r>
      <w:r w:rsidRPr="0084762F">
        <w:rPr>
          <w:rFonts w:cs="Times New Roman" w:hint="eastAsia"/>
          <w:color w:val="000000"/>
          <w:szCs w:val="21"/>
          <w:shd w:val="clear" w:color="auto" w:fill="FFFFFF"/>
        </w:rPr>
        <w:t>roly, et al. Towards Scaling Fully Personalized PageRank</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 xml:space="preserve"> Algorithms, Lower Bounds, and Experiments[J]. Internet Mathematics, 2005, 2(3)</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333-358.</w:t>
      </w:r>
    </w:p>
    <w:p w:rsidR="00B147D0" w:rsidRPr="0084762F" w:rsidRDefault="00F2373E" w:rsidP="0084762F">
      <w:pPr>
        <w:pStyle w:val="ae"/>
        <w:numPr>
          <w:ilvl w:val="0"/>
          <w:numId w:val="6"/>
        </w:numPr>
        <w:spacing w:before="60" w:line="340" w:lineRule="exact"/>
        <w:ind w:firstLineChars="0"/>
        <w:rPr>
          <w:rFonts w:cs="Times New Roman"/>
          <w:color w:val="000000"/>
          <w:szCs w:val="21"/>
          <w:shd w:val="clear" w:color="auto" w:fill="FFFFFF"/>
        </w:rPr>
      </w:pPr>
      <w:r w:rsidRPr="0084762F">
        <w:rPr>
          <w:rFonts w:cs="Times New Roman" w:hint="eastAsia"/>
          <w:color w:val="000000"/>
          <w:szCs w:val="21"/>
          <w:shd w:val="clear" w:color="auto" w:fill="FFFFFF"/>
        </w:rPr>
        <w:t xml:space="preserve">Rendle </w:t>
      </w:r>
      <w:proofErr w:type="gramStart"/>
      <w:r w:rsidRPr="0084762F">
        <w:rPr>
          <w:rFonts w:cs="Times New Roman" w:hint="eastAsia"/>
          <w:color w:val="000000"/>
          <w:szCs w:val="21"/>
          <w:shd w:val="clear" w:color="auto" w:fill="FFFFFF"/>
        </w:rPr>
        <w:t>S ,</w:t>
      </w:r>
      <w:proofErr w:type="gramEnd"/>
      <w:r w:rsidRPr="0084762F">
        <w:rPr>
          <w:rFonts w:cs="Times New Roman" w:hint="eastAsia"/>
          <w:color w:val="000000"/>
          <w:szCs w:val="21"/>
          <w:shd w:val="clear" w:color="auto" w:fill="FFFFFF"/>
        </w:rPr>
        <w:t xml:space="preserve"> Freudenthaler C , Schmidt-Thieme L . [ACM Press the 19th international conference - Raleigh, North Carolina, USA (2010.04.26-2010.04.30)] Proceedings of the 19th international conference on World wide web - WWW \"10 - Factorizing personalized Markov chains for next-basket recommendation[J]. 2010</w:t>
      </w:r>
      <w:r w:rsidRPr="0084762F">
        <w:rPr>
          <w:rFonts w:cs="Times New Roman" w:hint="eastAsia"/>
          <w:color w:val="000000"/>
          <w:szCs w:val="21"/>
          <w:shd w:val="clear" w:color="auto" w:fill="FFFFFF"/>
        </w:rPr>
        <w:t>：</w:t>
      </w:r>
      <w:r w:rsidRPr="0084762F">
        <w:rPr>
          <w:rFonts w:cs="Times New Roman" w:hint="eastAsia"/>
          <w:color w:val="000000"/>
          <w:szCs w:val="21"/>
          <w:shd w:val="clear" w:color="auto" w:fill="FFFFFF"/>
        </w:rPr>
        <w:t>811.</w:t>
      </w:r>
    </w:p>
    <w:p w:rsidR="00B147D0" w:rsidRDefault="00B147D0">
      <w:pPr>
        <w:spacing w:before="60" w:line="340" w:lineRule="exact"/>
        <w:ind w:firstLine="482"/>
        <w:rPr>
          <w:rFonts w:cs="Times New Roman"/>
          <w:b/>
          <w:bCs/>
          <w:color w:val="000000"/>
          <w:szCs w:val="21"/>
          <w:shd w:val="clear" w:color="auto" w:fill="FFFFFF"/>
        </w:rPr>
      </w:pPr>
    </w:p>
    <w:p w:rsidR="00B147D0" w:rsidRDefault="00B147D0">
      <w:pPr>
        <w:spacing w:before="60" w:line="340" w:lineRule="exact"/>
        <w:ind w:firstLine="480"/>
        <w:rPr>
          <w:rFonts w:asciiTheme="minorEastAsia" w:hAnsiTheme="minorEastAsia" w:cstheme="minorEastAsia"/>
          <w:color w:val="000000"/>
          <w:szCs w:val="21"/>
          <w:shd w:val="clear" w:color="auto" w:fill="FFFFFF"/>
        </w:rPr>
      </w:pPr>
    </w:p>
    <w:p w:rsidR="00B147D0" w:rsidRPr="00C0159D" w:rsidRDefault="00B147D0" w:rsidP="00C0159D">
      <w:pPr>
        <w:rPr>
          <w:rFonts w:ascii="Helvetica" w:hAnsi="Helvetica" w:cs="Helvetica"/>
          <w:color w:val="000000"/>
          <w:sz w:val="19"/>
          <w:szCs w:val="19"/>
          <w:shd w:val="clear" w:color="auto" w:fill="FFFFFF"/>
        </w:rPr>
      </w:pPr>
    </w:p>
    <w:sectPr w:rsidR="00B147D0" w:rsidRPr="00C0159D" w:rsidSect="00660505">
      <w:headerReference w:type="default" r:id="rId74"/>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62D0" w:rsidRDefault="003662D0">
      <w:pPr>
        <w:ind w:firstLine="480"/>
      </w:pPr>
      <w:r>
        <w:separator/>
      </w:r>
    </w:p>
  </w:endnote>
  <w:endnote w:type="continuationSeparator" w:id="0">
    <w:p w:rsidR="003662D0" w:rsidRDefault="003662D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E42" w:rsidRPr="005C7CAE" w:rsidRDefault="00F64E42">
    <w:pPr>
      <w:pStyle w:val="a4"/>
      <w:jc w:val="center"/>
      <w:rPr>
        <w:caps/>
      </w:rPr>
    </w:pPr>
    <w:r w:rsidRPr="005C7CAE">
      <w:rPr>
        <w:caps/>
      </w:rPr>
      <w:fldChar w:fldCharType="begin"/>
    </w:r>
    <w:r w:rsidRPr="005C7CAE">
      <w:rPr>
        <w:caps/>
      </w:rPr>
      <w:instrText>PAGE   \* MERGEFORMAT</w:instrText>
    </w:r>
    <w:r w:rsidRPr="005C7CAE">
      <w:rPr>
        <w:caps/>
      </w:rPr>
      <w:fldChar w:fldCharType="separate"/>
    </w:r>
    <w:r w:rsidR="00776F98" w:rsidRPr="00776F98">
      <w:rPr>
        <w:caps/>
        <w:noProof/>
        <w:lang w:val="zh-CN"/>
      </w:rPr>
      <w:t>50</w:t>
    </w:r>
    <w:r w:rsidRPr="005C7CAE">
      <w:rPr>
        <w:caps/>
      </w:rPr>
      <w:fldChar w:fldCharType="end"/>
    </w:r>
  </w:p>
  <w:p w:rsidR="00F64E42" w:rsidRDefault="00F64E42">
    <w:pPr>
      <w:pStyle w:val="a4"/>
      <w:ind w:firstLine="420"/>
      <w:jc w:val="both"/>
      <w:rPr>
        <w:rFonts w:asciiTheme="minorEastAsia" w:hAnsiTheme="minorEastAsia" w:cstheme="minorEastAsia"/>
        <w:sz w:val="21"/>
        <w:szCs w:val="21"/>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E42" w:rsidRPr="00D312A9" w:rsidRDefault="00F64E42">
    <w:pPr>
      <w:pStyle w:val="a4"/>
      <w:jc w:val="center"/>
      <w:rPr>
        <w:caps/>
      </w:rPr>
    </w:pPr>
    <w:r w:rsidRPr="00D312A9">
      <w:rPr>
        <w:caps/>
      </w:rPr>
      <w:fldChar w:fldCharType="begin"/>
    </w:r>
    <w:r w:rsidRPr="00D312A9">
      <w:rPr>
        <w:caps/>
      </w:rPr>
      <w:instrText>PAGE   \* MERGEFORMAT</w:instrText>
    </w:r>
    <w:r w:rsidRPr="00D312A9">
      <w:rPr>
        <w:caps/>
      </w:rPr>
      <w:fldChar w:fldCharType="separate"/>
    </w:r>
    <w:r w:rsidR="00CC3F65" w:rsidRPr="00CC3F65">
      <w:rPr>
        <w:caps/>
        <w:noProof/>
        <w:lang w:val="zh-CN"/>
      </w:rPr>
      <w:t>I</w:t>
    </w:r>
    <w:r w:rsidRPr="00D312A9">
      <w:rPr>
        <w:caps/>
      </w:rPr>
      <w:fldChar w:fldCharType="end"/>
    </w:r>
  </w:p>
  <w:p w:rsidR="00F64E42" w:rsidRDefault="00F64E42">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62D0" w:rsidRDefault="003662D0">
      <w:pPr>
        <w:ind w:firstLine="480"/>
      </w:pPr>
      <w:r>
        <w:separator/>
      </w:r>
    </w:p>
  </w:footnote>
  <w:footnote w:type="continuationSeparator" w:id="0">
    <w:p w:rsidR="003662D0" w:rsidRDefault="003662D0">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E42" w:rsidRDefault="00F64E42">
    <w:pPr>
      <w:pBdr>
        <w:bottom w:val="single" w:sz="4" w:space="0" w:color="auto"/>
      </w:pBdr>
      <w:ind w:firstLine="480"/>
      <w:jc w:val="center"/>
      <w:rPr>
        <w:rFonts w:asciiTheme="minorEastAsia" w:hAnsiTheme="minorEastAsia" w:cstheme="minorEastAsia"/>
        <w:szCs w:val="21"/>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4E42" w:rsidRDefault="00F64E42">
    <w:pPr>
      <w:pBdr>
        <w:bottom w:val="single" w:sz="4" w:space="0" w:color="auto"/>
      </w:pBdr>
      <w:ind w:firstLine="480"/>
      <w:jc w:val="center"/>
      <w:rPr>
        <w:rFonts w:asciiTheme="minorEastAsia" w:hAnsiTheme="minorEastAsia" w:cstheme="minorEastAsia"/>
        <w:szCs w:val="21"/>
      </w:rPr>
    </w:pPr>
    <w:r>
      <w:rPr>
        <w:rFonts w:asciiTheme="minorEastAsia" w:hAnsiTheme="minorEastAsia" w:cstheme="minorEastAsia" w:hint="eastAsia"/>
        <w:szCs w:val="21"/>
      </w:rPr>
      <w:t>武汉理工大学硕士学位论文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4F9F782"/>
    <w:multiLevelType w:val="singleLevel"/>
    <w:tmpl w:val="A4F9F782"/>
    <w:lvl w:ilvl="0">
      <w:start w:val="1"/>
      <w:numFmt w:val="decimal"/>
      <w:suff w:val="nothing"/>
      <w:lvlText w:val="%1）"/>
      <w:lvlJc w:val="left"/>
    </w:lvl>
  </w:abstractNum>
  <w:abstractNum w:abstractNumId="1" w15:restartNumberingAfterBreak="0">
    <w:nsid w:val="CC09BB77"/>
    <w:multiLevelType w:val="singleLevel"/>
    <w:tmpl w:val="CC09BB77"/>
    <w:lvl w:ilvl="0">
      <w:start w:val="1"/>
      <w:numFmt w:val="decimal"/>
      <w:suff w:val="nothing"/>
      <w:lvlText w:val="%1）"/>
      <w:lvlJc w:val="left"/>
    </w:lvl>
  </w:abstractNum>
  <w:abstractNum w:abstractNumId="2" w15:restartNumberingAfterBreak="0">
    <w:nsid w:val="05A368B6"/>
    <w:multiLevelType w:val="hybridMultilevel"/>
    <w:tmpl w:val="6560914C"/>
    <w:lvl w:ilvl="0" w:tplc="E424C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9E49BE1"/>
    <w:multiLevelType w:val="singleLevel"/>
    <w:tmpl w:val="19E49BE1"/>
    <w:lvl w:ilvl="0">
      <w:start w:val="1"/>
      <w:numFmt w:val="decimal"/>
      <w:suff w:val="nothing"/>
      <w:lvlText w:val="%1）"/>
      <w:lvlJc w:val="left"/>
    </w:lvl>
  </w:abstractNum>
  <w:abstractNum w:abstractNumId="4" w15:restartNumberingAfterBreak="0">
    <w:nsid w:val="5A5B2C48"/>
    <w:multiLevelType w:val="hybridMultilevel"/>
    <w:tmpl w:val="98F8D244"/>
    <w:lvl w:ilvl="0" w:tplc="099E326A">
      <w:start w:val="1"/>
      <w:numFmt w:val="japaneseCounting"/>
      <w:lvlText w:val="第%1章"/>
      <w:lvlJc w:val="left"/>
      <w:pPr>
        <w:ind w:left="1260" w:hanging="12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9A579D2"/>
    <w:multiLevelType w:val="hybridMultilevel"/>
    <w:tmpl w:val="59D6F396"/>
    <w:lvl w:ilvl="0" w:tplc="E424C13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3"/>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HorizontalSpacing w:val="120"/>
  <w:drawingGridVerticalSpacing w:val="163"/>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01F2"/>
    <w:rsid w:val="000107E9"/>
    <w:rsid w:val="00011439"/>
    <w:rsid w:val="00013424"/>
    <w:rsid w:val="00014AB2"/>
    <w:rsid w:val="0001694E"/>
    <w:rsid w:val="00022018"/>
    <w:rsid w:val="00022807"/>
    <w:rsid w:val="00024268"/>
    <w:rsid w:val="00025B83"/>
    <w:rsid w:val="00032712"/>
    <w:rsid w:val="000372EB"/>
    <w:rsid w:val="00041D26"/>
    <w:rsid w:val="00043FB7"/>
    <w:rsid w:val="00044739"/>
    <w:rsid w:val="00046E91"/>
    <w:rsid w:val="00055CD1"/>
    <w:rsid w:val="000566CA"/>
    <w:rsid w:val="00057CC1"/>
    <w:rsid w:val="00062697"/>
    <w:rsid w:val="00064932"/>
    <w:rsid w:val="0006525C"/>
    <w:rsid w:val="0007763E"/>
    <w:rsid w:val="0008219C"/>
    <w:rsid w:val="00082E55"/>
    <w:rsid w:val="00083848"/>
    <w:rsid w:val="00084ED5"/>
    <w:rsid w:val="00091E65"/>
    <w:rsid w:val="000A102C"/>
    <w:rsid w:val="000A79F9"/>
    <w:rsid w:val="000B0557"/>
    <w:rsid w:val="000B7525"/>
    <w:rsid w:val="000C482A"/>
    <w:rsid w:val="000C4DE7"/>
    <w:rsid w:val="000C639E"/>
    <w:rsid w:val="000D7072"/>
    <w:rsid w:val="000E06BE"/>
    <w:rsid w:val="000E629E"/>
    <w:rsid w:val="000F141D"/>
    <w:rsid w:val="000F1EB0"/>
    <w:rsid w:val="000F5803"/>
    <w:rsid w:val="001060A8"/>
    <w:rsid w:val="001107F9"/>
    <w:rsid w:val="00114AC2"/>
    <w:rsid w:val="00117933"/>
    <w:rsid w:val="00120467"/>
    <w:rsid w:val="001213AE"/>
    <w:rsid w:val="0012666E"/>
    <w:rsid w:val="00137786"/>
    <w:rsid w:val="001408BD"/>
    <w:rsid w:val="001441AA"/>
    <w:rsid w:val="0015510C"/>
    <w:rsid w:val="00155B3E"/>
    <w:rsid w:val="00160E5A"/>
    <w:rsid w:val="0016676B"/>
    <w:rsid w:val="00171D6F"/>
    <w:rsid w:val="0017283B"/>
    <w:rsid w:val="00172A27"/>
    <w:rsid w:val="001737C9"/>
    <w:rsid w:val="00174FF7"/>
    <w:rsid w:val="00177485"/>
    <w:rsid w:val="0018040D"/>
    <w:rsid w:val="001872A9"/>
    <w:rsid w:val="0019050B"/>
    <w:rsid w:val="00192100"/>
    <w:rsid w:val="001A4554"/>
    <w:rsid w:val="001B131E"/>
    <w:rsid w:val="001B2179"/>
    <w:rsid w:val="001C03F0"/>
    <w:rsid w:val="001C1249"/>
    <w:rsid w:val="001C4F9B"/>
    <w:rsid w:val="001C57F0"/>
    <w:rsid w:val="001D2745"/>
    <w:rsid w:val="001D4970"/>
    <w:rsid w:val="001E0C02"/>
    <w:rsid w:val="001E0F0F"/>
    <w:rsid w:val="001F0BCE"/>
    <w:rsid w:val="001F6EA6"/>
    <w:rsid w:val="00205296"/>
    <w:rsid w:val="00211118"/>
    <w:rsid w:val="002132B7"/>
    <w:rsid w:val="0021508E"/>
    <w:rsid w:val="00217FA7"/>
    <w:rsid w:val="00231775"/>
    <w:rsid w:val="00233681"/>
    <w:rsid w:val="0023796F"/>
    <w:rsid w:val="0024204E"/>
    <w:rsid w:val="002425D8"/>
    <w:rsid w:val="00255996"/>
    <w:rsid w:val="0025796B"/>
    <w:rsid w:val="00263CDA"/>
    <w:rsid w:val="00274D5A"/>
    <w:rsid w:val="00291E2C"/>
    <w:rsid w:val="00293C4A"/>
    <w:rsid w:val="002A4C8B"/>
    <w:rsid w:val="002A4E7D"/>
    <w:rsid w:val="002A62F5"/>
    <w:rsid w:val="002A6CF5"/>
    <w:rsid w:val="002B7B54"/>
    <w:rsid w:val="002C03C7"/>
    <w:rsid w:val="002D4576"/>
    <w:rsid w:val="002D63BB"/>
    <w:rsid w:val="002D7448"/>
    <w:rsid w:val="002E0F2A"/>
    <w:rsid w:val="00300A03"/>
    <w:rsid w:val="003049BB"/>
    <w:rsid w:val="00312A96"/>
    <w:rsid w:val="00312C34"/>
    <w:rsid w:val="0032270C"/>
    <w:rsid w:val="00323D96"/>
    <w:rsid w:val="00326A41"/>
    <w:rsid w:val="0033218F"/>
    <w:rsid w:val="00334A2F"/>
    <w:rsid w:val="00345C8A"/>
    <w:rsid w:val="003662D0"/>
    <w:rsid w:val="003719AF"/>
    <w:rsid w:val="0037626B"/>
    <w:rsid w:val="00377E82"/>
    <w:rsid w:val="00390B4A"/>
    <w:rsid w:val="003920EA"/>
    <w:rsid w:val="0039321A"/>
    <w:rsid w:val="003A1A02"/>
    <w:rsid w:val="003A1A5F"/>
    <w:rsid w:val="003A1E88"/>
    <w:rsid w:val="003C5316"/>
    <w:rsid w:val="003C6061"/>
    <w:rsid w:val="003D06C3"/>
    <w:rsid w:val="003E1DC7"/>
    <w:rsid w:val="003E2168"/>
    <w:rsid w:val="003F5A60"/>
    <w:rsid w:val="00400F5D"/>
    <w:rsid w:val="00413094"/>
    <w:rsid w:val="004154A9"/>
    <w:rsid w:val="004211E7"/>
    <w:rsid w:val="00423C39"/>
    <w:rsid w:val="004336CE"/>
    <w:rsid w:val="004400AB"/>
    <w:rsid w:val="00440BD5"/>
    <w:rsid w:val="004410E8"/>
    <w:rsid w:val="00450922"/>
    <w:rsid w:val="00451D09"/>
    <w:rsid w:val="00461891"/>
    <w:rsid w:val="00464FB1"/>
    <w:rsid w:val="004707EC"/>
    <w:rsid w:val="0047113C"/>
    <w:rsid w:val="00473431"/>
    <w:rsid w:val="00473C4D"/>
    <w:rsid w:val="00474706"/>
    <w:rsid w:val="00474D5C"/>
    <w:rsid w:val="004831CB"/>
    <w:rsid w:val="00493D93"/>
    <w:rsid w:val="00497B8E"/>
    <w:rsid w:val="004A3F34"/>
    <w:rsid w:val="004B246A"/>
    <w:rsid w:val="004C5AFE"/>
    <w:rsid w:val="004F49F5"/>
    <w:rsid w:val="00511C25"/>
    <w:rsid w:val="00516A94"/>
    <w:rsid w:val="00521153"/>
    <w:rsid w:val="00521D67"/>
    <w:rsid w:val="005232CD"/>
    <w:rsid w:val="00525C2E"/>
    <w:rsid w:val="005325E4"/>
    <w:rsid w:val="00533403"/>
    <w:rsid w:val="00533FE8"/>
    <w:rsid w:val="00534D05"/>
    <w:rsid w:val="00537041"/>
    <w:rsid w:val="005400F3"/>
    <w:rsid w:val="00544471"/>
    <w:rsid w:val="00557F5F"/>
    <w:rsid w:val="00561C18"/>
    <w:rsid w:val="00570E96"/>
    <w:rsid w:val="0057302B"/>
    <w:rsid w:val="005752EF"/>
    <w:rsid w:val="0058479E"/>
    <w:rsid w:val="0058649C"/>
    <w:rsid w:val="005A0805"/>
    <w:rsid w:val="005A2041"/>
    <w:rsid w:val="005A5D22"/>
    <w:rsid w:val="005B1898"/>
    <w:rsid w:val="005B3630"/>
    <w:rsid w:val="005B594E"/>
    <w:rsid w:val="005C14C1"/>
    <w:rsid w:val="005C7CAE"/>
    <w:rsid w:val="005D0948"/>
    <w:rsid w:val="005D4293"/>
    <w:rsid w:val="005F053E"/>
    <w:rsid w:val="005F253E"/>
    <w:rsid w:val="005F4057"/>
    <w:rsid w:val="00604139"/>
    <w:rsid w:val="00611D98"/>
    <w:rsid w:val="00613596"/>
    <w:rsid w:val="0061400D"/>
    <w:rsid w:val="00615144"/>
    <w:rsid w:val="00631D66"/>
    <w:rsid w:val="00637DC8"/>
    <w:rsid w:val="00643621"/>
    <w:rsid w:val="006471DD"/>
    <w:rsid w:val="00660505"/>
    <w:rsid w:val="00661D29"/>
    <w:rsid w:val="006642FF"/>
    <w:rsid w:val="00684EC5"/>
    <w:rsid w:val="00695CC6"/>
    <w:rsid w:val="006972B2"/>
    <w:rsid w:val="006B52AC"/>
    <w:rsid w:val="006B59CF"/>
    <w:rsid w:val="006C1662"/>
    <w:rsid w:val="006C1C34"/>
    <w:rsid w:val="006D4402"/>
    <w:rsid w:val="006E054D"/>
    <w:rsid w:val="006E27DB"/>
    <w:rsid w:val="006E29FC"/>
    <w:rsid w:val="006E53C8"/>
    <w:rsid w:val="006F678E"/>
    <w:rsid w:val="00700333"/>
    <w:rsid w:val="00702AC1"/>
    <w:rsid w:val="00702F87"/>
    <w:rsid w:val="007037A2"/>
    <w:rsid w:val="00707AD9"/>
    <w:rsid w:val="007105EF"/>
    <w:rsid w:val="00712076"/>
    <w:rsid w:val="00712A15"/>
    <w:rsid w:val="00723FA9"/>
    <w:rsid w:val="007249FC"/>
    <w:rsid w:val="00726C71"/>
    <w:rsid w:val="007469B0"/>
    <w:rsid w:val="0075134B"/>
    <w:rsid w:val="00761889"/>
    <w:rsid w:val="00764484"/>
    <w:rsid w:val="00772491"/>
    <w:rsid w:val="00773A89"/>
    <w:rsid w:val="00775A1B"/>
    <w:rsid w:val="00776F98"/>
    <w:rsid w:val="007771F6"/>
    <w:rsid w:val="007953B3"/>
    <w:rsid w:val="00795AB9"/>
    <w:rsid w:val="00795AE3"/>
    <w:rsid w:val="007A25B1"/>
    <w:rsid w:val="007A3EF3"/>
    <w:rsid w:val="007B25DF"/>
    <w:rsid w:val="007B3380"/>
    <w:rsid w:val="007B4991"/>
    <w:rsid w:val="007C4C0A"/>
    <w:rsid w:val="007C682F"/>
    <w:rsid w:val="007D2DBD"/>
    <w:rsid w:val="007D75D9"/>
    <w:rsid w:val="007E666B"/>
    <w:rsid w:val="007F00C0"/>
    <w:rsid w:val="007F0908"/>
    <w:rsid w:val="007F2EC3"/>
    <w:rsid w:val="007F599F"/>
    <w:rsid w:val="007F6CFF"/>
    <w:rsid w:val="007F7807"/>
    <w:rsid w:val="00800137"/>
    <w:rsid w:val="00803035"/>
    <w:rsid w:val="008074B6"/>
    <w:rsid w:val="008117EB"/>
    <w:rsid w:val="00812307"/>
    <w:rsid w:val="008227B0"/>
    <w:rsid w:val="00824D40"/>
    <w:rsid w:val="00827CE7"/>
    <w:rsid w:val="00832015"/>
    <w:rsid w:val="00833733"/>
    <w:rsid w:val="00837B21"/>
    <w:rsid w:val="00846C8B"/>
    <w:rsid w:val="0084762F"/>
    <w:rsid w:val="00857C39"/>
    <w:rsid w:val="00860FEC"/>
    <w:rsid w:val="008638F5"/>
    <w:rsid w:val="0086694F"/>
    <w:rsid w:val="00866CB5"/>
    <w:rsid w:val="00871C1C"/>
    <w:rsid w:val="00880AAF"/>
    <w:rsid w:val="008A37DD"/>
    <w:rsid w:val="008A7694"/>
    <w:rsid w:val="008B2CE3"/>
    <w:rsid w:val="008B4E1F"/>
    <w:rsid w:val="008C2A9E"/>
    <w:rsid w:val="008C61B3"/>
    <w:rsid w:val="008D213B"/>
    <w:rsid w:val="008E1679"/>
    <w:rsid w:val="008E2EE7"/>
    <w:rsid w:val="008E3D65"/>
    <w:rsid w:val="008E6014"/>
    <w:rsid w:val="00900B66"/>
    <w:rsid w:val="0090195A"/>
    <w:rsid w:val="0090503B"/>
    <w:rsid w:val="00905B31"/>
    <w:rsid w:val="00910D39"/>
    <w:rsid w:val="009118BE"/>
    <w:rsid w:val="00914BCF"/>
    <w:rsid w:val="00922B34"/>
    <w:rsid w:val="0092571E"/>
    <w:rsid w:val="009332E1"/>
    <w:rsid w:val="00935C31"/>
    <w:rsid w:val="009362A3"/>
    <w:rsid w:val="00937D44"/>
    <w:rsid w:val="00940C03"/>
    <w:rsid w:val="00946BCD"/>
    <w:rsid w:val="00952592"/>
    <w:rsid w:val="00962E2F"/>
    <w:rsid w:val="00974F73"/>
    <w:rsid w:val="00987026"/>
    <w:rsid w:val="00993CFF"/>
    <w:rsid w:val="009A4CE9"/>
    <w:rsid w:val="009A5DFC"/>
    <w:rsid w:val="009A6208"/>
    <w:rsid w:val="009B0B29"/>
    <w:rsid w:val="009B1237"/>
    <w:rsid w:val="009B3D8D"/>
    <w:rsid w:val="009B4ECA"/>
    <w:rsid w:val="009C5B5B"/>
    <w:rsid w:val="009C79AF"/>
    <w:rsid w:val="009E21D4"/>
    <w:rsid w:val="009E2943"/>
    <w:rsid w:val="009E33DC"/>
    <w:rsid w:val="009E3D5F"/>
    <w:rsid w:val="009E508E"/>
    <w:rsid w:val="009E5FA4"/>
    <w:rsid w:val="009F4A9C"/>
    <w:rsid w:val="009F6475"/>
    <w:rsid w:val="00A03431"/>
    <w:rsid w:val="00A125FC"/>
    <w:rsid w:val="00A142E4"/>
    <w:rsid w:val="00A20307"/>
    <w:rsid w:val="00A25313"/>
    <w:rsid w:val="00A25893"/>
    <w:rsid w:val="00A27EC1"/>
    <w:rsid w:val="00A31337"/>
    <w:rsid w:val="00A36546"/>
    <w:rsid w:val="00A41DD2"/>
    <w:rsid w:val="00A43DF0"/>
    <w:rsid w:val="00A453DC"/>
    <w:rsid w:val="00A52247"/>
    <w:rsid w:val="00A537A0"/>
    <w:rsid w:val="00A573F0"/>
    <w:rsid w:val="00A7475C"/>
    <w:rsid w:val="00A76C40"/>
    <w:rsid w:val="00A80816"/>
    <w:rsid w:val="00A87FB4"/>
    <w:rsid w:val="00A91B2D"/>
    <w:rsid w:val="00A91FD2"/>
    <w:rsid w:val="00A944E7"/>
    <w:rsid w:val="00A957C7"/>
    <w:rsid w:val="00AA3F15"/>
    <w:rsid w:val="00AA4218"/>
    <w:rsid w:val="00AB39DC"/>
    <w:rsid w:val="00AC40E4"/>
    <w:rsid w:val="00AD29B8"/>
    <w:rsid w:val="00AD4159"/>
    <w:rsid w:val="00AD6EB5"/>
    <w:rsid w:val="00AE21CB"/>
    <w:rsid w:val="00AE6541"/>
    <w:rsid w:val="00AF506E"/>
    <w:rsid w:val="00B011B8"/>
    <w:rsid w:val="00B02DCA"/>
    <w:rsid w:val="00B134BE"/>
    <w:rsid w:val="00B147D0"/>
    <w:rsid w:val="00B16286"/>
    <w:rsid w:val="00B20296"/>
    <w:rsid w:val="00B2411D"/>
    <w:rsid w:val="00B3331D"/>
    <w:rsid w:val="00B33D82"/>
    <w:rsid w:val="00B44767"/>
    <w:rsid w:val="00B479F2"/>
    <w:rsid w:val="00B51C78"/>
    <w:rsid w:val="00B60266"/>
    <w:rsid w:val="00B6339D"/>
    <w:rsid w:val="00B73F9A"/>
    <w:rsid w:val="00B80394"/>
    <w:rsid w:val="00B80BA3"/>
    <w:rsid w:val="00B83BB6"/>
    <w:rsid w:val="00B90B61"/>
    <w:rsid w:val="00B92349"/>
    <w:rsid w:val="00BA0852"/>
    <w:rsid w:val="00BA2BAE"/>
    <w:rsid w:val="00BA4395"/>
    <w:rsid w:val="00BB048B"/>
    <w:rsid w:val="00BC005D"/>
    <w:rsid w:val="00BC0373"/>
    <w:rsid w:val="00BC3DCB"/>
    <w:rsid w:val="00BD03CA"/>
    <w:rsid w:val="00BE5434"/>
    <w:rsid w:val="00BF11F9"/>
    <w:rsid w:val="00BF53A4"/>
    <w:rsid w:val="00C00E1D"/>
    <w:rsid w:val="00C0159D"/>
    <w:rsid w:val="00C1105E"/>
    <w:rsid w:val="00C15220"/>
    <w:rsid w:val="00C16B44"/>
    <w:rsid w:val="00C23600"/>
    <w:rsid w:val="00C25913"/>
    <w:rsid w:val="00C25AC8"/>
    <w:rsid w:val="00C31C0C"/>
    <w:rsid w:val="00C31C2E"/>
    <w:rsid w:val="00C46133"/>
    <w:rsid w:val="00C557C6"/>
    <w:rsid w:val="00C56926"/>
    <w:rsid w:val="00C60CC3"/>
    <w:rsid w:val="00C70C5A"/>
    <w:rsid w:val="00C712FB"/>
    <w:rsid w:val="00C7326D"/>
    <w:rsid w:val="00C8034A"/>
    <w:rsid w:val="00C81087"/>
    <w:rsid w:val="00C815B2"/>
    <w:rsid w:val="00C83C10"/>
    <w:rsid w:val="00C858BA"/>
    <w:rsid w:val="00C90D15"/>
    <w:rsid w:val="00C92051"/>
    <w:rsid w:val="00C93554"/>
    <w:rsid w:val="00C93CAD"/>
    <w:rsid w:val="00C9409D"/>
    <w:rsid w:val="00C95E60"/>
    <w:rsid w:val="00C97606"/>
    <w:rsid w:val="00CA73D2"/>
    <w:rsid w:val="00CA79B3"/>
    <w:rsid w:val="00CB11B9"/>
    <w:rsid w:val="00CB246A"/>
    <w:rsid w:val="00CB58BC"/>
    <w:rsid w:val="00CC3ECC"/>
    <w:rsid w:val="00CC3F65"/>
    <w:rsid w:val="00CD1F8A"/>
    <w:rsid w:val="00CD6EA2"/>
    <w:rsid w:val="00CE3C06"/>
    <w:rsid w:val="00CE4882"/>
    <w:rsid w:val="00CE6F3E"/>
    <w:rsid w:val="00CF283B"/>
    <w:rsid w:val="00CF5A49"/>
    <w:rsid w:val="00D210A1"/>
    <w:rsid w:val="00D27FD1"/>
    <w:rsid w:val="00D30414"/>
    <w:rsid w:val="00D312A9"/>
    <w:rsid w:val="00D31F9E"/>
    <w:rsid w:val="00D415B5"/>
    <w:rsid w:val="00D53826"/>
    <w:rsid w:val="00D57D5D"/>
    <w:rsid w:val="00D60D25"/>
    <w:rsid w:val="00D631FC"/>
    <w:rsid w:val="00D6443C"/>
    <w:rsid w:val="00D645E9"/>
    <w:rsid w:val="00D66763"/>
    <w:rsid w:val="00D70A9E"/>
    <w:rsid w:val="00D8444E"/>
    <w:rsid w:val="00D87CF0"/>
    <w:rsid w:val="00D90D81"/>
    <w:rsid w:val="00D91807"/>
    <w:rsid w:val="00D95C35"/>
    <w:rsid w:val="00D9612F"/>
    <w:rsid w:val="00D96166"/>
    <w:rsid w:val="00DA7BF9"/>
    <w:rsid w:val="00DB3D33"/>
    <w:rsid w:val="00DB5CEB"/>
    <w:rsid w:val="00DD0020"/>
    <w:rsid w:val="00DD1E5D"/>
    <w:rsid w:val="00DD369E"/>
    <w:rsid w:val="00DD7161"/>
    <w:rsid w:val="00DD7CDC"/>
    <w:rsid w:val="00DE2298"/>
    <w:rsid w:val="00DF22FA"/>
    <w:rsid w:val="00DF5457"/>
    <w:rsid w:val="00E21C0D"/>
    <w:rsid w:val="00E22E98"/>
    <w:rsid w:val="00E27E3E"/>
    <w:rsid w:val="00E34BE5"/>
    <w:rsid w:val="00E35163"/>
    <w:rsid w:val="00E51751"/>
    <w:rsid w:val="00E6322A"/>
    <w:rsid w:val="00E65132"/>
    <w:rsid w:val="00E65E6C"/>
    <w:rsid w:val="00E72F0F"/>
    <w:rsid w:val="00E76FDD"/>
    <w:rsid w:val="00E8734C"/>
    <w:rsid w:val="00E93F76"/>
    <w:rsid w:val="00E94059"/>
    <w:rsid w:val="00EB7D89"/>
    <w:rsid w:val="00ED05D1"/>
    <w:rsid w:val="00ED59C1"/>
    <w:rsid w:val="00ED7A48"/>
    <w:rsid w:val="00EE7337"/>
    <w:rsid w:val="00EF54D9"/>
    <w:rsid w:val="00EF5F12"/>
    <w:rsid w:val="00EF74AB"/>
    <w:rsid w:val="00F21BEB"/>
    <w:rsid w:val="00F2373E"/>
    <w:rsid w:val="00F251EB"/>
    <w:rsid w:val="00F253AB"/>
    <w:rsid w:val="00F320B4"/>
    <w:rsid w:val="00F33ED9"/>
    <w:rsid w:val="00F3538C"/>
    <w:rsid w:val="00F36BBF"/>
    <w:rsid w:val="00F42C5A"/>
    <w:rsid w:val="00F4668F"/>
    <w:rsid w:val="00F51BC0"/>
    <w:rsid w:val="00F64E42"/>
    <w:rsid w:val="00F774C7"/>
    <w:rsid w:val="00F779E3"/>
    <w:rsid w:val="00F82B8B"/>
    <w:rsid w:val="00F8508F"/>
    <w:rsid w:val="00F87069"/>
    <w:rsid w:val="00F93199"/>
    <w:rsid w:val="00FA5EC6"/>
    <w:rsid w:val="00FA687D"/>
    <w:rsid w:val="00FB510C"/>
    <w:rsid w:val="00FC6D36"/>
    <w:rsid w:val="00FD185C"/>
    <w:rsid w:val="00FD56A2"/>
    <w:rsid w:val="00FE159A"/>
    <w:rsid w:val="00FE5314"/>
    <w:rsid w:val="00FF3A53"/>
    <w:rsid w:val="00FF53CE"/>
    <w:rsid w:val="013257AA"/>
    <w:rsid w:val="014B68B1"/>
    <w:rsid w:val="014C7704"/>
    <w:rsid w:val="01917890"/>
    <w:rsid w:val="019B391E"/>
    <w:rsid w:val="01B753BC"/>
    <w:rsid w:val="01B934E3"/>
    <w:rsid w:val="01CE38C3"/>
    <w:rsid w:val="01D72967"/>
    <w:rsid w:val="022F5F7E"/>
    <w:rsid w:val="02484CA2"/>
    <w:rsid w:val="02622C51"/>
    <w:rsid w:val="026A5410"/>
    <w:rsid w:val="02706BB3"/>
    <w:rsid w:val="027F6758"/>
    <w:rsid w:val="02AE7C7C"/>
    <w:rsid w:val="02CB5876"/>
    <w:rsid w:val="02F55B83"/>
    <w:rsid w:val="02FF7A20"/>
    <w:rsid w:val="032E0114"/>
    <w:rsid w:val="038B1F69"/>
    <w:rsid w:val="03C15BB0"/>
    <w:rsid w:val="03CF5DD1"/>
    <w:rsid w:val="03F52863"/>
    <w:rsid w:val="04041BFF"/>
    <w:rsid w:val="040E468D"/>
    <w:rsid w:val="0466669D"/>
    <w:rsid w:val="04672BC2"/>
    <w:rsid w:val="0485306F"/>
    <w:rsid w:val="04975A93"/>
    <w:rsid w:val="04DF5070"/>
    <w:rsid w:val="04E87E11"/>
    <w:rsid w:val="04EB2803"/>
    <w:rsid w:val="04FE3A43"/>
    <w:rsid w:val="05146DBB"/>
    <w:rsid w:val="053C06B4"/>
    <w:rsid w:val="05601013"/>
    <w:rsid w:val="05806A82"/>
    <w:rsid w:val="05FC429F"/>
    <w:rsid w:val="06024BD9"/>
    <w:rsid w:val="0603410C"/>
    <w:rsid w:val="06180233"/>
    <w:rsid w:val="061C3E22"/>
    <w:rsid w:val="06434F79"/>
    <w:rsid w:val="0681049D"/>
    <w:rsid w:val="06AD295C"/>
    <w:rsid w:val="06C93110"/>
    <w:rsid w:val="06E86E4A"/>
    <w:rsid w:val="07167621"/>
    <w:rsid w:val="0725099A"/>
    <w:rsid w:val="074B2051"/>
    <w:rsid w:val="07AC36A4"/>
    <w:rsid w:val="07D47D3A"/>
    <w:rsid w:val="07DE0D45"/>
    <w:rsid w:val="08223067"/>
    <w:rsid w:val="087C5417"/>
    <w:rsid w:val="088D714F"/>
    <w:rsid w:val="08AC30EE"/>
    <w:rsid w:val="08BD1E90"/>
    <w:rsid w:val="08F006CB"/>
    <w:rsid w:val="08FA644C"/>
    <w:rsid w:val="09106435"/>
    <w:rsid w:val="09772739"/>
    <w:rsid w:val="09A260FA"/>
    <w:rsid w:val="09A93D8A"/>
    <w:rsid w:val="09C626C7"/>
    <w:rsid w:val="0A2F4454"/>
    <w:rsid w:val="0A380820"/>
    <w:rsid w:val="0A392DE8"/>
    <w:rsid w:val="0A3D3FCA"/>
    <w:rsid w:val="0A84136B"/>
    <w:rsid w:val="0A9535DC"/>
    <w:rsid w:val="0AA55698"/>
    <w:rsid w:val="0ABF5747"/>
    <w:rsid w:val="0AC16B3F"/>
    <w:rsid w:val="0AC66607"/>
    <w:rsid w:val="0AE77833"/>
    <w:rsid w:val="0B1153AC"/>
    <w:rsid w:val="0B1B63B6"/>
    <w:rsid w:val="0B3B4009"/>
    <w:rsid w:val="0B425A75"/>
    <w:rsid w:val="0B662F4A"/>
    <w:rsid w:val="0BB4010F"/>
    <w:rsid w:val="0BD264DD"/>
    <w:rsid w:val="0BD4115B"/>
    <w:rsid w:val="0BD7072D"/>
    <w:rsid w:val="0BEE43EC"/>
    <w:rsid w:val="0C4D6D64"/>
    <w:rsid w:val="0C67547D"/>
    <w:rsid w:val="0C8F520E"/>
    <w:rsid w:val="0CCA2F76"/>
    <w:rsid w:val="0CCB7217"/>
    <w:rsid w:val="0CE42408"/>
    <w:rsid w:val="0CF857BC"/>
    <w:rsid w:val="0D143379"/>
    <w:rsid w:val="0D5B0191"/>
    <w:rsid w:val="0DD22568"/>
    <w:rsid w:val="0E0831FE"/>
    <w:rsid w:val="0E282369"/>
    <w:rsid w:val="0E9A69B2"/>
    <w:rsid w:val="0EA23619"/>
    <w:rsid w:val="0F071F0E"/>
    <w:rsid w:val="0F132722"/>
    <w:rsid w:val="0F371D81"/>
    <w:rsid w:val="0F3B7461"/>
    <w:rsid w:val="0F3C65E5"/>
    <w:rsid w:val="0F721666"/>
    <w:rsid w:val="0F8F139F"/>
    <w:rsid w:val="0F96749D"/>
    <w:rsid w:val="0F990BD5"/>
    <w:rsid w:val="0FAB5BE2"/>
    <w:rsid w:val="0FEE1244"/>
    <w:rsid w:val="1032688F"/>
    <w:rsid w:val="103B3C9A"/>
    <w:rsid w:val="1046195D"/>
    <w:rsid w:val="10711316"/>
    <w:rsid w:val="10A85E14"/>
    <w:rsid w:val="10C742ED"/>
    <w:rsid w:val="10CB02EA"/>
    <w:rsid w:val="10CF4FC3"/>
    <w:rsid w:val="10D0103A"/>
    <w:rsid w:val="10F869D7"/>
    <w:rsid w:val="11045A08"/>
    <w:rsid w:val="111E5DF5"/>
    <w:rsid w:val="113205DA"/>
    <w:rsid w:val="11473BBF"/>
    <w:rsid w:val="117C087F"/>
    <w:rsid w:val="118C155B"/>
    <w:rsid w:val="1194026B"/>
    <w:rsid w:val="11AC636D"/>
    <w:rsid w:val="11D74872"/>
    <w:rsid w:val="11F942BD"/>
    <w:rsid w:val="11FC05CF"/>
    <w:rsid w:val="125C1E68"/>
    <w:rsid w:val="12756CB6"/>
    <w:rsid w:val="129120C7"/>
    <w:rsid w:val="12CB7E6C"/>
    <w:rsid w:val="130A7BC1"/>
    <w:rsid w:val="13377B4B"/>
    <w:rsid w:val="133D0B6A"/>
    <w:rsid w:val="13427932"/>
    <w:rsid w:val="13BB650D"/>
    <w:rsid w:val="13BC53C1"/>
    <w:rsid w:val="13BF746E"/>
    <w:rsid w:val="141C0389"/>
    <w:rsid w:val="142531FC"/>
    <w:rsid w:val="14465455"/>
    <w:rsid w:val="145D3F88"/>
    <w:rsid w:val="14701730"/>
    <w:rsid w:val="14723F74"/>
    <w:rsid w:val="14CE18FF"/>
    <w:rsid w:val="14D65C23"/>
    <w:rsid w:val="15027568"/>
    <w:rsid w:val="1518793F"/>
    <w:rsid w:val="151A7805"/>
    <w:rsid w:val="15296BD1"/>
    <w:rsid w:val="15362170"/>
    <w:rsid w:val="15364FB0"/>
    <w:rsid w:val="15455359"/>
    <w:rsid w:val="15787697"/>
    <w:rsid w:val="15AE510C"/>
    <w:rsid w:val="15B120AC"/>
    <w:rsid w:val="15D93D2E"/>
    <w:rsid w:val="15DC5286"/>
    <w:rsid w:val="162C7106"/>
    <w:rsid w:val="16464C89"/>
    <w:rsid w:val="1675400C"/>
    <w:rsid w:val="16864EBB"/>
    <w:rsid w:val="16F34C93"/>
    <w:rsid w:val="16F8298B"/>
    <w:rsid w:val="17263877"/>
    <w:rsid w:val="173E2897"/>
    <w:rsid w:val="174E755D"/>
    <w:rsid w:val="17662EBB"/>
    <w:rsid w:val="176F7AEB"/>
    <w:rsid w:val="17726875"/>
    <w:rsid w:val="178500B0"/>
    <w:rsid w:val="179C6D87"/>
    <w:rsid w:val="17C21C62"/>
    <w:rsid w:val="17C548DA"/>
    <w:rsid w:val="17D743DC"/>
    <w:rsid w:val="180F2D84"/>
    <w:rsid w:val="18185336"/>
    <w:rsid w:val="18292CF5"/>
    <w:rsid w:val="184251AD"/>
    <w:rsid w:val="184D02EC"/>
    <w:rsid w:val="18817E3A"/>
    <w:rsid w:val="18820058"/>
    <w:rsid w:val="189A408E"/>
    <w:rsid w:val="18C1213C"/>
    <w:rsid w:val="18DB5C39"/>
    <w:rsid w:val="191D68E4"/>
    <w:rsid w:val="194618F5"/>
    <w:rsid w:val="19533F99"/>
    <w:rsid w:val="195B6826"/>
    <w:rsid w:val="19804D25"/>
    <w:rsid w:val="1985131D"/>
    <w:rsid w:val="19A930D6"/>
    <w:rsid w:val="19AC499F"/>
    <w:rsid w:val="19BD316A"/>
    <w:rsid w:val="19DD6D52"/>
    <w:rsid w:val="19EA5CF9"/>
    <w:rsid w:val="1A011A25"/>
    <w:rsid w:val="1A1A3710"/>
    <w:rsid w:val="1A4A0B23"/>
    <w:rsid w:val="1A51051A"/>
    <w:rsid w:val="1A74766E"/>
    <w:rsid w:val="1A757C4A"/>
    <w:rsid w:val="1A7C3474"/>
    <w:rsid w:val="1ABB7528"/>
    <w:rsid w:val="1ACA22BB"/>
    <w:rsid w:val="1ACE38CB"/>
    <w:rsid w:val="1AD243BB"/>
    <w:rsid w:val="1AE31F6A"/>
    <w:rsid w:val="1B266ABF"/>
    <w:rsid w:val="1B4D676E"/>
    <w:rsid w:val="1B5F37E3"/>
    <w:rsid w:val="1B7159D1"/>
    <w:rsid w:val="1B9D42EB"/>
    <w:rsid w:val="1BC71C2E"/>
    <w:rsid w:val="1BCE1C98"/>
    <w:rsid w:val="1BF972BC"/>
    <w:rsid w:val="1C1413D9"/>
    <w:rsid w:val="1C4A7121"/>
    <w:rsid w:val="1C657CF8"/>
    <w:rsid w:val="1C6639F2"/>
    <w:rsid w:val="1C7934F8"/>
    <w:rsid w:val="1CB050BB"/>
    <w:rsid w:val="1CB54F73"/>
    <w:rsid w:val="1D1B108D"/>
    <w:rsid w:val="1D26776D"/>
    <w:rsid w:val="1D430B44"/>
    <w:rsid w:val="1D541911"/>
    <w:rsid w:val="1D744775"/>
    <w:rsid w:val="1D7E0567"/>
    <w:rsid w:val="1D9377CB"/>
    <w:rsid w:val="1DA260E8"/>
    <w:rsid w:val="1E071C0E"/>
    <w:rsid w:val="1E327942"/>
    <w:rsid w:val="1E9A348D"/>
    <w:rsid w:val="1E9D5840"/>
    <w:rsid w:val="1EBA03EF"/>
    <w:rsid w:val="1EDF2C98"/>
    <w:rsid w:val="1F260813"/>
    <w:rsid w:val="1F275734"/>
    <w:rsid w:val="1F4606D4"/>
    <w:rsid w:val="1F4D5FC1"/>
    <w:rsid w:val="1F7812DF"/>
    <w:rsid w:val="1F8F11E7"/>
    <w:rsid w:val="1F9E0509"/>
    <w:rsid w:val="1FB427BF"/>
    <w:rsid w:val="1FC5397A"/>
    <w:rsid w:val="20192BD0"/>
    <w:rsid w:val="20220586"/>
    <w:rsid w:val="20292BAE"/>
    <w:rsid w:val="203A400A"/>
    <w:rsid w:val="206839F5"/>
    <w:rsid w:val="208B6A57"/>
    <w:rsid w:val="20B13553"/>
    <w:rsid w:val="20C1424B"/>
    <w:rsid w:val="20FC15B0"/>
    <w:rsid w:val="21166AEB"/>
    <w:rsid w:val="21214CB9"/>
    <w:rsid w:val="217A3B28"/>
    <w:rsid w:val="21AA12A2"/>
    <w:rsid w:val="21F97293"/>
    <w:rsid w:val="22172FEF"/>
    <w:rsid w:val="22424550"/>
    <w:rsid w:val="22760A85"/>
    <w:rsid w:val="229F18EF"/>
    <w:rsid w:val="22A54901"/>
    <w:rsid w:val="22C44C37"/>
    <w:rsid w:val="22FC2416"/>
    <w:rsid w:val="230573A6"/>
    <w:rsid w:val="231423C3"/>
    <w:rsid w:val="23387B1B"/>
    <w:rsid w:val="235B29D7"/>
    <w:rsid w:val="23A640D8"/>
    <w:rsid w:val="23AC6494"/>
    <w:rsid w:val="23BB6E78"/>
    <w:rsid w:val="23C06C68"/>
    <w:rsid w:val="23DA41C6"/>
    <w:rsid w:val="23E45484"/>
    <w:rsid w:val="23F64B90"/>
    <w:rsid w:val="24040069"/>
    <w:rsid w:val="241B29AE"/>
    <w:rsid w:val="245078B8"/>
    <w:rsid w:val="2452409B"/>
    <w:rsid w:val="24554067"/>
    <w:rsid w:val="24680E26"/>
    <w:rsid w:val="24682B91"/>
    <w:rsid w:val="24B37C1F"/>
    <w:rsid w:val="24D1145A"/>
    <w:rsid w:val="24DE5765"/>
    <w:rsid w:val="25017BE5"/>
    <w:rsid w:val="25036E07"/>
    <w:rsid w:val="25133802"/>
    <w:rsid w:val="251C107B"/>
    <w:rsid w:val="252A22A6"/>
    <w:rsid w:val="252E6C75"/>
    <w:rsid w:val="25371D81"/>
    <w:rsid w:val="253B6106"/>
    <w:rsid w:val="25613477"/>
    <w:rsid w:val="256228E0"/>
    <w:rsid w:val="25717983"/>
    <w:rsid w:val="257862C6"/>
    <w:rsid w:val="25A8696E"/>
    <w:rsid w:val="25AB04CF"/>
    <w:rsid w:val="25D034BB"/>
    <w:rsid w:val="25EE5D8D"/>
    <w:rsid w:val="25F2597D"/>
    <w:rsid w:val="25F702CF"/>
    <w:rsid w:val="25F73484"/>
    <w:rsid w:val="261371BC"/>
    <w:rsid w:val="261B1F49"/>
    <w:rsid w:val="266F7586"/>
    <w:rsid w:val="268764C2"/>
    <w:rsid w:val="26AE6035"/>
    <w:rsid w:val="274365EC"/>
    <w:rsid w:val="274F1C4B"/>
    <w:rsid w:val="2757514B"/>
    <w:rsid w:val="27762B3C"/>
    <w:rsid w:val="27857090"/>
    <w:rsid w:val="278E03C6"/>
    <w:rsid w:val="279378D6"/>
    <w:rsid w:val="27AE338A"/>
    <w:rsid w:val="27B606B1"/>
    <w:rsid w:val="27DB621B"/>
    <w:rsid w:val="27E45F93"/>
    <w:rsid w:val="27EA0B8D"/>
    <w:rsid w:val="27F51EA5"/>
    <w:rsid w:val="28030956"/>
    <w:rsid w:val="287F4B30"/>
    <w:rsid w:val="28A06D27"/>
    <w:rsid w:val="28AF0BFB"/>
    <w:rsid w:val="28BA3C0A"/>
    <w:rsid w:val="28DA3F1D"/>
    <w:rsid w:val="28DF657D"/>
    <w:rsid w:val="294A5E0B"/>
    <w:rsid w:val="294C5B1A"/>
    <w:rsid w:val="29533695"/>
    <w:rsid w:val="29586989"/>
    <w:rsid w:val="297A08BE"/>
    <w:rsid w:val="29822A86"/>
    <w:rsid w:val="298771D5"/>
    <w:rsid w:val="298811A4"/>
    <w:rsid w:val="29D90071"/>
    <w:rsid w:val="2A246DC4"/>
    <w:rsid w:val="2A2774F0"/>
    <w:rsid w:val="2A570530"/>
    <w:rsid w:val="2A793563"/>
    <w:rsid w:val="2A926BFF"/>
    <w:rsid w:val="2B2A58C9"/>
    <w:rsid w:val="2B436460"/>
    <w:rsid w:val="2B8F1508"/>
    <w:rsid w:val="2BCB38B8"/>
    <w:rsid w:val="2BF279E0"/>
    <w:rsid w:val="2C0902B5"/>
    <w:rsid w:val="2C9A3032"/>
    <w:rsid w:val="2CB317DC"/>
    <w:rsid w:val="2D061A47"/>
    <w:rsid w:val="2D2014D8"/>
    <w:rsid w:val="2D734D4F"/>
    <w:rsid w:val="2D80451B"/>
    <w:rsid w:val="2D86706E"/>
    <w:rsid w:val="2DA52B4E"/>
    <w:rsid w:val="2DCD1772"/>
    <w:rsid w:val="2DF3433E"/>
    <w:rsid w:val="2E2F48EF"/>
    <w:rsid w:val="2E4C03C1"/>
    <w:rsid w:val="2E5A22E7"/>
    <w:rsid w:val="2E6A761A"/>
    <w:rsid w:val="2E6D7635"/>
    <w:rsid w:val="2E895BF7"/>
    <w:rsid w:val="2EF92178"/>
    <w:rsid w:val="2EFE7E97"/>
    <w:rsid w:val="2F230642"/>
    <w:rsid w:val="2F2634D1"/>
    <w:rsid w:val="2F3D0276"/>
    <w:rsid w:val="2F861546"/>
    <w:rsid w:val="2F88260E"/>
    <w:rsid w:val="2F8D5F6D"/>
    <w:rsid w:val="2FC56A85"/>
    <w:rsid w:val="2FE03CD6"/>
    <w:rsid w:val="2FEB20EF"/>
    <w:rsid w:val="2FF41D4B"/>
    <w:rsid w:val="30247B9F"/>
    <w:rsid w:val="30260BF1"/>
    <w:rsid w:val="30374B1E"/>
    <w:rsid w:val="307A275C"/>
    <w:rsid w:val="308458FC"/>
    <w:rsid w:val="309007AE"/>
    <w:rsid w:val="30EE4F5B"/>
    <w:rsid w:val="311A25BC"/>
    <w:rsid w:val="313D1C09"/>
    <w:rsid w:val="317D29D5"/>
    <w:rsid w:val="3191072E"/>
    <w:rsid w:val="31AE1CD3"/>
    <w:rsid w:val="31BE2076"/>
    <w:rsid w:val="31D620A4"/>
    <w:rsid w:val="31D80F45"/>
    <w:rsid w:val="31DD4469"/>
    <w:rsid w:val="3225621B"/>
    <w:rsid w:val="324320AF"/>
    <w:rsid w:val="32503986"/>
    <w:rsid w:val="32786582"/>
    <w:rsid w:val="327C2B26"/>
    <w:rsid w:val="32805596"/>
    <w:rsid w:val="328A580F"/>
    <w:rsid w:val="328F63FA"/>
    <w:rsid w:val="32985CFD"/>
    <w:rsid w:val="32A60678"/>
    <w:rsid w:val="32D87949"/>
    <w:rsid w:val="33475FE9"/>
    <w:rsid w:val="334C2E02"/>
    <w:rsid w:val="3356102D"/>
    <w:rsid w:val="335D18F4"/>
    <w:rsid w:val="33705B05"/>
    <w:rsid w:val="33837FC3"/>
    <w:rsid w:val="33A72BC4"/>
    <w:rsid w:val="33BA04D1"/>
    <w:rsid w:val="33C82B51"/>
    <w:rsid w:val="33E21729"/>
    <w:rsid w:val="33E73D63"/>
    <w:rsid w:val="341F0A10"/>
    <w:rsid w:val="34265C5B"/>
    <w:rsid w:val="342C0AD6"/>
    <w:rsid w:val="3453321F"/>
    <w:rsid w:val="348E4825"/>
    <w:rsid w:val="34A00B47"/>
    <w:rsid w:val="34A313D0"/>
    <w:rsid w:val="34AC5798"/>
    <w:rsid w:val="350F09FD"/>
    <w:rsid w:val="350F483B"/>
    <w:rsid w:val="3535224F"/>
    <w:rsid w:val="353D2A27"/>
    <w:rsid w:val="354E7324"/>
    <w:rsid w:val="355E6F30"/>
    <w:rsid w:val="356031C6"/>
    <w:rsid w:val="35671EFA"/>
    <w:rsid w:val="356834D5"/>
    <w:rsid w:val="358A1005"/>
    <w:rsid w:val="359A0367"/>
    <w:rsid w:val="35AF2514"/>
    <w:rsid w:val="36020109"/>
    <w:rsid w:val="3640480B"/>
    <w:rsid w:val="364C6EDE"/>
    <w:rsid w:val="36541C8F"/>
    <w:rsid w:val="36650F2B"/>
    <w:rsid w:val="366F67A1"/>
    <w:rsid w:val="36B9131F"/>
    <w:rsid w:val="36E367DC"/>
    <w:rsid w:val="36FE73F4"/>
    <w:rsid w:val="37012F7B"/>
    <w:rsid w:val="3719224F"/>
    <w:rsid w:val="37231546"/>
    <w:rsid w:val="37260E43"/>
    <w:rsid w:val="37421B87"/>
    <w:rsid w:val="37657158"/>
    <w:rsid w:val="376B7A3C"/>
    <w:rsid w:val="37766561"/>
    <w:rsid w:val="37775D87"/>
    <w:rsid w:val="377E57EB"/>
    <w:rsid w:val="37E20524"/>
    <w:rsid w:val="380E78AB"/>
    <w:rsid w:val="3822563D"/>
    <w:rsid w:val="3846083D"/>
    <w:rsid w:val="385E353D"/>
    <w:rsid w:val="3876247E"/>
    <w:rsid w:val="387F74AB"/>
    <w:rsid w:val="38841493"/>
    <w:rsid w:val="38A75BC3"/>
    <w:rsid w:val="38A86D11"/>
    <w:rsid w:val="38BD4C8C"/>
    <w:rsid w:val="38C549AA"/>
    <w:rsid w:val="38C624AB"/>
    <w:rsid w:val="38D26E19"/>
    <w:rsid w:val="3901454F"/>
    <w:rsid w:val="39066B74"/>
    <w:rsid w:val="39287580"/>
    <w:rsid w:val="394870A0"/>
    <w:rsid w:val="396508CF"/>
    <w:rsid w:val="398E6A4C"/>
    <w:rsid w:val="399A3442"/>
    <w:rsid w:val="39D51EEC"/>
    <w:rsid w:val="39F6395A"/>
    <w:rsid w:val="3A632DDE"/>
    <w:rsid w:val="3A8854C6"/>
    <w:rsid w:val="3A964B41"/>
    <w:rsid w:val="3A990D1B"/>
    <w:rsid w:val="3A9B633F"/>
    <w:rsid w:val="3A9E7340"/>
    <w:rsid w:val="3AD522E0"/>
    <w:rsid w:val="3AE07527"/>
    <w:rsid w:val="3B180994"/>
    <w:rsid w:val="3B365B7D"/>
    <w:rsid w:val="3B3E219E"/>
    <w:rsid w:val="3B60785A"/>
    <w:rsid w:val="3B6F122A"/>
    <w:rsid w:val="3B730FEA"/>
    <w:rsid w:val="3B96206E"/>
    <w:rsid w:val="3BAB4D14"/>
    <w:rsid w:val="3BF41769"/>
    <w:rsid w:val="3BFA5D44"/>
    <w:rsid w:val="3C020EA9"/>
    <w:rsid w:val="3C165D0D"/>
    <w:rsid w:val="3C6A64B8"/>
    <w:rsid w:val="3C6C0C39"/>
    <w:rsid w:val="3C7A1CA4"/>
    <w:rsid w:val="3C922F7D"/>
    <w:rsid w:val="3CB025CF"/>
    <w:rsid w:val="3CEC5320"/>
    <w:rsid w:val="3CF1685B"/>
    <w:rsid w:val="3D406CC3"/>
    <w:rsid w:val="3D617029"/>
    <w:rsid w:val="3D805A39"/>
    <w:rsid w:val="3DB4435D"/>
    <w:rsid w:val="3DEF2A0A"/>
    <w:rsid w:val="3E333BA9"/>
    <w:rsid w:val="3E61489A"/>
    <w:rsid w:val="3E72768A"/>
    <w:rsid w:val="3E8673DF"/>
    <w:rsid w:val="3E924B29"/>
    <w:rsid w:val="3EA23C86"/>
    <w:rsid w:val="3EC666F1"/>
    <w:rsid w:val="3ECB56DC"/>
    <w:rsid w:val="3ECC6282"/>
    <w:rsid w:val="3EFE7252"/>
    <w:rsid w:val="3F1279A0"/>
    <w:rsid w:val="3F1C1367"/>
    <w:rsid w:val="3F3208AC"/>
    <w:rsid w:val="3F4A05F5"/>
    <w:rsid w:val="3F536E54"/>
    <w:rsid w:val="3F562DF2"/>
    <w:rsid w:val="3F6F5308"/>
    <w:rsid w:val="3F9B0F27"/>
    <w:rsid w:val="3FA249A0"/>
    <w:rsid w:val="3FAA1B94"/>
    <w:rsid w:val="3FB210FA"/>
    <w:rsid w:val="3FC32E71"/>
    <w:rsid w:val="3FD00F36"/>
    <w:rsid w:val="3FD84590"/>
    <w:rsid w:val="3FF337E9"/>
    <w:rsid w:val="400E14F0"/>
    <w:rsid w:val="402B7050"/>
    <w:rsid w:val="40804C79"/>
    <w:rsid w:val="409F1CE1"/>
    <w:rsid w:val="40A12BB0"/>
    <w:rsid w:val="40CD0F92"/>
    <w:rsid w:val="40E30D96"/>
    <w:rsid w:val="41035A2C"/>
    <w:rsid w:val="410D67B2"/>
    <w:rsid w:val="41D72064"/>
    <w:rsid w:val="42060BAA"/>
    <w:rsid w:val="420E3977"/>
    <w:rsid w:val="42121E95"/>
    <w:rsid w:val="427E03F4"/>
    <w:rsid w:val="42820FFE"/>
    <w:rsid w:val="42871503"/>
    <w:rsid w:val="42923059"/>
    <w:rsid w:val="429F6C01"/>
    <w:rsid w:val="430E6772"/>
    <w:rsid w:val="4318222F"/>
    <w:rsid w:val="43195C28"/>
    <w:rsid w:val="437012CD"/>
    <w:rsid w:val="43710746"/>
    <w:rsid w:val="43766887"/>
    <w:rsid w:val="437F0A96"/>
    <w:rsid w:val="437F5662"/>
    <w:rsid w:val="43973426"/>
    <w:rsid w:val="43BC1578"/>
    <w:rsid w:val="43EF4374"/>
    <w:rsid w:val="440E7390"/>
    <w:rsid w:val="442B5733"/>
    <w:rsid w:val="44390E98"/>
    <w:rsid w:val="44A7564D"/>
    <w:rsid w:val="44B15626"/>
    <w:rsid w:val="45042286"/>
    <w:rsid w:val="450A6AB2"/>
    <w:rsid w:val="45144BE6"/>
    <w:rsid w:val="453E7A9E"/>
    <w:rsid w:val="4544274F"/>
    <w:rsid w:val="455552D6"/>
    <w:rsid w:val="45585C8F"/>
    <w:rsid w:val="45772A79"/>
    <w:rsid w:val="45D465DF"/>
    <w:rsid w:val="45E05D32"/>
    <w:rsid w:val="46007B95"/>
    <w:rsid w:val="4613425C"/>
    <w:rsid w:val="46277F30"/>
    <w:rsid w:val="464E4F85"/>
    <w:rsid w:val="469874D0"/>
    <w:rsid w:val="46C012A2"/>
    <w:rsid w:val="46F12705"/>
    <w:rsid w:val="47182E10"/>
    <w:rsid w:val="47191CC0"/>
    <w:rsid w:val="47242485"/>
    <w:rsid w:val="47253FE9"/>
    <w:rsid w:val="475A6CF9"/>
    <w:rsid w:val="47841326"/>
    <w:rsid w:val="479E0DB6"/>
    <w:rsid w:val="47A4739C"/>
    <w:rsid w:val="47B864E5"/>
    <w:rsid w:val="47DD7677"/>
    <w:rsid w:val="480F7CF4"/>
    <w:rsid w:val="481B5DF8"/>
    <w:rsid w:val="482B5D70"/>
    <w:rsid w:val="483D5563"/>
    <w:rsid w:val="484C0A7E"/>
    <w:rsid w:val="48705CBE"/>
    <w:rsid w:val="48806A7A"/>
    <w:rsid w:val="489262A7"/>
    <w:rsid w:val="48973E19"/>
    <w:rsid w:val="48A55C1C"/>
    <w:rsid w:val="48D22D8E"/>
    <w:rsid w:val="493017C6"/>
    <w:rsid w:val="494127CB"/>
    <w:rsid w:val="49447489"/>
    <w:rsid w:val="496536E9"/>
    <w:rsid w:val="496D0783"/>
    <w:rsid w:val="49A21BD6"/>
    <w:rsid w:val="49CC20A3"/>
    <w:rsid w:val="4A0951B4"/>
    <w:rsid w:val="4A3571E3"/>
    <w:rsid w:val="4A677BB8"/>
    <w:rsid w:val="4A8C0A1E"/>
    <w:rsid w:val="4A993B56"/>
    <w:rsid w:val="4ABF5E87"/>
    <w:rsid w:val="4AF57D04"/>
    <w:rsid w:val="4B0653B7"/>
    <w:rsid w:val="4B065D54"/>
    <w:rsid w:val="4B1B3715"/>
    <w:rsid w:val="4B1F55A0"/>
    <w:rsid w:val="4B2B3882"/>
    <w:rsid w:val="4B594EF0"/>
    <w:rsid w:val="4B61384A"/>
    <w:rsid w:val="4B6A2715"/>
    <w:rsid w:val="4B8D6D2E"/>
    <w:rsid w:val="4B9156D4"/>
    <w:rsid w:val="4BD05564"/>
    <w:rsid w:val="4BDD0409"/>
    <w:rsid w:val="4BF47D66"/>
    <w:rsid w:val="4BF52F02"/>
    <w:rsid w:val="4C1C185E"/>
    <w:rsid w:val="4C7411D9"/>
    <w:rsid w:val="4CA76152"/>
    <w:rsid w:val="4CA77263"/>
    <w:rsid w:val="4CB638EC"/>
    <w:rsid w:val="4CF445C0"/>
    <w:rsid w:val="4CF96B0A"/>
    <w:rsid w:val="4D4912E0"/>
    <w:rsid w:val="4D5F3136"/>
    <w:rsid w:val="4D5F6FD5"/>
    <w:rsid w:val="4D667ABF"/>
    <w:rsid w:val="4D693F4D"/>
    <w:rsid w:val="4D837328"/>
    <w:rsid w:val="4DCD7AEE"/>
    <w:rsid w:val="4E0067B1"/>
    <w:rsid w:val="4E23397B"/>
    <w:rsid w:val="4E304E11"/>
    <w:rsid w:val="4E317E0B"/>
    <w:rsid w:val="4EA5656E"/>
    <w:rsid w:val="4EBC14AA"/>
    <w:rsid w:val="4ECB5FB9"/>
    <w:rsid w:val="4ECE2BD3"/>
    <w:rsid w:val="4EDC1706"/>
    <w:rsid w:val="4EDC23E5"/>
    <w:rsid w:val="4F0A5050"/>
    <w:rsid w:val="4F231984"/>
    <w:rsid w:val="4F7646E8"/>
    <w:rsid w:val="4F954575"/>
    <w:rsid w:val="4F9A12FD"/>
    <w:rsid w:val="4FA07521"/>
    <w:rsid w:val="4FC86CCC"/>
    <w:rsid w:val="4FCF7A0F"/>
    <w:rsid w:val="4FD60062"/>
    <w:rsid w:val="4FDB6D08"/>
    <w:rsid w:val="4FF459BF"/>
    <w:rsid w:val="4FFD0D79"/>
    <w:rsid w:val="500D17B4"/>
    <w:rsid w:val="5019228F"/>
    <w:rsid w:val="50364607"/>
    <w:rsid w:val="503E2927"/>
    <w:rsid w:val="50444EE5"/>
    <w:rsid w:val="50687994"/>
    <w:rsid w:val="509207A9"/>
    <w:rsid w:val="50CE75A6"/>
    <w:rsid w:val="50F06B38"/>
    <w:rsid w:val="512B2C26"/>
    <w:rsid w:val="512C7C7E"/>
    <w:rsid w:val="5138528B"/>
    <w:rsid w:val="515A5FFF"/>
    <w:rsid w:val="51717BE0"/>
    <w:rsid w:val="517C17D1"/>
    <w:rsid w:val="51825991"/>
    <w:rsid w:val="519B0373"/>
    <w:rsid w:val="51A03676"/>
    <w:rsid w:val="51DD03B0"/>
    <w:rsid w:val="525D0E60"/>
    <w:rsid w:val="52766CE4"/>
    <w:rsid w:val="52B10CE1"/>
    <w:rsid w:val="52C67AEA"/>
    <w:rsid w:val="52DA2C95"/>
    <w:rsid w:val="530C3DCF"/>
    <w:rsid w:val="531427F5"/>
    <w:rsid w:val="531A66E0"/>
    <w:rsid w:val="53287DCF"/>
    <w:rsid w:val="53567E30"/>
    <w:rsid w:val="536F0A17"/>
    <w:rsid w:val="53CB2B3F"/>
    <w:rsid w:val="53E573C0"/>
    <w:rsid w:val="547125B0"/>
    <w:rsid w:val="5487064F"/>
    <w:rsid w:val="54AE3BC8"/>
    <w:rsid w:val="54C07EAB"/>
    <w:rsid w:val="54D923D9"/>
    <w:rsid w:val="54DF4DE1"/>
    <w:rsid w:val="54EC27FF"/>
    <w:rsid w:val="55076330"/>
    <w:rsid w:val="551158FF"/>
    <w:rsid w:val="55176587"/>
    <w:rsid w:val="5518374B"/>
    <w:rsid w:val="551902CD"/>
    <w:rsid w:val="553005CD"/>
    <w:rsid w:val="55400110"/>
    <w:rsid w:val="556A151B"/>
    <w:rsid w:val="557B5947"/>
    <w:rsid w:val="55AC3425"/>
    <w:rsid w:val="55C15736"/>
    <w:rsid w:val="55CE1618"/>
    <w:rsid w:val="55CF623D"/>
    <w:rsid w:val="55EB479B"/>
    <w:rsid w:val="560C2F61"/>
    <w:rsid w:val="566969E2"/>
    <w:rsid w:val="567A53DD"/>
    <w:rsid w:val="569A6CD5"/>
    <w:rsid w:val="56C013D2"/>
    <w:rsid w:val="56D119DC"/>
    <w:rsid w:val="56DE0FC6"/>
    <w:rsid w:val="56F051BA"/>
    <w:rsid w:val="56F64599"/>
    <w:rsid w:val="5703659D"/>
    <w:rsid w:val="576841A2"/>
    <w:rsid w:val="5776259E"/>
    <w:rsid w:val="57881E79"/>
    <w:rsid w:val="57BC67ED"/>
    <w:rsid w:val="57F0489F"/>
    <w:rsid w:val="580266E3"/>
    <w:rsid w:val="581F6065"/>
    <w:rsid w:val="58352B3D"/>
    <w:rsid w:val="58443C63"/>
    <w:rsid w:val="587D4606"/>
    <w:rsid w:val="58B26464"/>
    <w:rsid w:val="58FC6427"/>
    <w:rsid w:val="59055B6F"/>
    <w:rsid w:val="590E30AE"/>
    <w:rsid w:val="59383221"/>
    <w:rsid w:val="594B285F"/>
    <w:rsid w:val="594E7481"/>
    <w:rsid w:val="595F4D04"/>
    <w:rsid w:val="59A340D0"/>
    <w:rsid w:val="59AC7039"/>
    <w:rsid w:val="59AE1C82"/>
    <w:rsid w:val="59FF4818"/>
    <w:rsid w:val="5A163504"/>
    <w:rsid w:val="5A322899"/>
    <w:rsid w:val="5A696B45"/>
    <w:rsid w:val="5A983768"/>
    <w:rsid w:val="5AC8732F"/>
    <w:rsid w:val="5B1E5FEB"/>
    <w:rsid w:val="5B5051EF"/>
    <w:rsid w:val="5B862F76"/>
    <w:rsid w:val="5B894F58"/>
    <w:rsid w:val="5BA919CC"/>
    <w:rsid w:val="5BB0532B"/>
    <w:rsid w:val="5BB60A90"/>
    <w:rsid w:val="5BD16DEA"/>
    <w:rsid w:val="5C9656D0"/>
    <w:rsid w:val="5CA900BD"/>
    <w:rsid w:val="5CB507F3"/>
    <w:rsid w:val="5CCE3F4D"/>
    <w:rsid w:val="5D3B3AA3"/>
    <w:rsid w:val="5D4D2076"/>
    <w:rsid w:val="5D4F79D0"/>
    <w:rsid w:val="5D6232D8"/>
    <w:rsid w:val="5D9D0701"/>
    <w:rsid w:val="5DB138DC"/>
    <w:rsid w:val="5DBB4AE7"/>
    <w:rsid w:val="5DF70DF4"/>
    <w:rsid w:val="5E010914"/>
    <w:rsid w:val="5E025514"/>
    <w:rsid w:val="5E596A9C"/>
    <w:rsid w:val="5E6442E2"/>
    <w:rsid w:val="5EB41011"/>
    <w:rsid w:val="5EB66812"/>
    <w:rsid w:val="5EDE3B0E"/>
    <w:rsid w:val="5F424C00"/>
    <w:rsid w:val="5F560A13"/>
    <w:rsid w:val="5F767759"/>
    <w:rsid w:val="5F801502"/>
    <w:rsid w:val="5F833FED"/>
    <w:rsid w:val="5FD760D2"/>
    <w:rsid w:val="5FEE1383"/>
    <w:rsid w:val="60255918"/>
    <w:rsid w:val="602A389E"/>
    <w:rsid w:val="60332FF2"/>
    <w:rsid w:val="603C0516"/>
    <w:rsid w:val="605D75F5"/>
    <w:rsid w:val="605E441F"/>
    <w:rsid w:val="607751A3"/>
    <w:rsid w:val="608E6233"/>
    <w:rsid w:val="60927E35"/>
    <w:rsid w:val="60961A67"/>
    <w:rsid w:val="60B45711"/>
    <w:rsid w:val="60DE003D"/>
    <w:rsid w:val="612517C8"/>
    <w:rsid w:val="61600AE3"/>
    <w:rsid w:val="61695FE7"/>
    <w:rsid w:val="616C5EE2"/>
    <w:rsid w:val="61801782"/>
    <w:rsid w:val="61AD5C04"/>
    <w:rsid w:val="62152C38"/>
    <w:rsid w:val="625F0B70"/>
    <w:rsid w:val="62787940"/>
    <w:rsid w:val="627A09EC"/>
    <w:rsid w:val="628930D4"/>
    <w:rsid w:val="62A57AA5"/>
    <w:rsid w:val="62B4537F"/>
    <w:rsid w:val="62EB4826"/>
    <w:rsid w:val="62F16389"/>
    <w:rsid w:val="62FE3840"/>
    <w:rsid w:val="63025792"/>
    <w:rsid w:val="63201859"/>
    <w:rsid w:val="63252D6A"/>
    <w:rsid w:val="63316C9A"/>
    <w:rsid w:val="633D1EE9"/>
    <w:rsid w:val="634561FD"/>
    <w:rsid w:val="63470783"/>
    <w:rsid w:val="63905C34"/>
    <w:rsid w:val="63A53E41"/>
    <w:rsid w:val="63A85353"/>
    <w:rsid w:val="63C64614"/>
    <w:rsid w:val="63C93DF4"/>
    <w:rsid w:val="64013172"/>
    <w:rsid w:val="64277481"/>
    <w:rsid w:val="6442125C"/>
    <w:rsid w:val="644E364F"/>
    <w:rsid w:val="645909EE"/>
    <w:rsid w:val="645D125C"/>
    <w:rsid w:val="64617508"/>
    <w:rsid w:val="646D21A1"/>
    <w:rsid w:val="649F6447"/>
    <w:rsid w:val="64A54E68"/>
    <w:rsid w:val="64CA5E06"/>
    <w:rsid w:val="659B5DCB"/>
    <w:rsid w:val="65EE68F9"/>
    <w:rsid w:val="663B7898"/>
    <w:rsid w:val="66431AC7"/>
    <w:rsid w:val="664819BE"/>
    <w:rsid w:val="665206CF"/>
    <w:rsid w:val="6655199F"/>
    <w:rsid w:val="669047E8"/>
    <w:rsid w:val="66971CE2"/>
    <w:rsid w:val="66D0338B"/>
    <w:rsid w:val="66E364FE"/>
    <w:rsid w:val="66EF23DA"/>
    <w:rsid w:val="670A66A2"/>
    <w:rsid w:val="675A725D"/>
    <w:rsid w:val="679275C8"/>
    <w:rsid w:val="67943518"/>
    <w:rsid w:val="67E42EBB"/>
    <w:rsid w:val="67E8009A"/>
    <w:rsid w:val="67EE51F4"/>
    <w:rsid w:val="6801241B"/>
    <w:rsid w:val="683C0240"/>
    <w:rsid w:val="685A6A3B"/>
    <w:rsid w:val="685D208B"/>
    <w:rsid w:val="687316CA"/>
    <w:rsid w:val="68760B3E"/>
    <w:rsid w:val="68954A63"/>
    <w:rsid w:val="68AA5F2E"/>
    <w:rsid w:val="68BA45E1"/>
    <w:rsid w:val="68BF4223"/>
    <w:rsid w:val="68C12219"/>
    <w:rsid w:val="68DE1AD2"/>
    <w:rsid w:val="68F701BA"/>
    <w:rsid w:val="68FA2241"/>
    <w:rsid w:val="691D14C2"/>
    <w:rsid w:val="69436FAF"/>
    <w:rsid w:val="69491EE5"/>
    <w:rsid w:val="69574604"/>
    <w:rsid w:val="69E32CB7"/>
    <w:rsid w:val="69E57343"/>
    <w:rsid w:val="6A1100E5"/>
    <w:rsid w:val="6A1A305D"/>
    <w:rsid w:val="6A28123D"/>
    <w:rsid w:val="6A38412E"/>
    <w:rsid w:val="6A433661"/>
    <w:rsid w:val="6A534D39"/>
    <w:rsid w:val="6A552429"/>
    <w:rsid w:val="6A62408A"/>
    <w:rsid w:val="6A881C0A"/>
    <w:rsid w:val="6AA807BA"/>
    <w:rsid w:val="6AB30BF0"/>
    <w:rsid w:val="6AD358E1"/>
    <w:rsid w:val="6B162706"/>
    <w:rsid w:val="6B1643A2"/>
    <w:rsid w:val="6B331559"/>
    <w:rsid w:val="6B535B10"/>
    <w:rsid w:val="6B8364A0"/>
    <w:rsid w:val="6B836FD3"/>
    <w:rsid w:val="6BAD6AD0"/>
    <w:rsid w:val="6BD630DE"/>
    <w:rsid w:val="6BFE5B59"/>
    <w:rsid w:val="6C555A52"/>
    <w:rsid w:val="6C5F68B4"/>
    <w:rsid w:val="6C6755B2"/>
    <w:rsid w:val="6C6E4230"/>
    <w:rsid w:val="6CB53578"/>
    <w:rsid w:val="6CE12C7C"/>
    <w:rsid w:val="6D1E367D"/>
    <w:rsid w:val="6D343452"/>
    <w:rsid w:val="6D812078"/>
    <w:rsid w:val="6D9B7DE3"/>
    <w:rsid w:val="6D9D0CD7"/>
    <w:rsid w:val="6DCA6131"/>
    <w:rsid w:val="6DD356CB"/>
    <w:rsid w:val="6DE90AB2"/>
    <w:rsid w:val="6E036DC9"/>
    <w:rsid w:val="6E19304F"/>
    <w:rsid w:val="6E237628"/>
    <w:rsid w:val="6E2872F1"/>
    <w:rsid w:val="6E80106E"/>
    <w:rsid w:val="6ED95BC3"/>
    <w:rsid w:val="6EE069FC"/>
    <w:rsid w:val="6EE752FB"/>
    <w:rsid w:val="6F5A2AA1"/>
    <w:rsid w:val="6F730E15"/>
    <w:rsid w:val="6F7A07BB"/>
    <w:rsid w:val="6F8466BC"/>
    <w:rsid w:val="6F9A3E2B"/>
    <w:rsid w:val="6F9E30D2"/>
    <w:rsid w:val="6FA503AC"/>
    <w:rsid w:val="6FAF0D11"/>
    <w:rsid w:val="6FD368D3"/>
    <w:rsid w:val="6FD572D5"/>
    <w:rsid w:val="6FF07504"/>
    <w:rsid w:val="6FF44B57"/>
    <w:rsid w:val="6FFA0A62"/>
    <w:rsid w:val="701C121D"/>
    <w:rsid w:val="70863CF7"/>
    <w:rsid w:val="70B2551B"/>
    <w:rsid w:val="70B952A0"/>
    <w:rsid w:val="70BB0FDB"/>
    <w:rsid w:val="70EC15C2"/>
    <w:rsid w:val="70F0022A"/>
    <w:rsid w:val="71202033"/>
    <w:rsid w:val="7171641B"/>
    <w:rsid w:val="71E14F68"/>
    <w:rsid w:val="71E33C7C"/>
    <w:rsid w:val="71F41AA0"/>
    <w:rsid w:val="72046FC3"/>
    <w:rsid w:val="72081757"/>
    <w:rsid w:val="7269770E"/>
    <w:rsid w:val="726C7BE9"/>
    <w:rsid w:val="727B6040"/>
    <w:rsid w:val="72AF1291"/>
    <w:rsid w:val="72F130D8"/>
    <w:rsid w:val="7306150F"/>
    <w:rsid w:val="73136657"/>
    <w:rsid w:val="731B6E7D"/>
    <w:rsid w:val="732E2618"/>
    <w:rsid w:val="736466BA"/>
    <w:rsid w:val="73752761"/>
    <w:rsid w:val="739D3171"/>
    <w:rsid w:val="73AC6D8C"/>
    <w:rsid w:val="73D700A4"/>
    <w:rsid w:val="73FB5950"/>
    <w:rsid w:val="740C75D7"/>
    <w:rsid w:val="745A48EB"/>
    <w:rsid w:val="747E0B53"/>
    <w:rsid w:val="748F6F17"/>
    <w:rsid w:val="749F7370"/>
    <w:rsid w:val="74F613EB"/>
    <w:rsid w:val="7504629E"/>
    <w:rsid w:val="753A4E88"/>
    <w:rsid w:val="755B50BE"/>
    <w:rsid w:val="756521C6"/>
    <w:rsid w:val="756A5F0A"/>
    <w:rsid w:val="75771C0E"/>
    <w:rsid w:val="75AE28BD"/>
    <w:rsid w:val="75BE61DE"/>
    <w:rsid w:val="760343C1"/>
    <w:rsid w:val="76360C3A"/>
    <w:rsid w:val="766F6F89"/>
    <w:rsid w:val="76B024EB"/>
    <w:rsid w:val="76DD478D"/>
    <w:rsid w:val="76DF57F7"/>
    <w:rsid w:val="76E76C56"/>
    <w:rsid w:val="76F46836"/>
    <w:rsid w:val="770A314C"/>
    <w:rsid w:val="770D6D8E"/>
    <w:rsid w:val="772E52EC"/>
    <w:rsid w:val="776B43C9"/>
    <w:rsid w:val="77704D85"/>
    <w:rsid w:val="77742EE3"/>
    <w:rsid w:val="77802AFD"/>
    <w:rsid w:val="77957313"/>
    <w:rsid w:val="77D25C75"/>
    <w:rsid w:val="77D420F9"/>
    <w:rsid w:val="77E472C8"/>
    <w:rsid w:val="77E81D49"/>
    <w:rsid w:val="78043F89"/>
    <w:rsid w:val="78135676"/>
    <w:rsid w:val="78222354"/>
    <w:rsid w:val="784F0216"/>
    <w:rsid w:val="78735E46"/>
    <w:rsid w:val="78AC2179"/>
    <w:rsid w:val="78D73B8A"/>
    <w:rsid w:val="78DA18F0"/>
    <w:rsid w:val="78DD3314"/>
    <w:rsid w:val="78E47212"/>
    <w:rsid w:val="78E855DB"/>
    <w:rsid w:val="78ED23C6"/>
    <w:rsid w:val="78FB4869"/>
    <w:rsid w:val="79421857"/>
    <w:rsid w:val="79CF1AA7"/>
    <w:rsid w:val="79DE63D4"/>
    <w:rsid w:val="79FA263B"/>
    <w:rsid w:val="7A0B539A"/>
    <w:rsid w:val="7A493C39"/>
    <w:rsid w:val="7A6527A6"/>
    <w:rsid w:val="7A8F22B1"/>
    <w:rsid w:val="7A973D8A"/>
    <w:rsid w:val="7AC0519A"/>
    <w:rsid w:val="7AC62C65"/>
    <w:rsid w:val="7ACA2A98"/>
    <w:rsid w:val="7AD92145"/>
    <w:rsid w:val="7B0178BD"/>
    <w:rsid w:val="7B25649E"/>
    <w:rsid w:val="7B655F73"/>
    <w:rsid w:val="7B701222"/>
    <w:rsid w:val="7B880327"/>
    <w:rsid w:val="7B8C1A5A"/>
    <w:rsid w:val="7BA66CB7"/>
    <w:rsid w:val="7BD0186E"/>
    <w:rsid w:val="7BDC675D"/>
    <w:rsid w:val="7BDE6DE0"/>
    <w:rsid w:val="7BEB39BD"/>
    <w:rsid w:val="7C114FDE"/>
    <w:rsid w:val="7C1A40D1"/>
    <w:rsid w:val="7C1F2953"/>
    <w:rsid w:val="7C232EED"/>
    <w:rsid w:val="7C2D2E93"/>
    <w:rsid w:val="7C346338"/>
    <w:rsid w:val="7C531023"/>
    <w:rsid w:val="7C5416E5"/>
    <w:rsid w:val="7C787210"/>
    <w:rsid w:val="7C891C58"/>
    <w:rsid w:val="7CA4406E"/>
    <w:rsid w:val="7CC12815"/>
    <w:rsid w:val="7CD9599C"/>
    <w:rsid w:val="7CDC668D"/>
    <w:rsid w:val="7CDF32AF"/>
    <w:rsid w:val="7CE50BFF"/>
    <w:rsid w:val="7DCD6152"/>
    <w:rsid w:val="7DE26E13"/>
    <w:rsid w:val="7E3806C3"/>
    <w:rsid w:val="7E645207"/>
    <w:rsid w:val="7E675B69"/>
    <w:rsid w:val="7E8264A6"/>
    <w:rsid w:val="7E9254D5"/>
    <w:rsid w:val="7E9A47FC"/>
    <w:rsid w:val="7EAB2167"/>
    <w:rsid w:val="7EB70799"/>
    <w:rsid w:val="7EBB3F9F"/>
    <w:rsid w:val="7EE612FA"/>
    <w:rsid w:val="7EEB354D"/>
    <w:rsid w:val="7EF059DE"/>
    <w:rsid w:val="7EFE1A9A"/>
    <w:rsid w:val="7F0E7950"/>
    <w:rsid w:val="7F124F4B"/>
    <w:rsid w:val="7F19029E"/>
    <w:rsid w:val="7F4D602F"/>
    <w:rsid w:val="7F617572"/>
    <w:rsid w:val="7F6B28DE"/>
    <w:rsid w:val="7F757303"/>
    <w:rsid w:val="7F78583A"/>
    <w:rsid w:val="7F7E395E"/>
    <w:rsid w:val="7FA03A8A"/>
    <w:rsid w:val="7FA218F0"/>
    <w:rsid w:val="7FAD4273"/>
    <w:rsid w:val="7FAF0A46"/>
    <w:rsid w:val="7FBE39FC"/>
    <w:rsid w:val="7FBF1B05"/>
    <w:rsid w:val="7FDC5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7F6340F"/>
  <w15:docId w15:val="{341A7284-0CA2-466A-888E-9EDE01993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19AF"/>
    <w:pPr>
      <w:widowControl w:val="0"/>
      <w:spacing w:line="400" w:lineRule="exact"/>
      <w:jc w:val="both"/>
    </w:pPr>
    <w:rPr>
      <w:rFonts w:eastAsiaTheme="minorEastAsia" w:cstheme="minorBidi"/>
      <w:kern w:val="2"/>
      <w:sz w:val="24"/>
      <w:szCs w:val="24"/>
    </w:rPr>
  </w:style>
  <w:style w:type="paragraph" w:styleId="1">
    <w:name w:val="heading 1"/>
    <w:basedOn w:val="a"/>
    <w:next w:val="a"/>
    <w:link w:val="10"/>
    <w:qFormat/>
    <w:rsid w:val="00C92051"/>
    <w:pPr>
      <w:keepNext/>
      <w:keepLines/>
      <w:spacing w:before="300" w:after="600"/>
      <w:jc w:val="center"/>
      <w:outlineLvl w:val="0"/>
    </w:pPr>
    <w:rPr>
      <w:rFonts w:asciiTheme="minorHAnsi" w:eastAsia="黑体" w:hAnsiTheme="minorHAnsi"/>
      <w:b/>
      <w:kern w:val="44"/>
      <w:sz w:val="36"/>
    </w:rPr>
  </w:style>
  <w:style w:type="paragraph" w:styleId="2">
    <w:name w:val="heading 2"/>
    <w:basedOn w:val="a"/>
    <w:next w:val="a"/>
    <w:link w:val="20"/>
    <w:unhideWhenUsed/>
    <w:qFormat/>
    <w:rsid w:val="00C92051"/>
    <w:pPr>
      <w:keepNext/>
      <w:keepLines/>
      <w:spacing w:before="260" w:after="360"/>
      <w:jc w:val="left"/>
      <w:outlineLvl w:val="1"/>
    </w:pPr>
    <w:rPr>
      <w:rFonts w:ascii="Arial" w:eastAsia="黑体" w:hAnsi="Arial"/>
      <w:b/>
      <w:sz w:val="32"/>
    </w:rPr>
  </w:style>
  <w:style w:type="paragraph" w:styleId="3">
    <w:name w:val="heading 3"/>
    <w:basedOn w:val="a"/>
    <w:next w:val="a"/>
    <w:link w:val="30"/>
    <w:unhideWhenUsed/>
    <w:qFormat/>
    <w:rsid w:val="00C92051"/>
    <w:pPr>
      <w:keepNext/>
      <w:keepLines/>
      <w:spacing w:before="260" w:after="240"/>
      <w:outlineLvl w:val="2"/>
    </w:pPr>
    <w:rPr>
      <w:rFonts w:asciiTheme="minorHAnsi" w:eastAsia="黑体" w:hAnsiTheme="minorHAnsi"/>
      <w:b/>
      <w:sz w:val="28"/>
    </w:rPr>
  </w:style>
  <w:style w:type="paragraph" w:styleId="4">
    <w:name w:val="heading 4"/>
    <w:basedOn w:val="a"/>
    <w:next w:val="a"/>
    <w:unhideWhenUsed/>
    <w:qFormat/>
    <w:rsid w:val="00C92051"/>
    <w:pPr>
      <w:keepNext/>
      <w:keepLines/>
      <w:spacing w:before="280" w:after="120"/>
      <w:outlineLvl w:val="3"/>
    </w:pPr>
    <w:rPr>
      <w:rFonts w:ascii="Arial" w:eastAsia="黑体" w:hAnsi="Arial"/>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footer"/>
    <w:basedOn w:val="a"/>
    <w:link w:val="a5"/>
    <w:uiPriority w:val="99"/>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a7">
    <w:name w:val="Normal (Web)"/>
    <w:basedOn w:val="a"/>
    <w:qFormat/>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link w:val="3"/>
    <w:qFormat/>
    <w:rsid w:val="00C92051"/>
    <w:rPr>
      <w:rFonts w:asciiTheme="minorHAnsi" w:eastAsia="黑体" w:hAnsiTheme="minorHAnsi" w:cstheme="minorBidi"/>
      <w:b/>
      <w:kern w:val="2"/>
      <w:sz w:val="28"/>
      <w:szCs w:val="24"/>
    </w:rPr>
  </w:style>
  <w:style w:type="character" w:customStyle="1" w:styleId="20">
    <w:name w:val="标题 2 字符"/>
    <w:link w:val="2"/>
    <w:qFormat/>
    <w:rsid w:val="00C92051"/>
    <w:rPr>
      <w:rFonts w:ascii="Arial" w:eastAsia="黑体" w:hAnsi="Arial" w:cstheme="minorBidi"/>
      <w:b/>
      <w:kern w:val="2"/>
      <w:sz w:val="32"/>
      <w:szCs w:val="24"/>
    </w:rPr>
  </w:style>
  <w:style w:type="character" w:customStyle="1" w:styleId="10">
    <w:name w:val="标题 1 字符"/>
    <w:link w:val="1"/>
    <w:qFormat/>
    <w:rsid w:val="00C92051"/>
    <w:rPr>
      <w:rFonts w:asciiTheme="minorHAnsi" w:eastAsia="黑体" w:hAnsiTheme="minorHAnsi" w:cstheme="minorBidi"/>
      <w:b/>
      <w:kern w:val="44"/>
      <w:sz w:val="36"/>
      <w:szCs w:val="24"/>
    </w:rPr>
  </w:style>
  <w:style w:type="paragraph" w:customStyle="1" w:styleId="Default">
    <w:name w:val="Default"/>
    <w:uiPriority w:val="99"/>
    <w:unhideWhenUsed/>
    <w:qFormat/>
    <w:pPr>
      <w:widowControl w:val="0"/>
      <w:autoSpaceDE w:val="0"/>
      <w:autoSpaceDN w:val="0"/>
      <w:adjustRightInd w:val="0"/>
    </w:pPr>
    <w:rPr>
      <w:rFonts w:eastAsia="Times New Roman" w:hint="eastAsia"/>
      <w:color w:val="000000"/>
      <w:sz w:val="24"/>
    </w:rPr>
  </w:style>
  <w:style w:type="character" w:styleId="a9">
    <w:name w:val="Placeholder Text"/>
    <w:basedOn w:val="a0"/>
    <w:uiPriority w:val="99"/>
    <w:semiHidden/>
    <w:rsid w:val="00775A1B"/>
    <w:rPr>
      <w:color w:val="808080"/>
    </w:rPr>
  </w:style>
  <w:style w:type="paragraph" w:customStyle="1" w:styleId="aa">
    <w:name w:val="公式"/>
    <w:basedOn w:val="a"/>
    <w:link w:val="ab"/>
    <w:rsid w:val="00083848"/>
    <w:pPr>
      <w:ind w:firstLineChars="200" w:firstLine="480"/>
    </w:pPr>
    <w:rPr>
      <w:rFonts w:cstheme="minorEastAsia"/>
    </w:rPr>
  </w:style>
  <w:style w:type="paragraph" w:customStyle="1" w:styleId="ac">
    <w:name w:val="黎腾的公式"/>
    <w:basedOn w:val="a"/>
    <w:link w:val="ad"/>
    <w:qFormat/>
    <w:rsid w:val="00D27FD1"/>
    <w:pPr>
      <w:tabs>
        <w:tab w:val="center" w:pos="4080"/>
        <w:tab w:val="right" w:pos="8161"/>
      </w:tabs>
      <w:spacing w:beforeLines="50" w:before="50" w:afterLines="50" w:after="50" w:line="240" w:lineRule="auto"/>
      <w:ind w:firstLineChars="200" w:firstLine="200"/>
    </w:pPr>
    <w:rPr>
      <w:rFonts w:cstheme="minorEastAsia"/>
    </w:rPr>
  </w:style>
  <w:style w:type="character" w:customStyle="1" w:styleId="ab">
    <w:name w:val="公式 字符"/>
    <w:basedOn w:val="a0"/>
    <w:link w:val="aa"/>
    <w:rsid w:val="00083848"/>
    <w:rPr>
      <w:rFonts w:eastAsiaTheme="minorEastAsia" w:cstheme="minorEastAsia"/>
      <w:kern w:val="2"/>
      <w:sz w:val="24"/>
      <w:szCs w:val="24"/>
    </w:rPr>
  </w:style>
  <w:style w:type="paragraph" w:styleId="ae">
    <w:name w:val="List Paragraph"/>
    <w:basedOn w:val="a"/>
    <w:uiPriority w:val="99"/>
    <w:rsid w:val="0084762F"/>
    <w:pPr>
      <w:ind w:firstLineChars="200" w:firstLine="420"/>
    </w:pPr>
  </w:style>
  <w:style w:type="character" w:customStyle="1" w:styleId="ad">
    <w:name w:val="黎腾的公式 字符"/>
    <w:basedOn w:val="a0"/>
    <w:link w:val="ac"/>
    <w:rsid w:val="00D27FD1"/>
    <w:rPr>
      <w:rFonts w:eastAsiaTheme="minorEastAsia" w:cstheme="minorEastAsia"/>
      <w:kern w:val="2"/>
      <w:sz w:val="24"/>
      <w:szCs w:val="24"/>
    </w:rPr>
  </w:style>
  <w:style w:type="paragraph" w:styleId="TOC">
    <w:name w:val="TOC Heading"/>
    <w:basedOn w:val="1"/>
    <w:next w:val="a"/>
    <w:uiPriority w:val="39"/>
    <w:unhideWhenUsed/>
    <w:qFormat/>
    <w:rsid w:val="002A4C8B"/>
    <w:pPr>
      <w:widowControl/>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paragraph" w:styleId="21">
    <w:name w:val="toc 2"/>
    <w:basedOn w:val="a"/>
    <w:next w:val="a"/>
    <w:autoRedefine/>
    <w:uiPriority w:val="39"/>
    <w:unhideWhenUsed/>
    <w:rsid w:val="002A4C8B"/>
    <w:pPr>
      <w:widowControl/>
      <w:spacing w:after="100" w:line="259" w:lineRule="auto"/>
      <w:ind w:left="220"/>
      <w:jc w:val="left"/>
    </w:pPr>
    <w:rPr>
      <w:rFonts w:asciiTheme="minorHAnsi" w:hAnsiTheme="minorHAnsi" w:cs="Times New Roman"/>
      <w:kern w:val="0"/>
      <w:sz w:val="22"/>
      <w:szCs w:val="22"/>
    </w:rPr>
  </w:style>
  <w:style w:type="paragraph" w:styleId="11">
    <w:name w:val="toc 1"/>
    <w:basedOn w:val="a"/>
    <w:next w:val="a"/>
    <w:autoRedefine/>
    <w:uiPriority w:val="39"/>
    <w:unhideWhenUsed/>
    <w:rsid w:val="002A4C8B"/>
    <w:pPr>
      <w:widowControl/>
      <w:spacing w:after="100" w:line="259" w:lineRule="auto"/>
      <w:jc w:val="left"/>
    </w:pPr>
    <w:rPr>
      <w:rFonts w:asciiTheme="minorHAnsi" w:hAnsiTheme="minorHAnsi" w:cs="Times New Roman"/>
      <w:kern w:val="0"/>
      <w:sz w:val="22"/>
      <w:szCs w:val="22"/>
    </w:rPr>
  </w:style>
  <w:style w:type="paragraph" w:styleId="31">
    <w:name w:val="toc 3"/>
    <w:basedOn w:val="a"/>
    <w:next w:val="a"/>
    <w:autoRedefine/>
    <w:uiPriority w:val="39"/>
    <w:unhideWhenUsed/>
    <w:rsid w:val="002A4C8B"/>
    <w:pPr>
      <w:widowControl/>
      <w:spacing w:after="100" w:line="259" w:lineRule="auto"/>
      <w:ind w:left="440"/>
      <w:jc w:val="left"/>
    </w:pPr>
    <w:rPr>
      <w:rFonts w:asciiTheme="minorHAnsi" w:hAnsiTheme="minorHAnsi" w:cs="Times New Roman"/>
      <w:kern w:val="0"/>
      <w:sz w:val="22"/>
      <w:szCs w:val="22"/>
    </w:rPr>
  </w:style>
  <w:style w:type="character" w:styleId="af">
    <w:name w:val="Hyperlink"/>
    <w:basedOn w:val="a0"/>
    <w:uiPriority w:val="99"/>
    <w:unhideWhenUsed/>
    <w:rsid w:val="002A4C8B"/>
    <w:rPr>
      <w:color w:val="0563C1" w:themeColor="hyperlink"/>
      <w:u w:val="single"/>
    </w:rPr>
  </w:style>
  <w:style w:type="character" w:customStyle="1" w:styleId="transsent">
    <w:name w:val="transsent"/>
    <w:basedOn w:val="a0"/>
    <w:rsid w:val="002A4C8B"/>
  </w:style>
  <w:style w:type="character" w:customStyle="1" w:styleId="a5">
    <w:name w:val="页脚 字符"/>
    <w:basedOn w:val="a0"/>
    <w:link w:val="a4"/>
    <w:uiPriority w:val="99"/>
    <w:rsid w:val="005C7CAE"/>
    <w:rPr>
      <w:rFonts w:eastAsiaTheme="minorEastAsia" w:cstheme="minorBidi"/>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295779">
      <w:bodyDiv w:val="1"/>
      <w:marLeft w:val="0"/>
      <w:marRight w:val="0"/>
      <w:marTop w:val="0"/>
      <w:marBottom w:val="0"/>
      <w:divBdr>
        <w:top w:val="none" w:sz="0" w:space="0" w:color="auto"/>
        <w:left w:val="none" w:sz="0" w:space="0" w:color="auto"/>
        <w:bottom w:val="none" w:sz="0" w:space="0" w:color="auto"/>
        <w:right w:val="none" w:sz="0" w:space="0" w:color="auto"/>
      </w:divBdr>
    </w:div>
    <w:div w:id="697435630">
      <w:bodyDiv w:val="1"/>
      <w:marLeft w:val="0"/>
      <w:marRight w:val="0"/>
      <w:marTop w:val="0"/>
      <w:marBottom w:val="0"/>
      <w:divBdr>
        <w:top w:val="none" w:sz="0" w:space="0" w:color="auto"/>
        <w:left w:val="none" w:sz="0" w:space="0" w:color="auto"/>
        <w:bottom w:val="none" w:sz="0" w:space="0" w:color="auto"/>
        <w:right w:val="none" w:sz="0" w:space="0" w:color="auto"/>
      </w:divBdr>
    </w:div>
    <w:div w:id="1339041020">
      <w:bodyDiv w:val="1"/>
      <w:marLeft w:val="0"/>
      <w:marRight w:val="0"/>
      <w:marTop w:val="0"/>
      <w:marBottom w:val="0"/>
      <w:divBdr>
        <w:top w:val="none" w:sz="0" w:space="0" w:color="auto"/>
        <w:left w:val="none" w:sz="0" w:space="0" w:color="auto"/>
        <w:bottom w:val="none" w:sz="0" w:space="0" w:color="auto"/>
        <w:right w:val="none" w:sz="0" w:space="0" w:color="auto"/>
      </w:divBdr>
    </w:div>
    <w:div w:id="20080946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21" Type="http://schemas.openxmlformats.org/officeDocument/2006/relationships/image" Target="media/image6.png"/><Relationship Id="rId42" Type="http://schemas.openxmlformats.org/officeDocument/2006/relationships/package" Target="embeddings/Microsoft_Visio___5.vsdx"/><Relationship Id="rId47" Type="http://schemas.openxmlformats.org/officeDocument/2006/relationships/image" Target="media/image28.png"/><Relationship Id="rId63" Type="http://schemas.openxmlformats.org/officeDocument/2006/relationships/image" Target="media/image39.emf"/><Relationship Id="rId68" Type="http://schemas.openxmlformats.org/officeDocument/2006/relationships/package" Target="embeddings/Microsoft_Visio___14.vsdx"/><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2.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6.png"/><Relationship Id="rId53" Type="http://schemas.openxmlformats.org/officeDocument/2006/relationships/image" Target="media/image34.emf"/><Relationship Id="rId58" Type="http://schemas.openxmlformats.org/officeDocument/2006/relationships/package" Target="embeddings/Microsoft_Visio___9.vsdx"/><Relationship Id="rId66" Type="http://schemas.openxmlformats.org/officeDocument/2006/relationships/package" Target="embeddings/Microsoft_Visio___13.vsdx"/><Relationship Id="rId74"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image" Target="media/image38.emf"/><Relationship Id="rId19" Type="http://schemas.openxmlformats.org/officeDocument/2006/relationships/package" Target="embeddings/Microsoft_Visio___3.vsdx"/><Relationship Id="rId14" Type="http://schemas.openxmlformats.org/officeDocument/2006/relationships/image" Target="media/image2.emf"/><Relationship Id="rId22" Type="http://schemas.openxmlformats.org/officeDocument/2006/relationships/image" Target="media/image7.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emf"/><Relationship Id="rId48" Type="http://schemas.openxmlformats.org/officeDocument/2006/relationships/image" Target="media/image29.png"/><Relationship Id="rId56" Type="http://schemas.openxmlformats.org/officeDocument/2006/relationships/package" Target="embeddings/Microsoft_Visio___8.vsdx"/><Relationship Id="rId64" Type="http://schemas.openxmlformats.org/officeDocument/2006/relationships/package" Target="embeddings/Microsoft_Visio___12.vsdx"/><Relationship Id="rId69" Type="http://schemas.openxmlformats.org/officeDocument/2006/relationships/image" Target="media/image42.jpe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image" Target="media/image45.jpeg"/><Relationship Id="rId3" Type="http://schemas.openxmlformats.org/officeDocument/2006/relationships/numbering" Target="numbering.xml"/><Relationship Id="rId12" Type="http://schemas.openxmlformats.org/officeDocument/2006/relationships/image" Target="media/image1.emf"/><Relationship Id="rId17" Type="http://schemas.openxmlformats.org/officeDocument/2006/relationships/package" Target="embeddings/Microsoft_Visio___2.vsdx"/><Relationship Id="rId25" Type="http://schemas.openxmlformats.org/officeDocument/2006/relationships/image" Target="media/image9.wmf"/><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7.png"/><Relationship Id="rId59" Type="http://schemas.openxmlformats.org/officeDocument/2006/relationships/image" Target="media/image37.emf"/><Relationship Id="rId67" Type="http://schemas.openxmlformats.org/officeDocument/2006/relationships/image" Target="media/image41.emf"/><Relationship Id="rId20" Type="http://schemas.openxmlformats.org/officeDocument/2006/relationships/image" Target="media/image5.png"/><Relationship Id="rId41" Type="http://schemas.openxmlformats.org/officeDocument/2006/relationships/image" Target="media/image24.emf"/><Relationship Id="rId54" Type="http://schemas.openxmlformats.org/officeDocument/2006/relationships/package" Target="embeddings/Microsoft_Visio___7.vsdx"/><Relationship Id="rId62" Type="http://schemas.openxmlformats.org/officeDocument/2006/relationships/package" Target="embeddings/Microsoft_Visio___11.vsdx"/><Relationship Id="rId70" Type="http://schemas.openxmlformats.org/officeDocument/2006/relationships/image" Target="media/image4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package" Target="embeddings/Microsoft_Visio___4.vsdx"/><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6.emf"/><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package" Target="embeddings/Microsoft_Visio___6.vsdx"/><Relationship Id="rId52" Type="http://schemas.openxmlformats.org/officeDocument/2006/relationships/image" Target="media/image33.png"/><Relationship Id="rId60" Type="http://schemas.openxmlformats.org/officeDocument/2006/relationships/package" Target="embeddings/Microsoft_Visio___10.vsdx"/><Relationship Id="rId65" Type="http://schemas.openxmlformats.org/officeDocument/2006/relationships/image" Target="media/image40.emf"/><Relationship Id="rId73" Type="http://schemas.openxmlformats.org/officeDocument/2006/relationships/image" Target="media/image46.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package" Target="embeddings/Microsoft_Visio___.vsdx"/><Relationship Id="rId18" Type="http://schemas.openxmlformats.org/officeDocument/2006/relationships/image" Target="media/image4.emf"/><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1.png"/><Relationship Id="rId55" Type="http://schemas.openxmlformats.org/officeDocument/2006/relationships/image" Target="media/image35.emf"/><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E71920-7930-41EA-BD1C-34D764FC5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1518</TotalTime>
  <Pages>57</Pages>
  <Words>7277</Words>
  <Characters>41479</Characters>
  <Application>Microsoft Office Word</Application>
  <DocSecurity>0</DocSecurity>
  <Lines>345</Lines>
  <Paragraphs>97</Paragraphs>
  <ScaleCrop>false</ScaleCrop>
  <Company>Microsoft</Company>
  <LinksUpToDate>false</LinksUpToDate>
  <CharactersWithSpaces>48659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liter</dc:creator>
  <cp:keywords/>
  <dc:description/>
  <cp:lastModifiedBy>liter</cp:lastModifiedBy>
  <cp:revision>478</cp:revision>
  <cp:lastPrinted>2019-03-13T12:35:00Z</cp:lastPrinted>
  <dcterms:created xsi:type="dcterms:W3CDTF">2014-10-29T12:08:00Z</dcterms:created>
  <dcterms:modified xsi:type="dcterms:W3CDTF">2019-03-14T13:43:00Z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y fmtid="{D5CDD505-2E9C-101B-9397-08002B2CF9AE}" pid="3" name="KSORubyTemplateID" linkTarget="0">
    <vt:lpwstr>6</vt:lpwstr>
  </property>
</Properties>
</file>