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0B49E5" w:rsidP="005D7D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5D7D6F">
              <w:rPr>
                <w:rFonts w:ascii="Times New Roman" w:hAnsi="Times New Roman" w:cs="Times New Roman"/>
                <w:sz w:val="18"/>
                <w:szCs w:val="18"/>
              </w:rPr>
              <w:t>Agosto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5D7D6F">
              <w:rPr>
                <w:rFonts w:ascii="Times New Roman" w:hAnsi="Times New Roman" w:cs="Times New Roman"/>
                <w:sz w:val="18"/>
                <w:szCs w:val="18"/>
              </w:rPr>
              <w:t xml:space="preserve"> de Agosto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5D156F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69191B" w:rsidRPr="002C6D88" w:rsidRDefault="002C6D88" w:rsidP="002C6D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6D88">
              <w:rPr>
                <w:rFonts w:ascii="Times New Roman" w:hAnsi="Times New Roman" w:cs="Times New Roman"/>
                <w:sz w:val="18"/>
                <w:szCs w:val="18"/>
              </w:rPr>
              <w:t>Control de funcionamiento de leds y servomotores con Arduino y App Inventor y visualización del estado de funcionamiento de los sensores</w:t>
            </w: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2C6D88" w:rsidP="000B49E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Comprende</w:t>
            </w:r>
            <w:r w:rsidR="002C1A65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y aplica</w:t>
            </w:r>
            <w:r w:rsidR="002C1A65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la </w:t>
            </w:r>
            <w:r w:rsidR="002C1A65">
              <w:rPr>
                <w:rFonts w:ascii="Times New Roman" w:hAnsi="Times New Roman" w:cs="Times New Roman"/>
                <w:sz w:val="18"/>
                <w:szCs w:val="18"/>
              </w:rPr>
              <w:t>programación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por bloques de App Inventor para la automatización de sensores y actuadores</w:t>
            </w:r>
            <w:r w:rsidR="002C1A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CA1954" w:rsidRPr="00CA1954" w:rsidRDefault="002C1A65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Relaciona la programación de Arduino con la programación de App Inventor.</w:t>
            </w:r>
          </w:p>
          <w:p w:rsidR="00676ACD" w:rsidRPr="002C1A65" w:rsidRDefault="00CA1954" w:rsidP="002C1A65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>Interactúa</w:t>
            </w:r>
            <w:r w:rsidR="002C1A65">
              <w:rPr>
                <w:rFonts w:ascii="Times New Roman" w:hAnsi="Times New Roman" w:cs="Times New Roman"/>
                <w:sz w:val="18"/>
                <w:szCs w:val="18"/>
              </w:rPr>
              <w:t xml:space="preserve"> con el prototipo didáctico aplicando la programación para la automatización de los elementos.</w:t>
            </w: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9B7F98" w:rsidP="00FD3C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ARDUINO Y APP INVENTOR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B7F98" w:rsidRDefault="009B7F9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9B7F98" w:rsidRDefault="009B7F98" w:rsidP="009B7F98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Programación en Arduino y App Inventor</w:t>
            </w:r>
          </w:p>
          <w:p w:rsidR="00063530" w:rsidRDefault="009B7F98" w:rsidP="00FF254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Conexión de elementos electrónicos.</w:t>
            </w:r>
          </w:p>
          <w:p w:rsidR="009B7F98" w:rsidRPr="009B7F98" w:rsidRDefault="009B7F98" w:rsidP="00FF254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Interacción con el prototipo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223EB5" w:rsidRPr="00253FAE" w:rsidRDefault="009B7F98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¿Cómo automatizar servicios con Arduino y App Inventor</w:t>
            </w:r>
            <w:r w:rsidR="00223EB5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y posterior a este la realización de una actividad donde se aplique lo visto en clase.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Se realiza interacción entre docente y estudiante, desarrollando un dialogo sobre la temática </w:t>
            </w:r>
            <w:r w:rsidR="009B7F98">
              <w:rPr>
                <w:rFonts w:ascii="Times New Roman" w:hAnsi="Times New Roman" w:cs="Times New Roman"/>
                <w:sz w:val="18"/>
                <w:szCs w:val="18"/>
              </w:rPr>
              <w:t xml:space="preserve">de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="009B7F98">
              <w:rPr>
                <w:rFonts w:ascii="Times New Roman" w:hAnsi="Times New Roman" w:cs="Times New Roman"/>
                <w:sz w:val="18"/>
                <w:szCs w:val="18"/>
              </w:rPr>
              <w:t>Automatización de sensores y actuadores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Pr="00E76A3D" w:rsidRDefault="007968AD" w:rsidP="009B7F9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igual forma se indica a los estudiantes </w:t>
            </w:r>
            <w:r w:rsidR="009B7F98">
              <w:rPr>
                <w:rFonts w:ascii="Times New Roman" w:hAnsi="Times New Roman" w:cs="Times New Roman"/>
                <w:sz w:val="18"/>
                <w:szCs w:val="18"/>
              </w:rPr>
              <w:t>los aspectos necesarios para lograr la comunicación entre App Inventor y Arduino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por medio de material didáctico como 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>presentación en d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iapositivas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la actividad propuesta en la guía de aprendizaje teniendo en cuenta cada una de las explicaciones vistas en clase. </w:t>
            </w: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Pr="00E76A3D" w:rsidRDefault="00253FAE" w:rsidP="00253FAE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finalmente el estudiante hace la respectiva entrega de la Actividad a través de la plataforma Edmodo en la cual se tendrá en cuenta la aplicación de los conceptos y reconocimiento de las funciones e instrucciones a utilizar. 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Tablero digital</w:t>
            </w:r>
          </w:p>
          <w:p w:rsidR="00AF4456" w:rsidRPr="00E76A3D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al didáctico digital (</w:t>
            </w:r>
            <w:r w:rsidR="00CB1ACE">
              <w:rPr>
                <w:rFonts w:ascii="Times New Roman" w:hAnsi="Times New Roman" w:cs="Times New Roman"/>
                <w:sz w:val="18"/>
                <w:szCs w:val="18"/>
              </w:rPr>
              <w:t>Infografias</w:t>
            </w:r>
            <w:bookmarkStart w:id="0" w:name="_GoBack"/>
            <w:bookmarkEnd w:id="0"/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F4456" w:rsidRPr="00063530" w:rsidRDefault="00E76A3D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63530"/>
    <w:rsid w:val="000976B2"/>
    <w:rsid w:val="000B2114"/>
    <w:rsid w:val="000B49E5"/>
    <w:rsid w:val="000E2280"/>
    <w:rsid w:val="00150BE1"/>
    <w:rsid w:val="001D524B"/>
    <w:rsid w:val="00220C73"/>
    <w:rsid w:val="00221A98"/>
    <w:rsid w:val="00223EB5"/>
    <w:rsid w:val="00253FAE"/>
    <w:rsid w:val="00255295"/>
    <w:rsid w:val="00263261"/>
    <w:rsid w:val="002C1A65"/>
    <w:rsid w:val="002C4FD4"/>
    <w:rsid w:val="002C6D88"/>
    <w:rsid w:val="00300CD6"/>
    <w:rsid w:val="00315B3C"/>
    <w:rsid w:val="003275E3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83C32"/>
    <w:rsid w:val="005A793F"/>
    <w:rsid w:val="005C2CF9"/>
    <w:rsid w:val="005D156F"/>
    <w:rsid w:val="005D7D6F"/>
    <w:rsid w:val="005F7B9B"/>
    <w:rsid w:val="00607421"/>
    <w:rsid w:val="00634BA8"/>
    <w:rsid w:val="00671442"/>
    <w:rsid w:val="00676ACD"/>
    <w:rsid w:val="0069191B"/>
    <w:rsid w:val="006A6204"/>
    <w:rsid w:val="006C2A3D"/>
    <w:rsid w:val="006F7C2C"/>
    <w:rsid w:val="00706190"/>
    <w:rsid w:val="007252CA"/>
    <w:rsid w:val="0073763E"/>
    <w:rsid w:val="007763F6"/>
    <w:rsid w:val="007968AD"/>
    <w:rsid w:val="007C1202"/>
    <w:rsid w:val="008D33F8"/>
    <w:rsid w:val="008D50AC"/>
    <w:rsid w:val="00927373"/>
    <w:rsid w:val="009300B3"/>
    <w:rsid w:val="0095009B"/>
    <w:rsid w:val="00986175"/>
    <w:rsid w:val="009B7F98"/>
    <w:rsid w:val="009C05D4"/>
    <w:rsid w:val="00A034EA"/>
    <w:rsid w:val="00A10020"/>
    <w:rsid w:val="00A228FC"/>
    <w:rsid w:val="00A34955"/>
    <w:rsid w:val="00A51B5C"/>
    <w:rsid w:val="00A707A8"/>
    <w:rsid w:val="00AA30E4"/>
    <w:rsid w:val="00AB4DA1"/>
    <w:rsid w:val="00AF4456"/>
    <w:rsid w:val="00BB38C5"/>
    <w:rsid w:val="00C7680A"/>
    <w:rsid w:val="00C8163F"/>
    <w:rsid w:val="00C951E9"/>
    <w:rsid w:val="00CA1954"/>
    <w:rsid w:val="00CA58AE"/>
    <w:rsid w:val="00CB1ACE"/>
    <w:rsid w:val="00CC59D5"/>
    <w:rsid w:val="00CD41FC"/>
    <w:rsid w:val="00CD5A13"/>
    <w:rsid w:val="00D0457E"/>
    <w:rsid w:val="00D23701"/>
    <w:rsid w:val="00D40DF2"/>
    <w:rsid w:val="00E71CC6"/>
    <w:rsid w:val="00E76A3D"/>
    <w:rsid w:val="00E97DF4"/>
    <w:rsid w:val="00EB35EE"/>
    <w:rsid w:val="00ED1313"/>
    <w:rsid w:val="00ED156C"/>
    <w:rsid w:val="00F53A62"/>
    <w:rsid w:val="00F74B76"/>
    <w:rsid w:val="00F867B3"/>
    <w:rsid w:val="00FD3C35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1883A-1A27-4C05-A35D-0EF253C2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388</Words>
  <Characters>2132</Characters>
  <Application>Microsoft Office Word</Application>
  <DocSecurity>0</DocSecurity>
  <Lines>52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Cuenta Microsoft</cp:lastModifiedBy>
  <cp:revision>10</cp:revision>
  <dcterms:created xsi:type="dcterms:W3CDTF">2023-01-19T13:06:00Z</dcterms:created>
  <dcterms:modified xsi:type="dcterms:W3CDTF">2023-02-13T19:37:00Z</dcterms:modified>
</cp:coreProperties>
</file>