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32" w:rsidRPr="00887032" w:rsidRDefault="00887032" w:rsidP="00887032">
      <w:pPr>
        <w:jc w:val="center"/>
        <w:rPr>
          <w:b/>
          <w:sz w:val="28"/>
          <w:lang w:val="ru-RU"/>
        </w:rPr>
      </w:pPr>
      <w:r w:rsidRPr="00887032">
        <w:rPr>
          <w:b/>
          <w:sz w:val="28"/>
          <w:lang w:val="ru-RU"/>
        </w:rPr>
        <w:t>Пример анализа конкурентов</w:t>
      </w:r>
    </w:p>
    <w:p w:rsidR="003D6907" w:rsidRPr="003D6907" w:rsidRDefault="003D6907" w:rsidP="003D6907">
      <w:pPr>
        <w:rPr>
          <w:lang w:val="ru-RU"/>
        </w:rPr>
      </w:pPr>
      <w:r>
        <w:rPr>
          <w:lang w:val="ru-RU"/>
        </w:rPr>
        <w:t>А</w:t>
      </w:r>
      <w:r w:rsidRPr="003D6907">
        <w:rPr>
          <w:lang w:val="ru-RU"/>
        </w:rPr>
        <w:t>нализируем конкурентов</w:t>
      </w:r>
      <w:r>
        <w:rPr>
          <w:lang w:val="ru-RU"/>
        </w:rPr>
        <w:t xml:space="preserve"> в сфере металлургии</w:t>
      </w:r>
      <w:r w:rsidRPr="003D6907">
        <w:rPr>
          <w:lang w:val="ru-RU"/>
        </w:rPr>
        <w:t xml:space="preserve"> в мире на их развитие в разных направлениях, в </w:t>
      </w:r>
      <w:r w:rsidRPr="008F56E9">
        <w:rPr>
          <w:b/>
          <w:lang w:val="ru-RU"/>
        </w:rPr>
        <w:t xml:space="preserve">особенности в сфере </w:t>
      </w:r>
      <w:proofErr w:type="spellStart"/>
      <w:r w:rsidRPr="008F56E9">
        <w:rPr>
          <w:b/>
          <w:lang w:val="ru-RU"/>
        </w:rPr>
        <w:t>цифровизации</w:t>
      </w:r>
      <w:proofErr w:type="spellEnd"/>
      <w:r w:rsidRPr="008F56E9">
        <w:rPr>
          <w:b/>
          <w:lang w:val="ru-RU"/>
        </w:rPr>
        <w:t xml:space="preserve"> и новых технологических нововведениях</w:t>
      </w:r>
      <w:r w:rsidRPr="003D6907">
        <w:rPr>
          <w:lang w:val="ru-RU"/>
        </w:rPr>
        <w:t xml:space="preserve">. </w:t>
      </w:r>
    </w:p>
    <w:p w:rsidR="003D6907" w:rsidRDefault="003D6907" w:rsidP="003D6907">
      <w:pPr>
        <w:rPr>
          <w:lang w:val="ru-RU"/>
        </w:rPr>
      </w:pPr>
      <w:r w:rsidRPr="003D6907">
        <w:rPr>
          <w:lang w:val="ru-RU"/>
        </w:rPr>
        <w:t xml:space="preserve">Для реализации данной задачи необходима обработка/выжимка релевантной информации о металлургических компаниях. </w:t>
      </w:r>
    </w:p>
    <w:p w:rsidR="007F7189" w:rsidRDefault="007F7189" w:rsidP="007F7189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Необходимо определиться с компанией-конкурентом</w:t>
      </w:r>
    </w:p>
    <w:p w:rsidR="009A10B9" w:rsidRPr="007F7189" w:rsidRDefault="00887032" w:rsidP="007F7189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Информация должна быть изложена по разделам/блокам:</w:t>
      </w:r>
    </w:p>
    <w:p w:rsidR="009A10B9" w:rsidRDefault="009A10B9" w:rsidP="003D6907">
      <w:pPr>
        <w:rPr>
          <w:lang w:val="ru-RU"/>
        </w:rPr>
      </w:pPr>
    </w:p>
    <w:p w:rsidR="003D6907" w:rsidRPr="00F20C49" w:rsidRDefault="009A10B9" w:rsidP="003D6907">
      <w:pPr>
        <w:rPr>
          <w:b/>
          <w:lang w:val="ru-RU"/>
        </w:rPr>
      </w:pPr>
      <w:r w:rsidRPr="00F20C49">
        <w:rPr>
          <w:b/>
          <w:lang w:val="ru-RU"/>
        </w:rPr>
        <w:t xml:space="preserve">Блок 1: </w:t>
      </w:r>
      <w:r w:rsidR="003D6907" w:rsidRPr="00F20C49">
        <w:rPr>
          <w:b/>
          <w:lang w:val="ru-RU"/>
        </w:rPr>
        <w:t>О</w:t>
      </w:r>
      <w:r w:rsidR="00887032">
        <w:rPr>
          <w:b/>
          <w:lang w:val="ru-RU"/>
        </w:rPr>
        <w:t>сновная информация о компании</w:t>
      </w:r>
      <w:r w:rsidR="00DD11AF">
        <w:rPr>
          <w:b/>
          <w:lang w:val="ru-RU"/>
        </w:rPr>
        <w:t>: «Визитная карточка»</w:t>
      </w:r>
    </w:p>
    <w:p w:rsidR="003D6907" w:rsidRDefault="003D6907" w:rsidP="008F56E9">
      <w:pPr>
        <w:spacing w:after="60"/>
        <w:rPr>
          <w:lang w:val="ru-RU"/>
        </w:rPr>
      </w:pPr>
      <w:r w:rsidRPr="003D6907">
        <w:rPr>
          <w:lang w:val="ru-RU"/>
        </w:rPr>
        <w:t xml:space="preserve">1) головной офис, </w:t>
      </w:r>
    </w:p>
    <w:p w:rsidR="003D6907" w:rsidRDefault="003D6907" w:rsidP="008F56E9">
      <w:pPr>
        <w:spacing w:after="60"/>
        <w:rPr>
          <w:lang w:val="ru-RU"/>
        </w:rPr>
      </w:pPr>
      <w:r w:rsidRPr="003D6907">
        <w:rPr>
          <w:lang w:val="ru-RU"/>
        </w:rPr>
        <w:t xml:space="preserve">2) </w:t>
      </w:r>
      <w:r w:rsidR="00887032">
        <w:rPr>
          <w:lang w:val="ru-RU"/>
        </w:rPr>
        <w:t>Год основания</w:t>
      </w:r>
      <w:r w:rsidRPr="003D6907">
        <w:rPr>
          <w:lang w:val="ru-RU"/>
        </w:rPr>
        <w:t xml:space="preserve">, </w:t>
      </w:r>
    </w:p>
    <w:p w:rsidR="00B63BF3" w:rsidRDefault="00B63BF3" w:rsidP="008F56E9">
      <w:pPr>
        <w:spacing w:after="60"/>
        <w:rPr>
          <w:lang w:val="ru-RU"/>
        </w:rPr>
      </w:pPr>
      <w:r w:rsidRPr="00B63BF3">
        <w:rPr>
          <w:lang w:val="ru-RU"/>
        </w:rPr>
        <w:t xml:space="preserve">3) </w:t>
      </w:r>
      <w:r w:rsidRPr="003D6907">
        <w:rPr>
          <w:lang w:val="ru-RU"/>
        </w:rPr>
        <w:t>количество сотрудников</w:t>
      </w:r>
    </w:p>
    <w:p w:rsidR="003D6907" w:rsidRPr="007F7189" w:rsidRDefault="00B63BF3" w:rsidP="008F56E9">
      <w:pPr>
        <w:spacing w:after="60"/>
        <w:rPr>
          <w:lang w:val="ru-RU"/>
        </w:rPr>
      </w:pPr>
      <w:r>
        <w:rPr>
          <w:lang w:val="ru-RU"/>
        </w:rPr>
        <w:t>4</w:t>
      </w:r>
      <w:r w:rsidR="003D6907" w:rsidRPr="003D6907">
        <w:rPr>
          <w:lang w:val="ru-RU"/>
        </w:rPr>
        <w:t xml:space="preserve">) </w:t>
      </w:r>
      <w:r w:rsidR="00887032">
        <w:rPr>
          <w:lang w:val="ru-RU"/>
        </w:rPr>
        <w:t>Общая выручка за последний год в долларах/евро</w:t>
      </w:r>
      <w:r w:rsidR="003D6907" w:rsidRPr="003D6907">
        <w:rPr>
          <w:lang w:val="ru-RU"/>
        </w:rPr>
        <w:t xml:space="preserve">, </w:t>
      </w:r>
    </w:p>
    <w:p w:rsidR="003D6907" w:rsidRPr="003D6907" w:rsidRDefault="00B63BF3" w:rsidP="008F56E9">
      <w:pPr>
        <w:spacing w:after="60"/>
        <w:rPr>
          <w:lang w:val="ru-RU"/>
        </w:rPr>
      </w:pPr>
      <w:r>
        <w:rPr>
          <w:lang w:val="ru-RU"/>
        </w:rPr>
        <w:t>5</w:t>
      </w:r>
      <w:r w:rsidR="003D6907" w:rsidRPr="003D6907">
        <w:rPr>
          <w:lang w:val="ru-RU"/>
        </w:rPr>
        <w:t xml:space="preserve">) </w:t>
      </w:r>
      <w:r w:rsidR="00887032">
        <w:rPr>
          <w:lang w:val="ru-RU"/>
        </w:rPr>
        <w:t>О</w:t>
      </w:r>
      <w:r w:rsidR="003D6907" w:rsidRPr="003D6907">
        <w:rPr>
          <w:lang w:val="ru-RU"/>
        </w:rPr>
        <w:t>бъём производства</w:t>
      </w:r>
      <w:r w:rsidR="00887032">
        <w:rPr>
          <w:lang w:val="ru-RU"/>
        </w:rPr>
        <w:t xml:space="preserve"> стали за последний год в тоннах</w:t>
      </w:r>
      <w:r w:rsidR="003D6907" w:rsidRPr="003D6907">
        <w:rPr>
          <w:lang w:val="ru-RU"/>
        </w:rPr>
        <w:t xml:space="preserve">, </w:t>
      </w:r>
    </w:p>
    <w:p w:rsidR="00F20C49" w:rsidRDefault="00F20C49" w:rsidP="003D6907">
      <w:pPr>
        <w:rPr>
          <w:lang w:val="ru-RU"/>
        </w:rPr>
      </w:pPr>
    </w:p>
    <w:tbl>
      <w:tblPr>
        <w:tblpPr w:leftFromText="180" w:rightFromText="180" w:vertAnchor="page" w:horzAnchor="page" w:tblpX="1251" w:tblpY="8461"/>
        <w:tblW w:w="10642" w:type="dxa"/>
        <w:tblLook w:val="04A0" w:firstRow="1" w:lastRow="0" w:firstColumn="1" w:lastColumn="0" w:noHBand="0" w:noVBand="1"/>
      </w:tblPr>
      <w:tblGrid>
        <w:gridCol w:w="1119"/>
        <w:gridCol w:w="773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B63BF3" w:rsidRPr="00B63BF3" w:rsidTr="00B63BF3">
        <w:trPr>
          <w:trHeight w:val="248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2014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2015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2016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2017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2018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2019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2020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2021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2022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2023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2024</w:t>
            </w:r>
          </w:p>
        </w:tc>
      </w:tr>
      <w:tr w:rsidR="00B63BF3" w:rsidRPr="00B63BF3" w:rsidTr="00B63BF3">
        <w:trPr>
          <w:trHeight w:val="248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Выручка от продаж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79,282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11189,5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11068,7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11294,5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12897,8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13560,7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12717,2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10901,9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14923,2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18225,1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17782,8</w:t>
            </w:r>
          </w:p>
        </w:tc>
      </w:tr>
      <w:tr w:rsidR="00B63BF3" w:rsidRPr="00B63BF3" w:rsidTr="00B63BF3">
        <w:trPr>
          <w:trHeight w:val="248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 xml:space="preserve"> EBITDA, млрд. $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7,2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1530,1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1583,4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1540,7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1954,1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1564,6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1181,5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1148,1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2291,3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2544,6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F3" w:rsidRPr="00B63BF3" w:rsidRDefault="00B63BF3" w:rsidP="00B63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</w:pPr>
            <w:r w:rsidRPr="00B63BF3">
              <w:rPr>
                <w:rFonts w:ascii="Calibri" w:eastAsia="Times New Roman" w:hAnsi="Calibri" w:cs="Calibri"/>
                <w:color w:val="000000"/>
                <w:sz w:val="20"/>
                <w:lang w:val="ru-RU" w:eastAsia="ru-RU"/>
              </w:rPr>
              <w:t>2018</w:t>
            </w:r>
          </w:p>
        </w:tc>
      </w:tr>
    </w:tbl>
    <w:p w:rsidR="003D6907" w:rsidRDefault="00B63BF3" w:rsidP="003D6907">
      <w:pPr>
        <w:rPr>
          <w:b/>
          <w:lang w:val="ru-RU"/>
        </w:rPr>
      </w:pPr>
      <w:r w:rsidRPr="00F20C49">
        <w:rPr>
          <w:b/>
          <w:lang w:val="ru-RU"/>
        </w:rPr>
        <w:t xml:space="preserve"> </w:t>
      </w:r>
      <w:r w:rsidR="009A10B9" w:rsidRPr="00F20C49">
        <w:rPr>
          <w:b/>
          <w:lang w:val="ru-RU"/>
        </w:rPr>
        <w:t xml:space="preserve">Блок 2: </w:t>
      </w:r>
      <w:r w:rsidR="003D6907" w:rsidRPr="00F20C49">
        <w:rPr>
          <w:b/>
          <w:lang w:val="ru-RU"/>
        </w:rPr>
        <w:t xml:space="preserve">Обзор выручки с продаж и </w:t>
      </w:r>
      <w:r w:rsidR="003D6907" w:rsidRPr="00F20C49">
        <w:rPr>
          <w:b/>
        </w:rPr>
        <w:t>EBITDA</w:t>
      </w:r>
      <w:r>
        <w:rPr>
          <w:b/>
          <w:lang w:val="ru-RU"/>
        </w:rPr>
        <w:t xml:space="preserve"> по годам за последние 10 лет</w:t>
      </w:r>
    </w:p>
    <w:p w:rsidR="00B63BF3" w:rsidRPr="00B63BF3" w:rsidRDefault="00B63BF3" w:rsidP="003D6907">
      <w:pPr>
        <w:rPr>
          <w:lang w:val="ru-RU"/>
        </w:rPr>
      </w:pPr>
      <w:r w:rsidRPr="00B63BF3">
        <w:rPr>
          <w:lang w:val="ru-RU"/>
        </w:rPr>
        <w:t xml:space="preserve">Пример таблицы с распределением выручки с продаж и </w:t>
      </w:r>
      <w:r w:rsidRPr="00B63BF3">
        <w:t>EBITDA</w:t>
      </w:r>
      <w:r>
        <w:rPr>
          <w:lang w:val="ru-RU"/>
        </w:rPr>
        <w:t>:</w:t>
      </w:r>
    </w:p>
    <w:p w:rsidR="00B63BF3" w:rsidRDefault="00B63BF3" w:rsidP="00B63BF3">
      <w:pPr>
        <w:pStyle w:val="a3"/>
        <w:rPr>
          <w:lang w:val="ru-RU"/>
        </w:rPr>
      </w:pPr>
    </w:p>
    <w:p w:rsidR="003D6907" w:rsidRDefault="003D6907" w:rsidP="003D6907">
      <w:pPr>
        <w:pStyle w:val="a3"/>
        <w:numPr>
          <w:ilvl w:val="0"/>
          <w:numId w:val="1"/>
        </w:numPr>
        <w:rPr>
          <w:lang w:val="ru-RU"/>
        </w:rPr>
      </w:pPr>
      <w:r w:rsidRPr="003D6907">
        <w:rPr>
          <w:lang w:val="ru-RU"/>
        </w:rPr>
        <w:t xml:space="preserve">объяснение </w:t>
      </w:r>
      <w:r w:rsidR="00B52893">
        <w:rPr>
          <w:lang w:val="ru-RU"/>
        </w:rPr>
        <w:t xml:space="preserve">причины </w:t>
      </w:r>
      <w:r w:rsidRPr="003D6907">
        <w:rPr>
          <w:lang w:val="ru-RU"/>
        </w:rPr>
        <w:t>релевантных роста и падения продаж</w:t>
      </w:r>
    </w:p>
    <w:p w:rsidR="00B52893" w:rsidRDefault="00B52893" w:rsidP="008F56E9">
      <w:pPr>
        <w:pStyle w:val="a3"/>
        <w:numPr>
          <w:ilvl w:val="0"/>
          <w:numId w:val="1"/>
        </w:numPr>
        <w:spacing w:before="240"/>
        <w:ind w:left="714" w:hanging="357"/>
        <w:contextualSpacing w:val="0"/>
        <w:rPr>
          <w:lang w:val="ru-RU"/>
        </w:rPr>
      </w:pPr>
      <w:r>
        <w:rPr>
          <w:lang w:val="ru-RU"/>
        </w:rPr>
        <w:t>По желанию: построение диаграммы</w:t>
      </w:r>
    </w:p>
    <w:p w:rsidR="008F56E9" w:rsidRDefault="008F56E9" w:rsidP="008F56E9">
      <w:pPr>
        <w:spacing w:before="240"/>
        <w:ind w:left="357"/>
        <w:rPr>
          <w:lang w:val="ru-RU"/>
        </w:rPr>
      </w:pPr>
      <w:r>
        <w:rPr>
          <w:lang w:val="ru-RU"/>
        </w:rPr>
        <w:t>Пример:</w:t>
      </w:r>
    </w:p>
    <w:p w:rsidR="008F56E9" w:rsidRPr="008F56E9" w:rsidRDefault="008F56E9" w:rsidP="008F56E9">
      <w:pPr>
        <w:spacing w:before="240"/>
        <w:ind w:left="357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DE0B42" wp14:editId="22915185">
            <wp:extent cx="5511800" cy="17817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168" cy="17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07" w:rsidRDefault="003D6907" w:rsidP="003D6907">
      <w:pPr>
        <w:pStyle w:val="a3"/>
        <w:rPr>
          <w:lang w:val="ru-RU"/>
        </w:rPr>
      </w:pPr>
    </w:p>
    <w:p w:rsidR="008F56E9" w:rsidRPr="003D6907" w:rsidRDefault="008F56E9" w:rsidP="003D6907">
      <w:pPr>
        <w:pStyle w:val="a3"/>
        <w:rPr>
          <w:lang w:val="ru-RU"/>
        </w:rPr>
      </w:pPr>
    </w:p>
    <w:p w:rsidR="003D6907" w:rsidRPr="00F20C49" w:rsidRDefault="009A10B9" w:rsidP="003D6907">
      <w:pPr>
        <w:rPr>
          <w:b/>
          <w:lang w:val="ru-RU"/>
        </w:rPr>
      </w:pPr>
      <w:r w:rsidRPr="00F20C49">
        <w:rPr>
          <w:b/>
          <w:lang w:val="ru-RU"/>
        </w:rPr>
        <w:lastRenderedPageBreak/>
        <w:t xml:space="preserve">Блок 3: </w:t>
      </w:r>
      <w:r w:rsidR="003D6907" w:rsidRPr="00F20C49">
        <w:rPr>
          <w:b/>
          <w:lang w:val="ru-RU"/>
        </w:rPr>
        <w:t>Об</w:t>
      </w:r>
      <w:r w:rsidR="00B63BF3">
        <w:rPr>
          <w:b/>
          <w:lang w:val="ru-RU"/>
        </w:rPr>
        <w:t>зор объёма производства стали в тоннах по годам за последние 10 лет</w:t>
      </w:r>
    </w:p>
    <w:p w:rsidR="00B63BF3" w:rsidRDefault="00B63BF3" w:rsidP="00B63BF3">
      <w:pPr>
        <w:ind w:left="360"/>
        <w:rPr>
          <w:lang w:val="ru-RU"/>
        </w:rPr>
      </w:pPr>
      <w:r>
        <w:rPr>
          <w:lang w:val="ru-RU"/>
        </w:rPr>
        <w:t>Пример таблицы:</w:t>
      </w:r>
    </w:p>
    <w:tbl>
      <w:tblPr>
        <w:tblW w:w="9923" w:type="dxa"/>
        <w:tblInd w:w="-5" w:type="dxa"/>
        <w:tblLook w:val="04A0" w:firstRow="1" w:lastRow="0" w:firstColumn="1" w:lastColumn="0" w:noHBand="0" w:noVBand="1"/>
      </w:tblPr>
      <w:tblGrid>
        <w:gridCol w:w="2127"/>
        <w:gridCol w:w="850"/>
        <w:gridCol w:w="851"/>
        <w:gridCol w:w="850"/>
        <w:gridCol w:w="851"/>
        <w:gridCol w:w="850"/>
        <w:gridCol w:w="709"/>
        <w:gridCol w:w="709"/>
        <w:gridCol w:w="708"/>
        <w:gridCol w:w="709"/>
        <w:gridCol w:w="709"/>
      </w:tblGrid>
      <w:tr w:rsidR="00B52893" w:rsidRPr="00B52893" w:rsidTr="00B52893">
        <w:trPr>
          <w:trHeight w:val="29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2019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2020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2022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2023</w:t>
            </w:r>
          </w:p>
        </w:tc>
      </w:tr>
      <w:tr w:rsidR="00B52893" w:rsidRPr="00B52893" w:rsidTr="00B52893">
        <w:trPr>
          <w:trHeight w:val="5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Производство сырой стали, млн. тонн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93,1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92,5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90,8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93,1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92,5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89,8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71,5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69,1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29,2</w:t>
            </w:r>
          </w:p>
        </w:tc>
      </w:tr>
      <w:tr w:rsidR="00B52893" w:rsidRPr="00B52893" w:rsidTr="00B52893">
        <w:trPr>
          <w:trHeight w:val="105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 xml:space="preserve">Собственное производство железной руды, </w:t>
            </w:r>
            <w:proofErr w:type="spellStart"/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млн.тонн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63,9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62,8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55,2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57,4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58,5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57,1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50,9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45,3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893" w:rsidRPr="00B52893" w:rsidRDefault="00B52893" w:rsidP="00B528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528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21,3</w:t>
            </w:r>
          </w:p>
        </w:tc>
      </w:tr>
    </w:tbl>
    <w:p w:rsidR="00B52893" w:rsidRPr="00B52893" w:rsidRDefault="00B52893" w:rsidP="008F56E9">
      <w:pPr>
        <w:pStyle w:val="a3"/>
        <w:numPr>
          <w:ilvl w:val="0"/>
          <w:numId w:val="2"/>
        </w:numPr>
        <w:spacing w:before="60" w:after="0"/>
        <w:ind w:left="714" w:hanging="357"/>
        <w:contextualSpacing w:val="0"/>
        <w:rPr>
          <w:lang w:val="ru-RU"/>
        </w:rPr>
      </w:pPr>
      <w:r w:rsidRPr="003D6907">
        <w:rPr>
          <w:lang w:val="ru-RU"/>
        </w:rPr>
        <w:t xml:space="preserve">если имеется, </w:t>
      </w:r>
      <w:r>
        <w:rPr>
          <w:lang w:val="ru-RU"/>
        </w:rPr>
        <w:t xml:space="preserve">также </w:t>
      </w:r>
      <w:r w:rsidRPr="003D6907">
        <w:rPr>
          <w:lang w:val="ru-RU"/>
        </w:rPr>
        <w:t xml:space="preserve">добычи железной руды в тоннах по годам за последние 10 лет; </w:t>
      </w:r>
    </w:p>
    <w:p w:rsidR="003D6907" w:rsidRDefault="003D6907" w:rsidP="008F56E9">
      <w:pPr>
        <w:pStyle w:val="a3"/>
        <w:numPr>
          <w:ilvl w:val="0"/>
          <w:numId w:val="2"/>
        </w:numPr>
        <w:spacing w:before="60" w:after="0"/>
        <w:ind w:left="714" w:hanging="357"/>
        <w:contextualSpacing w:val="0"/>
        <w:rPr>
          <w:lang w:val="ru-RU"/>
        </w:rPr>
      </w:pPr>
      <w:r w:rsidRPr="003D6907">
        <w:rPr>
          <w:lang w:val="ru-RU"/>
        </w:rPr>
        <w:t>объяснения</w:t>
      </w:r>
      <w:r w:rsidR="00B52893">
        <w:rPr>
          <w:lang w:val="ru-RU"/>
        </w:rPr>
        <w:t xml:space="preserve"> причин</w:t>
      </w:r>
      <w:r w:rsidRPr="003D6907">
        <w:rPr>
          <w:lang w:val="ru-RU"/>
        </w:rPr>
        <w:t xml:space="preserve"> релевантного падения или увеличения объёма производства</w:t>
      </w:r>
    </w:p>
    <w:p w:rsidR="00B52893" w:rsidRPr="00B52893" w:rsidRDefault="00B52893" w:rsidP="008F56E9">
      <w:pPr>
        <w:pStyle w:val="a3"/>
        <w:numPr>
          <w:ilvl w:val="0"/>
          <w:numId w:val="2"/>
        </w:numPr>
        <w:spacing w:before="60" w:after="0"/>
        <w:ind w:left="714" w:hanging="357"/>
        <w:contextualSpacing w:val="0"/>
        <w:rPr>
          <w:lang w:val="ru-RU"/>
        </w:rPr>
      </w:pPr>
      <w:r>
        <w:rPr>
          <w:lang w:val="ru-RU"/>
        </w:rPr>
        <w:t>По желанию: построение диаграммы</w:t>
      </w:r>
    </w:p>
    <w:p w:rsidR="008F56E9" w:rsidRDefault="008F56E9" w:rsidP="003D6907">
      <w:pPr>
        <w:rPr>
          <w:b/>
          <w:lang w:val="ru-RU"/>
        </w:rPr>
      </w:pPr>
    </w:p>
    <w:p w:rsidR="003D6907" w:rsidRPr="00F20C49" w:rsidRDefault="009A10B9" w:rsidP="003D6907">
      <w:pPr>
        <w:rPr>
          <w:b/>
          <w:lang w:val="ru-RU"/>
        </w:rPr>
      </w:pPr>
      <w:r w:rsidRPr="00F20C49">
        <w:rPr>
          <w:b/>
          <w:lang w:val="ru-RU"/>
        </w:rPr>
        <w:t xml:space="preserve">Блок 4: </w:t>
      </w:r>
      <w:r w:rsidR="00B52893">
        <w:rPr>
          <w:b/>
          <w:lang w:val="ru-RU"/>
        </w:rPr>
        <w:t>Структура компании</w:t>
      </w:r>
    </w:p>
    <w:p w:rsidR="00B52893" w:rsidRDefault="00B52893" w:rsidP="003D690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Разделение на </w:t>
      </w:r>
      <w:proofErr w:type="spellStart"/>
      <w:r>
        <w:rPr>
          <w:lang w:val="ru-RU"/>
        </w:rPr>
        <w:t>девизионы</w:t>
      </w:r>
      <w:proofErr w:type="spellEnd"/>
      <w:r>
        <w:rPr>
          <w:lang w:val="ru-RU"/>
        </w:rPr>
        <w:t xml:space="preserve"> внутри компании</w:t>
      </w:r>
    </w:p>
    <w:p w:rsidR="003D6907" w:rsidRDefault="00B52893" w:rsidP="003D690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Рынки сбыта компании по </w:t>
      </w:r>
      <w:r w:rsidR="003D6907" w:rsidRPr="003D6907">
        <w:rPr>
          <w:lang w:val="ru-RU"/>
        </w:rPr>
        <w:t>регионам</w:t>
      </w:r>
      <w:r>
        <w:rPr>
          <w:lang w:val="ru-RU"/>
        </w:rPr>
        <w:t>/странам, уровень продаж</w:t>
      </w:r>
    </w:p>
    <w:p w:rsidR="00B52893" w:rsidRDefault="00B52893" w:rsidP="003D690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Рынки сбыта и уровень продаж компании по отраслям</w:t>
      </w:r>
    </w:p>
    <w:p w:rsidR="00D73729" w:rsidRDefault="00D73729" w:rsidP="00D73729">
      <w:pPr>
        <w:pStyle w:val="a3"/>
        <w:rPr>
          <w:lang w:val="ru-RU"/>
        </w:rPr>
      </w:pPr>
    </w:p>
    <w:p w:rsidR="00D73729" w:rsidRDefault="00D73729" w:rsidP="008F56E9">
      <w:pPr>
        <w:pStyle w:val="a3"/>
        <w:spacing w:after="240"/>
        <w:contextualSpacing w:val="0"/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lang w:val="ru-RU"/>
        </w:rPr>
        <w:t xml:space="preserve"> по возможности представление в виде таблицы</w:t>
      </w:r>
    </w:p>
    <w:p w:rsidR="00D73729" w:rsidRDefault="00D73729" w:rsidP="00D73729">
      <w:pPr>
        <w:pStyle w:val="a3"/>
        <w:spacing w:before="240"/>
        <w:rPr>
          <w:lang w:val="ru-RU"/>
        </w:rPr>
      </w:pPr>
      <w:r>
        <w:rPr>
          <w:lang w:val="ru-RU"/>
        </w:rPr>
        <w:t>Пример:</w:t>
      </w:r>
    </w:p>
    <w:p w:rsidR="00D73729" w:rsidRPr="00D73729" w:rsidRDefault="00D73729" w:rsidP="00D73729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9B421D" wp14:editId="332EBB78">
            <wp:extent cx="4343400" cy="19146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34" cy="1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49" w:rsidRDefault="00F20C49" w:rsidP="003D6907">
      <w:pPr>
        <w:rPr>
          <w:b/>
          <w:lang w:val="ru-RU"/>
        </w:rPr>
      </w:pPr>
    </w:p>
    <w:p w:rsidR="003D6907" w:rsidRPr="00F20C49" w:rsidRDefault="00B52893" w:rsidP="003D6907">
      <w:pPr>
        <w:rPr>
          <w:b/>
          <w:lang w:val="ru-RU"/>
        </w:rPr>
      </w:pPr>
      <w:r>
        <w:rPr>
          <w:b/>
          <w:lang w:val="ru-RU"/>
        </w:rPr>
        <w:t xml:space="preserve">Блок 5: </w:t>
      </w:r>
      <w:proofErr w:type="spellStart"/>
      <w:r>
        <w:rPr>
          <w:b/>
          <w:lang w:val="ru-RU"/>
        </w:rPr>
        <w:t>Цифровизация</w:t>
      </w:r>
      <w:proofErr w:type="spellEnd"/>
      <w:r>
        <w:rPr>
          <w:b/>
          <w:lang w:val="ru-RU"/>
        </w:rPr>
        <w:t xml:space="preserve"> компании</w:t>
      </w:r>
    </w:p>
    <w:p w:rsidR="00B52893" w:rsidRDefault="00B52893" w:rsidP="003D690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Цифровая стратегия и трансформация в компании </w:t>
      </w:r>
    </w:p>
    <w:p w:rsidR="003D6907" w:rsidRDefault="003D6907" w:rsidP="003D6907">
      <w:pPr>
        <w:pStyle w:val="a3"/>
        <w:numPr>
          <w:ilvl w:val="0"/>
          <w:numId w:val="4"/>
        </w:numPr>
        <w:rPr>
          <w:lang w:val="ru-RU"/>
        </w:rPr>
      </w:pPr>
      <w:r w:rsidRPr="003D6907">
        <w:rPr>
          <w:lang w:val="ru-RU"/>
        </w:rPr>
        <w:t>цифровые решения для улучшения производства, цепочек поставок, логистики, любые другие ц</w:t>
      </w:r>
      <w:r w:rsidR="00B52893">
        <w:rPr>
          <w:lang w:val="ru-RU"/>
        </w:rPr>
        <w:t>ифровые внедрения</w:t>
      </w:r>
      <w:r w:rsidRPr="003D6907">
        <w:rPr>
          <w:lang w:val="ru-RU"/>
        </w:rPr>
        <w:t>.</w:t>
      </w:r>
    </w:p>
    <w:p w:rsidR="00D73729" w:rsidRPr="00D73729" w:rsidRDefault="00B52893" w:rsidP="00D73729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Цифровые продукты компании для продажи клиентам</w:t>
      </w:r>
      <w:r w:rsidR="00D73729">
        <w:rPr>
          <w:lang w:val="ru-RU"/>
        </w:rPr>
        <w:t xml:space="preserve"> или оказываемый сервис («умная сталь») – по возможности с картинками</w:t>
      </w:r>
    </w:p>
    <w:p w:rsidR="00F20C49" w:rsidRDefault="00F20C49" w:rsidP="003D6907">
      <w:pPr>
        <w:rPr>
          <w:b/>
          <w:lang w:val="ru-RU"/>
        </w:rPr>
      </w:pPr>
    </w:p>
    <w:p w:rsidR="008F56E9" w:rsidRDefault="008F56E9" w:rsidP="003D6907">
      <w:pPr>
        <w:rPr>
          <w:b/>
          <w:lang w:val="ru-RU"/>
        </w:rPr>
      </w:pPr>
    </w:p>
    <w:p w:rsidR="003D6907" w:rsidRPr="00F20C49" w:rsidRDefault="009A10B9" w:rsidP="003D6907">
      <w:pPr>
        <w:rPr>
          <w:b/>
          <w:lang w:val="ru-RU"/>
        </w:rPr>
      </w:pPr>
      <w:r w:rsidRPr="00F20C49">
        <w:rPr>
          <w:b/>
          <w:lang w:val="ru-RU"/>
        </w:rPr>
        <w:lastRenderedPageBreak/>
        <w:t xml:space="preserve">Блок 6: </w:t>
      </w:r>
      <w:r w:rsidR="00D73729">
        <w:rPr>
          <w:b/>
          <w:lang w:val="ru-RU"/>
        </w:rPr>
        <w:t>Т</w:t>
      </w:r>
      <w:r w:rsidR="003D6907" w:rsidRPr="00F20C49">
        <w:rPr>
          <w:b/>
          <w:lang w:val="ru-RU"/>
        </w:rPr>
        <w:t>енденции</w:t>
      </w:r>
      <w:r w:rsidR="00D73729">
        <w:rPr>
          <w:b/>
          <w:lang w:val="ru-RU"/>
        </w:rPr>
        <w:t xml:space="preserve"> будущего развития помимо </w:t>
      </w:r>
      <w:proofErr w:type="spellStart"/>
      <w:r w:rsidR="00D73729">
        <w:rPr>
          <w:b/>
          <w:lang w:val="ru-RU"/>
        </w:rPr>
        <w:t>цифровизации</w:t>
      </w:r>
      <w:proofErr w:type="spellEnd"/>
    </w:p>
    <w:p w:rsidR="003D6907" w:rsidRDefault="003D6907" w:rsidP="00D45C8D">
      <w:pPr>
        <w:pStyle w:val="a3"/>
        <w:numPr>
          <w:ilvl w:val="0"/>
          <w:numId w:val="5"/>
        </w:numPr>
        <w:rPr>
          <w:lang w:val="ru-RU"/>
        </w:rPr>
      </w:pPr>
      <w:r w:rsidRPr="003D6907">
        <w:rPr>
          <w:lang w:val="ru-RU"/>
        </w:rPr>
        <w:t xml:space="preserve">например, декарбонизация; </w:t>
      </w:r>
    </w:p>
    <w:p w:rsidR="003D6907" w:rsidRDefault="003D6907" w:rsidP="0011376F">
      <w:pPr>
        <w:pStyle w:val="a3"/>
        <w:numPr>
          <w:ilvl w:val="0"/>
          <w:numId w:val="5"/>
        </w:numPr>
        <w:rPr>
          <w:lang w:val="ru-RU"/>
        </w:rPr>
      </w:pPr>
      <w:r w:rsidRPr="003D6907">
        <w:rPr>
          <w:lang w:val="ru-RU"/>
        </w:rPr>
        <w:t xml:space="preserve">введение новых технологий и продуктов, повышающих </w:t>
      </w:r>
      <w:r>
        <w:t>EBITDA</w:t>
      </w:r>
      <w:r w:rsidRPr="003D6907">
        <w:rPr>
          <w:lang w:val="ru-RU"/>
        </w:rPr>
        <w:t xml:space="preserve">; </w:t>
      </w:r>
    </w:p>
    <w:p w:rsidR="003D6907" w:rsidRDefault="003D6907" w:rsidP="00F9216D">
      <w:pPr>
        <w:pStyle w:val="a3"/>
        <w:numPr>
          <w:ilvl w:val="0"/>
          <w:numId w:val="5"/>
        </w:numPr>
        <w:rPr>
          <w:lang w:val="ru-RU"/>
        </w:rPr>
      </w:pPr>
      <w:r w:rsidRPr="003D6907">
        <w:rPr>
          <w:lang w:val="ru-RU"/>
        </w:rPr>
        <w:t xml:space="preserve">открытие новых заводов и направлений производства; </w:t>
      </w:r>
    </w:p>
    <w:p w:rsidR="003D6907" w:rsidRPr="003D6907" w:rsidRDefault="003D6907" w:rsidP="00F9216D">
      <w:pPr>
        <w:pStyle w:val="a3"/>
        <w:numPr>
          <w:ilvl w:val="0"/>
          <w:numId w:val="5"/>
        </w:numPr>
        <w:rPr>
          <w:lang w:val="ru-RU"/>
        </w:rPr>
      </w:pPr>
      <w:r w:rsidRPr="003D6907">
        <w:rPr>
          <w:lang w:val="ru-RU"/>
        </w:rPr>
        <w:t>выход на новые ниши рынка и т.д.</w:t>
      </w:r>
    </w:p>
    <w:p w:rsidR="00F20C49" w:rsidRDefault="00F20C49" w:rsidP="003D6907">
      <w:pPr>
        <w:rPr>
          <w:lang w:val="ru-RU"/>
        </w:rPr>
      </w:pPr>
    </w:p>
    <w:p w:rsidR="003D6907" w:rsidRPr="00F20C49" w:rsidRDefault="009A10B9" w:rsidP="003D6907">
      <w:pPr>
        <w:rPr>
          <w:b/>
          <w:lang w:val="ru-RU"/>
        </w:rPr>
      </w:pPr>
      <w:r w:rsidRPr="00F20C49">
        <w:rPr>
          <w:b/>
          <w:lang w:val="ru-RU"/>
        </w:rPr>
        <w:t xml:space="preserve">Блок 7: </w:t>
      </w:r>
      <w:r w:rsidR="00D73729">
        <w:rPr>
          <w:b/>
          <w:lang w:val="ru-RU"/>
        </w:rPr>
        <w:t>Технология производства</w:t>
      </w:r>
    </w:p>
    <w:p w:rsidR="003D6907" w:rsidRPr="003D6907" w:rsidRDefault="003D6907" w:rsidP="003D6907">
      <w:pPr>
        <w:pStyle w:val="a3"/>
        <w:numPr>
          <w:ilvl w:val="0"/>
          <w:numId w:val="6"/>
        </w:numPr>
        <w:rPr>
          <w:lang w:val="ru-RU"/>
        </w:rPr>
      </w:pPr>
      <w:r w:rsidRPr="003D6907">
        <w:rPr>
          <w:lang w:val="ru-RU"/>
        </w:rPr>
        <w:t>интересные, нестандартные, новые технологии производства и (конечной) обработки стали</w:t>
      </w:r>
      <w:r w:rsidR="008F56E9">
        <w:rPr>
          <w:lang w:val="ru-RU"/>
        </w:rPr>
        <w:t xml:space="preserve"> (напр. производство сверхдлинных рельсов, производст</w:t>
      </w:r>
      <w:bookmarkStart w:id="0" w:name="_GoBack"/>
      <w:bookmarkEnd w:id="0"/>
      <w:r w:rsidR="008F56E9">
        <w:rPr>
          <w:lang w:val="ru-RU"/>
        </w:rPr>
        <w:t xml:space="preserve">во </w:t>
      </w:r>
      <w:proofErr w:type="spellStart"/>
      <w:r w:rsidR="008F56E9">
        <w:rPr>
          <w:lang w:val="ru-RU"/>
        </w:rPr>
        <w:t>безуглеродной</w:t>
      </w:r>
      <w:proofErr w:type="spellEnd"/>
      <w:r w:rsidR="008F56E9">
        <w:rPr>
          <w:lang w:val="ru-RU"/>
        </w:rPr>
        <w:t xml:space="preserve"> стали)</w:t>
      </w:r>
    </w:p>
    <w:p w:rsidR="00F20C49" w:rsidRDefault="00F20C49" w:rsidP="003D6907">
      <w:pPr>
        <w:rPr>
          <w:b/>
          <w:lang w:val="ru-RU"/>
        </w:rPr>
      </w:pPr>
    </w:p>
    <w:p w:rsidR="003D6907" w:rsidRPr="00F20C49" w:rsidRDefault="009A10B9" w:rsidP="003D6907">
      <w:pPr>
        <w:rPr>
          <w:b/>
          <w:lang w:val="ru-RU"/>
        </w:rPr>
      </w:pPr>
      <w:r w:rsidRPr="00F20C49">
        <w:rPr>
          <w:b/>
          <w:lang w:val="ru-RU"/>
        </w:rPr>
        <w:t xml:space="preserve">Блок 8: </w:t>
      </w:r>
      <w:r w:rsidR="00D73729">
        <w:rPr>
          <w:b/>
          <w:lang w:val="ru-RU"/>
        </w:rPr>
        <w:t>Исследования, разработки и образование</w:t>
      </w:r>
    </w:p>
    <w:p w:rsidR="003D6907" w:rsidRDefault="003D6907" w:rsidP="00F13A69">
      <w:pPr>
        <w:pStyle w:val="a3"/>
        <w:numPr>
          <w:ilvl w:val="0"/>
          <w:numId w:val="7"/>
        </w:numPr>
        <w:rPr>
          <w:lang w:val="ru-RU"/>
        </w:rPr>
      </w:pPr>
      <w:r w:rsidRPr="003D6907">
        <w:rPr>
          <w:lang w:val="ru-RU"/>
        </w:rPr>
        <w:t xml:space="preserve">патенты, </w:t>
      </w:r>
    </w:p>
    <w:p w:rsidR="003D6907" w:rsidRDefault="003D6907" w:rsidP="004C4F2A">
      <w:pPr>
        <w:pStyle w:val="a3"/>
        <w:numPr>
          <w:ilvl w:val="0"/>
          <w:numId w:val="7"/>
        </w:numPr>
        <w:rPr>
          <w:lang w:val="ru-RU"/>
        </w:rPr>
      </w:pPr>
      <w:r w:rsidRPr="003D6907">
        <w:rPr>
          <w:lang w:val="ru-RU"/>
        </w:rPr>
        <w:t xml:space="preserve">исследовательские центры, </w:t>
      </w:r>
    </w:p>
    <w:p w:rsidR="003D6907" w:rsidRDefault="003D6907" w:rsidP="008639CF">
      <w:pPr>
        <w:pStyle w:val="a3"/>
        <w:numPr>
          <w:ilvl w:val="0"/>
          <w:numId w:val="7"/>
        </w:numPr>
        <w:rPr>
          <w:lang w:val="ru-RU"/>
        </w:rPr>
      </w:pPr>
      <w:r w:rsidRPr="003D6907">
        <w:rPr>
          <w:lang w:val="ru-RU"/>
        </w:rPr>
        <w:t xml:space="preserve">структуры образования, </w:t>
      </w:r>
    </w:p>
    <w:p w:rsidR="003D6907" w:rsidRDefault="003D6907" w:rsidP="00A50DC7">
      <w:pPr>
        <w:pStyle w:val="a3"/>
        <w:numPr>
          <w:ilvl w:val="0"/>
          <w:numId w:val="7"/>
        </w:numPr>
        <w:rPr>
          <w:lang w:val="ru-RU"/>
        </w:rPr>
      </w:pPr>
      <w:r w:rsidRPr="003D6907">
        <w:rPr>
          <w:lang w:val="ru-RU"/>
        </w:rPr>
        <w:t xml:space="preserve">сотрудничество с университетами, </w:t>
      </w:r>
    </w:p>
    <w:p w:rsidR="00D73729" w:rsidRDefault="00D73729" w:rsidP="00A50DC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собственные внутренние образовательные программы,</w:t>
      </w:r>
    </w:p>
    <w:p w:rsidR="00D73729" w:rsidRDefault="00D73729" w:rsidP="00A50DC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квалификационные программы,</w:t>
      </w:r>
    </w:p>
    <w:p w:rsidR="00AA21DF" w:rsidRPr="003D6907" w:rsidRDefault="003D6907" w:rsidP="00A50DC7">
      <w:pPr>
        <w:pStyle w:val="a3"/>
        <w:numPr>
          <w:ilvl w:val="0"/>
          <w:numId w:val="7"/>
        </w:numPr>
        <w:rPr>
          <w:lang w:val="ru-RU"/>
        </w:rPr>
      </w:pPr>
      <w:r w:rsidRPr="003D6907">
        <w:rPr>
          <w:lang w:val="ru-RU"/>
        </w:rPr>
        <w:t>инновационные проекты и т.д.</w:t>
      </w:r>
    </w:p>
    <w:sectPr w:rsidR="00AA21DF" w:rsidRPr="003D69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7F93"/>
    <w:multiLevelType w:val="hybridMultilevel"/>
    <w:tmpl w:val="8F4CD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358D"/>
    <w:multiLevelType w:val="hybridMultilevel"/>
    <w:tmpl w:val="4F34D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4472E"/>
    <w:multiLevelType w:val="hybridMultilevel"/>
    <w:tmpl w:val="844E3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30C95"/>
    <w:multiLevelType w:val="hybridMultilevel"/>
    <w:tmpl w:val="B44A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73A9"/>
    <w:multiLevelType w:val="hybridMultilevel"/>
    <w:tmpl w:val="8CEE2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B6B19"/>
    <w:multiLevelType w:val="hybridMultilevel"/>
    <w:tmpl w:val="75EC7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3C9F"/>
    <w:multiLevelType w:val="hybridMultilevel"/>
    <w:tmpl w:val="66A2F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D1EDE"/>
    <w:multiLevelType w:val="hybridMultilevel"/>
    <w:tmpl w:val="D1E49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07"/>
    <w:rsid w:val="003D6907"/>
    <w:rsid w:val="00796C41"/>
    <w:rsid w:val="007F7189"/>
    <w:rsid w:val="00887032"/>
    <w:rsid w:val="008F0A3E"/>
    <w:rsid w:val="008F56E9"/>
    <w:rsid w:val="009A10B9"/>
    <w:rsid w:val="009E75BE"/>
    <w:rsid w:val="00AA21DF"/>
    <w:rsid w:val="00B52893"/>
    <w:rsid w:val="00B63BF3"/>
    <w:rsid w:val="00C940B2"/>
    <w:rsid w:val="00D73729"/>
    <w:rsid w:val="00DD11AF"/>
    <w:rsid w:val="00F2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D367"/>
  <w15:chartTrackingRefBased/>
  <w15:docId w15:val="{F0D5DDE0-758F-4008-952E-34B96FC6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Hronos</dc:creator>
  <cp:keywords/>
  <dc:description/>
  <cp:lastModifiedBy>Лутц Ирина Юрьевна</cp:lastModifiedBy>
  <cp:revision>4</cp:revision>
  <dcterms:created xsi:type="dcterms:W3CDTF">2024-04-22T13:27:00Z</dcterms:created>
  <dcterms:modified xsi:type="dcterms:W3CDTF">2024-04-22T15:15:00Z</dcterms:modified>
</cp:coreProperties>
</file>