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A51D" w14:textId="77777777" w:rsidR="009E6260" w:rsidRDefault="009E62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DF0FE4" w14:textId="77777777" w:rsidR="009E6260" w:rsidRDefault="00000BAA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«НАЦИОНАЛЬНЫЙ ИССЛЕДОВАТЕЛЬСКИЙ УНИВЕРСИТЕТ</w:t>
      </w:r>
    </w:p>
    <w:p w14:paraId="17718D2D" w14:textId="77777777" w:rsidR="009E6260" w:rsidRDefault="00000BAA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«ВЫСШАЯ ШКОЛА ЭКОНОМИКИ»</w:t>
      </w:r>
    </w:p>
    <w:p w14:paraId="7A41A7AC" w14:textId="77777777" w:rsidR="009E6260" w:rsidRDefault="009E6260">
      <w:pPr>
        <w:pStyle w:val="6"/>
        <w:spacing w:before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CA77C2" w14:textId="77777777" w:rsidR="009E6260" w:rsidRDefault="00000BAA">
      <w:pPr>
        <w:pStyle w:val="6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Центр непрерывного образования</w:t>
      </w:r>
    </w:p>
    <w:p w14:paraId="49611422" w14:textId="77777777" w:rsidR="009E6260" w:rsidRDefault="00000BAA">
      <w:pPr>
        <w:pStyle w:val="6"/>
        <w:spacing w:before="0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Факультета компьютерных наук</w:t>
      </w:r>
    </w:p>
    <w:p w14:paraId="2C4E4135" w14:textId="77777777" w:rsidR="009E6260" w:rsidRDefault="009E626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285476" w14:textId="77777777" w:rsidR="009E6260" w:rsidRDefault="009E626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3D1447" w14:textId="77777777" w:rsidR="009E6260" w:rsidRDefault="00000BA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ИТОГОВЫЙ ПРОЕКТ</w:t>
      </w:r>
    </w:p>
    <w:p w14:paraId="4E4DE96F" w14:textId="24162C6E" w:rsidR="00FE26AF" w:rsidRDefault="00FE26AF">
      <w:pPr>
        <w:spacing w:before="120" w:after="120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Анализ данных о фондовом рынке акций и </w:t>
      </w:r>
    </w:p>
    <w:p w14:paraId="293FA05E" w14:textId="423D8CC3" w:rsidR="009E6260" w:rsidRDefault="00FE26AF">
      <w:pPr>
        <w:spacing w:before="120" w:after="120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р</w:t>
      </w:r>
      <w:r w:rsidR="00331D76">
        <w:rPr>
          <w:rFonts w:ascii="Times New Roman" w:eastAsia="Times New Roman" w:hAnsi="Times New Roman" w:cs="Times New Roman"/>
          <w:smallCaps/>
          <w:sz w:val="24"/>
          <w:szCs w:val="24"/>
        </w:rPr>
        <w:t>азработка моделей для прогнозирования цены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="00331D76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акции </w:t>
      </w:r>
      <w:r w:rsidR="00000BAA">
        <w:rPr>
          <w:rFonts w:ascii="Times New Roman" w:eastAsia="Times New Roman" w:hAnsi="Times New Roman" w:cs="Times New Roman"/>
          <w:smallCaps/>
          <w:sz w:val="24"/>
          <w:szCs w:val="24"/>
        </w:rPr>
        <w:t>_______________________________________________</w:t>
      </w:r>
    </w:p>
    <w:p w14:paraId="08F7EEF3" w14:textId="77777777" w:rsidR="009E6260" w:rsidRDefault="00000BAA">
      <w:pPr>
        <w:spacing w:before="120"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Название темы</w:t>
      </w:r>
    </w:p>
    <w:p w14:paraId="2A96879E" w14:textId="77777777" w:rsidR="009E6260" w:rsidRDefault="009E62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DD79BC" w14:textId="77777777" w:rsidR="009E6260" w:rsidRDefault="009E626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204"/>
        <w:gridCol w:w="3367"/>
      </w:tblGrid>
      <w:tr w:rsidR="009E6260" w14:paraId="39902C5C" w14:textId="77777777">
        <w:tc>
          <w:tcPr>
            <w:tcW w:w="6204" w:type="dxa"/>
          </w:tcPr>
          <w:p w14:paraId="2A940A20" w14:textId="77777777" w:rsidR="009E6260" w:rsidRDefault="009E626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0C55259A" w14:textId="77777777" w:rsidR="009E6260" w:rsidRDefault="00000BA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(а):</w:t>
            </w:r>
          </w:p>
        </w:tc>
      </w:tr>
      <w:tr w:rsidR="009E6260" w14:paraId="20184511" w14:textId="77777777">
        <w:tc>
          <w:tcPr>
            <w:tcW w:w="6204" w:type="dxa"/>
          </w:tcPr>
          <w:p w14:paraId="6B028DBA" w14:textId="77777777" w:rsidR="009E6260" w:rsidRDefault="009E626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5C03FD46" w14:textId="77777777" w:rsidR="009E6260" w:rsidRDefault="009E626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E6260" w14:paraId="615261A5" w14:textId="77777777">
        <w:tc>
          <w:tcPr>
            <w:tcW w:w="6204" w:type="dxa"/>
          </w:tcPr>
          <w:p w14:paraId="5E1E6076" w14:textId="77777777" w:rsidR="009E6260" w:rsidRDefault="009E626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4E676D0D" w14:textId="74A50927" w:rsidR="009E6260" w:rsidRDefault="00331D76">
            <w:pPr>
              <w:pBdr>
                <w:bottom w:val="single" w:sz="12" w:space="1" w:color="000000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Александрова Юлия Игоревна</w:t>
            </w:r>
          </w:p>
          <w:p w14:paraId="70CF71EC" w14:textId="77777777" w:rsidR="009E6260" w:rsidRDefault="00000BAA">
            <w:pPr>
              <w:spacing w:line="360" w:lineRule="auto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Ф.И.О.</w:t>
            </w:r>
          </w:p>
        </w:tc>
      </w:tr>
      <w:tr w:rsidR="009E6260" w14:paraId="59746309" w14:textId="77777777">
        <w:tc>
          <w:tcPr>
            <w:tcW w:w="6204" w:type="dxa"/>
          </w:tcPr>
          <w:p w14:paraId="3078DAF9" w14:textId="77777777" w:rsidR="009E6260" w:rsidRDefault="009E626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277548BE" w14:textId="77777777" w:rsidR="009E6260" w:rsidRDefault="00000BA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Руководитель:</w:t>
            </w:r>
          </w:p>
        </w:tc>
      </w:tr>
      <w:tr w:rsidR="009E6260" w14:paraId="4C3000C8" w14:textId="77777777">
        <w:tc>
          <w:tcPr>
            <w:tcW w:w="6204" w:type="dxa"/>
          </w:tcPr>
          <w:p w14:paraId="61082B15" w14:textId="77777777" w:rsidR="009E6260" w:rsidRDefault="009E626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1169A42A" w14:textId="47BA01EF" w:rsidR="009E6260" w:rsidRDefault="00331D76">
            <w:pPr>
              <w:pBdr>
                <w:bottom w:val="single" w:sz="12" w:space="1" w:color="000000"/>
              </w:pBd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Паточенко</w:t>
            </w:r>
            <w:proofErr w:type="spellEnd"/>
            <w:r>
              <w:rPr>
                <w:sz w:val="24"/>
                <w:szCs w:val="24"/>
              </w:rPr>
              <w:t xml:space="preserve"> Евгений Анатольевич </w:t>
            </w:r>
            <w:r w:rsidR="00000BAA">
              <w:rPr>
                <w:sz w:val="24"/>
                <w:szCs w:val="24"/>
              </w:rPr>
              <w:t xml:space="preserve"> </w:t>
            </w:r>
          </w:p>
          <w:p w14:paraId="1CCBA970" w14:textId="77777777" w:rsidR="009E6260" w:rsidRDefault="00000BA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Ф.И.О.</w:t>
            </w:r>
          </w:p>
        </w:tc>
      </w:tr>
    </w:tbl>
    <w:p w14:paraId="689AE35A" w14:textId="77777777" w:rsidR="009E6260" w:rsidRDefault="009E62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10E6B7" w14:textId="77777777" w:rsidR="009E6260" w:rsidRDefault="009E62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4315F1" w14:textId="77777777" w:rsidR="00AD202E" w:rsidRDefault="00AD202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64F055" w14:textId="1327DB9A" w:rsidR="00AD202E" w:rsidRDefault="00AD202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2061BB" w14:textId="77777777" w:rsidR="00AD202E" w:rsidRDefault="00AD202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6FA6FD" w14:textId="5F6EEB4E" w:rsidR="009E6260" w:rsidRDefault="00000B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</w:t>
      </w:r>
      <w:r w:rsidR="00331D76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E660DB4" w14:textId="77777777" w:rsidR="009E6260" w:rsidRDefault="009E6260">
      <w:pPr>
        <w:jc w:val="center"/>
        <w:rPr>
          <w:sz w:val="26"/>
          <w:szCs w:val="26"/>
        </w:rPr>
      </w:pPr>
    </w:p>
    <w:p w14:paraId="1C288B68" w14:textId="77777777" w:rsidR="009E6260" w:rsidRDefault="009E6260">
      <w:pPr>
        <w:jc w:val="center"/>
        <w:rPr>
          <w:sz w:val="26"/>
          <w:szCs w:val="26"/>
        </w:rPr>
      </w:pPr>
    </w:p>
    <w:p w14:paraId="5A78E687" w14:textId="77777777" w:rsidR="009E6260" w:rsidRDefault="009E6260"/>
    <w:p w14:paraId="44DF9E86" w14:textId="77777777" w:rsidR="009E6260" w:rsidRDefault="00000B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Оглавление</w:t>
      </w:r>
    </w:p>
    <w:p w14:paraId="51D146E2" w14:textId="77777777" w:rsidR="009E6260" w:rsidRDefault="009E6260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1937825129"/>
        <w:docPartObj>
          <w:docPartGallery w:val="Table of Contents"/>
          <w:docPartUnique/>
        </w:docPartObj>
      </w:sdtPr>
      <w:sdtEndPr/>
      <w:sdtContent>
        <w:p w14:paraId="64991B86" w14:textId="77777777" w:rsidR="009E6260" w:rsidRDefault="00000B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4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60C1D232" w14:textId="717D6D38" w:rsidR="009E6260" w:rsidRPr="007A4E9F" w:rsidRDefault="00991A99" w:rsidP="007A4E9F">
          <w:pPr>
            <w:spacing w:after="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fob9te">
            <w:r w:rsidR="00000BAA" w:rsidRPr="007A4E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II.</w:t>
            </w:r>
            <w:r w:rsidR="00000BAA" w:rsidRPr="007A4E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7A4E9F" w:rsidRPr="007A4E9F">
              <w:rPr>
                <w:rFonts w:ascii="Times New Roman" w:hAnsi="Times New Roman" w:cs="Times New Roman"/>
                <w:sz w:val="28"/>
                <w:szCs w:val="28"/>
              </w:rPr>
              <w:t>Проведение разведочного анализа данных (</w:t>
            </w:r>
            <w:r w:rsidR="007A4E9F" w:rsidRPr="007A4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Exploratory</w:t>
            </w:r>
            <w:r w:rsidR="007A4E9F" w:rsidRPr="007A4E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4E9F" w:rsidRPr="007A4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="007A4E9F" w:rsidRPr="007A4E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4E9F" w:rsidRPr="007A4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Analysis</w:t>
            </w:r>
            <w:r w:rsidR="007A4E9F" w:rsidRPr="007A4E9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7A4E9F" w:rsidRPr="007A4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EDA</w:t>
            </w:r>
            <w:r w:rsidR="007A4E9F" w:rsidRPr="007A4E9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00BAA" w:rsidRPr="007A4E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06A9C54C" w14:textId="77777777" w:rsidR="009E6260" w:rsidRPr="007A4E9F" w:rsidRDefault="00991A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znysh7">
            <w:r w:rsidR="00000BAA" w:rsidRPr="007A4E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III.</w:t>
            </w:r>
            <w:r w:rsidR="00000BAA" w:rsidRPr="007A4E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Методы обнаружения аномалий и оценка качества алгоритмов</w:t>
            </w:r>
            <w:r w:rsidR="00000BAA" w:rsidRPr="007A4E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3A02B520" w14:textId="77777777" w:rsidR="009E6260" w:rsidRDefault="00991A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et92p0">
            <w:r w:rsidR="00000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IV.</w:t>
            </w:r>
            <w:r w:rsidR="00000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Эксперименты</w:t>
            </w:r>
            <w:r w:rsidR="00000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14EB4F2A" w14:textId="77777777" w:rsidR="009E6260" w:rsidRDefault="00991A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4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tyjcwt">
            <w:r w:rsidR="00000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V.</w:t>
            </w:r>
            <w:r w:rsidR="00000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Заключение</w:t>
            </w:r>
            <w:r w:rsidR="00000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2248BD20" w14:textId="77777777" w:rsidR="009E6260" w:rsidRDefault="00991A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dy6vkm">
            <w:r w:rsidR="00000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Приложение</w:t>
            </w:r>
            <w:r w:rsidR="00000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5B8C374F" w14:textId="77777777" w:rsidR="009E6260" w:rsidRDefault="00991A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t3h5sf">
            <w:r w:rsidR="00000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литературы:</w:t>
            </w:r>
            <w:r w:rsidR="00000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2D32C4DE" w14:textId="77777777" w:rsidR="009E6260" w:rsidRDefault="00000BAA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14:paraId="0FB73319" w14:textId="45E8F754" w:rsidR="009E6260" w:rsidRDefault="009E6260"/>
    <w:p w14:paraId="156532A0" w14:textId="6653E72F" w:rsidR="00331D76" w:rsidRDefault="00331D76"/>
    <w:p w14:paraId="3BD8E5B8" w14:textId="0AF1900D" w:rsidR="00331D76" w:rsidRDefault="00331D76"/>
    <w:p w14:paraId="702FEBC8" w14:textId="7975462C" w:rsidR="00331D76" w:rsidRDefault="00331D76"/>
    <w:p w14:paraId="23120331" w14:textId="0511365C" w:rsidR="00331D76" w:rsidRDefault="00331D76"/>
    <w:p w14:paraId="005F2CCF" w14:textId="5E46BC51" w:rsidR="00331D76" w:rsidRDefault="00331D76"/>
    <w:p w14:paraId="5AB35554" w14:textId="2CDD60F1" w:rsidR="00331D76" w:rsidRDefault="00331D76"/>
    <w:p w14:paraId="43DCC6D5" w14:textId="07C4A596" w:rsidR="00331D76" w:rsidRDefault="00331D76"/>
    <w:p w14:paraId="1E11148E" w14:textId="104E53BF" w:rsidR="00331D76" w:rsidRDefault="00331D76"/>
    <w:p w14:paraId="27EF76CB" w14:textId="28AD0A43" w:rsidR="00331D76" w:rsidRDefault="00331D76"/>
    <w:p w14:paraId="116F6EE1" w14:textId="7AFD6C9A" w:rsidR="00331D76" w:rsidRDefault="00331D76"/>
    <w:p w14:paraId="673C38FE" w14:textId="0C635B97" w:rsidR="00331D76" w:rsidRDefault="00331D76"/>
    <w:p w14:paraId="5ABD783C" w14:textId="31BA8178" w:rsidR="00331D76" w:rsidRDefault="00331D76"/>
    <w:p w14:paraId="5B05B31B" w14:textId="04B4FCD6" w:rsidR="00331D76" w:rsidRDefault="00331D76"/>
    <w:p w14:paraId="2E54520B" w14:textId="73DC4197" w:rsidR="00331D76" w:rsidRDefault="00331D76"/>
    <w:p w14:paraId="63CD36A3" w14:textId="3DBBD8C5" w:rsidR="00331D76" w:rsidRDefault="00331D76"/>
    <w:p w14:paraId="6A77DB60" w14:textId="77777777" w:rsidR="00AD202E" w:rsidRDefault="00AD202E"/>
    <w:p w14:paraId="2BC1667A" w14:textId="358525D2" w:rsidR="00331D76" w:rsidRDefault="00331D76"/>
    <w:p w14:paraId="25A3AF87" w14:textId="13919288" w:rsidR="00F257EC" w:rsidRDefault="00F257EC" w:rsidP="00F257EC"/>
    <w:p w14:paraId="292118B6" w14:textId="7AC90E10" w:rsidR="00F257EC" w:rsidRDefault="00F257EC" w:rsidP="00F257EC">
      <w:pPr>
        <w:pStyle w:val="a6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57E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0E2D677D" w14:textId="77777777" w:rsidR="005C2325" w:rsidRPr="005C2325" w:rsidRDefault="005C2325" w:rsidP="005C232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31D6A" w14:textId="77777777" w:rsidR="00DC192E" w:rsidRDefault="00695959" w:rsidP="0088227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Машинное обучение – это область искусственного интеллекта, которая занимается разработкой алгоритмов и моделей, позволяющих </w:t>
      </w:r>
      <w:r w:rsidR="00882270">
        <w:rPr>
          <w:rFonts w:ascii="Times New Roman" w:hAnsi="Times New Roman" w:cs="Times New Roman"/>
          <w:sz w:val="28"/>
          <w:szCs w:val="28"/>
        </w:rPr>
        <w:t>компьютерам, обучаясь на основе данных и извлекая закономерности из данных, делать прогнозы и принимать решения, повышая</w:t>
      </w:r>
      <w:r w:rsidR="00CC3687">
        <w:rPr>
          <w:rFonts w:ascii="Times New Roman" w:hAnsi="Times New Roman" w:cs="Times New Roman"/>
          <w:sz w:val="28"/>
          <w:szCs w:val="28"/>
        </w:rPr>
        <w:t xml:space="preserve"> </w:t>
      </w:r>
      <w:r w:rsidR="00882270">
        <w:rPr>
          <w:rFonts w:ascii="Times New Roman" w:hAnsi="Times New Roman" w:cs="Times New Roman"/>
          <w:sz w:val="28"/>
          <w:szCs w:val="28"/>
        </w:rPr>
        <w:t>производительность прогностических моделей с течением времени.</w:t>
      </w:r>
      <w:r w:rsidR="00CC36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191B86" w14:textId="4B5FA51A" w:rsidR="00F257EC" w:rsidRDefault="00CC3687" w:rsidP="0088227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машинное обучение – не только предмет исследований в области компьютерных наук, оно играет важную роль </w:t>
      </w:r>
      <w:r w:rsidR="005C2325">
        <w:rPr>
          <w:rFonts w:ascii="Times New Roman" w:hAnsi="Times New Roman" w:cs="Times New Roman"/>
          <w:sz w:val="28"/>
          <w:szCs w:val="28"/>
        </w:rPr>
        <w:t xml:space="preserve">во многих сферах экономики, </w:t>
      </w:r>
      <w:r>
        <w:rPr>
          <w:rFonts w:ascii="Times New Roman" w:hAnsi="Times New Roman" w:cs="Times New Roman"/>
          <w:sz w:val="28"/>
          <w:szCs w:val="28"/>
        </w:rPr>
        <w:t xml:space="preserve">а также в нашей повседневной жизни. Машинное обучение применяют во многих сферах, где есть цифровые данные: торговля и маркетинг, производство, </w:t>
      </w:r>
      <w:r w:rsidR="00DC192E">
        <w:rPr>
          <w:rFonts w:ascii="Times New Roman" w:hAnsi="Times New Roman" w:cs="Times New Roman"/>
          <w:sz w:val="28"/>
          <w:szCs w:val="28"/>
        </w:rPr>
        <w:t>транспорт</w:t>
      </w:r>
      <w:r>
        <w:rPr>
          <w:rFonts w:ascii="Times New Roman" w:hAnsi="Times New Roman" w:cs="Times New Roman"/>
          <w:sz w:val="28"/>
          <w:szCs w:val="28"/>
        </w:rPr>
        <w:t xml:space="preserve"> и логистика</w:t>
      </w:r>
      <w:r w:rsidR="00DC192E">
        <w:rPr>
          <w:rFonts w:ascii="Times New Roman" w:hAnsi="Times New Roman" w:cs="Times New Roman"/>
          <w:sz w:val="28"/>
          <w:szCs w:val="28"/>
        </w:rPr>
        <w:t xml:space="preserve">, кибербезопасность, наука и исследования, сельское хозяйство, образование. Машинное обучение </w:t>
      </w:r>
      <w:r>
        <w:rPr>
          <w:rFonts w:ascii="Times New Roman" w:hAnsi="Times New Roman" w:cs="Times New Roman"/>
          <w:sz w:val="28"/>
          <w:szCs w:val="28"/>
        </w:rPr>
        <w:t>активно используется в области медицины, биологических и фармацевтических исследованиях, а также в исследованиях проблем изменения климата.</w:t>
      </w:r>
      <w:r w:rsidR="008822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9A78C" w14:textId="07A3CC12" w:rsidR="000B3C7A" w:rsidRPr="000B3C7A" w:rsidRDefault="000A7F49" w:rsidP="0088227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итоговом проекте будет </w:t>
      </w:r>
      <w:r w:rsidR="00FE26AF">
        <w:rPr>
          <w:rFonts w:ascii="Times New Roman" w:hAnsi="Times New Roman" w:cs="Times New Roman"/>
          <w:sz w:val="28"/>
          <w:szCs w:val="28"/>
        </w:rPr>
        <w:t>применен</w:t>
      </w:r>
      <w:r w:rsidR="007F22F6">
        <w:rPr>
          <w:rFonts w:ascii="Times New Roman" w:hAnsi="Times New Roman" w:cs="Times New Roman"/>
          <w:sz w:val="28"/>
          <w:szCs w:val="28"/>
        </w:rPr>
        <w:t xml:space="preserve"> тип 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с учителем </w:t>
      </w:r>
      <w:r w:rsidR="007F22F6">
        <w:rPr>
          <w:rFonts w:ascii="Times New Roman" w:hAnsi="Times New Roman" w:cs="Times New Roman"/>
          <w:sz w:val="28"/>
          <w:szCs w:val="28"/>
        </w:rPr>
        <w:t xml:space="preserve">на примере задачи </w:t>
      </w:r>
      <w:r>
        <w:rPr>
          <w:rFonts w:ascii="Times New Roman" w:hAnsi="Times New Roman" w:cs="Times New Roman"/>
          <w:sz w:val="28"/>
          <w:szCs w:val="28"/>
        </w:rPr>
        <w:t xml:space="preserve">прогнозирования цены акции. </w:t>
      </w:r>
      <w:r w:rsidR="003A68B7">
        <w:rPr>
          <w:rFonts w:ascii="Times New Roman" w:hAnsi="Times New Roman" w:cs="Times New Roman"/>
          <w:sz w:val="28"/>
          <w:szCs w:val="28"/>
        </w:rPr>
        <w:t xml:space="preserve">Набор данных для разработки модели </w:t>
      </w:r>
      <w:r w:rsidR="00EC7F86">
        <w:rPr>
          <w:rFonts w:ascii="Times New Roman" w:hAnsi="Times New Roman" w:cs="Times New Roman"/>
          <w:sz w:val="28"/>
          <w:szCs w:val="28"/>
        </w:rPr>
        <w:t xml:space="preserve">взят с сайта </w:t>
      </w:r>
      <w:hyperlink r:id="rId6" w:history="1">
        <w:r w:rsidR="00EC7F86" w:rsidRPr="0086734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EC7F86" w:rsidRPr="00EC7F86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C7F86" w:rsidRPr="0086734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="00EC7F86" w:rsidRPr="00EC7F86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EC7F86" w:rsidRPr="0086734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EC7F86">
        <w:rPr>
          <w:rFonts w:ascii="Times New Roman" w:hAnsi="Times New Roman" w:cs="Times New Roman"/>
          <w:sz w:val="28"/>
          <w:szCs w:val="28"/>
        </w:rPr>
        <w:t xml:space="preserve"> и </w:t>
      </w:r>
      <w:r w:rsidR="003A68B7">
        <w:rPr>
          <w:rFonts w:ascii="Times New Roman" w:hAnsi="Times New Roman" w:cs="Times New Roman"/>
          <w:sz w:val="28"/>
          <w:szCs w:val="28"/>
        </w:rPr>
        <w:t xml:space="preserve">содержит исторические данные о фондовом рынке, </w:t>
      </w:r>
      <w:r w:rsidR="003A68B7" w:rsidRPr="000B3C7A">
        <w:rPr>
          <w:rFonts w:ascii="Times New Roman" w:hAnsi="Times New Roman" w:cs="Times New Roman"/>
          <w:sz w:val="28"/>
          <w:szCs w:val="28"/>
        </w:rPr>
        <w:t xml:space="preserve">извлеченные из </w:t>
      </w:r>
      <w:r w:rsidR="003A68B7" w:rsidRPr="000B3C7A">
        <w:rPr>
          <w:rFonts w:ascii="Times New Roman" w:hAnsi="Times New Roman" w:cs="Times New Roman"/>
          <w:sz w:val="28"/>
          <w:szCs w:val="28"/>
          <w:lang w:val="en-US"/>
        </w:rPr>
        <w:t>Yahoo</w:t>
      </w:r>
      <w:r w:rsidR="003A68B7" w:rsidRPr="000B3C7A">
        <w:rPr>
          <w:rFonts w:ascii="Times New Roman" w:hAnsi="Times New Roman" w:cs="Times New Roman"/>
          <w:sz w:val="28"/>
          <w:szCs w:val="28"/>
        </w:rPr>
        <w:t xml:space="preserve"> </w:t>
      </w:r>
      <w:r w:rsidR="003A68B7" w:rsidRPr="000B3C7A">
        <w:rPr>
          <w:rFonts w:ascii="Times New Roman" w:hAnsi="Times New Roman" w:cs="Times New Roman"/>
          <w:sz w:val="28"/>
          <w:szCs w:val="28"/>
          <w:lang w:val="en-US"/>
        </w:rPr>
        <w:t>Finance</w:t>
      </w:r>
      <w:r w:rsidR="00611B77" w:rsidRPr="000B3C7A">
        <w:rPr>
          <w:rFonts w:ascii="Times New Roman" w:hAnsi="Times New Roman" w:cs="Times New Roman"/>
          <w:sz w:val="28"/>
          <w:szCs w:val="28"/>
        </w:rPr>
        <w:t xml:space="preserve">. Набор данных </w:t>
      </w:r>
      <w:r w:rsidR="003A68B7" w:rsidRPr="000B3C7A">
        <w:rPr>
          <w:rFonts w:ascii="Times New Roman" w:hAnsi="Times New Roman" w:cs="Times New Roman"/>
          <w:sz w:val="28"/>
          <w:szCs w:val="28"/>
        </w:rPr>
        <w:t>включает</w:t>
      </w:r>
      <w:r w:rsidR="00611B77" w:rsidRPr="000B3C7A">
        <w:rPr>
          <w:rFonts w:ascii="Times New Roman" w:hAnsi="Times New Roman" w:cs="Times New Roman"/>
          <w:sz w:val="28"/>
          <w:szCs w:val="28"/>
        </w:rPr>
        <w:t xml:space="preserve"> следующие столбцы: </w:t>
      </w:r>
    </w:p>
    <w:p w14:paraId="18348DA7" w14:textId="61D5E1EB" w:rsidR="000B3C7A" w:rsidRPr="000B3C7A" w:rsidRDefault="000B3C7A" w:rsidP="0088227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3C7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B3C7A">
        <w:rPr>
          <w:rFonts w:ascii="Times New Roman" w:hAnsi="Times New Roman" w:cs="Times New Roman"/>
          <w:sz w:val="28"/>
          <w:szCs w:val="28"/>
          <w:shd w:val="clear" w:color="auto" w:fill="FFFFFF"/>
        </w:rPr>
        <w:t>Date</w:t>
      </w:r>
      <w:proofErr w:type="spellEnd"/>
      <w:r w:rsidRPr="000B3C7A">
        <w:rPr>
          <w:rFonts w:ascii="Times New Roman" w:hAnsi="Times New Roman" w:cs="Times New Roman"/>
          <w:sz w:val="28"/>
          <w:szCs w:val="28"/>
        </w:rPr>
        <w:t xml:space="preserve">» </w:t>
      </w:r>
      <w:r w:rsidR="00611B77" w:rsidRPr="000B3C7A">
        <w:rPr>
          <w:rFonts w:ascii="Times New Roman" w:hAnsi="Times New Roman" w:cs="Times New Roman"/>
          <w:sz w:val="28"/>
          <w:szCs w:val="28"/>
        </w:rPr>
        <w:t xml:space="preserve">дата, соответствующая зафиксированным данным фондового рынка; </w:t>
      </w:r>
    </w:p>
    <w:p w14:paraId="69706D91" w14:textId="77777777" w:rsidR="000B3C7A" w:rsidRPr="000B3C7A" w:rsidRDefault="000B3C7A" w:rsidP="0088227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3C7A">
        <w:rPr>
          <w:rFonts w:ascii="Times New Roman" w:hAnsi="Times New Roman" w:cs="Times New Roman"/>
          <w:sz w:val="28"/>
          <w:szCs w:val="28"/>
        </w:rPr>
        <w:t>«</w:t>
      </w:r>
      <w:r w:rsidRPr="000B3C7A">
        <w:rPr>
          <w:rFonts w:ascii="Times New Roman" w:hAnsi="Times New Roman" w:cs="Times New Roman"/>
          <w:sz w:val="28"/>
          <w:szCs w:val="28"/>
          <w:shd w:val="clear" w:color="auto" w:fill="FFFFFF"/>
        </w:rPr>
        <w:t>Open</w:t>
      </w:r>
      <w:r w:rsidRPr="000B3C7A">
        <w:rPr>
          <w:rFonts w:ascii="Times New Roman" w:hAnsi="Times New Roman" w:cs="Times New Roman"/>
          <w:sz w:val="28"/>
          <w:szCs w:val="28"/>
        </w:rPr>
        <w:t xml:space="preserve">» </w:t>
      </w:r>
      <w:r w:rsidR="00611B77" w:rsidRPr="000B3C7A">
        <w:rPr>
          <w:rFonts w:ascii="Times New Roman" w:hAnsi="Times New Roman" w:cs="Times New Roman"/>
          <w:sz w:val="28"/>
          <w:szCs w:val="28"/>
        </w:rPr>
        <w:t xml:space="preserve">цена открытия торгов акциями на указанную дату; </w:t>
      </w:r>
    </w:p>
    <w:p w14:paraId="63B97F3E" w14:textId="77777777" w:rsidR="000B3C7A" w:rsidRPr="000B3C7A" w:rsidRDefault="000B3C7A" w:rsidP="0088227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3C7A">
        <w:rPr>
          <w:rFonts w:ascii="Times New Roman" w:hAnsi="Times New Roman" w:cs="Times New Roman"/>
          <w:sz w:val="28"/>
          <w:szCs w:val="28"/>
        </w:rPr>
        <w:t>«</w:t>
      </w:r>
      <w:r w:rsidRPr="000B3C7A">
        <w:rPr>
          <w:rFonts w:ascii="Times New Roman" w:hAnsi="Times New Roman" w:cs="Times New Roman"/>
          <w:sz w:val="28"/>
          <w:szCs w:val="28"/>
          <w:shd w:val="clear" w:color="auto" w:fill="FFFFFF"/>
        </w:rPr>
        <w:t>High</w:t>
      </w:r>
      <w:r w:rsidRPr="000B3C7A">
        <w:rPr>
          <w:rFonts w:ascii="Times New Roman" w:hAnsi="Times New Roman" w:cs="Times New Roman"/>
          <w:sz w:val="28"/>
          <w:szCs w:val="28"/>
        </w:rPr>
        <w:t xml:space="preserve">» </w:t>
      </w:r>
      <w:r w:rsidR="00611B77" w:rsidRPr="000B3C7A">
        <w:rPr>
          <w:rFonts w:ascii="Times New Roman" w:hAnsi="Times New Roman" w:cs="Times New Roman"/>
          <w:sz w:val="28"/>
          <w:szCs w:val="28"/>
        </w:rPr>
        <w:t xml:space="preserve">максимальная цена акции, достигнутая в течение торгового дня; </w:t>
      </w:r>
    </w:p>
    <w:p w14:paraId="753F3343" w14:textId="77777777" w:rsidR="000B3C7A" w:rsidRPr="000B3C7A" w:rsidRDefault="000B3C7A" w:rsidP="0088227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3C7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B3C7A">
        <w:rPr>
          <w:rFonts w:ascii="Times New Roman" w:hAnsi="Times New Roman" w:cs="Times New Roman"/>
          <w:sz w:val="28"/>
          <w:szCs w:val="28"/>
          <w:shd w:val="clear" w:color="auto" w:fill="FFFFFF"/>
        </w:rPr>
        <w:t>Low</w:t>
      </w:r>
      <w:proofErr w:type="spellEnd"/>
      <w:r w:rsidRPr="000B3C7A">
        <w:rPr>
          <w:rFonts w:ascii="Times New Roman" w:hAnsi="Times New Roman" w:cs="Times New Roman"/>
          <w:sz w:val="28"/>
          <w:szCs w:val="28"/>
        </w:rPr>
        <w:t xml:space="preserve">» </w:t>
      </w:r>
      <w:r w:rsidR="00611B77" w:rsidRPr="000B3C7A">
        <w:rPr>
          <w:rFonts w:ascii="Times New Roman" w:hAnsi="Times New Roman" w:cs="Times New Roman"/>
          <w:sz w:val="28"/>
          <w:szCs w:val="28"/>
        </w:rPr>
        <w:t xml:space="preserve">минимальная цена акции, зафиксированная в течение торгового дня; </w:t>
      </w:r>
    </w:p>
    <w:p w14:paraId="5C4F22A1" w14:textId="77777777" w:rsidR="000B3C7A" w:rsidRPr="000B3C7A" w:rsidRDefault="000B3C7A" w:rsidP="0088227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3C7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B3C7A">
        <w:rPr>
          <w:rFonts w:ascii="Times New Roman" w:hAnsi="Times New Roman" w:cs="Times New Roman"/>
          <w:sz w:val="28"/>
          <w:szCs w:val="28"/>
          <w:shd w:val="clear" w:color="auto" w:fill="FFFFFF"/>
        </w:rPr>
        <w:t>Close</w:t>
      </w:r>
      <w:proofErr w:type="spellEnd"/>
      <w:r w:rsidRPr="000B3C7A">
        <w:rPr>
          <w:rFonts w:ascii="Times New Roman" w:hAnsi="Times New Roman" w:cs="Times New Roman"/>
          <w:sz w:val="28"/>
          <w:szCs w:val="28"/>
        </w:rPr>
        <w:t xml:space="preserve">» </w:t>
      </w:r>
      <w:r w:rsidR="00611B77" w:rsidRPr="000B3C7A">
        <w:rPr>
          <w:rFonts w:ascii="Times New Roman" w:hAnsi="Times New Roman" w:cs="Times New Roman"/>
          <w:sz w:val="28"/>
          <w:szCs w:val="28"/>
        </w:rPr>
        <w:t xml:space="preserve">цена закрытия торгов акциями на определенную дату; </w:t>
      </w:r>
    </w:p>
    <w:p w14:paraId="1DA9206C" w14:textId="77777777" w:rsidR="000B3C7A" w:rsidRPr="000B3C7A" w:rsidRDefault="000B3C7A" w:rsidP="0088227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3C7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B3C7A">
        <w:rPr>
          <w:rFonts w:ascii="Times New Roman" w:hAnsi="Times New Roman" w:cs="Times New Roman"/>
          <w:sz w:val="28"/>
          <w:szCs w:val="28"/>
          <w:shd w:val="clear" w:color="auto" w:fill="FFFFFF"/>
        </w:rPr>
        <w:t>Volume</w:t>
      </w:r>
      <w:proofErr w:type="spellEnd"/>
      <w:r w:rsidRPr="000B3C7A">
        <w:rPr>
          <w:rFonts w:ascii="Times New Roman" w:hAnsi="Times New Roman" w:cs="Times New Roman"/>
          <w:sz w:val="28"/>
          <w:szCs w:val="28"/>
        </w:rPr>
        <w:t xml:space="preserve">» </w:t>
      </w:r>
      <w:r w:rsidR="00611B77" w:rsidRPr="000B3C7A">
        <w:rPr>
          <w:rFonts w:ascii="Times New Roman" w:hAnsi="Times New Roman" w:cs="Times New Roman"/>
          <w:sz w:val="28"/>
          <w:szCs w:val="28"/>
        </w:rPr>
        <w:t xml:space="preserve">объем акций, проданных в указанную дату; </w:t>
      </w:r>
    </w:p>
    <w:p w14:paraId="051BE738" w14:textId="77777777" w:rsidR="000B3C7A" w:rsidRPr="000B3C7A" w:rsidRDefault="000B3C7A" w:rsidP="0088227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3C7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B3C7A">
        <w:rPr>
          <w:rFonts w:ascii="Times New Roman" w:hAnsi="Times New Roman" w:cs="Times New Roman"/>
          <w:sz w:val="28"/>
          <w:szCs w:val="28"/>
          <w:shd w:val="clear" w:color="auto" w:fill="FFFFFF"/>
        </w:rPr>
        <w:t>Dividends</w:t>
      </w:r>
      <w:proofErr w:type="spellEnd"/>
      <w:r w:rsidRPr="000B3C7A">
        <w:rPr>
          <w:rFonts w:ascii="Times New Roman" w:hAnsi="Times New Roman" w:cs="Times New Roman"/>
          <w:sz w:val="28"/>
          <w:szCs w:val="28"/>
        </w:rPr>
        <w:t xml:space="preserve">» </w:t>
      </w:r>
      <w:r w:rsidR="00611B77" w:rsidRPr="000B3C7A">
        <w:rPr>
          <w:rFonts w:ascii="Times New Roman" w:hAnsi="Times New Roman" w:cs="Times New Roman"/>
          <w:sz w:val="28"/>
          <w:szCs w:val="28"/>
        </w:rPr>
        <w:t xml:space="preserve">дивидендные выплаты, произведенные компанией на эту дату; </w:t>
      </w:r>
    </w:p>
    <w:p w14:paraId="60ED2BC3" w14:textId="77777777" w:rsidR="000B3C7A" w:rsidRPr="000B3C7A" w:rsidRDefault="000B3C7A" w:rsidP="0088227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3C7A">
        <w:rPr>
          <w:rFonts w:ascii="Times New Roman" w:hAnsi="Times New Roman" w:cs="Times New Roman"/>
          <w:sz w:val="28"/>
          <w:szCs w:val="28"/>
        </w:rPr>
        <w:t>«</w:t>
      </w:r>
      <w:r w:rsidRPr="000B3C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Stock </w:t>
      </w:r>
      <w:proofErr w:type="spellStart"/>
      <w:r w:rsidRPr="000B3C7A">
        <w:rPr>
          <w:rFonts w:ascii="Times New Roman" w:hAnsi="Times New Roman" w:cs="Times New Roman"/>
          <w:sz w:val="28"/>
          <w:szCs w:val="28"/>
          <w:shd w:val="clear" w:color="auto" w:fill="FFFFFF"/>
        </w:rPr>
        <w:t>Splits</w:t>
      </w:r>
      <w:proofErr w:type="spellEnd"/>
      <w:r w:rsidRPr="000B3C7A">
        <w:rPr>
          <w:rFonts w:ascii="Times New Roman" w:hAnsi="Times New Roman" w:cs="Times New Roman"/>
          <w:sz w:val="28"/>
          <w:szCs w:val="28"/>
        </w:rPr>
        <w:t xml:space="preserve">» </w:t>
      </w:r>
      <w:r w:rsidR="00611B77" w:rsidRPr="000B3C7A">
        <w:rPr>
          <w:rFonts w:ascii="Times New Roman" w:hAnsi="Times New Roman" w:cs="Times New Roman"/>
          <w:sz w:val="28"/>
          <w:szCs w:val="28"/>
        </w:rPr>
        <w:t xml:space="preserve">информация о дроблении акций, произошедшем в указанную дату; </w:t>
      </w:r>
    </w:p>
    <w:p w14:paraId="15269AC5" w14:textId="77777777" w:rsidR="000B3C7A" w:rsidRPr="000B3C7A" w:rsidRDefault="000B3C7A" w:rsidP="0088227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3C7A">
        <w:rPr>
          <w:rFonts w:ascii="Times New Roman" w:hAnsi="Times New Roman" w:cs="Times New Roman"/>
          <w:sz w:val="28"/>
          <w:szCs w:val="28"/>
        </w:rPr>
        <w:t>«</w:t>
      </w:r>
      <w:r w:rsidRPr="000B3C7A">
        <w:rPr>
          <w:rFonts w:ascii="Times New Roman" w:hAnsi="Times New Roman" w:cs="Times New Roman"/>
          <w:sz w:val="28"/>
          <w:szCs w:val="28"/>
          <w:shd w:val="clear" w:color="auto" w:fill="FFFFFF"/>
        </w:rPr>
        <w:t>Company</w:t>
      </w:r>
      <w:r w:rsidRPr="000B3C7A">
        <w:rPr>
          <w:rFonts w:ascii="Times New Roman" w:hAnsi="Times New Roman" w:cs="Times New Roman"/>
          <w:sz w:val="28"/>
          <w:szCs w:val="28"/>
        </w:rPr>
        <w:t xml:space="preserve">» </w:t>
      </w:r>
      <w:r w:rsidR="00611B77" w:rsidRPr="000B3C7A">
        <w:rPr>
          <w:rFonts w:ascii="Times New Roman" w:hAnsi="Times New Roman" w:cs="Times New Roman"/>
          <w:sz w:val="28"/>
          <w:szCs w:val="28"/>
        </w:rPr>
        <w:t xml:space="preserve">краткое буквенное обозначение компании. </w:t>
      </w:r>
    </w:p>
    <w:p w14:paraId="58C9EE2A" w14:textId="3DDAFCF2" w:rsidR="000A7F49" w:rsidRPr="003A68B7" w:rsidRDefault="00611B77" w:rsidP="0088227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3C7A">
        <w:rPr>
          <w:rFonts w:ascii="Times New Roman" w:hAnsi="Times New Roman" w:cs="Times New Roman"/>
          <w:sz w:val="28"/>
          <w:szCs w:val="28"/>
        </w:rPr>
        <w:t>Набор данных</w:t>
      </w:r>
      <w:r>
        <w:rPr>
          <w:rFonts w:ascii="Times New Roman" w:hAnsi="Times New Roman" w:cs="Times New Roman"/>
          <w:sz w:val="28"/>
          <w:szCs w:val="28"/>
        </w:rPr>
        <w:t xml:space="preserve"> содержит 602 962 строк</w:t>
      </w:r>
      <w:r w:rsidR="00DA042C">
        <w:rPr>
          <w:rFonts w:ascii="Times New Roman" w:hAnsi="Times New Roman" w:cs="Times New Roman"/>
          <w:sz w:val="28"/>
          <w:szCs w:val="28"/>
        </w:rPr>
        <w:t>и</w:t>
      </w:r>
      <w:r w:rsidR="00F67156" w:rsidRPr="00F67156">
        <w:rPr>
          <w:rFonts w:ascii="Times New Roman" w:hAnsi="Times New Roman" w:cs="Times New Roman"/>
          <w:sz w:val="28"/>
          <w:szCs w:val="28"/>
        </w:rPr>
        <w:t xml:space="preserve"> </w:t>
      </w:r>
      <w:r w:rsidR="00F67156">
        <w:rPr>
          <w:rFonts w:ascii="Times New Roman" w:hAnsi="Times New Roman" w:cs="Times New Roman"/>
          <w:sz w:val="28"/>
          <w:szCs w:val="28"/>
        </w:rPr>
        <w:t>и 9 столбцов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EF036" w14:textId="47EA174A" w:rsidR="00967030" w:rsidRDefault="007F22F6" w:rsidP="0088227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обучения с учителем – обучить</w:t>
      </w:r>
      <w:r w:rsidR="004D5773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данных модель, которая позволит делать прогнозы относительно незнакомых или будущих данных. Определение «с учителем» относится к набору обучающих примеров (входных данных), для которых желаемые выходные сигналы (метки) уже известны. </w:t>
      </w:r>
      <w:r w:rsidR="000B3C7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бучение с учителем представляет собой процесс моделирования взаимосвязи между входными данными и метками. </w:t>
      </w:r>
      <w:r w:rsidR="00C16022">
        <w:rPr>
          <w:rFonts w:ascii="Times New Roman" w:hAnsi="Times New Roman" w:cs="Times New Roman"/>
          <w:sz w:val="28"/>
          <w:szCs w:val="28"/>
        </w:rPr>
        <w:t xml:space="preserve">Если модель может </w:t>
      </w:r>
      <w:r w:rsidR="00C16022">
        <w:rPr>
          <w:rFonts w:ascii="Times New Roman" w:hAnsi="Times New Roman" w:cs="Times New Roman"/>
          <w:sz w:val="28"/>
          <w:szCs w:val="28"/>
        </w:rPr>
        <w:lastRenderedPageBreak/>
        <w:t xml:space="preserve">выдавать точные прогнозы на ранее не встречавшихся данных, </w:t>
      </w:r>
      <w:r w:rsidR="00ED78A8">
        <w:rPr>
          <w:rFonts w:ascii="Times New Roman" w:hAnsi="Times New Roman" w:cs="Times New Roman"/>
          <w:sz w:val="28"/>
          <w:szCs w:val="28"/>
        </w:rPr>
        <w:t xml:space="preserve">значит она обладает способностью обобщать результат на тестовые данные. </w:t>
      </w:r>
    </w:p>
    <w:p w14:paraId="57016E46" w14:textId="347944CD" w:rsidR="007F22F6" w:rsidRDefault="00ED78A8" w:rsidP="0088227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обобщающая способность модели заключается в компромиссе между переобучением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недообучением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>. Переобучение происходит, когда модель слишком точно подстраивается под особенности обучающего набора данных, в результате чего модель хорошо работает на обучающем наборе</w:t>
      </w:r>
      <w:r w:rsidR="00967030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, но не умеет обобщать результат на новые данные. С другой стороны, если модель слишком проста, </w:t>
      </w:r>
      <w:r w:rsidR="00967030">
        <w:rPr>
          <w:rFonts w:ascii="Times New Roman" w:hAnsi="Times New Roman" w:cs="Times New Roman"/>
          <w:sz w:val="28"/>
          <w:szCs w:val="28"/>
        </w:rPr>
        <w:t xml:space="preserve">то она будет плохо работать даже на обучающем наборе данных, что будет считаться </w:t>
      </w:r>
      <w:proofErr w:type="spellStart"/>
      <w:r w:rsidR="00967030">
        <w:rPr>
          <w:rFonts w:ascii="Times New Roman" w:hAnsi="Times New Roman" w:cs="Times New Roman"/>
          <w:sz w:val="28"/>
          <w:szCs w:val="28"/>
        </w:rPr>
        <w:t>недообучением</w:t>
      </w:r>
      <w:proofErr w:type="spellEnd"/>
      <w:r w:rsidR="00967030">
        <w:rPr>
          <w:rFonts w:ascii="Times New Roman" w:hAnsi="Times New Roman" w:cs="Times New Roman"/>
          <w:sz w:val="28"/>
          <w:szCs w:val="28"/>
        </w:rPr>
        <w:t xml:space="preserve">. Задача итогового проекта: </w:t>
      </w:r>
      <w:r w:rsidR="00185B54">
        <w:rPr>
          <w:rFonts w:ascii="Times New Roman" w:hAnsi="Times New Roman" w:cs="Times New Roman"/>
          <w:sz w:val="28"/>
          <w:szCs w:val="28"/>
        </w:rPr>
        <w:t>исследовать</w:t>
      </w:r>
      <w:r w:rsidR="00DA042C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5C2325">
        <w:rPr>
          <w:rFonts w:ascii="Times New Roman" w:hAnsi="Times New Roman" w:cs="Times New Roman"/>
          <w:sz w:val="28"/>
          <w:szCs w:val="28"/>
        </w:rPr>
        <w:t>, а также</w:t>
      </w:r>
      <w:r w:rsidR="00DA042C">
        <w:rPr>
          <w:rFonts w:ascii="Times New Roman" w:hAnsi="Times New Roman" w:cs="Times New Roman"/>
          <w:sz w:val="28"/>
          <w:szCs w:val="28"/>
        </w:rPr>
        <w:t xml:space="preserve"> </w:t>
      </w:r>
      <w:r w:rsidR="00967030">
        <w:rPr>
          <w:rFonts w:ascii="Times New Roman" w:hAnsi="Times New Roman" w:cs="Times New Roman"/>
          <w:sz w:val="28"/>
          <w:szCs w:val="28"/>
        </w:rPr>
        <w:t>построить модель</w:t>
      </w:r>
      <w:r w:rsidR="000B3C7A">
        <w:rPr>
          <w:rFonts w:ascii="Times New Roman" w:hAnsi="Times New Roman" w:cs="Times New Roman"/>
          <w:sz w:val="28"/>
          <w:szCs w:val="28"/>
        </w:rPr>
        <w:t xml:space="preserve"> для прогнозирования цены акции</w:t>
      </w:r>
      <w:r w:rsidR="00967030">
        <w:rPr>
          <w:rFonts w:ascii="Times New Roman" w:hAnsi="Times New Roman" w:cs="Times New Roman"/>
          <w:sz w:val="28"/>
          <w:szCs w:val="28"/>
        </w:rPr>
        <w:t>, которая будет обладать максимальной обобщающей способностью.</w:t>
      </w:r>
    </w:p>
    <w:p w14:paraId="4B39DE1A" w14:textId="77777777" w:rsidR="00F257EC" w:rsidRPr="00F257EC" w:rsidRDefault="00F257EC" w:rsidP="00F257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823F22" w14:textId="77777777" w:rsidR="000B3C7A" w:rsidRDefault="005C2325" w:rsidP="000B3C7A">
      <w:pPr>
        <w:pStyle w:val="a6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Проведение разведочного анализа данных </w:t>
      </w:r>
    </w:p>
    <w:p w14:paraId="3D585F1F" w14:textId="00AD3977" w:rsidR="002025DC" w:rsidRPr="000B3C7A" w:rsidRDefault="005C2325" w:rsidP="000B3C7A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3C7A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0B3C7A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Exploratory</w:t>
      </w:r>
      <w:r w:rsidR="002025DC" w:rsidRPr="000B3C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25DC" w:rsidRPr="000B3C7A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2025DC" w:rsidRPr="000B3C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25DC" w:rsidRPr="000B3C7A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</w:t>
      </w:r>
      <w:r w:rsidR="002025DC" w:rsidRPr="000B3C7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2025DC" w:rsidRPr="000B3C7A">
        <w:rPr>
          <w:rFonts w:ascii="Times New Roman" w:hAnsi="Times New Roman" w:cs="Times New Roman"/>
          <w:b/>
          <w:bCs/>
          <w:sz w:val="28"/>
          <w:szCs w:val="28"/>
          <w:lang w:val="en-US"/>
        </w:rPr>
        <w:t>EDA</w:t>
      </w:r>
      <w:r w:rsidR="002025DC" w:rsidRPr="000B3C7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BA1B90" w14:textId="51C4945B" w:rsidR="002025DC" w:rsidRPr="002025DC" w:rsidRDefault="002025DC" w:rsidP="002025DC">
      <w:pPr>
        <w:spacing w:after="0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3A4B3842" w14:textId="77D3C2A5" w:rsidR="005A4B1E" w:rsidRPr="005A4B1E" w:rsidRDefault="005A4B1E" w:rsidP="002025D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работы настраиваем проверку кода линтерами. Для этого необходимо установить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pycodestyle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pycodestyle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проверяет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на соответствие стандартам </w:t>
      </w:r>
      <w:r>
        <w:rPr>
          <w:rFonts w:ascii="Times New Roman" w:hAnsi="Times New Roman" w:cs="Times New Roman"/>
          <w:sz w:val="28"/>
          <w:szCs w:val="28"/>
          <w:lang w:val="en-US"/>
        </w:rPr>
        <w:t>PEP</w:t>
      </w:r>
      <w:r>
        <w:rPr>
          <w:rFonts w:ascii="Times New Roman" w:hAnsi="Times New Roman" w:cs="Times New Roman"/>
          <w:sz w:val="28"/>
          <w:szCs w:val="28"/>
        </w:rPr>
        <w:t xml:space="preserve"> 8.</w:t>
      </w:r>
    </w:p>
    <w:p w14:paraId="7D7C51E7" w14:textId="507BD946" w:rsidR="002025DC" w:rsidRDefault="002025DC" w:rsidP="002025D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Разведочный анализ данных – это исследовани</w:t>
      </w:r>
      <w:r w:rsidR="000B3C7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данных с помощью статистических и визуальных методов для выявления основных характеристик, закономерностей, аномалий в данных, а также преобразование данных для последующего их использования в разработке прогностических моделей.</w:t>
      </w:r>
    </w:p>
    <w:p w14:paraId="5F1648EB" w14:textId="33908159" w:rsidR="002025DC" w:rsidRDefault="002025DC" w:rsidP="002025D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представления </w:t>
      </w:r>
      <w:r w:rsidRPr="002D3C71">
        <w:rPr>
          <w:rFonts w:ascii="Times New Roman" w:hAnsi="Times New Roman" w:cs="Times New Roman"/>
          <w:sz w:val="28"/>
          <w:szCs w:val="28"/>
        </w:rPr>
        <w:t>кода</w:t>
      </w:r>
      <w:r w:rsidR="002D3C71" w:rsidRPr="002D3C7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D3C71" w:rsidRPr="00E459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Jupyter</w:t>
      </w:r>
      <w:proofErr w:type="spellEnd"/>
      <w:r w:rsidR="002D3C71" w:rsidRPr="00E459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2D3C71" w:rsidRPr="00E459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Notebook</w:t>
      </w:r>
      <w:proofErr w:type="spellEnd"/>
      <w:r w:rsidR="002D3C71" w:rsidRPr="00E459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(.</w:t>
      </w:r>
      <w:proofErr w:type="spellStart"/>
      <w:r w:rsidR="002D3C71" w:rsidRPr="00E459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ipynb</w:t>
      </w:r>
      <w:proofErr w:type="spellEnd"/>
      <w:r w:rsidR="002D3C71" w:rsidRPr="00E459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="002D3C7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123861" w14:textId="163DAA19" w:rsidR="002D3C71" w:rsidRDefault="008A36D7" w:rsidP="002D3C71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D3C71">
        <w:rPr>
          <w:rFonts w:ascii="Times New Roman" w:hAnsi="Times New Roman" w:cs="Times New Roman"/>
          <w:color w:val="000000"/>
          <w:sz w:val="28"/>
          <w:szCs w:val="28"/>
        </w:rPr>
        <w:t xml:space="preserve">мпортируем библиотеки для работы с массивами данных, </w:t>
      </w:r>
      <w:r w:rsidR="002D3C71">
        <w:rPr>
          <w:rFonts w:ascii="Times New Roman" w:hAnsi="Times New Roman" w:cs="Times New Roman"/>
          <w:sz w:val="28"/>
          <w:szCs w:val="28"/>
        </w:rPr>
        <w:t>обработки, анализа структурированных табличных данных,</w:t>
      </w:r>
      <w:r w:rsidR="002D3C71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математических операций и визуализации данных:</w:t>
      </w:r>
    </w:p>
    <w:p w14:paraId="68863DA1" w14:textId="77777777" w:rsidR="002D3C71" w:rsidRPr="002D3C71" w:rsidRDefault="002D3C71" w:rsidP="002D3C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B8B94A" w14:textId="2409A55A" w:rsidR="002D3C71" w:rsidRPr="00CB27C9" w:rsidRDefault="002D3C71" w:rsidP="002D3C71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27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import </w:t>
      </w:r>
      <w:proofErr w:type="spellStart"/>
      <w:r w:rsidRPr="00CB27C9">
        <w:rPr>
          <w:rFonts w:ascii="Times New Roman" w:hAnsi="Times New Roman" w:cs="Times New Roman"/>
          <w:b/>
          <w:bCs/>
          <w:sz w:val="28"/>
          <w:szCs w:val="28"/>
          <w:lang w:val="en-US"/>
        </w:rPr>
        <w:t>numpy</w:t>
      </w:r>
      <w:proofErr w:type="spellEnd"/>
      <w:r w:rsidRPr="00CB27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 np</w:t>
      </w:r>
    </w:p>
    <w:p w14:paraId="1D483E09" w14:textId="77777777" w:rsidR="002D3C71" w:rsidRPr="00CB27C9" w:rsidRDefault="002D3C71" w:rsidP="002D3C71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27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import pandas as pd    </w:t>
      </w:r>
    </w:p>
    <w:p w14:paraId="38F0BDB1" w14:textId="77809344" w:rsidR="002D3C71" w:rsidRPr="00CB27C9" w:rsidRDefault="002D3C71" w:rsidP="002D3C71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27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import </w:t>
      </w:r>
      <w:proofErr w:type="spellStart"/>
      <w:r w:rsidRPr="00CB27C9">
        <w:rPr>
          <w:rFonts w:ascii="Times New Roman" w:hAnsi="Times New Roman" w:cs="Times New Roman"/>
          <w:b/>
          <w:bCs/>
          <w:sz w:val="28"/>
          <w:szCs w:val="28"/>
          <w:lang w:val="en-US"/>
        </w:rPr>
        <w:t>matplotlib.pyplot</w:t>
      </w:r>
      <w:proofErr w:type="spellEnd"/>
      <w:r w:rsidRPr="00CB27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 </w:t>
      </w:r>
      <w:proofErr w:type="spellStart"/>
      <w:r w:rsidRPr="00CB27C9">
        <w:rPr>
          <w:rFonts w:ascii="Times New Roman" w:hAnsi="Times New Roman" w:cs="Times New Roman"/>
          <w:b/>
          <w:bCs/>
          <w:sz w:val="28"/>
          <w:szCs w:val="28"/>
          <w:lang w:val="en-US"/>
        </w:rPr>
        <w:t>plt</w:t>
      </w:r>
      <w:proofErr w:type="spellEnd"/>
    </w:p>
    <w:p w14:paraId="3146105E" w14:textId="00F73DEE" w:rsidR="002D3C71" w:rsidRDefault="002D3C71" w:rsidP="002D3C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27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import seaborn as </w:t>
      </w:r>
      <w:proofErr w:type="spellStart"/>
      <w:r w:rsidRPr="00CB27C9">
        <w:rPr>
          <w:rFonts w:ascii="Times New Roman" w:hAnsi="Times New Roman" w:cs="Times New Roman"/>
          <w:b/>
          <w:bCs/>
          <w:sz w:val="28"/>
          <w:szCs w:val="28"/>
          <w:lang w:val="en-US"/>
        </w:rPr>
        <w:t>sns</w:t>
      </w:r>
      <w:proofErr w:type="spellEnd"/>
    </w:p>
    <w:p w14:paraId="280F9147" w14:textId="78452503" w:rsidR="002D3C71" w:rsidRDefault="002D3C71" w:rsidP="002D3C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7416D" w14:textId="0C8E609A" w:rsidR="00CB27C9" w:rsidRDefault="002D3C71" w:rsidP="00CB27C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Загружаем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CB27C9">
        <w:rPr>
          <w:rFonts w:ascii="Times New Roman" w:hAnsi="Times New Roman" w:cs="Times New Roman"/>
          <w:sz w:val="28"/>
          <w:szCs w:val="28"/>
        </w:rPr>
        <w:t xml:space="preserve">-файла. </w:t>
      </w:r>
      <w:r w:rsidR="00CB27C9" w:rsidRPr="00CB27C9">
        <w:rPr>
          <w:rFonts w:ascii="Times New Roman" w:hAnsi="Times New Roman" w:cs="Times New Roman"/>
          <w:sz w:val="28"/>
          <w:szCs w:val="28"/>
        </w:rPr>
        <w:t>Прописывается путь, где размещен файл с данными</w:t>
      </w:r>
      <w:r w:rsidR="000B3C7A">
        <w:rPr>
          <w:rFonts w:ascii="Times New Roman" w:hAnsi="Times New Roman" w:cs="Times New Roman"/>
          <w:sz w:val="28"/>
          <w:szCs w:val="28"/>
        </w:rPr>
        <w:t>, з</w:t>
      </w:r>
      <w:r w:rsidR="00CB27C9">
        <w:rPr>
          <w:rFonts w:ascii="Times New Roman" w:hAnsi="Times New Roman" w:cs="Times New Roman"/>
          <w:sz w:val="28"/>
          <w:szCs w:val="28"/>
        </w:rPr>
        <w:t>атем с помощью</w:t>
      </w:r>
      <w:r w:rsidR="001D7895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CB2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7C9" w:rsidRPr="00E459BD">
        <w:rPr>
          <w:rFonts w:ascii="Times New Roman" w:hAnsi="Times New Roman" w:cs="Times New Roman"/>
          <w:b/>
          <w:bCs/>
          <w:sz w:val="28"/>
          <w:szCs w:val="28"/>
        </w:rPr>
        <w:t>pd.read_csv</w:t>
      </w:r>
      <w:proofErr w:type="spellEnd"/>
      <w:r w:rsidR="00CB27C9" w:rsidRPr="00E459B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1D7895">
        <w:rPr>
          <w:rFonts w:ascii="Times New Roman" w:hAnsi="Times New Roman" w:cs="Times New Roman"/>
          <w:sz w:val="28"/>
          <w:szCs w:val="28"/>
        </w:rPr>
        <w:t xml:space="preserve"> </w:t>
      </w:r>
      <w:r w:rsidR="00CB27C9">
        <w:rPr>
          <w:rFonts w:ascii="Times New Roman" w:hAnsi="Times New Roman" w:cs="Times New Roman"/>
          <w:sz w:val="28"/>
          <w:szCs w:val="28"/>
        </w:rPr>
        <w:t xml:space="preserve">выполняется чтение данных из </w:t>
      </w:r>
      <w:r w:rsidR="00CB27C9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CB27C9">
        <w:rPr>
          <w:rFonts w:ascii="Times New Roman" w:hAnsi="Times New Roman" w:cs="Times New Roman"/>
          <w:sz w:val="28"/>
          <w:szCs w:val="28"/>
        </w:rPr>
        <w:t>-файла.</w:t>
      </w:r>
    </w:p>
    <w:p w14:paraId="22300615" w14:textId="2A9B7C6D" w:rsidR="00CB27C9" w:rsidRDefault="00CB27C9" w:rsidP="00CB27C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proofErr w:type="spellStart"/>
      <w:r w:rsidRPr="00E459BD">
        <w:rPr>
          <w:rFonts w:ascii="Times New Roman" w:hAnsi="Times New Roman" w:cs="Times New Roman"/>
          <w:b/>
          <w:bCs/>
          <w:sz w:val="28"/>
          <w:szCs w:val="28"/>
        </w:rPr>
        <w:t>info</w:t>
      </w:r>
      <w:proofErr w:type="spellEnd"/>
      <w:r w:rsidRPr="00E459B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1D7895">
        <w:rPr>
          <w:rFonts w:ascii="Times New Roman" w:hAnsi="Times New Roman" w:cs="Times New Roman"/>
          <w:sz w:val="28"/>
          <w:szCs w:val="28"/>
        </w:rPr>
        <w:t xml:space="preserve"> </w:t>
      </w:r>
      <w:r w:rsidR="008A36D7">
        <w:rPr>
          <w:rFonts w:ascii="Times New Roman" w:hAnsi="Times New Roman" w:cs="Times New Roman"/>
          <w:sz w:val="28"/>
          <w:szCs w:val="28"/>
        </w:rPr>
        <w:t>выводим краткую оценку структуры и качества набора данных: количество строк и столбцов, названия и тип данных столбцов, количество ненулевых значений в столбцах, общее использование памяти.</w:t>
      </w:r>
      <w:r w:rsidR="000B3C7A">
        <w:rPr>
          <w:rFonts w:ascii="Times New Roman" w:hAnsi="Times New Roman" w:cs="Times New Roman"/>
          <w:sz w:val="28"/>
          <w:szCs w:val="28"/>
        </w:rPr>
        <w:t xml:space="preserve"> </w:t>
      </w:r>
      <w:r w:rsidR="000B3C7A">
        <w:rPr>
          <w:rFonts w:ascii="Times New Roman" w:hAnsi="Times New Roman" w:cs="Times New Roman"/>
          <w:sz w:val="28"/>
          <w:szCs w:val="28"/>
        </w:rPr>
        <w:lastRenderedPageBreak/>
        <w:t xml:space="preserve">Данный метод удобен тем, что собирает </w:t>
      </w:r>
      <w:r w:rsidR="00494443">
        <w:rPr>
          <w:rFonts w:ascii="Times New Roman" w:hAnsi="Times New Roman" w:cs="Times New Roman"/>
          <w:sz w:val="28"/>
          <w:szCs w:val="28"/>
        </w:rPr>
        <w:t>в единое целое краткую информацию о наборе данных.</w:t>
      </w:r>
    </w:p>
    <w:p w14:paraId="59B6EC05" w14:textId="2FAEF6E8" w:rsidR="008A36D7" w:rsidRPr="00880F0F" w:rsidRDefault="008A36D7" w:rsidP="00CB27C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proofErr w:type="spellStart"/>
      <w:r w:rsidRPr="00E459BD">
        <w:rPr>
          <w:rFonts w:ascii="Times New Roman" w:hAnsi="Times New Roman" w:cs="Times New Roman"/>
          <w:b/>
          <w:bCs/>
          <w:sz w:val="28"/>
          <w:szCs w:val="28"/>
        </w:rPr>
        <w:t>describe</w:t>
      </w:r>
      <w:proofErr w:type="spellEnd"/>
      <w:r w:rsidRPr="00E459B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1D7895">
        <w:rPr>
          <w:rFonts w:ascii="Times New Roman" w:hAnsi="Times New Roman" w:cs="Times New Roman"/>
          <w:sz w:val="28"/>
          <w:szCs w:val="28"/>
        </w:rPr>
        <w:t xml:space="preserve"> </w:t>
      </w:r>
      <w:r w:rsidRPr="008A36D7">
        <w:rPr>
          <w:rFonts w:ascii="Times New Roman" w:hAnsi="Times New Roman" w:cs="Times New Roman"/>
          <w:sz w:val="28"/>
          <w:szCs w:val="28"/>
        </w:rPr>
        <w:t xml:space="preserve">выводим </w:t>
      </w:r>
      <w:r w:rsidRPr="008A36D7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статистические характеристики числовых столбцов</w:t>
      </w:r>
      <w:r w:rsidR="00494443">
        <w:rPr>
          <w:rFonts w:ascii="Times New Roman" w:hAnsi="Times New Roman" w:cs="Times New Roman"/>
          <w:sz w:val="28"/>
          <w:szCs w:val="28"/>
          <w:shd w:val="clear" w:color="auto" w:fill="FFFFFF"/>
        </w:rPr>
        <w:t>: количество заполненных строк в каждом столбце; среднее значение; стандартное отклонение, показывающее разброс значений; минимальное и максимальное значени</w:t>
      </w:r>
      <w:r w:rsidR="005A4B1E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4944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значения по </w:t>
      </w:r>
      <w:proofErr w:type="spellStart"/>
      <w:r w:rsidR="00494443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процентилям</w:t>
      </w:r>
      <w:proofErr w:type="spellEnd"/>
      <w:r w:rsidR="00494443">
        <w:rPr>
          <w:rFonts w:ascii="Times New Roman" w:hAnsi="Times New Roman" w:cs="Times New Roman"/>
          <w:sz w:val="28"/>
          <w:szCs w:val="28"/>
          <w:shd w:val="clear" w:color="auto" w:fill="FFFFFF"/>
        </w:rPr>
        <w:t>, показывающие распределение значений в выборке.</w:t>
      </w:r>
    </w:p>
    <w:p w14:paraId="1863D3D4" w14:textId="70BC7F2E" w:rsidR="00B23454" w:rsidRDefault="00B23454" w:rsidP="00E459B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наборе данных содержится информация по акциям 491 компании.</w:t>
      </w:r>
      <w:r w:rsidR="00E459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459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вывода </w:t>
      </w:r>
      <w:r w:rsidR="00E459BD">
        <w:rPr>
          <w:rFonts w:ascii="Times New Roman" w:hAnsi="Times New Roman" w:cs="Times New Roman"/>
          <w:sz w:val="28"/>
          <w:szCs w:val="28"/>
          <w:shd w:val="clear" w:color="auto" w:fill="FFFFFF"/>
        </w:rPr>
        <w:t>всех компаний и подсчета их количества исполь</w:t>
      </w:r>
      <w:r w:rsidR="00880F0F">
        <w:rPr>
          <w:rFonts w:ascii="Times New Roman" w:hAnsi="Times New Roman" w:cs="Times New Roman"/>
          <w:sz w:val="28"/>
          <w:szCs w:val="28"/>
          <w:shd w:val="clear" w:color="auto" w:fill="FFFFFF"/>
        </w:rPr>
        <w:t>зуем</w:t>
      </w:r>
      <w:r w:rsidR="00E459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методы </w:t>
      </w:r>
      <w:proofErr w:type="spellStart"/>
      <w:r w:rsidR="00E459BD" w:rsidRPr="00E459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unique</w:t>
      </w:r>
      <w:proofErr w:type="spellEnd"/>
      <w:r w:rsidR="00E459BD" w:rsidRPr="00E459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()</w:t>
      </w:r>
      <w:r w:rsidR="00E459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="00E459BD" w:rsidRPr="00E459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nunique</w:t>
      </w:r>
      <w:proofErr w:type="spellEnd"/>
      <w:r w:rsidR="00E459BD" w:rsidRPr="00E459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()</w:t>
      </w:r>
      <w:r w:rsidR="00E459BD">
        <w:rPr>
          <w:rFonts w:ascii="Times New Roman" w:hAnsi="Times New Roman" w:cs="Times New Roman"/>
          <w:sz w:val="28"/>
          <w:szCs w:val="28"/>
        </w:rPr>
        <w:t>.</w:t>
      </w:r>
    </w:p>
    <w:p w14:paraId="47A3E80A" w14:textId="05366DBF" w:rsidR="00E459BD" w:rsidRDefault="00E459BD" w:rsidP="00E459B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Преобразовав с помощью </w:t>
      </w:r>
      <w:proofErr w:type="spellStart"/>
      <w:r w:rsidRPr="00E459BD">
        <w:rPr>
          <w:rFonts w:ascii="Times New Roman" w:hAnsi="Times New Roman" w:cs="Times New Roman"/>
          <w:b/>
          <w:bCs/>
          <w:sz w:val="28"/>
          <w:szCs w:val="28"/>
        </w:rPr>
        <w:t>pivot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строки с указанием компаний в столбцы</w:t>
      </w:r>
      <w:r w:rsidR="001D78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выводим цену закрытия торгов по датам</w:t>
      </w:r>
      <w:r w:rsidR="00141321">
        <w:rPr>
          <w:rFonts w:ascii="Times New Roman" w:hAnsi="Times New Roman" w:cs="Times New Roman"/>
          <w:sz w:val="28"/>
          <w:szCs w:val="28"/>
        </w:rPr>
        <w:t xml:space="preserve"> в виде нового </w:t>
      </w:r>
      <w:proofErr w:type="spellStart"/>
      <w:r w:rsidR="00141321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141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321" w:rsidRPr="00141321">
        <w:rPr>
          <w:rFonts w:ascii="Times New Roman" w:hAnsi="Times New Roman" w:cs="Times New Roman"/>
          <w:sz w:val="28"/>
          <w:szCs w:val="28"/>
        </w:rPr>
        <w:t>data_Close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Такое преобразование позволяет понять, что по некоторым компаниям данные имеют</w:t>
      </w:r>
      <w:r w:rsidR="001D7895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не по всем датам.</w:t>
      </w:r>
      <w:r w:rsidR="00A73CDD"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 w:rsidR="00A73CDD" w:rsidRPr="00A73CDD">
        <w:rPr>
          <w:rFonts w:ascii="Times New Roman" w:hAnsi="Times New Roman" w:cs="Times New Roman"/>
          <w:b/>
          <w:bCs/>
          <w:sz w:val="28"/>
          <w:szCs w:val="28"/>
        </w:rPr>
        <w:t>isnull</w:t>
      </w:r>
      <w:proofErr w:type="spellEnd"/>
      <w:r w:rsidR="00A73CDD" w:rsidRPr="00A73CDD">
        <w:rPr>
          <w:rFonts w:ascii="Times New Roman" w:hAnsi="Times New Roman" w:cs="Times New Roman"/>
          <w:b/>
          <w:bCs/>
          <w:sz w:val="28"/>
          <w:szCs w:val="28"/>
        </w:rPr>
        <w:t>().</w:t>
      </w:r>
      <w:proofErr w:type="spellStart"/>
      <w:r w:rsidR="00A73CDD" w:rsidRPr="00A73CDD">
        <w:rPr>
          <w:rFonts w:ascii="Times New Roman" w:hAnsi="Times New Roman" w:cs="Times New Roman"/>
          <w:b/>
          <w:bCs/>
          <w:sz w:val="28"/>
          <w:szCs w:val="28"/>
        </w:rPr>
        <w:t>sum</w:t>
      </w:r>
      <w:proofErr w:type="spellEnd"/>
      <w:r w:rsidR="00A73CDD" w:rsidRPr="00A73CD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1D7895">
        <w:rPr>
          <w:rFonts w:ascii="Times New Roman" w:hAnsi="Times New Roman" w:cs="Times New Roman"/>
          <w:sz w:val="28"/>
          <w:szCs w:val="28"/>
        </w:rPr>
        <w:t xml:space="preserve"> </w:t>
      </w:r>
      <w:r w:rsidR="00A73CDD">
        <w:rPr>
          <w:rFonts w:ascii="Times New Roman" w:hAnsi="Times New Roman" w:cs="Times New Roman"/>
          <w:sz w:val="28"/>
          <w:szCs w:val="28"/>
        </w:rPr>
        <w:t xml:space="preserve">подсчитываем количество пропущенных значений. Затем полученную информацию преобразуем в </w:t>
      </w:r>
      <w:proofErr w:type="spellStart"/>
      <w:r w:rsidR="00A73CDD" w:rsidRPr="00A73CDD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="00A73CDD">
        <w:rPr>
          <w:rFonts w:ascii="Times New Roman" w:hAnsi="Times New Roman" w:cs="Times New Roman"/>
          <w:sz w:val="28"/>
          <w:szCs w:val="28"/>
        </w:rPr>
        <w:t xml:space="preserve">. Методом </w:t>
      </w:r>
      <w:proofErr w:type="spellStart"/>
      <w:r w:rsidR="00A73CDD" w:rsidRPr="00A73CDD">
        <w:rPr>
          <w:rFonts w:ascii="Times New Roman" w:hAnsi="Times New Roman" w:cs="Times New Roman"/>
          <w:b/>
          <w:bCs/>
          <w:sz w:val="28"/>
          <w:szCs w:val="28"/>
        </w:rPr>
        <w:t>reset_index</w:t>
      </w:r>
      <w:proofErr w:type="spellEnd"/>
      <w:r w:rsidR="00A73CDD" w:rsidRPr="00A73CD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1D7895">
        <w:rPr>
          <w:rFonts w:ascii="Times New Roman" w:hAnsi="Times New Roman" w:cs="Times New Roman"/>
          <w:sz w:val="28"/>
          <w:szCs w:val="28"/>
        </w:rPr>
        <w:t xml:space="preserve"> </w:t>
      </w:r>
      <w:r w:rsidR="00A73CDD">
        <w:rPr>
          <w:rFonts w:ascii="Times New Roman" w:hAnsi="Times New Roman" w:cs="Times New Roman"/>
          <w:sz w:val="28"/>
          <w:szCs w:val="28"/>
        </w:rPr>
        <w:t>преобразуем индекс в столбец</w:t>
      </w:r>
      <w:r w:rsidR="001D7895">
        <w:rPr>
          <w:rFonts w:ascii="Times New Roman" w:hAnsi="Times New Roman" w:cs="Times New Roman"/>
          <w:sz w:val="28"/>
          <w:szCs w:val="28"/>
        </w:rPr>
        <w:t xml:space="preserve">. С помощью функции </w:t>
      </w:r>
      <w:proofErr w:type="spellStart"/>
      <w:r w:rsidR="001D7895" w:rsidRPr="001D7895">
        <w:rPr>
          <w:rFonts w:ascii="Times New Roman" w:hAnsi="Times New Roman" w:cs="Times New Roman"/>
          <w:b/>
          <w:bCs/>
          <w:sz w:val="28"/>
          <w:szCs w:val="28"/>
        </w:rPr>
        <w:t>rename</w:t>
      </w:r>
      <w:proofErr w:type="spellEnd"/>
      <w:r w:rsidR="001D7895" w:rsidRPr="001D7895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1D7895">
        <w:rPr>
          <w:rFonts w:ascii="Times New Roman" w:hAnsi="Times New Roman" w:cs="Times New Roman"/>
          <w:sz w:val="28"/>
          <w:szCs w:val="28"/>
        </w:rPr>
        <w:t xml:space="preserve"> переименовываем столбец с количеством пропущенных значений. Таким образом, выводим перечень компаний с пропущенными значениями. Пропущенные значения заменяем на</w:t>
      </w:r>
      <w:r w:rsidR="00991A99">
        <w:rPr>
          <w:rFonts w:ascii="Times New Roman" w:hAnsi="Times New Roman" w:cs="Times New Roman"/>
          <w:sz w:val="28"/>
          <w:szCs w:val="28"/>
        </w:rPr>
        <w:t xml:space="preserve"> </w:t>
      </w:r>
      <w:r w:rsidR="00991A99">
        <w:rPr>
          <w:rFonts w:ascii="Times New Roman" w:hAnsi="Times New Roman" w:cs="Times New Roman"/>
          <w:sz w:val="28"/>
          <w:szCs w:val="28"/>
        </w:rPr>
        <w:t>«серединное» значение упорядоченного ряда чисел</w:t>
      </w:r>
      <w:r w:rsidR="001D7895">
        <w:rPr>
          <w:rFonts w:ascii="Times New Roman" w:hAnsi="Times New Roman" w:cs="Times New Roman"/>
          <w:sz w:val="28"/>
          <w:szCs w:val="28"/>
        </w:rPr>
        <w:t xml:space="preserve"> </w:t>
      </w:r>
      <w:r w:rsidR="00991A99">
        <w:rPr>
          <w:rFonts w:ascii="Times New Roman" w:hAnsi="Times New Roman" w:cs="Times New Roman"/>
          <w:sz w:val="28"/>
          <w:szCs w:val="28"/>
        </w:rPr>
        <w:t xml:space="preserve">– </w:t>
      </w:r>
      <w:r w:rsidR="001D7895">
        <w:rPr>
          <w:rFonts w:ascii="Times New Roman" w:hAnsi="Times New Roman" w:cs="Times New Roman"/>
          <w:sz w:val="28"/>
          <w:szCs w:val="28"/>
        </w:rPr>
        <w:t>медиану</w:t>
      </w:r>
      <w:r w:rsidR="00141321">
        <w:rPr>
          <w:rFonts w:ascii="Times New Roman" w:hAnsi="Times New Roman" w:cs="Times New Roman"/>
          <w:sz w:val="28"/>
          <w:szCs w:val="28"/>
        </w:rPr>
        <w:t xml:space="preserve">, используя функцию </w:t>
      </w:r>
      <w:proofErr w:type="spellStart"/>
      <w:r w:rsidR="00141321" w:rsidRPr="00141321">
        <w:rPr>
          <w:rFonts w:ascii="Times New Roman" w:hAnsi="Times New Roman" w:cs="Times New Roman"/>
          <w:b/>
          <w:bCs/>
          <w:sz w:val="28"/>
          <w:szCs w:val="28"/>
        </w:rPr>
        <w:t>fillna</w:t>
      </w:r>
      <w:proofErr w:type="spellEnd"/>
      <w:r w:rsidR="00141321" w:rsidRPr="00141321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1D78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C0A524" w14:textId="3EECF59C" w:rsidR="00141321" w:rsidRDefault="00141321" w:rsidP="00E459B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321">
        <w:rPr>
          <w:rFonts w:ascii="Times New Roman" w:hAnsi="Times New Roman" w:cs="Times New Roman"/>
          <w:sz w:val="28"/>
          <w:szCs w:val="28"/>
        </w:rPr>
        <w:t>data_Close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подсчитываем функцией </w:t>
      </w:r>
      <w:proofErr w:type="spellStart"/>
      <w:r w:rsidRPr="00141321">
        <w:rPr>
          <w:rFonts w:ascii="Times New Roman" w:hAnsi="Times New Roman" w:cs="Times New Roman"/>
          <w:b/>
          <w:bCs/>
          <w:sz w:val="28"/>
          <w:szCs w:val="28"/>
        </w:rPr>
        <w:t>mean</w:t>
      </w:r>
      <w:proofErr w:type="spellEnd"/>
      <w:r w:rsidRPr="00141321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среднюю цену закрытия торгов по компаниям за весь период наблюдения</w:t>
      </w:r>
      <w:r w:rsidR="00455FF9">
        <w:rPr>
          <w:rFonts w:ascii="Times New Roman" w:hAnsi="Times New Roman" w:cs="Times New Roman"/>
          <w:sz w:val="28"/>
          <w:szCs w:val="28"/>
        </w:rPr>
        <w:t xml:space="preserve"> и преобразовываем полученные данные в </w:t>
      </w:r>
      <w:proofErr w:type="spellStart"/>
      <w:r w:rsidR="00455FF9" w:rsidRPr="00A73CDD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="00455FF9">
        <w:rPr>
          <w:rFonts w:ascii="Times New Roman" w:hAnsi="Times New Roman" w:cs="Times New Roman"/>
          <w:sz w:val="28"/>
          <w:szCs w:val="28"/>
        </w:rPr>
        <w:t>.</w:t>
      </w:r>
    </w:p>
    <w:p w14:paraId="1F561948" w14:textId="5C53BF16" w:rsidR="00455FF9" w:rsidRDefault="00B92B9B" w:rsidP="00E459B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существенный разброс в данных. </w:t>
      </w:r>
      <w:r w:rsidR="00700C7C">
        <w:rPr>
          <w:rFonts w:ascii="Times New Roman" w:hAnsi="Times New Roman" w:cs="Times New Roman"/>
          <w:sz w:val="28"/>
          <w:szCs w:val="28"/>
        </w:rPr>
        <w:t>П</w:t>
      </w:r>
      <w:r w:rsidR="00503004">
        <w:rPr>
          <w:rFonts w:ascii="Times New Roman" w:hAnsi="Times New Roman" w:cs="Times New Roman"/>
          <w:sz w:val="28"/>
          <w:szCs w:val="28"/>
        </w:rPr>
        <w:t xml:space="preserve">остроим диаграмму рассеяния значений средней цены закрытия торгов по компаниям за весь период наблюдения. Используем функцию </w:t>
      </w:r>
      <w:proofErr w:type="spellStart"/>
      <w:r w:rsidR="00503004" w:rsidRPr="00503004">
        <w:rPr>
          <w:rFonts w:ascii="Times New Roman" w:hAnsi="Times New Roman" w:cs="Times New Roman"/>
          <w:b/>
          <w:bCs/>
          <w:sz w:val="28"/>
          <w:szCs w:val="28"/>
        </w:rPr>
        <w:t>plt.scatter</w:t>
      </w:r>
      <w:proofErr w:type="spellEnd"/>
      <w:r w:rsidR="00503004" w:rsidRPr="0050300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503004">
        <w:rPr>
          <w:rFonts w:ascii="Times New Roman" w:hAnsi="Times New Roman" w:cs="Times New Roman"/>
          <w:sz w:val="28"/>
          <w:szCs w:val="28"/>
        </w:rPr>
        <w:t xml:space="preserve">. В данных есть несколько значений, существенно отклоняющихся от среднего значения. </w:t>
      </w:r>
      <w:r w:rsidR="007928DE">
        <w:rPr>
          <w:rFonts w:ascii="Times New Roman" w:hAnsi="Times New Roman" w:cs="Times New Roman"/>
          <w:sz w:val="28"/>
          <w:szCs w:val="28"/>
        </w:rPr>
        <w:t>Ориентируясь по графику, выводим перечень компаний, по которым наблюдается существенное отклонение от среднего значения в большую сторону.</w:t>
      </w:r>
    </w:p>
    <w:p w14:paraId="5835B6AA" w14:textId="6B47636F" w:rsidR="007928DE" w:rsidRDefault="007928DE" w:rsidP="007928D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Столбец </w:t>
      </w:r>
      <w:r w:rsidR="00B0548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B0548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содержащий информацию о датах, имеет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>. Для дальнейшего исследования данных необходимо</w:t>
      </w:r>
      <w:r w:rsidR="00B92B9B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 xml:space="preserve"> преобразование. Сначала с помощью метода </w:t>
      </w:r>
      <w:proofErr w:type="spellStart"/>
      <w:r w:rsidRPr="007928DE">
        <w:rPr>
          <w:rFonts w:ascii="Times New Roman" w:hAnsi="Times New Roman" w:cs="Times New Roman"/>
          <w:b/>
          <w:bCs/>
          <w:sz w:val="28"/>
          <w:szCs w:val="28"/>
        </w:rPr>
        <w:t>astype</w:t>
      </w:r>
      <w:proofErr w:type="spellEnd"/>
      <w:r w:rsidRPr="007928D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928DE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7928DE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преобразуем в строковый тип данных, затем </w:t>
      </w:r>
      <w:r w:rsidR="006A7FAE"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proofErr w:type="spellStart"/>
      <w:r w:rsidR="006A7FAE" w:rsidRPr="006A7FAE">
        <w:rPr>
          <w:rFonts w:ascii="Times New Roman" w:hAnsi="Times New Roman" w:cs="Times New Roman"/>
          <w:b/>
          <w:bCs/>
          <w:sz w:val="28"/>
          <w:szCs w:val="28"/>
        </w:rPr>
        <w:t>str.slice</w:t>
      </w:r>
      <w:proofErr w:type="spellEnd"/>
      <w:r w:rsidR="006A7FAE" w:rsidRPr="006A7FAE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6A7FAE">
        <w:rPr>
          <w:rFonts w:ascii="Times New Roman" w:hAnsi="Times New Roman" w:cs="Times New Roman"/>
          <w:sz w:val="28"/>
          <w:szCs w:val="28"/>
        </w:rPr>
        <w:t xml:space="preserve"> извлекаем часть строки: год, месяц, день</w:t>
      </w:r>
      <w:r w:rsidR="00545C20">
        <w:rPr>
          <w:rFonts w:ascii="Times New Roman" w:hAnsi="Times New Roman" w:cs="Times New Roman"/>
          <w:sz w:val="28"/>
          <w:szCs w:val="28"/>
        </w:rPr>
        <w:t>,  указанны</w:t>
      </w:r>
      <w:r w:rsidR="00B92B9B">
        <w:rPr>
          <w:rFonts w:ascii="Times New Roman" w:hAnsi="Times New Roman" w:cs="Times New Roman"/>
          <w:sz w:val="28"/>
          <w:szCs w:val="28"/>
        </w:rPr>
        <w:t>е</w:t>
      </w:r>
      <w:r w:rsidR="00545C20">
        <w:rPr>
          <w:rFonts w:ascii="Times New Roman" w:hAnsi="Times New Roman" w:cs="Times New Roman"/>
          <w:sz w:val="28"/>
          <w:szCs w:val="28"/>
        </w:rPr>
        <w:t xml:space="preserve"> </w:t>
      </w:r>
      <w:r w:rsidR="006A7FAE">
        <w:rPr>
          <w:rFonts w:ascii="Times New Roman" w:hAnsi="Times New Roman" w:cs="Times New Roman"/>
          <w:sz w:val="28"/>
          <w:szCs w:val="28"/>
        </w:rPr>
        <w:t xml:space="preserve">через дефис. Далее методом </w:t>
      </w:r>
      <w:proofErr w:type="spellStart"/>
      <w:r w:rsidR="006A7FAE" w:rsidRPr="006A7FAE">
        <w:rPr>
          <w:rFonts w:ascii="Times New Roman" w:hAnsi="Times New Roman" w:cs="Times New Roman"/>
          <w:b/>
          <w:bCs/>
          <w:sz w:val="28"/>
          <w:szCs w:val="28"/>
        </w:rPr>
        <w:t>to_datetime</w:t>
      </w:r>
      <w:proofErr w:type="spellEnd"/>
      <w:r w:rsidR="006A7FAE" w:rsidRPr="006A7FAE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6A7FAE">
        <w:rPr>
          <w:rFonts w:ascii="Times New Roman" w:hAnsi="Times New Roman" w:cs="Times New Roman"/>
          <w:sz w:val="28"/>
          <w:szCs w:val="28"/>
        </w:rPr>
        <w:t xml:space="preserve"> преобразуем данные в формат </w:t>
      </w:r>
      <w:r w:rsidR="006A7FAE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6A7FAE">
        <w:rPr>
          <w:rFonts w:ascii="Times New Roman" w:hAnsi="Times New Roman" w:cs="Times New Roman"/>
          <w:sz w:val="28"/>
          <w:szCs w:val="28"/>
        </w:rPr>
        <w:t xml:space="preserve"> для дальнейшего выделения в отдельные столбцы года, месяца, дня с помощью атрибутов </w:t>
      </w:r>
      <w:proofErr w:type="spellStart"/>
      <w:r w:rsidR="006A7FAE" w:rsidRPr="006A7FAE">
        <w:rPr>
          <w:rFonts w:ascii="Times New Roman" w:hAnsi="Times New Roman" w:cs="Times New Roman"/>
          <w:b/>
          <w:bCs/>
          <w:sz w:val="28"/>
          <w:szCs w:val="28"/>
        </w:rPr>
        <w:t>dt.year</w:t>
      </w:r>
      <w:proofErr w:type="spellEnd"/>
      <w:r w:rsidR="006A7F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A7FAE" w:rsidRPr="006A7FAE">
        <w:rPr>
          <w:rFonts w:ascii="Times New Roman" w:hAnsi="Times New Roman" w:cs="Times New Roman"/>
          <w:b/>
          <w:bCs/>
          <w:sz w:val="28"/>
          <w:szCs w:val="28"/>
        </w:rPr>
        <w:t>dt.month</w:t>
      </w:r>
      <w:proofErr w:type="spellEnd"/>
      <w:r w:rsidR="006A7F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A7FAE" w:rsidRPr="006A7FAE">
        <w:rPr>
          <w:rFonts w:ascii="Times New Roman" w:hAnsi="Times New Roman" w:cs="Times New Roman"/>
          <w:b/>
          <w:bCs/>
          <w:sz w:val="28"/>
          <w:szCs w:val="28"/>
        </w:rPr>
        <w:t>dt.day</w:t>
      </w:r>
      <w:proofErr w:type="spellEnd"/>
      <w:r w:rsidR="006A7F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8AF802" w14:textId="4D113EC7" w:rsidR="006A7FAE" w:rsidRDefault="00B166BB" w:rsidP="007928D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возможностей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 xml:space="preserve"> визуализируем динамику изменения цены закрытия торгов за весь период наблюдения по выбранной компании, а также одновременно по трем компаниям для </w:t>
      </w:r>
      <w:r>
        <w:rPr>
          <w:rFonts w:ascii="Times New Roman" w:hAnsi="Times New Roman" w:cs="Times New Roman"/>
          <w:sz w:val="28"/>
          <w:szCs w:val="28"/>
        </w:rPr>
        <w:lastRenderedPageBreak/>
        <w:t>сравнительного анализа.</w:t>
      </w:r>
      <w:r w:rsidR="002D1103">
        <w:rPr>
          <w:rFonts w:ascii="Times New Roman" w:hAnsi="Times New Roman" w:cs="Times New Roman"/>
          <w:sz w:val="28"/>
          <w:szCs w:val="28"/>
        </w:rPr>
        <w:t xml:space="preserve"> Смотреть на графике динамику одновременно всех компаний неудобно по причине количества компаний, поэтому можно посмотреть динамику по одной или трем компаниям. Информацию с кратким буквенным обозначением компании необходимо ввести в поле для ввода данных </w:t>
      </w:r>
      <w:r w:rsidR="002D1103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2D1103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3230D813" w14:textId="32CC7586" w:rsidR="00B166BB" w:rsidRDefault="00B166BB" w:rsidP="007928D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Удаляем ранее преобразованный столбец </w:t>
      </w:r>
      <w:r w:rsidR="00B0548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B0548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функцией </w:t>
      </w:r>
      <w:proofErr w:type="spellStart"/>
      <w:r w:rsidRPr="00B166BB">
        <w:rPr>
          <w:rFonts w:ascii="Times New Roman" w:hAnsi="Times New Roman" w:cs="Times New Roman"/>
          <w:b/>
          <w:bCs/>
          <w:sz w:val="28"/>
          <w:szCs w:val="28"/>
        </w:rPr>
        <w:t>drop</w:t>
      </w:r>
      <w:proofErr w:type="spellEnd"/>
      <w:r w:rsidRPr="00B166BB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24A003" w14:textId="68C52C8C" w:rsidR="00B50B66" w:rsidRDefault="00B166BB" w:rsidP="00B50B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среднюю по годам цену закрытия торгов по компаниям. Находим</w:t>
      </w:r>
      <w:r w:rsidRPr="00B1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среднее</w:t>
      </w:r>
      <w:r w:rsidRPr="00B1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столбца </w:t>
      </w:r>
      <w:r w:rsidR="00B0548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B0548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каждой комбинации значений столбцов </w:t>
      </w:r>
      <w:r w:rsidR="00B0548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B0548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B0548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B0548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1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6BB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groupby</w:t>
      </w:r>
      <w:proofErr w:type="spellEnd"/>
      <w:r w:rsidRPr="00B166BB">
        <w:rPr>
          <w:rFonts w:ascii="Times New Roman" w:hAnsi="Times New Roman" w:cs="Times New Roman"/>
          <w:b/>
          <w:bCs/>
          <w:sz w:val="28"/>
          <w:szCs w:val="28"/>
        </w:rPr>
        <w:t>(["</w:t>
      </w:r>
      <w:r w:rsidRPr="00B166B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Company</w:t>
      </w:r>
      <w:r w:rsidRPr="00B166BB">
        <w:rPr>
          <w:rFonts w:ascii="Times New Roman" w:hAnsi="Times New Roman" w:cs="Times New Roman"/>
          <w:b/>
          <w:bCs/>
          <w:sz w:val="28"/>
          <w:szCs w:val="28"/>
        </w:rPr>
        <w:t>", "</w:t>
      </w:r>
      <w:r w:rsidRPr="00B166BB">
        <w:rPr>
          <w:rFonts w:ascii="Times New Roman" w:hAnsi="Times New Roman" w:cs="Times New Roman"/>
          <w:b/>
          <w:bCs/>
          <w:sz w:val="28"/>
          <w:szCs w:val="28"/>
          <w:lang w:val="en-US"/>
        </w:rPr>
        <w:t>Year</w:t>
      </w:r>
      <w:r w:rsidRPr="00B166BB">
        <w:rPr>
          <w:rFonts w:ascii="Times New Roman" w:hAnsi="Times New Roman" w:cs="Times New Roman"/>
          <w:b/>
          <w:bCs/>
          <w:sz w:val="28"/>
          <w:szCs w:val="28"/>
        </w:rPr>
        <w:t>"])["</w:t>
      </w:r>
      <w:r w:rsidRPr="00B166BB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  <w:r w:rsidRPr="00B166BB">
        <w:rPr>
          <w:rFonts w:ascii="Times New Roman" w:hAnsi="Times New Roman" w:cs="Times New Roman"/>
          <w:b/>
          <w:bCs/>
          <w:sz w:val="28"/>
          <w:szCs w:val="28"/>
        </w:rPr>
        <w:t>"].</w:t>
      </w:r>
      <w:r w:rsidRPr="00B166BB">
        <w:rPr>
          <w:rFonts w:ascii="Times New Roman" w:hAnsi="Times New Roman" w:cs="Times New Roman"/>
          <w:b/>
          <w:bCs/>
          <w:sz w:val="28"/>
          <w:szCs w:val="28"/>
          <w:lang w:val="en-US"/>
        </w:rPr>
        <w:t>mean</w:t>
      </w:r>
      <w:r w:rsidRPr="00B166BB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0B66">
        <w:rPr>
          <w:rFonts w:ascii="Times New Roman" w:hAnsi="Times New Roman" w:cs="Times New Roman"/>
          <w:sz w:val="28"/>
          <w:szCs w:val="28"/>
        </w:rPr>
        <w:t xml:space="preserve"> Затем полученные результаты преобразуем в </w:t>
      </w:r>
      <w:proofErr w:type="spellStart"/>
      <w:r w:rsidR="00B50B66" w:rsidRPr="00A73CDD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="00B50B66">
        <w:rPr>
          <w:rFonts w:ascii="Times New Roman" w:hAnsi="Times New Roman" w:cs="Times New Roman"/>
          <w:sz w:val="28"/>
          <w:szCs w:val="28"/>
        </w:rPr>
        <w:t xml:space="preserve"> и выводим динамику изменения средней по годам цены закрытия торгов за весь период наблюдений по всем компаниям.</w:t>
      </w:r>
    </w:p>
    <w:p w14:paraId="2928C355" w14:textId="068A3B6A" w:rsidR="00B166BB" w:rsidRPr="00E07A53" w:rsidRDefault="004916C3" w:rsidP="007928D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алгоритмов машинного обучения используют числовые типы данных. Столбец </w:t>
      </w:r>
      <w:r w:rsidR="00B0548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B0548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имеет тип данных</w:t>
      </w:r>
      <w:r w:rsidR="00E07A53">
        <w:rPr>
          <w:rFonts w:ascii="Times New Roman" w:hAnsi="Times New Roman" w:cs="Times New Roman"/>
          <w:sz w:val="28"/>
          <w:szCs w:val="28"/>
        </w:rPr>
        <w:t xml:space="preserve"> </w:t>
      </w:r>
      <w:r w:rsidR="00E07A53"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07A53">
        <w:rPr>
          <w:rFonts w:ascii="Times New Roman" w:hAnsi="Times New Roman" w:cs="Times New Roman"/>
          <w:sz w:val="28"/>
          <w:szCs w:val="28"/>
        </w:rPr>
        <w:t>Д</w:t>
      </w:r>
      <w:r w:rsidR="002A6C42">
        <w:rPr>
          <w:rFonts w:ascii="Times New Roman" w:hAnsi="Times New Roman" w:cs="Times New Roman"/>
          <w:sz w:val="28"/>
          <w:szCs w:val="28"/>
        </w:rPr>
        <w:t>анные не имеют естественного порядка, поэтому д</w:t>
      </w:r>
      <w:r w:rsidR="00E07A53">
        <w:rPr>
          <w:rFonts w:ascii="Times New Roman" w:hAnsi="Times New Roman" w:cs="Times New Roman"/>
          <w:sz w:val="28"/>
          <w:szCs w:val="28"/>
        </w:rPr>
        <w:t xml:space="preserve">ля преобразования категориальных переменных в данном случае используем метод </w:t>
      </w:r>
      <w:r w:rsidR="00E07A53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E07A53" w:rsidRPr="00E07A53">
        <w:rPr>
          <w:rFonts w:ascii="Times New Roman" w:hAnsi="Times New Roman" w:cs="Times New Roman"/>
          <w:sz w:val="28"/>
          <w:szCs w:val="28"/>
        </w:rPr>
        <w:t xml:space="preserve"> </w:t>
      </w:r>
      <w:r w:rsidR="00E07A53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="00E07A53" w:rsidRPr="00E07A53">
        <w:rPr>
          <w:rFonts w:ascii="Times New Roman" w:hAnsi="Times New Roman" w:cs="Times New Roman"/>
          <w:sz w:val="28"/>
          <w:szCs w:val="28"/>
        </w:rPr>
        <w:t xml:space="preserve"> </w:t>
      </w:r>
      <w:r w:rsidR="00E07A53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="00E07A53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4916C3">
        <w:rPr>
          <w:rFonts w:ascii="Times New Roman" w:hAnsi="Times New Roman" w:cs="Times New Roman"/>
          <w:sz w:val="28"/>
          <w:szCs w:val="28"/>
        </w:rPr>
        <w:t>pd.get_dummies</w:t>
      </w:r>
      <w:proofErr w:type="spellEnd"/>
      <w:r w:rsidRPr="004916C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7A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8BC411" w14:textId="1C40667A" w:rsidR="004916C3" w:rsidRPr="004916C3" w:rsidRDefault="004916C3" w:rsidP="007928D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матрицу корреляции и визуализируем результат в виде тепловой карты. По результатам видно, что максимальная корреляция присутствует</w:t>
      </w:r>
      <w:r w:rsidR="00FA601B">
        <w:rPr>
          <w:rFonts w:ascii="Times New Roman" w:hAnsi="Times New Roman" w:cs="Times New Roman"/>
          <w:sz w:val="28"/>
          <w:szCs w:val="28"/>
        </w:rPr>
        <w:t xml:space="preserve"> между ценой открытия торгов, ценой закрытия торгов, а также колебаниями в течение дня.</w:t>
      </w:r>
    </w:p>
    <w:p w14:paraId="5CFE3420" w14:textId="547B732E" w:rsidR="00B166BB" w:rsidRDefault="00F84DE8" w:rsidP="007928D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Разделяем данные на целевую переменную и признаки. Целевой переменной </w:t>
      </w:r>
      <w:r w:rsidR="00576924">
        <w:rPr>
          <w:rFonts w:ascii="Times New Roman" w:hAnsi="Times New Roman" w:cs="Times New Roman"/>
          <w:sz w:val="28"/>
          <w:szCs w:val="28"/>
        </w:rPr>
        <w:t xml:space="preserve">назначается столбец </w:t>
      </w:r>
      <w:r w:rsidR="00B0548A">
        <w:rPr>
          <w:rFonts w:ascii="Times New Roman" w:hAnsi="Times New Roman" w:cs="Times New Roman"/>
          <w:sz w:val="28"/>
          <w:szCs w:val="28"/>
        </w:rPr>
        <w:t>«</w:t>
      </w:r>
      <w:r w:rsidR="00B0548A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B0548A">
        <w:rPr>
          <w:rFonts w:ascii="Times New Roman" w:hAnsi="Times New Roman" w:cs="Times New Roman"/>
          <w:sz w:val="28"/>
          <w:szCs w:val="28"/>
        </w:rPr>
        <w:t xml:space="preserve">» </w:t>
      </w:r>
      <w:r w:rsidR="00576924">
        <w:rPr>
          <w:rFonts w:ascii="Times New Roman" w:hAnsi="Times New Roman" w:cs="Times New Roman"/>
          <w:sz w:val="28"/>
          <w:szCs w:val="28"/>
        </w:rPr>
        <w:t>с информацией о цене закрытия торгов. Все остальные столбцы – признаки.</w:t>
      </w:r>
    </w:p>
    <w:p w14:paraId="6DA94AFC" w14:textId="1F5FB33F" w:rsidR="00BA702B" w:rsidRDefault="00576924" w:rsidP="007928D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Импортируем</w:t>
      </w:r>
      <w:r w:rsidRPr="00576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576924">
        <w:rPr>
          <w:rFonts w:ascii="Times New Roman" w:hAnsi="Times New Roman" w:cs="Times New Roman"/>
          <w:sz w:val="28"/>
          <w:szCs w:val="28"/>
        </w:rPr>
        <w:t xml:space="preserve"> </w:t>
      </w:r>
      <w:r w:rsidRPr="00693612">
        <w:rPr>
          <w:rFonts w:ascii="Times New Roman" w:hAnsi="Times New Roman" w:cs="Times New Roman"/>
          <w:b/>
          <w:bCs/>
          <w:sz w:val="28"/>
          <w:szCs w:val="28"/>
          <w:lang w:val="en-US"/>
        </w:rPr>
        <w:t>train</w:t>
      </w:r>
      <w:r w:rsidRPr="0069361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93612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69361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93612">
        <w:rPr>
          <w:rFonts w:ascii="Times New Roman" w:hAnsi="Times New Roman" w:cs="Times New Roman"/>
          <w:b/>
          <w:bCs/>
          <w:sz w:val="28"/>
          <w:szCs w:val="28"/>
          <w:lang w:val="en-US"/>
        </w:rPr>
        <w:t>split</w:t>
      </w:r>
      <w:r w:rsidRPr="00576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576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подмодуля</w:t>
      </w:r>
      <w:r w:rsidRPr="00576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5769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7692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576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5769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>
        <w:rPr>
          <w:rFonts w:ascii="Times New Roman" w:hAnsi="Times New Roman" w:cs="Times New Roman"/>
          <w:sz w:val="28"/>
          <w:szCs w:val="28"/>
        </w:rPr>
        <w:t>. Разделяем набор данных на два подмножества: для обучения и для тестирования. Разделение данных на тренировочные и тестовые помогает избежать переобучения и обеспечивает объективную оценку производительности модели</w:t>
      </w:r>
      <w:r w:rsidR="00537640">
        <w:rPr>
          <w:rFonts w:ascii="Times New Roman" w:hAnsi="Times New Roman" w:cs="Times New Roman"/>
          <w:sz w:val="28"/>
          <w:szCs w:val="28"/>
        </w:rPr>
        <w:t xml:space="preserve">. В данном случае размер тестовой выборки составляет </w:t>
      </w:r>
      <w:r w:rsidR="00693612">
        <w:rPr>
          <w:rFonts w:ascii="Times New Roman" w:hAnsi="Times New Roman" w:cs="Times New Roman"/>
          <w:sz w:val="28"/>
          <w:szCs w:val="28"/>
        </w:rPr>
        <w:t>2</w:t>
      </w:r>
      <w:r w:rsidR="00537640">
        <w:rPr>
          <w:rFonts w:ascii="Times New Roman" w:hAnsi="Times New Roman" w:cs="Times New Roman"/>
          <w:sz w:val="28"/>
          <w:szCs w:val="28"/>
        </w:rPr>
        <w:t>0%</w:t>
      </w:r>
      <w:r w:rsidR="00693612">
        <w:rPr>
          <w:rFonts w:ascii="Times New Roman" w:hAnsi="Times New Roman" w:cs="Times New Roman"/>
          <w:sz w:val="28"/>
          <w:szCs w:val="28"/>
        </w:rPr>
        <w:t>, то есть 20% данных будет использовано для тестирования, 80% данных – для обучающей выборки.</w:t>
      </w:r>
    </w:p>
    <w:p w14:paraId="39E05096" w14:textId="110DAD79" w:rsidR="00537640" w:rsidRPr="00530599" w:rsidRDefault="00537640" w:rsidP="007928D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Импортируем</w:t>
      </w:r>
      <w:r w:rsidRPr="007A4E9F">
        <w:rPr>
          <w:rFonts w:ascii="Times New Roman" w:hAnsi="Times New Roman" w:cs="Times New Roman"/>
          <w:sz w:val="28"/>
          <w:szCs w:val="28"/>
        </w:rPr>
        <w:t xml:space="preserve"> </w:t>
      </w:r>
      <w:r w:rsidR="007A4E9F">
        <w:rPr>
          <w:rFonts w:ascii="Times New Roman" w:hAnsi="Times New Roman" w:cs="Times New Roman"/>
          <w:sz w:val="28"/>
          <w:szCs w:val="28"/>
        </w:rPr>
        <w:t>класс</w:t>
      </w:r>
      <w:r w:rsidR="007A4E9F" w:rsidRPr="007A4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E9F" w:rsidRPr="0069361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StandartScaler</w:t>
      </w:r>
      <w:proofErr w:type="spellEnd"/>
      <w:r w:rsidR="007A4E9F" w:rsidRPr="007A4E9F">
        <w:rPr>
          <w:rFonts w:ascii="Times New Roman" w:hAnsi="Times New Roman" w:cs="Times New Roman"/>
          <w:sz w:val="28"/>
          <w:szCs w:val="28"/>
        </w:rPr>
        <w:t xml:space="preserve"> </w:t>
      </w:r>
      <w:r w:rsidR="007A4E9F">
        <w:rPr>
          <w:rFonts w:ascii="Times New Roman" w:hAnsi="Times New Roman" w:cs="Times New Roman"/>
          <w:sz w:val="28"/>
          <w:szCs w:val="28"/>
        </w:rPr>
        <w:t>из</w:t>
      </w:r>
      <w:r w:rsidR="007A4E9F" w:rsidRPr="007A4E9F">
        <w:rPr>
          <w:rFonts w:ascii="Times New Roman" w:hAnsi="Times New Roman" w:cs="Times New Roman"/>
          <w:sz w:val="28"/>
          <w:szCs w:val="28"/>
        </w:rPr>
        <w:t xml:space="preserve"> </w:t>
      </w:r>
      <w:r w:rsidR="007A4E9F">
        <w:rPr>
          <w:rFonts w:ascii="Times New Roman" w:hAnsi="Times New Roman" w:cs="Times New Roman"/>
          <w:sz w:val="28"/>
          <w:szCs w:val="28"/>
        </w:rPr>
        <w:t>модуля</w:t>
      </w:r>
      <w:r w:rsidR="007A4E9F" w:rsidRPr="007A4E9F">
        <w:rPr>
          <w:rFonts w:ascii="Times New Roman" w:hAnsi="Times New Roman" w:cs="Times New Roman"/>
          <w:sz w:val="28"/>
          <w:szCs w:val="28"/>
        </w:rPr>
        <w:t xml:space="preserve"> </w:t>
      </w:r>
      <w:r w:rsidR="007A4E9F">
        <w:rPr>
          <w:rFonts w:ascii="Times New Roman" w:hAnsi="Times New Roman" w:cs="Times New Roman"/>
          <w:sz w:val="28"/>
          <w:szCs w:val="28"/>
          <w:lang w:val="en-US"/>
        </w:rPr>
        <w:t>preprocessing</w:t>
      </w:r>
      <w:r w:rsidR="007A4E9F" w:rsidRPr="007A4E9F">
        <w:rPr>
          <w:rFonts w:ascii="Times New Roman" w:hAnsi="Times New Roman" w:cs="Times New Roman"/>
          <w:sz w:val="28"/>
          <w:szCs w:val="28"/>
        </w:rPr>
        <w:t xml:space="preserve"> </w:t>
      </w:r>
      <w:r w:rsidR="007A4E9F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7A4E9F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="007A4E9F" w:rsidRPr="00576924">
        <w:rPr>
          <w:rFonts w:ascii="Times New Roman" w:hAnsi="Times New Roman" w:cs="Times New Roman"/>
          <w:sz w:val="28"/>
          <w:szCs w:val="28"/>
        </w:rPr>
        <w:t>-</w:t>
      </w:r>
      <w:r w:rsidR="007A4E9F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7A4E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A4E9F">
        <w:rPr>
          <w:rFonts w:ascii="Times New Roman" w:hAnsi="Times New Roman" w:cs="Times New Roman"/>
          <w:sz w:val="28"/>
          <w:szCs w:val="28"/>
          <w:lang w:val="en-US"/>
        </w:rPr>
        <w:t>StandartScaler</w:t>
      </w:r>
      <w:proofErr w:type="spellEnd"/>
      <w:r w:rsidR="007A4E9F">
        <w:rPr>
          <w:rFonts w:ascii="Times New Roman" w:hAnsi="Times New Roman" w:cs="Times New Roman"/>
          <w:sz w:val="28"/>
          <w:szCs w:val="28"/>
        </w:rPr>
        <w:t xml:space="preserve"> </w:t>
      </w:r>
      <w:r w:rsidR="00447972">
        <w:rPr>
          <w:rFonts w:ascii="Times New Roman" w:hAnsi="Times New Roman" w:cs="Times New Roman"/>
          <w:sz w:val="28"/>
          <w:szCs w:val="28"/>
        </w:rPr>
        <w:t>масштабирует</w:t>
      </w:r>
      <w:r w:rsidR="007A4E9F">
        <w:rPr>
          <w:rFonts w:ascii="Times New Roman" w:hAnsi="Times New Roman" w:cs="Times New Roman"/>
          <w:sz w:val="28"/>
          <w:szCs w:val="28"/>
        </w:rPr>
        <w:t xml:space="preserve"> признаки, то есть приводит данные к стандартному нормальному распределению с центром в нуле и стандартным отклонением, равным единице.</w:t>
      </w:r>
      <w:r w:rsidR="00530599">
        <w:rPr>
          <w:rFonts w:ascii="Times New Roman" w:hAnsi="Times New Roman" w:cs="Times New Roman"/>
          <w:sz w:val="28"/>
          <w:szCs w:val="28"/>
        </w:rPr>
        <w:t xml:space="preserve"> </w:t>
      </w:r>
      <w:r w:rsidR="00447972">
        <w:rPr>
          <w:rFonts w:ascii="Times New Roman" w:hAnsi="Times New Roman" w:cs="Times New Roman"/>
          <w:sz w:val="28"/>
          <w:szCs w:val="28"/>
        </w:rPr>
        <w:t>Масштабируются только признаки, целевую переменную не</w:t>
      </w:r>
      <w:r w:rsidR="005062AB">
        <w:rPr>
          <w:rFonts w:ascii="Times New Roman" w:hAnsi="Times New Roman" w:cs="Times New Roman"/>
          <w:sz w:val="28"/>
          <w:szCs w:val="28"/>
        </w:rPr>
        <w:t xml:space="preserve"> </w:t>
      </w:r>
      <w:r w:rsidR="00447972">
        <w:rPr>
          <w:rFonts w:ascii="Times New Roman" w:hAnsi="Times New Roman" w:cs="Times New Roman"/>
          <w:sz w:val="28"/>
          <w:szCs w:val="28"/>
        </w:rPr>
        <w:t>масштаб</w:t>
      </w:r>
      <w:r w:rsidR="005062AB">
        <w:rPr>
          <w:rFonts w:ascii="Times New Roman" w:hAnsi="Times New Roman" w:cs="Times New Roman"/>
          <w:sz w:val="28"/>
          <w:szCs w:val="28"/>
        </w:rPr>
        <w:t>ируем</w:t>
      </w:r>
      <w:r w:rsidR="00447972">
        <w:rPr>
          <w:rFonts w:ascii="Times New Roman" w:hAnsi="Times New Roman" w:cs="Times New Roman"/>
          <w:sz w:val="28"/>
          <w:szCs w:val="28"/>
        </w:rPr>
        <w:t xml:space="preserve">, поскольку масштабирование может изменить ее оригинальное значение, что приведет к неправильным прогнозам. </w:t>
      </w:r>
      <w:proofErr w:type="spellStart"/>
      <w:r w:rsidR="00530599">
        <w:rPr>
          <w:rFonts w:ascii="Times New Roman" w:hAnsi="Times New Roman" w:cs="Times New Roman"/>
          <w:sz w:val="28"/>
          <w:szCs w:val="28"/>
          <w:lang w:val="en-US"/>
        </w:rPr>
        <w:t>StandartScaler</w:t>
      </w:r>
      <w:proofErr w:type="spellEnd"/>
      <w:r w:rsidR="00530599">
        <w:rPr>
          <w:rFonts w:ascii="Times New Roman" w:hAnsi="Times New Roman" w:cs="Times New Roman"/>
          <w:sz w:val="28"/>
          <w:szCs w:val="28"/>
        </w:rPr>
        <w:t xml:space="preserve"> используем, поскольку</w:t>
      </w:r>
      <w:r w:rsidR="00447972">
        <w:rPr>
          <w:rFonts w:ascii="Times New Roman" w:hAnsi="Times New Roman" w:cs="Times New Roman"/>
          <w:sz w:val="28"/>
          <w:szCs w:val="28"/>
        </w:rPr>
        <w:t xml:space="preserve"> признаки имеют разный порядок чисел, не применение масштабирования может сказаться на качестве модели. </w:t>
      </w:r>
      <w:r w:rsidR="005305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9B9071" w14:textId="77777777" w:rsidR="009F2598" w:rsidRDefault="009F2598" w:rsidP="009F259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A0372D" w14:textId="0C718F85" w:rsidR="009F2598" w:rsidRDefault="009F2598" w:rsidP="009F259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3434A6CA" w14:textId="20D0840D" w:rsidR="009F2598" w:rsidRDefault="00643BA3" w:rsidP="009F259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процессе р</w:t>
      </w:r>
      <w:r w:rsidR="00980489">
        <w:rPr>
          <w:rFonts w:ascii="Times New Roman" w:hAnsi="Times New Roman" w:cs="Times New Roman"/>
          <w:sz w:val="28"/>
          <w:szCs w:val="28"/>
        </w:rPr>
        <w:t>азведочн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980489">
        <w:rPr>
          <w:rFonts w:ascii="Times New Roman" w:hAnsi="Times New Roman" w:cs="Times New Roman"/>
          <w:sz w:val="28"/>
          <w:szCs w:val="28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80489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9F2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удалось </w:t>
      </w:r>
      <w:r w:rsidR="009F2598">
        <w:rPr>
          <w:rFonts w:ascii="Times New Roman" w:hAnsi="Times New Roman" w:cs="Times New Roman"/>
          <w:sz w:val="28"/>
          <w:szCs w:val="28"/>
        </w:rPr>
        <w:t xml:space="preserve">исследовать состав и структуру набора данных. Выявлены компании, по которым данные собраны не по всем датам. Выявлены компании с наиболее высокой ценой закрытия торгов. </w:t>
      </w:r>
    </w:p>
    <w:p w14:paraId="3AEF3446" w14:textId="43881AC5" w:rsidR="008C4ADC" w:rsidRDefault="008C4ADC" w:rsidP="007928D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динамики изменения цены закрытия торгов показывает тренд, наличие спадов и подъемов.</w:t>
      </w:r>
    </w:p>
    <w:p w14:paraId="4F8CDA58" w14:textId="1DD79186" w:rsidR="00BA702B" w:rsidRDefault="009F2598" w:rsidP="007928D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дальнейшего использования данных</w:t>
      </w:r>
      <w:r w:rsidR="008C4ADC">
        <w:rPr>
          <w:rFonts w:ascii="Times New Roman" w:hAnsi="Times New Roman" w:cs="Times New Roman"/>
          <w:sz w:val="28"/>
          <w:szCs w:val="28"/>
        </w:rPr>
        <w:t xml:space="preserve"> с целью разр</w:t>
      </w:r>
      <w:r>
        <w:rPr>
          <w:rFonts w:ascii="Times New Roman" w:hAnsi="Times New Roman" w:cs="Times New Roman"/>
          <w:sz w:val="28"/>
          <w:szCs w:val="28"/>
        </w:rPr>
        <w:t>аботки моделей прогнозирования преобразованы столбцы с датой и кратк</w:t>
      </w:r>
      <w:r w:rsidR="008C4ADC">
        <w:rPr>
          <w:rFonts w:ascii="Times New Roman" w:hAnsi="Times New Roman" w:cs="Times New Roman"/>
          <w:sz w:val="28"/>
          <w:szCs w:val="28"/>
        </w:rPr>
        <w:t xml:space="preserve">им буквенным обозначением компании.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04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5F29D6" w14:textId="4374B1D2" w:rsidR="00FE26AF" w:rsidRDefault="00643BA3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завершение подготовки данных для разработки моделей прогнозирования данные были разделены на обучающий и тестовый наборы данных, а также проведен</w:t>
      </w:r>
      <w:r w:rsidR="00B0548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48A">
        <w:rPr>
          <w:rFonts w:ascii="Times New Roman" w:hAnsi="Times New Roman" w:cs="Times New Roman"/>
          <w:sz w:val="28"/>
          <w:szCs w:val="28"/>
        </w:rPr>
        <w:t>масштабирование</w:t>
      </w:r>
      <w:r>
        <w:rPr>
          <w:rFonts w:ascii="Times New Roman" w:hAnsi="Times New Roman" w:cs="Times New Roman"/>
          <w:sz w:val="28"/>
          <w:szCs w:val="28"/>
        </w:rPr>
        <w:t xml:space="preserve"> данных, то есть приведение данных к стандартному нормальному распределению</w:t>
      </w:r>
      <w:r w:rsidR="00047100">
        <w:rPr>
          <w:rFonts w:ascii="Times New Roman" w:hAnsi="Times New Roman" w:cs="Times New Roman"/>
          <w:sz w:val="28"/>
          <w:szCs w:val="28"/>
        </w:rPr>
        <w:t>.</w:t>
      </w:r>
    </w:p>
    <w:p w14:paraId="6ED696BC" w14:textId="39619525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A3872D" w14:textId="6F85C846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611A3D" w14:textId="7A389D41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F5B3A2" w14:textId="34F932C8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1DEFD5" w14:textId="32869BAA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0EA810" w14:textId="5A526FD0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985E19" w14:textId="1B5EAF43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767070" w14:textId="4CC43D06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F65DBD5" w14:textId="21AF4D40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33660B" w14:textId="17DE8D04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D47DD6" w14:textId="25EC5B1A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6FBE8C" w14:textId="14EDF35A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9D8C28" w14:textId="42168072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4A6BCE" w14:textId="6616A83B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40DCF1" w14:textId="6968C68A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9596CA" w14:textId="4CC6AA7C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872E7C" w14:textId="690F4A46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A149C2" w14:textId="68974149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B07500" w14:textId="45852E8E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57E836" w14:textId="4474254D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C7D1F7" w14:textId="2ACEC626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947C57" w14:textId="3072FBF5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38C47D" w14:textId="0AD6CB20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3B4AB0" w14:textId="16AD2765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CCFF13" w14:textId="526223EA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08A1B3" w14:textId="583013C3" w:rsidR="00B0548A" w:rsidRDefault="00B0548A" w:rsidP="000471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01CB8E" w14:textId="77777777" w:rsidR="00A80EFF" w:rsidRPr="00047100" w:rsidRDefault="00A80EFF" w:rsidP="003B70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8A7DB" w14:textId="79B39AD1" w:rsidR="002025DC" w:rsidRPr="007A4E9F" w:rsidRDefault="002025DC" w:rsidP="00BA702B">
      <w:pPr>
        <w:pStyle w:val="a6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051D7" w14:textId="77777777" w:rsidR="00000BAA" w:rsidRPr="007A4E9F" w:rsidRDefault="00000BAA" w:rsidP="00000BA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F048165" w14:textId="77777777" w:rsidR="00000BAA" w:rsidRPr="007A4E9F" w:rsidRDefault="00000BAA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F6654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AC198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DB095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40651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D8EC0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35120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E957C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DFAE9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9D958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B9DDD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C55A6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1A4B4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A704C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20B8D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DA0C4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B396B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D2AA9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F0A90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328EB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7FA8E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36B2A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CA9AD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B0C90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D4E2B" w14:textId="6E093BF5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E1AE4" w14:textId="166A8475" w:rsidR="005C2325" w:rsidRPr="007A4E9F" w:rsidRDefault="005C2325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83813" w14:textId="2C3BF3E4" w:rsidR="005C2325" w:rsidRPr="007A4E9F" w:rsidRDefault="005C2325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83425" w14:textId="77777777" w:rsidR="005C2325" w:rsidRPr="007A4E9F" w:rsidRDefault="005C2325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802B6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60ADF" w14:textId="261664CD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5E39D" w14:textId="7C99E163" w:rsidR="00BA702B" w:rsidRPr="007A4E9F" w:rsidRDefault="00BA702B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88DA0" w14:textId="640DF3F0" w:rsidR="00BA702B" w:rsidRPr="007A4E9F" w:rsidRDefault="00BA702B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41C9A" w14:textId="63D9EE53" w:rsidR="00BA702B" w:rsidRPr="007A4E9F" w:rsidRDefault="00BA702B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8D0B3" w14:textId="138B481C" w:rsidR="00BA702B" w:rsidRPr="007A4E9F" w:rsidRDefault="00BA702B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A0EEB" w14:textId="56FB48C7" w:rsidR="00BA702B" w:rsidRPr="007A4E9F" w:rsidRDefault="00BA702B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3DA5B" w14:textId="77777777" w:rsidR="00BA702B" w:rsidRPr="007A4E9F" w:rsidRDefault="00BA702B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00CE1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AA8AE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2DC36" w14:textId="77777777" w:rsidR="00AD202E" w:rsidRPr="007A4E9F" w:rsidRDefault="00AD202E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C8D04" w14:textId="3EC5FA5F" w:rsidR="00000BAA" w:rsidRDefault="00000BAA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</w:p>
    <w:p w14:paraId="4603F7A5" w14:textId="618EB455" w:rsidR="00000BAA" w:rsidRPr="00000BAA" w:rsidRDefault="00000BAA" w:rsidP="00000B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017601B3" w14:textId="77777777" w:rsidR="00000BAA" w:rsidRDefault="00000BAA" w:rsidP="004D577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22F9FA3" w14:textId="3AA906C8" w:rsidR="004D5773" w:rsidRDefault="004D5773" w:rsidP="004D577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подготовке данного итогового проекта использовались следующие источники информации:</w:t>
      </w:r>
    </w:p>
    <w:p w14:paraId="198A537B" w14:textId="2355A797" w:rsidR="004D5773" w:rsidRDefault="004D5773" w:rsidP="004D5773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Машинное обучение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4D57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4D57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>
        <w:rPr>
          <w:rFonts w:ascii="Times New Roman" w:hAnsi="Times New Roman" w:cs="Times New Roman"/>
          <w:sz w:val="28"/>
          <w:szCs w:val="28"/>
        </w:rPr>
        <w:t xml:space="preserve"> Себастьян Рашка, Юси (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Хэйден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Вахид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Мирджалили</w:t>
      </w:r>
      <w:proofErr w:type="spellEnd"/>
      <w:r>
        <w:rPr>
          <w:rFonts w:ascii="Times New Roman" w:hAnsi="Times New Roman" w:cs="Times New Roman"/>
          <w:sz w:val="28"/>
          <w:szCs w:val="28"/>
        </w:rPr>
        <w:t>. Астана: Фолиант, 2024;</w:t>
      </w:r>
    </w:p>
    <w:p w14:paraId="58BAC4B6" w14:textId="48D3BB51" w:rsidR="004D5773" w:rsidRDefault="004D5773" w:rsidP="004D5773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машинное обучение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Руководство для специалистов по работе с данными Андреас Мюллер, Сара Гвидо. Москва 2016-2017;</w:t>
      </w:r>
    </w:p>
    <w:p w14:paraId="7DC5E585" w14:textId="06CFC16E" w:rsidR="004D5773" w:rsidRDefault="004D5773" w:rsidP="004D5773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машинное обучение</w:t>
      </w:r>
      <w:r w:rsidR="00EC7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F86">
        <w:rPr>
          <w:rFonts w:ascii="Times New Roman" w:hAnsi="Times New Roman" w:cs="Times New Roman"/>
          <w:sz w:val="28"/>
          <w:szCs w:val="28"/>
        </w:rPr>
        <w:t>Серрано</w:t>
      </w:r>
      <w:proofErr w:type="spellEnd"/>
      <w:r w:rsidR="00EC7F86">
        <w:rPr>
          <w:rFonts w:ascii="Times New Roman" w:hAnsi="Times New Roman" w:cs="Times New Roman"/>
          <w:sz w:val="28"/>
          <w:szCs w:val="28"/>
        </w:rPr>
        <w:t xml:space="preserve"> Луис. Санкт-Петербург: Питер, 2024;</w:t>
      </w:r>
    </w:p>
    <w:p w14:paraId="6B3C4714" w14:textId="519C2376" w:rsidR="00EC7F86" w:rsidRPr="004D5773" w:rsidRDefault="00EC7F86" w:rsidP="004D5773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</w:t>
      </w:r>
      <w:hyperlink r:id="rId7" w:history="1">
        <w:r w:rsidRPr="0086734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EC7F86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6734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Pr="00EC7F86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86734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источник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Yahoo</w:t>
      </w:r>
      <w:r w:rsidRPr="003A6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Finance</w:t>
      </w:r>
      <w:r>
        <w:rPr>
          <w:rFonts w:ascii="Times New Roman" w:hAnsi="Times New Roman" w:cs="Times New Roman"/>
          <w:sz w:val="28"/>
          <w:szCs w:val="28"/>
        </w:rPr>
        <w:t xml:space="preserve">. Набор данных был собран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Yahoo</w:t>
      </w:r>
      <w:r w:rsidRPr="003A6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или методо</w:t>
      </w:r>
      <w:r w:rsidR="005C232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для получения ежедневной информации о котировках акций указанных компаний.</w:t>
      </w:r>
    </w:p>
    <w:sectPr w:rsidR="00EC7F86" w:rsidRPr="004D5773" w:rsidSect="00AD202E">
      <w:pgSz w:w="11906" w:h="16838"/>
      <w:pgMar w:top="851" w:right="851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41BA"/>
    <w:multiLevelType w:val="hybridMultilevel"/>
    <w:tmpl w:val="B01A62E4"/>
    <w:lvl w:ilvl="0" w:tplc="48A672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0315D"/>
    <w:multiLevelType w:val="hybridMultilevel"/>
    <w:tmpl w:val="51103BA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75A148A"/>
    <w:multiLevelType w:val="hybridMultilevel"/>
    <w:tmpl w:val="9D52D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260"/>
    <w:rsid w:val="00000BAA"/>
    <w:rsid w:val="00047100"/>
    <w:rsid w:val="000A7F49"/>
    <w:rsid w:val="000B3C7A"/>
    <w:rsid w:val="000E3648"/>
    <w:rsid w:val="00141321"/>
    <w:rsid w:val="00185B54"/>
    <w:rsid w:val="001B09CF"/>
    <w:rsid w:val="001D7895"/>
    <w:rsid w:val="002025DC"/>
    <w:rsid w:val="002A6C42"/>
    <w:rsid w:val="002D1103"/>
    <w:rsid w:val="002D3C71"/>
    <w:rsid w:val="00331D76"/>
    <w:rsid w:val="003A68B7"/>
    <w:rsid w:val="003B7089"/>
    <w:rsid w:val="00447972"/>
    <w:rsid w:val="00455FF9"/>
    <w:rsid w:val="004916C3"/>
    <w:rsid w:val="00494443"/>
    <w:rsid w:val="004D5773"/>
    <w:rsid w:val="00503004"/>
    <w:rsid w:val="005062AB"/>
    <w:rsid w:val="00530599"/>
    <w:rsid w:val="00537640"/>
    <w:rsid w:val="00545C20"/>
    <w:rsid w:val="00576924"/>
    <w:rsid w:val="005A4B1E"/>
    <w:rsid w:val="005C2325"/>
    <w:rsid w:val="00611B77"/>
    <w:rsid w:val="00643BA3"/>
    <w:rsid w:val="00693612"/>
    <w:rsid w:val="00695959"/>
    <w:rsid w:val="006A7FAE"/>
    <w:rsid w:val="00700C7C"/>
    <w:rsid w:val="007928DE"/>
    <w:rsid w:val="007A4E9F"/>
    <w:rsid w:val="007F22F6"/>
    <w:rsid w:val="00880F0F"/>
    <w:rsid w:val="00882270"/>
    <w:rsid w:val="008A36D7"/>
    <w:rsid w:val="008C4ADC"/>
    <w:rsid w:val="00967030"/>
    <w:rsid w:val="00980489"/>
    <w:rsid w:val="00990780"/>
    <w:rsid w:val="00991A99"/>
    <w:rsid w:val="009E6260"/>
    <w:rsid w:val="009F2598"/>
    <w:rsid w:val="00A32468"/>
    <w:rsid w:val="00A73CDD"/>
    <w:rsid w:val="00A80EFF"/>
    <w:rsid w:val="00AD202E"/>
    <w:rsid w:val="00B0548A"/>
    <w:rsid w:val="00B166BB"/>
    <w:rsid w:val="00B23454"/>
    <w:rsid w:val="00B50B66"/>
    <w:rsid w:val="00B92B9B"/>
    <w:rsid w:val="00BA702B"/>
    <w:rsid w:val="00C16022"/>
    <w:rsid w:val="00C31C93"/>
    <w:rsid w:val="00CB27C9"/>
    <w:rsid w:val="00CC3687"/>
    <w:rsid w:val="00DA042C"/>
    <w:rsid w:val="00DC192E"/>
    <w:rsid w:val="00DD48B0"/>
    <w:rsid w:val="00E07A53"/>
    <w:rsid w:val="00E459BD"/>
    <w:rsid w:val="00EC7F86"/>
    <w:rsid w:val="00ED78A8"/>
    <w:rsid w:val="00F257EC"/>
    <w:rsid w:val="00F67156"/>
    <w:rsid w:val="00F84DE8"/>
    <w:rsid w:val="00FA601B"/>
    <w:rsid w:val="00F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49D6"/>
  <w15:docId w15:val="{B11A211F-00BE-404B-BBE7-C24B7BAC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40" w:after="0"/>
      <w:outlineLvl w:val="5"/>
    </w:pPr>
    <w:rPr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257E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C7F8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C7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agg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ag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EE127-A867-4FA4-884B-39DE5D3A1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Алла</cp:lastModifiedBy>
  <cp:revision>38</cp:revision>
  <dcterms:created xsi:type="dcterms:W3CDTF">2025-08-19T13:25:00Z</dcterms:created>
  <dcterms:modified xsi:type="dcterms:W3CDTF">2025-08-28T12:29:00Z</dcterms:modified>
</cp:coreProperties>
</file>