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881" w:rsidRPr="00CF4ABD" w:rsidRDefault="009C0881" w:rsidP="009C0881">
      <w:pPr>
        <w:spacing w:after="120" w:line="240" w:lineRule="auto"/>
        <w:jc w:val="center"/>
        <w:rPr>
          <w:b/>
          <w:sz w:val="32"/>
          <w:szCs w:val="24"/>
        </w:rPr>
      </w:pPr>
      <w:r w:rsidRPr="00CF4ABD">
        <w:rPr>
          <w:b/>
          <w:sz w:val="32"/>
          <w:szCs w:val="24"/>
        </w:rPr>
        <w:t xml:space="preserve">Лабораторная работа № </w:t>
      </w:r>
      <w:r w:rsidR="00545618" w:rsidRPr="00CF4ABD">
        <w:rPr>
          <w:b/>
          <w:sz w:val="32"/>
          <w:szCs w:val="24"/>
        </w:rPr>
        <w:t>5</w:t>
      </w:r>
      <w:r w:rsidR="00CF4ABD">
        <w:rPr>
          <w:b/>
          <w:sz w:val="32"/>
          <w:szCs w:val="24"/>
        </w:rPr>
        <w:t xml:space="preserve"> </w:t>
      </w:r>
    </w:p>
    <w:p w:rsidR="008B5A3E" w:rsidRPr="00CF4ABD" w:rsidRDefault="008B5A3E" w:rsidP="008B5A3E">
      <w:pPr>
        <w:spacing w:after="120" w:line="240" w:lineRule="auto"/>
        <w:rPr>
          <w:b/>
          <w:sz w:val="28"/>
          <w:szCs w:val="24"/>
        </w:rPr>
      </w:pPr>
      <w:r w:rsidRPr="00CF4ABD">
        <w:rPr>
          <w:b/>
          <w:sz w:val="28"/>
          <w:szCs w:val="24"/>
        </w:rPr>
        <w:t>Тема</w:t>
      </w:r>
      <w:r w:rsidRPr="00CF4ABD">
        <w:rPr>
          <w:sz w:val="28"/>
          <w:szCs w:val="24"/>
        </w:rPr>
        <w:t xml:space="preserve">: </w:t>
      </w:r>
      <w:r w:rsidRPr="00CF4ABD">
        <w:rPr>
          <w:sz w:val="28"/>
          <w:szCs w:val="24"/>
        </w:rPr>
        <w:t>Бинарная классификация</w:t>
      </w:r>
      <w:r w:rsidRPr="00CF4ABD">
        <w:rPr>
          <w:sz w:val="28"/>
          <w:szCs w:val="24"/>
        </w:rPr>
        <w:t>.</w:t>
      </w:r>
    </w:p>
    <w:p w:rsidR="008B5A3E" w:rsidRPr="00CF4ABD" w:rsidRDefault="008B5A3E" w:rsidP="008B5A3E">
      <w:pPr>
        <w:spacing w:after="120" w:line="240" w:lineRule="auto"/>
        <w:jc w:val="both"/>
        <w:rPr>
          <w:i/>
          <w:sz w:val="28"/>
          <w:szCs w:val="24"/>
        </w:rPr>
      </w:pPr>
      <w:r w:rsidRPr="00CF4ABD">
        <w:rPr>
          <w:b/>
          <w:sz w:val="28"/>
          <w:szCs w:val="24"/>
        </w:rPr>
        <w:t>Цель работы</w:t>
      </w:r>
      <w:r w:rsidRPr="00CF4ABD">
        <w:rPr>
          <w:sz w:val="28"/>
          <w:szCs w:val="24"/>
        </w:rPr>
        <w:t xml:space="preserve"> </w:t>
      </w:r>
      <w:r w:rsidRPr="00CF4ABD">
        <w:rPr>
          <w:i/>
          <w:sz w:val="28"/>
          <w:szCs w:val="24"/>
        </w:rPr>
        <w:t xml:space="preserve">– </w:t>
      </w:r>
      <w:r w:rsidRPr="00CF4ABD">
        <w:rPr>
          <w:sz w:val="28"/>
          <w:szCs w:val="24"/>
        </w:rPr>
        <w:t>изучить на практике понятие бинарной классификации и методы</w:t>
      </w:r>
      <w:r w:rsidRPr="00CF4ABD">
        <w:rPr>
          <w:sz w:val="28"/>
          <w:szCs w:val="24"/>
        </w:rPr>
        <w:t xml:space="preserve"> ее реализации</w:t>
      </w:r>
      <w:r w:rsidR="00545619" w:rsidRPr="00CF4ABD">
        <w:rPr>
          <w:sz w:val="28"/>
          <w:szCs w:val="24"/>
        </w:rPr>
        <w:t xml:space="preserve"> из библиотеки </w:t>
      </w:r>
      <w:proofErr w:type="spellStart"/>
      <w:r w:rsidR="00545619" w:rsidRPr="00CF4ABD">
        <w:rPr>
          <w:i/>
          <w:sz w:val="28"/>
          <w:szCs w:val="24"/>
          <w:lang w:val="en-US"/>
        </w:rPr>
        <w:t>sklearn</w:t>
      </w:r>
      <w:proofErr w:type="spellEnd"/>
      <w:r w:rsidRPr="00CF4ABD">
        <w:rPr>
          <w:sz w:val="28"/>
          <w:szCs w:val="24"/>
        </w:rPr>
        <w:t xml:space="preserve">: деревья решений и метод </w:t>
      </w:r>
      <w:r w:rsidRPr="00CF4ABD">
        <w:rPr>
          <w:sz w:val="28"/>
          <w:szCs w:val="24"/>
          <w:lang w:val="en-US"/>
        </w:rPr>
        <w:t>k</w:t>
      </w:r>
      <w:r w:rsidRPr="00CF4ABD">
        <w:rPr>
          <w:sz w:val="28"/>
          <w:szCs w:val="24"/>
        </w:rPr>
        <w:t>-ближайших соседей</w:t>
      </w:r>
      <w:r w:rsidRPr="00CF4ABD">
        <w:rPr>
          <w:i/>
          <w:sz w:val="28"/>
          <w:szCs w:val="24"/>
        </w:rPr>
        <w:t>.</w:t>
      </w:r>
    </w:p>
    <w:p w:rsidR="003D0026" w:rsidRPr="00CF4ABD" w:rsidRDefault="003D0026">
      <w:pPr>
        <w:rPr>
          <w:sz w:val="28"/>
          <w:szCs w:val="24"/>
        </w:rPr>
      </w:pPr>
    </w:p>
    <w:p w:rsidR="008B5A3E" w:rsidRPr="00CF4ABD" w:rsidRDefault="008B5A3E" w:rsidP="008B5A3E">
      <w:pPr>
        <w:spacing w:after="120" w:line="240" w:lineRule="auto"/>
        <w:rPr>
          <w:sz w:val="28"/>
          <w:szCs w:val="24"/>
        </w:rPr>
      </w:pPr>
      <w:r w:rsidRPr="00CF4ABD">
        <w:rPr>
          <w:sz w:val="28"/>
          <w:szCs w:val="24"/>
        </w:rPr>
        <w:t>1. Выберите</w:t>
      </w:r>
      <w:r w:rsidRPr="00CF4ABD">
        <w:rPr>
          <w:sz w:val="28"/>
          <w:szCs w:val="24"/>
        </w:rPr>
        <w:t xml:space="preserve"> любой доступный на просторах интернета набор данных (</w:t>
      </w:r>
      <w:proofErr w:type="spellStart"/>
      <w:r w:rsidRPr="00CF4ABD">
        <w:rPr>
          <w:sz w:val="28"/>
          <w:szCs w:val="24"/>
        </w:rPr>
        <w:t>dataset</w:t>
      </w:r>
      <w:proofErr w:type="spellEnd"/>
      <w:r w:rsidRPr="00CF4ABD">
        <w:rPr>
          <w:sz w:val="28"/>
          <w:szCs w:val="24"/>
        </w:rPr>
        <w:t>) подходящий для бинарной классификации. Например</w:t>
      </w:r>
      <w:r w:rsidR="00CF4ABD">
        <w:rPr>
          <w:sz w:val="28"/>
          <w:szCs w:val="24"/>
        </w:rPr>
        <w:t>, среди предложенных наборов</w:t>
      </w:r>
      <w:r w:rsidRPr="00CF4ABD">
        <w:rPr>
          <w:sz w:val="28"/>
          <w:szCs w:val="24"/>
        </w:rPr>
        <w:t xml:space="preserve">: </w:t>
      </w:r>
    </w:p>
    <w:p w:rsidR="008B5A3E" w:rsidRPr="00CF4ABD" w:rsidRDefault="008B5A3E" w:rsidP="008B5A3E">
      <w:pPr>
        <w:spacing w:after="120" w:line="240" w:lineRule="auto"/>
        <w:ind w:left="360"/>
        <w:rPr>
          <w:sz w:val="28"/>
          <w:szCs w:val="24"/>
        </w:rPr>
      </w:pPr>
      <w:hyperlink r:id="rId5" w:history="1">
        <w:r w:rsidRPr="00CF4ABD">
          <w:rPr>
            <w:rStyle w:val="a3"/>
            <w:sz w:val="28"/>
            <w:szCs w:val="24"/>
          </w:rPr>
          <w:t>https://www.kaggle.com/datasets?search=binary+classifica</w:t>
        </w:r>
        <w:r w:rsidRPr="00CF4ABD">
          <w:rPr>
            <w:rStyle w:val="a3"/>
            <w:sz w:val="28"/>
            <w:szCs w:val="24"/>
          </w:rPr>
          <w:t>t</w:t>
        </w:r>
        <w:r w:rsidRPr="00CF4ABD">
          <w:rPr>
            <w:rStyle w:val="a3"/>
            <w:sz w:val="28"/>
            <w:szCs w:val="24"/>
          </w:rPr>
          <w:t>ion</w:t>
        </w:r>
      </w:hyperlink>
    </w:p>
    <w:p w:rsidR="00545618" w:rsidRPr="00CF4ABD" w:rsidRDefault="00545618" w:rsidP="008B5A3E">
      <w:pPr>
        <w:ind w:left="360"/>
        <w:rPr>
          <w:color w:val="C00000"/>
          <w:sz w:val="28"/>
          <w:szCs w:val="24"/>
        </w:rPr>
      </w:pPr>
      <w:r w:rsidRPr="00CF4ABD">
        <w:rPr>
          <w:color w:val="C00000"/>
          <w:sz w:val="28"/>
          <w:szCs w:val="24"/>
        </w:rPr>
        <w:t>!</w:t>
      </w:r>
      <w:r w:rsidR="008B5A3E" w:rsidRPr="00CF4ABD">
        <w:rPr>
          <w:color w:val="C00000"/>
          <w:sz w:val="28"/>
          <w:szCs w:val="24"/>
        </w:rPr>
        <w:t xml:space="preserve">!! </w:t>
      </w:r>
      <w:r w:rsidRPr="00CF4ABD">
        <w:rPr>
          <w:color w:val="C00000"/>
          <w:sz w:val="28"/>
          <w:szCs w:val="24"/>
        </w:rPr>
        <w:t xml:space="preserve">В подгруппе </w:t>
      </w:r>
      <w:proofErr w:type="spellStart"/>
      <w:r w:rsidRPr="00CF4ABD">
        <w:rPr>
          <w:color w:val="C00000"/>
          <w:sz w:val="28"/>
          <w:szCs w:val="24"/>
        </w:rPr>
        <w:t>датасеты</w:t>
      </w:r>
      <w:proofErr w:type="spellEnd"/>
      <w:r w:rsidRPr="00CF4ABD">
        <w:rPr>
          <w:color w:val="C00000"/>
          <w:sz w:val="28"/>
          <w:szCs w:val="24"/>
        </w:rPr>
        <w:t xml:space="preserve"> должны быть уникальными</w:t>
      </w:r>
      <w:r w:rsidR="00FE5153" w:rsidRPr="00CF4ABD">
        <w:rPr>
          <w:color w:val="C00000"/>
          <w:sz w:val="28"/>
          <w:szCs w:val="24"/>
        </w:rPr>
        <w:t xml:space="preserve">, работа с повторяющимся </w:t>
      </w:r>
      <w:proofErr w:type="spellStart"/>
      <w:r w:rsidR="00FE5153" w:rsidRPr="00CF4ABD">
        <w:rPr>
          <w:color w:val="C00000"/>
          <w:sz w:val="28"/>
          <w:szCs w:val="24"/>
        </w:rPr>
        <w:t>датасетом</w:t>
      </w:r>
      <w:proofErr w:type="spellEnd"/>
      <w:r w:rsidR="00FE5153" w:rsidRPr="00CF4ABD">
        <w:rPr>
          <w:color w:val="C00000"/>
          <w:sz w:val="28"/>
          <w:szCs w:val="24"/>
        </w:rPr>
        <w:t xml:space="preserve"> не принимается. Сумейте договориться друг с другом</w:t>
      </w:r>
      <w:r w:rsidR="008B5A3E" w:rsidRPr="00CF4ABD">
        <w:rPr>
          <w:color w:val="C00000"/>
          <w:sz w:val="28"/>
          <w:szCs w:val="24"/>
        </w:rPr>
        <w:t>. В крайнем случае работы должны быть уникальными с авторскими рассуждениями и решениями.</w:t>
      </w:r>
    </w:p>
    <w:p w:rsidR="008B5A3E" w:rsidRPr="00CF4ABD" w:rsidRDefault="008B5A3E" w:rsidP="009C5E98">
      <w:pPr>
        <w:spacing w:after="120" w:line="240" w:lineRule="auto"/>
        <w:ind w:left="1134"/>
        <w:rPr>
          <w:sz w:val="28"/>
          <w:szCs w:val="24"/>
        </w:rPr>
      </w:pPr>
      <w:r w:rsidRPr="009C5E98">
        <w:rPr>
          <w:sz w:val="28"/>
          <w:szCs w:val="24"/>
          <w:u w:val="single"/>
        </w:rPr>
        <w:t>Требования к набору данных</w:t>
      </w:r>
      <w:r w:rsidRPr="00CF4ABD">
        <w:rPr>
          <w:sz w:val="28"/>
          <w:szCs w:val="24"/>
        </w:rPr>
        <w:t xml:space="preserve">: </w:t>
      </w:r>
    </w:p>
    <w:p w:rsidR="008B5A3E" w:rsidRPr="00CF4ABD" w:rsidRDefault="008B5A3E" w:rsidP="009C5E98">
      <w:pPr>
        <w:spacing w:after="120" w:line="240" w:lineRule="auto"/>
        <w:ind w:left="1134"/>
        <w:rPr>
          <w:sz w:val="28"/>
          <w:szCs w:val="24"/>
        </w:rPr>
      </w:pPr>
      <w:r w:rsidRPr="00CF4ABD">
        <w:rPr>
          <w:sz w:val="28"/>
          <w:szCs w:val="24"/>
        </w:rPr>
        <w:t>- минимум</w:t>
      </w:r>
      <w:r w:rsidRPr="00CF4ABD">
        <w:rPr>
          <w:sz w:val="28"/>
          <w:szCs w:val="24"/>
        </w:rPr>
        <w:t xml:space="preserve"> </w:t>
      </w:r>
      <w:r w:rsidRPr="00CF4ABD">
        <w:rPr>
          <w:sz w:val="28"/>
          <w:szCs w:val="24"/>
        </w:rPr>
        <w:t xml:space="preserve">пять признаков, описывающих объект (можно больше); </w:t>
      </w:r>
    </w:p>
    <w:p w:rsidR="008B5A3E" w:rsidRPr="00CF4ABD" w:rsidRDefault="008B5A3E" w:rsidP="009C5E98">
      <w:pPr>
        <w:spacing w:after="120" w:line="240" w:lineRule="auto"/>
        <w:ind w:left="1134"/>
        <w:rPr>
          <w:sz w:val="28"/>
          <w:szCs w:val="24"/>
        </w:rPr>
      </w:pPr>
      <w:r w:rsidRPr="00CF4ABD">
        <w:rPr>
          <w:sz w:val="28"/>
          <w:szCs w:val="24"/>
        </w:rPr>
        <w:t xml:space="preserve">- минимум 100 объектов для обучающего набора (можно больше); </w:t>
      </w:r>
    </w:p>
    <w:p w:rsidR="008B5A3E" w:rsidRPr="00CF4ABD" w:rsidRDefault="008B5A3E" w:rsidP="009C5E98">
      <w:pPr>
        <w:spacing w:after="120" w:line="240" w:lineRule="auto"/>
        <w:ind w:left="1134"/>
        <w:rPr>
          <w:sz w:val="28"/>
          <w:szCs w:val="24"/>
        </w:rPr>
      </w:pPr>
      <w:r w:rsidRPr="00CF4ABD">
        <w:rPr>
          <w:sz w:val="28"/>
          <w:szCs w:val="24"/>
        </w:rPr>
        <w:t>- по набору можно оценить вероятность какого-то бинарного исхода (</w:t>
      </w:r>
      <w:r w:rsidRPr="00CF4ABD">
        <w:rPr>
          <w:sz w:val="28"/>
          <w:szCs w:val="24"/>
        </w:rPr>
        <w:t>например,</w:t>
      </w:r>
      <w:r w:rsidRPr="00CF4ABD">
        <w:rPr>
          <w:sz w:val="28"/>
          <w:szCs w:val="24"/>
        </w:rPr>
        <w:t xml:space="preserve"> выживет/не выживет, здоровый/больной, женат/неженат, кредит </w:t>
      </w:r>
      <w:r w:rsidRPr="00CF4ABD">
        <w:rPr>
          <w:sz w:val="28"/>
          <w:szCs w:val="24"/>
        </w:rPr>
        <w:t>выдавать/не выдавать и т.п.)</w:t>
      </w:r>
    </w:p>
    <w:p w:rsidR="008B5A3E" w:rsidRPr="00CF4ABD" w:rsidRDefault="008B5A3E" w:rsidP="008B5A3E">
      <w:pPr>
        <w:spacing w:after="120" w:line="240" w:lineRule="auto"/>
        <w:rPr>
          <w:sz w:val="28"/>
          <w:szCs w:val="24"/>
        </w:rPr>
      </w:pPr>
      <w:r w:rsidRPr="00CF4ABD">
        <w:rPr>
          <w:sz w:val="28"/>
          <w:szCs w:val="24"/>
        </w:rPr>
        <w:t>2</w:t>
      </w:r>
      <w:r w:rsidRPr="00CF4ABD">
        <w:rPr>
          <w:sz w:val="28"/>
          <w:szCs w:val="24"/>
        </w:rPr>
        <w:t xml:space="preserve">. </w:t>
      </w:r>
      <w:r w:rsidRPr="00CF4ABD">
        <w:rPr>
          <w:sz w:val="28"/>
          <w:szCs w:val="24"/>
        </w:rPr>
        <w:t>Проанализир</w:t>
      </w:r>
      <w:r w:rsidR="00545619" w:rsidRPr="00CF4ABD">
        <w:rPr>
          <w:sz w:val="28"/>
          <w:szCs w:val="24"/>
        </w:rPr>
        <w:t>уйте</w:t>
      </w:r>
      <w:r w:rsidRPr="00CF4ABD">
        <w:rPr>
          <w:sz w:val="28"/>
          <w:szCs w:val="24"/>
        </w:rPr>
        <w:t xml:space="preserve"> исходные данные, при необходимости заполнит</w:t>
      </w:r>
      <w:r w:rsidR="00545619" w:rsidRPr="00CF4ABD">
        <w:rPr>
          <w:sz w:val="28"/>
          <w:szCs w:val="24"/>
        </w:rPr>
        <w:t>е</w:t>
      </w:r>
      <w:r w:rsidRPr="00CF4ABD">
        <w:rPr>
          <w:sz w:val="28"/>
          <w:szCs w:val="24"/>
        </w:rPr>
        <w:t xml:space="preserve"> пропуски и</w:t>
      </w:r>
      <w:r w:rsidR="00545619" w:rsidRPr="00CF4ABD">
        <w:rPr>
          <w:sz w:val="28"/>
          <w:szCs w:val="24"/>
        </w:rPr>
        <w:t>ли</w:t>
      </w:r>
      <w:r w:rsidRPr="00CF4ABD">
        <w:rPr>
          <w:sz w:val="28"/>
          <w:szCs w:val="24"/>
        </w:rPr>
        <w:t xml:space="preserve"> удалить </w:t>
      </w:r>
      <w:r w:rsidR="00545619" w:rsidRPr="00CF4ABD">
        <w:rPr>
          <w:sz w:val="28"/>
          <w:szCs w:val="24"/>
        </w:rPr>
        <w:t>не важную информацию. Категориальны</w:t>
      </w:r>
      <w:r w:rsidR="00681884" w:rsidRPr="00CF4ABD">
        <w:rPr>
          <w:sz w:val="28"/>
          <w:szCs w:val="24"/>
        </w:rPr>
        <w:t>е признаки замените на числовые</w:t>
      </w:r>
    </w:p>
    <w:p w:rsidR="00545619" w:rsidRPr="00CF4ABD" w:rsidRDefault="00545619" w:rsidP="008B5A3E">
      <w:pPr>
        <w:spacing w:after="120" w:line="240" w:lineRule="auto"/>
        <w:rPr>
          <w:sz w:val="28"/>
          <w:szCs w:val="24"/>
        </w:rPr>
      </w:pPr>
      <w:r w:rsidRPr="00CF4ABD">
        <w:rPr>
          <w:sz w:val="28"/>
          <w:szCs w:val="24"/>
        </w:rPr>
        <w:t>3. Выделите из данных вектор меток У и матрицу признаков Х.</w:t>
      </w:r>
    </w:p>
    <w:p w:rsidR="008B5A3E" w:rsidRPr="00CF4ABD" w:rsidRDefault="00545619" w:rsidP="008B5A3E">
      <w:pPr>
        <w:spacing w:after="120" w:line="240" w:lineRule="auto"/>
        <w:rPr>
          <w:sz w:val="28"/>
          <w:szCs w:val="24"/>
        </w:rPr>
      </w:pPr>
      <w:r w:rsidRPr="00CF4ABD">
        <w:rPr>
          <w:sz w:val="28"/>
          <w:szCs w:val="24"/>
        </w:rPr>
        <w:t>4. Разделите набор данных на обучающую и тестовую выборки</w:t>
      </w:r>
    </w:p>
    <w:p w:rsidR="00545619" w:rsidRPr="00CF4ABD" w:rsidRDefault="00545619" w:rsidP="008B5A3E">
      <w:pPr>
        <w:spacing w:after="120" w:line="240" w:lineRule="auto"/>
        <w:rPr>
          <w:sz w:val="28"/>
          <w:szCs w:val="24"/>
        </w:rPr>
      </w:pPr>
      <w:r w:rsidRPr="00CF4ABD">
        <w:rPr>
          <w:sz w:val="28"/>
          <w:szCs w:val="24"/>
        </w:rPr>
        <w:t xml:space="preserve">5. На обучающей выборке получите модели дерева решений и </w:t>
      </w:r>
      <w:r w:rsidRPr="00CF4ABD">
        <w:rPr>
          <w:sz w:val="28"/>
          <w:szCs w:val="24"/>
          <w:lang w:val="en-US"/>
        </w:rPr>
        <w:t>k</w:t>
      </w:r>
      <w:r w:rsidRPr="00CF4ABD">
        <w:rPr>
          <w:sz w:val="28"/>
          <w:szCs w:val="24"/>
        </w:rPr>
        <w:t>-ближайших соседей</w:t>
      </w:r>
      <w:r w:rsidRPr="00CF4ABD">
        <w:rPr>
          <w:sz w:val="28"/>
          <w:szCs w:val="24"/>
        </w:rPr>
        <w:t>, используйте кросс валидацию.</w:t>
      </w:r>
    </w:p>
    <w:p w:rsidR="00545619" w:rsidRPr="00CF4ABD" w:rsidRDefault="00545619" w:rsidP="008B5A3E">
      <w:pPr>
        <w:spacing w:after="120" w:line="240" w:lineRule="auto"/>
        <w:rPr>
          <w:sz w:val="28"/>
          <w:szCs w:val="24"/>
        </w:rPr>
      </w:pPr>
      <w:r w:rsidRPr="00CF4ABD">
        <w:rPr>
          <w:sz w:val="28"/>
          <w:szCs w:val="24"/>
        </w:rPr>
        <w:t xml:space="preserve">6. Подберите наилучшие </w:t>
      </w:r>
      <w:proofErr w:type="spellStart"/>
      <w:r w:rsidR="00B9788A" w:rsidRPr="00CF4ABD">
        <w:rPr>
          <w:sz w:val="28"/>
          <w:szCs w:val="24"/>
        </w:rPr>
        <w:t>гипер</w:t>
      </w:r>
      <w:r w:rsidRPr="00CF4ABD">
        <w:rPr>
          <w:sz w:val="28"/>
          <w:szCs w:val="24"/>
        </w:rPr>
        <w:t>параметры</w:t>
      </w:r>
      <w:proofErr w:type="spellEnd"/>
      <w:r w:rsidRPr="00CF4ABD">
        <w:rPr>
          <w:sz w:val="28"/>
          <w:szCs w:val="24"/>
        </w:rPr>
        <w:t xml:space="preserve"> моделей (например, глубину для дерева решений, количество соседей для </w:t>
      </w:r>
      <w:r w:rsidR="00B9788A" w:rsidRPr="00CF4ABD">
        <w:rPr>
          <w:sz w:val="28"/>
          <w:szCs w:val="24"/>
        </w:rPr>
        <w:t xml:space="preserve">алгоритма </w:t>
      </w:r>
      <w:proofErr w:type="spellStart"/>
      <w:r w:rsidR="00B9788A" w:rsidRPr="00CF4ABD">
        <w:rPr>
          <w:sz w:val="28"/>
          <w:szCs w:val="24"/>
          <w:lang w:val="en-US"/>
        </w:rPr>
        <w:t>knn</w:t>
      </w:r>
      <w:proofErr w:type="spellEnd"/>
      <w:r w:rsidR="00B9788A" w:rsidRPr="00CF4ABD">
        <w:rPr>
          <w:sz w:val="28"/>
          <w:szCs w:val="24"/>
        </w:rPr>
        <w:t>)</w:t>
      </w:r>
    </w:p>
    <w:p w:rsidR="00B9788A" w:rsidRPr="00CF4ABD" w:rsidRDefault="00B9788A" w:rsidP="008B5A3E">
      <w:pPr>
        <w:spacing w:after="120" w:line="240" w:lineRule="auto"/>
        <w:rPr>
          <w:sz w:val="28"/>
          <w:szCs w:val="24"/>
        </w:rPr>
      </w:pPr>
      <w:r w:rsidRPr="00CF4ABD">
        <w:rPr>
          <w:sz w:val="28"/>
          <w:szCs w:val="24"/>
        </w:rPr>
        <w:t>7. Выберите лучшую модель, оцените ее качество.</w:t>
      </w:r>
    </w:p>
    <w:p w:rsidR="00B9788A" w:rsidRPr="00CF4ABD" w:rsidRDefault="00B9788A" w:rsidP="008B5A3E">
      <w:pPr>
        <w:spacing w:after="120" w:line="240" w:lineRule="auto"/>
        <w:rPr>
          <w:sz w:val="28"/>
          <w:szCs w:val="24"/>
        </w:rPr>
      </w:pPr>
      <w:r w:rsidRPr="00CF4ABD">
        <w:rPr>
          <w:sz w:val="28"/>
          <w:szCs w:val="24"/>
        </w:rPr>
        <w:t>8. Визуализируйте полученную модель</w:t>
      </w:r>
      <w:r w:rsidR="004E2A31">
        <w:rPr>
          <w:sz w:val="28"/>
          <w:szCs w:val="24"/>
        </w:rPr>
        <w:t xml:space="preserve"> (при визуализации дерева решений желательно уменьшить глубину дерева</w:t>
      </w:r>
      <w:bookmarkStart w:id="0" w:name="_GoBack"/>
      <w:bookmarkEnd w:id="0"/>
      <w:r w:rsidR="004E2A31">
        <w:rPr>
          <w:sz w:val="28"/>
          <w:szCs w:val="24"/>
        </w:rPr>
        <w:t>, что бы рисунок был читаемым, или сохранить в отдельный файл)</w:t>
      </w:r>
      <w:r w:rsidRPr="00CF4ABD">
        <w:rPr>
          <w:sz w:val="28"/>
          <w:szCs w:val="24"/>
        </w:rPr>
        <w:t xml:space="preserve"> </w:t>
      </w:r>
    </w:p>
    <w:p w:rsidR="00E27A38" w:rsidRPr="00CF4ABD" w:rsidRDefault="00B9788A" w:rsidP="008B5A3E">
      <w:pPr>
        <w:spacing w:after="120" w:line="240" w:lineRule="auto"/>
        <w:rPr>
          <w:sz w:val="28"/>
          <w:szCs w:val="24"/>
        </w:rPr>
      </w:pPr>
      <w:r w:rsidRPr="00CF4ABD">
        <w:rPr>
          <w:sz w:val="28"/>
          <w:szCs w:val="24"/>
        </w:rPr>
        <w:t>9</w:t>
      </w:r>
      <w:r w:rsidR="008B5A3E" w:rsidRPr="00CF4ABD">
        <w:rPr>
          <w:sz w:val="28"/>
          <w:szCs w:val="24"/>
        </w:rPr>
        <w:t>. Сделать выводы и оформить электронный отчёт по результатам работы.</w:t>
      </w:r>
    </w:p>
    <w:p w:rsidR="008B5A3E" w:rsidRPr="00CF4ABD" w:rsidRDefault="008B5A3E" w:rsidP="008B5A3E">
      <w:pPr>
        <w:spacing w:after="120" w:line="240" w:lineRule="auto"/>
        <w:rPr>
          <w:sz w:val="28"/>
          <w:szCs w:val="24"/>
        </w:rPr>
      </w:pPr>
    </w:p>
    <w:sectPr w:rsidR="008B5A3E" w:rsidRPr="00CF4ABD" w:rsidSect="007F5836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32C63"/>
    <w:multiLevelType w:val="hybridMultilevel"/>
    <w:tmpl w:val="B914A51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56D453B8"/>
    <w:multiLevelType w:val="hybridMultilevel"/>
    <w:tmpl w:val="B914A5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836"/>
    <w:rsid w:val="001134BC"/>
    <w:rsid w:val="00172054"/>
    <w:rsid w:val="001F21AE"/>
    <w:rsid w:val="002B5580"/>
    <w:rsid w:val="002C649D"/>
    <w:rsid w:val="003D0026"/>
    <w:rsid w:val="003D0D97"/>
    <w:rsid w:val="004801F7"/>
    <w:rsid w:val="004E2A31"/>
    <w:rsid w:val="00545618"/>
    <w:rsid w:val="00545619"/>
    <w:rsid w:val="005E201C"/>
    <w:rsid w:val="005F0028"/>
    <w:rsid w:val="00681884"/>
    <w:rsid w:val="007F5836"/>
    <w:rsid w:val="008B5A3E"/>
    <w:rsid w:val="008C12F7"/>
    <w:rsid w:val="008F6148"/>
    <w:rsid w:val="009C0881"/>
    <w:rsid w:val="009C5E98"/>
    <w:rsid w:val="00AC1A0A"/>
    <w:rsid w:val="00B61437"/>
    <w:rsid w:val="00B73E6B"/>
    <w:rsid w:val="00B9788A"/>
    <w:rsid w:val="00CF4ABD"/>
    <w:rsid w:val="00DC2212"/>
    <w:rsid w:val="00E15451"/>
    <w:rsid w:val="00E27A38"/>
    <w:rsid w:val="00FE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5C86A"/>
  <w15:chartTrackingRefBased/>
  <w15:docId w15:val="{30A55D0E-FE2E-4BE7-9805-F5B11E28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583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5F002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8C12F7"/>
    <w:rPr>
      <w:rFonts w:ascii="Courier New" w:eastAsia="Times New Roman" w:hAnsi="Courier New" w:cs="Courier New"/>
      <w:sz w:val="20"/>
      <w:szCs w:val="20"/>
    </w:rPr>
  </w:style>
  <w:style w:type="character" w:styleId="a5">
    <w:name w:val="FollowedHyperlink"/>
    <w:basedOn w:val="a0"/>
    <w:uiPriority w:val="99"/>
    <w:semiHidden/>
    <w:unhideWhenUsed/>
    <w:rsid w:val="005456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?search=binary+classif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11</cp:revision>
  <dcterms:created xsi:type="dcterms:W3CDTF">2021-09-29T07:49:00Z</dcterms:created>
  <dcterms:modified xsi:type="dcterms:W3CDTF">2021-10-01T15:50:00Z</dcterms:modified>
</cp:coreProperties>
</file>