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CommentSubject"/>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3331DAC1" w:rsidR="00500742" w:rsidRPr="00D04DA9" w:rsidRDefault="00950730"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950730">
              <w:rPr>
                <w:rFonts w:ascii="Arial" w:eastAsiaTheme="minorEastAsia" w:hAnsi="Arial" w:cs="Arial"/>
                <w:b/>
                <w:bCs/>
                <w:caps/>
                <w:color w:val="464547"/>
                <w:sz w:val="44"/>
                <w:szCs w:val="44"/>
              </w:rPr>
              <w:t>Subject</w:t>
            </w:r>
            <w:r>
              <w:rPr>
                <w:rFonts w:ascii="Arial" w:eastAsiaTheme="minorEastAsia" w:hAnsi="Arial" w:cs="Arial"/>
                <w:b/>
                <w:bCs/>
                <w:caps/>
                <w:color w:val="464547"/>
                <w:sz w:val="44"/>
                <w:szCs w:val="44"/>
              </w:rPr>
              <w:t xml:space="preserve"> </w:t>
            </w:r>
            <w:r w:rsidRPr="00950730">
              <w:rPr>
                <w:rFonts w:ascii="Arial" w:eastAsiaTheme="minorEastAsia" w:hAnsi="Arial" w:cs="Arial"/>
                <w:b/>
                <w:bCs/>
                <w:caps/>
                <w:color w:val="464547"/>
                <w:sz w:val="44"/>
                <w:szCs w:val="44"/>
              </w:rPr>
              <w:t>areas</w:t>
            </w:r>
            <w:r w:rsidR="00500742">
              <w:rPr>
                <w:color w:val="2B579A"/>
                <w:shd w:val="clear" w:color="auto" w:fill="E6E6E6"/>
              </w:rPr>
              <w:fldChar w:fldCharType="end"/>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31C547BA" w14:textId="7007BF2C" w:rsidR="00150B97" w:rsidRDefault="00500742">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223208168" w:history="1">
        <w:r w:rsidR="00150B97" w:rsidRPr="001A5CD7">
          <w:rPr>
            <w:rStyle w:val="Hyperlink"/>
            <w:rFonts w:eastAsia="MS Gothic"/>
            <w:noProof/>
          </w:rPr>
          <w:t>Business Description</w:t>
        </w:r>
        <w:r w:rsidR="00150B97">
          <w:rPr>
            <w:noProof/>
            <w:webHidden/>
          </w:rPr>
          <w:tab/>
        </w:r>
        <w:r w:rsidR="00150B97">
          <w:rPr>
            <w:noProof/>
            <w:webHidden/>
          </w:rPr>
          <w:fldChar w:fldCharType="begin"/>
        </w:r>
        <w:r w:rsidR="00150B97">
          <w:rPr>
            <w:noProof/>
            <w:webHidden/>
          </w:rPr>
          <w:instrText xml:space="preserve"> PAGEREF _Toc223208168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785D890D" w14:textId="062B3106"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69" w:history="1">
        <w:r w:rsidRPr="001A5CD7">
          <w:rPr>
            <w:rStyle w:val="Hyperlink"/>
            <w:rFonts w:eastAsia="MS Gothic"/>
            <w:noProof/>
          </w:rPr>
          <w:t>1.1</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the Benefits of implementing a database. Project Vision</w:t>
        </w:r>
        <w:r>
          <w:rPr>
            <w:noProof/>
            <w:webHidden/>
          </w:rPr>
          <w:tab/>
        </w:r>
        <w:r>
          <w:rPr>
            <w:noProof/>
            <w:webHidden/>
          </w:rPr>
          <w:fldChar w:fldCharType="begin"/>
        </w:r>
        <w:r>
          <w:rPr>
            <w:noProof/>
            <w:webHidden/>
          </w:rPr>
          <w:instrText xml:space="preserve"> PAGEREF _Toc223208169 \h </w:instrText>
        </w:r>
        <w:r>
          <w:rPr>
            <w:noProof/>
            <w:webHidden/>
          </w:rPr>
        </w:r>
        <w:r>
          <w:rPr>
            <w:noProof/>
            <w:webHidden/>
          </w:rPr>
          <w:fldChar w:fldCharType="separate"/>
        </w:r>
        <w:r>
          <w:rPr>
            <w:noProof/>
            <w:webHidden/>
          </w:rPr>
          <w:t>3</w:t>
        </w:r>
        <w:r>
          <w:rPr>
            <w:noProof/>
            <w:webHidden/>
          </w:rPr>
          <w:fldChar w:fldCharType="end"/>
        </w:r>
      </w:hyperlink>
    </w:p>
    <w:p w14:paraId="375FB9CD" w14:textId="3BF4A2F3" w:rsidR="00150B97" w:rsidRDefault="00150B97">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23208170" w:history="1">
        <w:r w:rsidRPr="001A5CD7">
          <w:rPr>
            <w:rStyle w:val="Hyperlink"/>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1A5CD7">
          <w:rPr>
            <w:rStyle w:val="Hyperlink"/>
            <w:rFonts w:eastAsia="MS Gothic"/>
            <w:noProof/>
          </w:rPr>
          <w:t>Model description</w:t>
        </w:r>
        <w:r>
          <w:rPr>
            <w:noProof/>
            <w:webHidden/>
          </w:rPr>
          <w:tab/>
        </w:r>
        <w:r>
          <w:rPr>
            <w:noProof/>
            <w:webHidden/>
          </w:rPr>
          <w:fldChar w:fldCharType="begin"/>
        </w:r>
        <w:r>
          <w:rPr>
            <w:noProof/>
            <w:webHidden/>
          </w:rPr>
          <w:instrText xml:space="preserve"> PAGEREF _Toc223208170 \h </w:instrText>
        </w:r>
        <w:r>
          <w:rPr>
            <w:noProof/>
            <w:webHidden/>
          </w:rPr>
        </w:r>
        <w:r>
          <w:rPr>
            <w:noProof/>
            <w:webHidden/>
          </w:rPr>
          <w:fldChar w:fldCharType="separate"/>
        </w:r>
        <w:r>
          <w:rPr>
            <w:noProof/>
            <w:webHidden/>
          </w:rPr>
          <w:t>3</w:t>
        </w:r>
        <w:r>
          <w:rPr>
            <w:noProof/>
            <w:webHidden/>
          </w:rPr>
          <w:fldChar w:fldCharType="end"/>
        </w:r>
      </w:hyperlink>
    </w:p>
    <w:p w14:paraId="6E67AD89" w14:textId="55A89A01"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1" w:history="1">
        <w:r w:rsidRPr="001A5CD7">
          <w:rPr>
            <w:rStyle w:val="Hyperlink"/>
            <w:rFonts w:eastAsia="MS Gothic"/>
            <w:noProof/>
          </w:rPr>
          <w:t>2.1</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Definitions &amp; Acronyms</w:t>
        </w:r>
        <w:r>
          <w:rPr>
            <w:noProof/>
            <w:webHidden/>
          </w:rPr>
          <w:tab/>
        </w:r>
        <w:r>
          <w:rPr>
            <w:noProof/>
            <w:webHidden/>
          </w:rPr>
          <w:fldChar w:fldCharType="begin"/>
        </w:r>
        <w:r>
          <w:rPr>
            <w:noProof/>
            <w:webHidden/>
          </w:rPr>
          <w:instrText xml:space="preserve"> PAGEREF _Toc223208171 \h </w:instrText>
        </w:r>
        <w:r>
          <w:rPr>
            <w:noProof/>
            <w:webHidden/>
          </w:rPr>
        </w:r>
        <w:r>
          <w:rPr>
            <w:noProof/>
            <w:webHidden/>
          </w:rPr>
          <w:fldChar w:fldCharType="separate"/>
        </w:r>
        <w:r>
          <w:rPr>
            <w:noProof/>
            <w:webHidden/>
          </w:rPr>
          <w:t>3</w:t>
        </w:r>
        <w:r>
          <w:rPr>
            <w:noProof/>
            <w:webHidden/>
          </w:rPr>
          <w:fldChar w:fldCharType="end"/>
        </w:r>
      </w:hyperlink>
    </w:p>
    <w:p w14:paraId="1A79463A" w14:textId="004D6AA2"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2" w:history="1">
        <w:r w:rsidRPr="001A5CD7">
          <w:rPr>
            <w:rStyle w:val="Hyperlink"/>
            <w:rFonts w:eastAsia="MS Gothic"/>
            <w:noProof/>
          </w:rPr>
          <w:t>2.2</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Logical Scheme</w:t>
        </w:r>
        <w:r>
          <w:rPr>
            <w:noProof/>
            <w:webHidden/>
          </w:rPr>
          <w:tab/>
        </w:r>
        <w:r>
          <w:rPr>
            <w:noProof/>
            <w:webHidden/>
          </w:rPr>
          <w:fldChar w:fldCharType="begin"/>
        </w:r>
        <w:r>
          <w:rPr>
            <w:noProof/>
            <w:webHidden/>
          </w:rPr>
          <w:instrText xml:space="preserve"> PAGEREF _Toc223208172 \h </w:instrText>
        </w:r>
        <w:r>
          <w:rPr>
            <w:noProof/>
            <w:webHidden/>
          </w:rPr>
        </w:r>
        <w:r>
          <w:rPr>
            <w:noProof/>
            <w:webHidden/>
          </w:rPr>
          <w:fldChar w:fldCharType="separate"/>
        </w:r>
        <w:r>
          <w:rPr>
            <w:noProof/>
            <w:webHidden/>
          </w:rPr>
          <w:t>3</w:t>
        </w:r>
        <w:r>
          <w:rPr>
            <w:noProof/>
            <w:webHidden/>
          </w:rPr>
          <w:fldChar w:fldCharType="end"/>
        </w:r>
      </w:hyperlink>
    </w:p>
    <w:p w14:paraId="3987D073" w14:textId="6D72426A"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3" w:history="1">
        <w:r w:rsidRPr="001A5CD7">
          <w:rPr>
            <w:rStyle w:val="Hyperlink"/>
            <w:rFonts w:eastAsia="MS Gothic"/>
            <w:noProof/>
          </w:rPr>
          <w:t>2.3</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Objects</w:t>
        </w:r>
        <w:r>
          <w:rPr>
            <w:noProof/>
            <w:webHidden/>
          </w:rPr>
          <w:tab/>
        </w:r>
        <w:r>
          <w:rPr>
            <w:noProof/>
            <w:webHidden/>
          </w:rPr>
          <w:fldChar w:fldCharType="begin"/>
        </w:r>
        <w:r>
          <w:rPr>
            <w:noProof/>
            <w:webHidden/>
          </w:rPr>
          <w:instrText xml:space="preserve"> PAGEREF _Toc223208173 \h </w:instrText>
        </w:r>
        <w:r>
          <w:rPr>
            <w:noProof/>
            <w:webHidden/>
          </w:rPr>
        </w:r>
        <w:r>
          <w:rPr>
            <w:noProof/>
            <w:webHidden/>
          </w:rPr>
          <w:fldChar w:fldCharType="separate"/>
        </w:r>
        <w:r>
          <w:rPr>
            <w:noProof/>
            <w:webHidden/>
          </w:rPr>
          <w:t>3</w:t>
        </w:r>
        <w:r>
          <w:rPr>
            <w:noProof/>
            <w:webHidden/>
          </w:rPr>
          <w:fldChar w:fldCharType="end"/>
        </w:r>
      </w:hyperlink>
    </w:p>
    <w:p w14:paraId="58FCF022" w14:textId="2A549A27"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BodyText"/>
      </w:pPr>
    </w:p>
    <w:p w14:paraId="31B69AA4" w14:textId="71446DAA" w:rsidR="00426215" w:rsidRDefault="00500742" w:rsidP="00150B97">
      <w:pPr>
        <w:pStyle w:val="Heading1"/>
        <w:numPr>
          <w:ilvl w:val="0"/>
          <w:numId w:val="0"/>
        </w:numPr>
      </w:pPr>
      <w:bookmarkStart w:id="4" w:name="_Section_1"/>
      <w:bookmarkEnd w:id="4"/>
      <w:r w:rsidRPr="008E2573">
        <w:br w:type="page"/>
      </w:r>
      <w:bookmarkStart w:id="5" w:name="_Toc412572569"/>
      <w:bookmarkStart w:id="6" w:name="_Toc509167633"/>
      <w:bookmarkStart w:id="7" w:name="_Toc223208168"/>
      <w:bookmarkEnd w:id="0"/>
      <w:bookmarkEnd w:id="1"/>
      <w:bookmarkEnd w:id="2"/>
      <w:bookmarkEnd w:id="3"/>
      <w:r w:rsidR="00426215">
        <w:lastRenderedPageBreak/>
        <w:t>Business Description</w:t>
      </w:r>
      <w:bookmarkEnd w:id="5"/>
      <w:bookmarkEnd w:id="6"/>
      <w:bookmarkEnd w:id="7"/>
    </w:p>
    <w:p w14:paraId="456F4093" w14:textId="1739094F" w:rsidR="00426215" w:rsidRDefault="0000152E" w:rsidP="00426215">
      <w:pPr>
        <w:pStyle w:val="Heading2"/>
        <w:keepNext w:val="0"/>
        <w:ind w:left="851" w:hanging="851"/>
      </w:pPr>
      <w:bookmarkStart w:id="8" w:name="_Toc412572572"/>
      <w:bookmarkStart w:id="9" w:name="_Toc509167636"/>
      <w:bookmarkStart w:id="10" w:name="_Toc223208169"/>
      <w:r>
        <w:t xml:space="preserve">the </w:t>
      </w:r>
      <w:r w:rsidR="00426215">
        <w:t xml:space="preserve">Benefits </w:t>
      </w:r>
      <w:r>
        <w:t>of</w:t>
      </w:r>
      <w:r w:rsidR="00426215">
        <w:t xml:space="preserve"> implementing a </w:t>
      </w:r>
      <w:bookmarkEnd w:id="8"/>
      <w:bookmarkEnd w:id="9"/>
      <w:r w:rsidR="00C403FF">
        <w:t>database. Project Vision</w:t>
      </w:r>
      <w:bookmarkEnd w:id="10"/>
    </w:p>
    <w:p w14:paraId="59D629F2" w14:textId="61CEEDEE" w:rsidR="006F54E2" w:rsidRPr="006F54E2" w:rsidRDefault="006F54E2" w:rsidP="009B2612">
      <w:pPr>
        <w:pStyle w:val="BodyText"/>
        <w:rPr>
          <w:i/>
          <w:iCs/>
        </w:rPr>
      </w:pPr>
      <w:r w:rsidRPr="006F54E2">
        <w:rPr>
          <w:i/>
          <w:iCs/>
        </w:rPr>
        <w:t>To answer these questions, you can rely on the following questions:</w:t>
      </w:r>
    </w:p>
    <w:p w14:paraId="2EE19174" w14:textId="2DF98E55" w:rsidR="009B2612" w:rsidRPr="00DE2CF6" w:rsidRDefault="009B2612" w:rsidP="006F54E2">
      <w:pPr>
        <w:pStyle w:val="BodyText"/>
        <w:numPr>
          <w:ilvl w:val="0"/>
          <w:numId w:val="28"/>
        </w:numPr>
        <w:rPr>
          <w:i/>
          <w:iCs/>
        </w:rPr>
      </w:pPr>
      <w:r w:rsidRPr="006F54E2">
        <w:rPr>
          <w:i/>
          <w:iCs/>
        </w:rPr>
        <w:t>How will the database solve the problems listed in the description?</w:t>
      </w:r>
    </w:p>
    <w:p w14:paraId="7DF460DA" w14:textId="2BAC6B9F" w:rsidR="00DE2CF6" w:rsidRPr="006F54E2" w:rsidRDefault="00DE2CF6" w:rsidP="00DE2CF6">
      <w:pPr>
        <w:pStyle w:val="BodyText"/>
        <w:numPr>
          <w:ilvl w:val="1"/>
          <w:numId w:val="28"/>
        </w:numPr>
        <w:rPr>
          <w:i/>
          <w:iCs/>
        </w:rPr>
      </w:pPr>
      <w:r>
        <w:rPr>
          <w:i/>
          <w:iCs/>
        </w:rPr>
        <w:t xml:space="preserve">The database provides clean, structured and organized information split into </w:t>
      </w:r>
      <w:r w:rsidR="00F21042">
        <w:rPr>
          <w:i/>
          <w:iCs/>
        </w:rPr>
        <w:t xml:space="preserve">independent </w:t>
      </w:r>
      <w:r>
        <w:rPr>
          <w:i/>
          <w:iCs/>
        </w:rPr>
        <w:t xml:space="preserve">entities such as Buyers, Sellers, Orders, Products. </w:t>
      </w:r>
      <w:r w:rsidR="00F21042">
        <w:rPr>
          <w:i/>
          <w:iCs/>
        </w:rPr>
        <w:t>It</w:t>
      </w:r>
      <w:r w:rsidR="00A30E93">
        <w:rPr>
          <w:i/>
          <w:iCs/>
        </w:rPr>
        <w:t xml:space="preserve"> connect</w:t>
      </w:r>
      <w:r w:rsidR="00F21042">
        <w:rPr>
          <w:i/>
          <w:iCs/>
        </w:rPr>
        <w:t>s</w:t>
      </w:r>
      <w:r w:rsidR="00A30E93">
        <w:rPr>
          <w:i/>
          <w:iCs/>
        </w:rPr>
        <w:t xml:space="preserve"> the marketplace orders and products through bridge-tables that ensure data integrity and manages the many-to-many relationship </w:t>
      </w:r>
      <w:r w:rsidR="00F21042">
        <w:rPr>
          <w:i/>
          <w:iCs/>
        </w:rPr>
        <w:t>without redundancy</w:t>
      </w:r>
      <w:r w:rsidR="00A30E93">
        <w:rPr>
          <w:i/>
          <w:iCs/>
        </w:rPr>
        <w:t>.</w:t>
      </w:r>
    </w:p>
    <w:p w14:paraId="1E95D666" w14:textId="77777777" w:rsidR="009B2612" w:rsidRPr="00DE2CF6" w:rsidRDefault="009B2612" w:rsidP="006F54E2">
      <w:pPr>
        <w:pStyle w:val="BodyText"/>
        <w:numPr>
          <w:ilvl w:val="0"/>
          <w:numId w:val="28"/>
        </w:numPr>
        <w:rPr>
          <w:i/>
          <w:iCs/>
        </w:rPr>
      </w:pPr>
      <w:r w:rsidRPr="006F54E2">
        <w:rPr>
          <w:i/>
          <w:iCs/>
        </w:rPr>
        <w:t>How will it ensure data integrity, consistency, and traceability?</w:t>
      </w:r>
    </w:p>
    <w:p w14:paraId="0652A3D7" w14:textId="11E38E14" w:rsidR="00DE2CF6" w:rsidRPr="006F54E2" w:rsidRDefault="00A30E93" w:rsidP="00DE2CF6">
      <w:pPr>
        <w:pStyle w:val="BodyText"/>
        <w:numPr>
          <w:ilvl w:val="1"/>
          <w:numId w:val="28"/>
        </w:numPr>
        <w:rPr>
          <w:i/>
          <w:iCs/>
        </w:rPr>
      </w:pPr>
      <w:r>
        <w:rPr>
          <w:i/>
          <w:iCs/>
        </w:rPr>
        <w:t>The model applies</w:t>
      </w:r>
      <w:r w:rsidR="00173A4A">
        <w:rPr>
          <w:i/>
          <w:iCs/>
        </w:rPr>
        <w:t xml:space="preserve"> the</w:t>
      </w:r>
      <w:r>
        <w:rPr>
          <w:i/>
          <w:iCs/>
        </w:rPr>
        <w:t xml:space="preserve"> 3</w:t>
      </w:r>
      <w:r w:rsidRPr="00A30E93">
        <w:rPr>
          <w:i/>
          <w:iCs/>
          <w:vertAlign w:val="superscript"/>
        </w:rPr>
        <w:t>rd</w:t>
      </w:r>
      <w:r>
        <w:rPr>
          <w:i/>
          <w:iCs/>
        </w:rPr>
        <w:t xml:space="preserve"> Normal Form(3NF)</w:t>
      </w:r>
      <w:r w:rsidR="005723DB">
        <w:rPr>
          <w:i/>
          <w:iCs/>
        </w:rPr>
        <w:t>. Data consistency is achieved through Primary Key and Foreign Key</w:t>
      </w:r>
      <w:r w:rsidR="00173A4A" w:rsidRPr="00173A4A">
        <w:rPr>
          <w:i/>
          <w:iCs/>
        </w:rPr>
        <w:t xml:space="preserve"> </w:t>
      </w:r>
      <w:r w:rsidR="00173A4A">
        <w:rPr>
          <w:i/>
          <w:iCs/>
        </w:rPr>
        <w:t>relationships</w:t>
      </w:r>
      <w:r w:rsidR="005723DB">
        <w:rPr>
          <w:i/>
          <w:iCs/>
        </w:rPr>
        <w:t xml:space="preserve">, </w:t>
      </w:r>
      <w:r w:rsidR="00173A4A">
        <w:rPr>
          <w:i/>
          <w:iCs/>
        </w:rPr>
        <w:t xml:space="preserve">which for </w:t>
      </w:r>
      <w:r w:rsidR="005723DB">
        <w:rPr>
          <w:i/>
          <w:iCs/>
        </w:rPr>
        <w:t xml:space="preserve">example ensure that an order cannot be made without a valid buyer, and a product cannot exist without a valid seller. Traceability is guaranteed by </w:t>
      </w:r>
      <w:r w:rsidR="00173A4A">
        <w:rPr>
          <w:i/>
          <w:iCs/>
        </w:rPr>
        <w:t>recording</w:t>
      </w:r>
      <w:r w:rsidR="005723DB">
        <w:rPr>
          <w:i/>
          <w:iCs/>
        </w:rPr>
        <w:t xml:space="preserve"> the timestamp values on every change we make.</w:t>
      </w:r>
    </w:p>
    <w:p w14:paraId="754ED6ED" w14:textId="77777777" w:rsidR="009B2612" w:rsidRPr="00DE2CF6" w:rsidRDefault="009B2612" w:rsidP="006F54E2">
      <w:pPr>
        <w:pStyle w:val="BodyText"/>
        <w:numPr>
          <w:ilvl w:val="0"/>
          <w:numId w:val="28"/>
        </w:numPr>
        <w:rPr>
          <w:i/>
          <w:iCs/>
        </w:rPr>
      </w:pPr>
      <w:r w:rsidRPr="006F54E2">
        <w:rPr>
          <w:i/>
          <w:iCs/>
        </w:rPr>
        <w:t>How does your model store the history of changes?</w:t>
      </w:r>
    </w:p>
    <w:p w14:paraId="3D024F1E" w14:textId="588EEFF8" w:rsidR="00DE2CF6" w:rsidRPr="006F54E2" w:rsidRDefault="005723DB" w:rsidP="00DE2CF6">
      <w:pPr>
        <w:pStyle w:val="BodyText"/>
        <w:numPr>
          <w:ilvl w:val="1"/>
          <w:numId w:val="28"/>
        </w:numPr>
        <w:rPr>
          <w:i/>
          <w:iCs/>
        </w:rPr>
      </w:pPr>
      <w:r>
        <w:rPr>
          <w:i/>
          <w:iCs/>
        </w:rPr>
        <w:t xml:space="preserve">My E-Commerce Marketplace Database strictly forbids overwriting past facts. We can see it in the </w:t>
      </w:r>
      <w:r w:rsidR="00976EE5">
        <w:rPr>
          <w:i/>
          <w:iCs/>
        </w:rPr>
        <w:t>“o</w:t>
      </w:r>
      <w:r>
        <w:rPr>
          <w:i/>
          <w:iCs/>
        </w:rPr>
        <w:t>rder-items</w:t>
      </w:r>
      <w:r w:rsidR="00976EE5">
        <w:rPr>
          <w:i/>
          <w:iCs/>
        </w:rPr>
        <w:t>”</w:t>
      </w:r>
      <w:r>
        <w:rPr>
          <w:i/>
          <w:iCs/>
        </w:rPr>
        <w:t xml:space="preserve"> table where the value of prices </w:t>
      </w:r>
      <w:r w:rsidR="00976EE5">
        <w:rPr>
          <w:i/>
          <w:iCs/>
        </w:rPr>
        <w:t>is</w:t>
      </w:r>
      <w:r>
        <w:rPr>
          <w:i/>
          <w:iCs/>
        </w:rPr>
        <w:t xml:space="preserve"> captured at the moment of sale using the “price_at_purchase” </w:t>
      </w:r>
      <w:r w:rsidR="00976EE5">
        <w:rPr>
          <w:i/>
          <w:iCs/>
        </w:rPr>
        <w:t xml:space="preserve">attribute. </w:t>
      </w:r>
      <w:r w:rsidR="00173A4A">
        <w:rPr>
          <w:i/>
          <w:iCs/>
        </w:rPr>
        <w:t xml:space="preserve">Furthermore, </w:t>
      </w:r>
      <w:r w:rsidR="00976EE5">
        <w:rPr>
          <w:i/>
          <w:iCs/>
        </w:rPr>
        <w:t xml:space="preserve">stock is also not a static number that gets overwritten, the “quantity-change” with it’s “transaction_date” track every positive or negative change in the “inventory” table. The “deliveries” table logs every status change, again saving the “date_changed” timestamp, rather than </w:t>
      </w:r>
      <w:r w:rsidR="00173A4A">
        <w:rPr>
          <w:i/>
          <w:iCs/>
        </w:rPr>
        <w:t>just updating a single status field</w:t>
      </w:r>
      <w:r w:rsidR="00976EE5">
        <w:rPr>
          <w:i/>
          <w:iCs/>
        </w:rPr>
        <w:t>.</w:t>
      </w:r>
    </w:p>
    <w:p w14:paraId="6C983410" w14:textId="77777777" w:rsidR="009B2612" w:rsidRPr="00DE2CF6" w:rsidRDefault="009B2612" w:rsidP="006F54E2">
      <w:pPr>
        <w:pStyle w:val="BodyText"/>
        <w:numPr>
          <w:ilvl w:val="0"/>
          <w:numId w:val="28"/>
        </w:numPr>
        <w:rPr>
          <w:i/>
          <w:iCs/>
        </w:rPr>
      </w:pPr>
      <w:r w:rsidRPr="006F54E2">
        <w:rPr>
          <w:i/>
          <w:iCs/>
        </w:rPr>
        <w:t>How does your structure allow the system to scale without major redesign?</w:t>
      </w:r>
    </w:p>
    <w:p w14:paraId="1069BAAC" w14:textId="0C1B4BB1" w:rsidR="00DE2CF6" w:rsidRPr="006F54E2" w:rsidRDefault="00544972" w:rsidP="00DE2CF6">
      <w:pPr>
        <w:pStyle w:val="BodyText"/>
        <w:numPr>
          <w:ilvl w:val="1"/>
          <w:numId w:val="28"/>
        </w:numPr>
        <w:rPr>
          <w:i/>
          <w:iCs/>
        </w:rPr>
      </w:pPr>
      <w:r>
        <w:rPr>
          <w:i/>
          <w:iCs/>
        </w:rPr>
        <w:t xml:space="preserve">My structure allows scaling by </w:t>
      </w:r>
      <w:r w:rsidR="00173A4A">
        <w:rPr>
          <w:i/>
          <w:iCs/>
        </w:rPr>
        <w:t>isolating</w:t>
      </w:r>
      <w:r>
        <w:rPr>
          <w:i/>
          <w:iCs/>
        </w:rPr>
        <w:t xml:space="preserve"> core </w:t>
      </w:r>
      <w:r w:rsidR="00173A4A">
        <w:rPr>
          <w:i/>
          <w:iCs/>
        </w:rPr>
        <w:t>entities</w:t>
      </w:r>
      <w:r>
        <w:rPr>
          <w:i/>
          <w:iCs/>
        </w:rPr>
        <w:t xml:space="preserve"> like separating user roles</w:t>
      </w:r>
      <w:r w:rsidR="00173A4A">
        <w:rPr>
          <w:i/>
          <w:iCs/>
        </w:rPr>
        <w:t>(Buyers and Sellers)</w:t>
      </w:r>
      <w:r>
        <w:rPr>
          <w:i/>
          <w:iCs/>
        </w:rPr>
        <w:t xml:space="preserve">. This way if new roles need to be added they </w:t>
      </w:r>
      <w:r w:rsidR="00173A4A">
        <w:rPr>
          <w:i/>
          <w:iCs/>
        </w:rPr>
        <w:t>can be simply interated</w:t>
      </w:r>
      <w:r>
        <w:rPr>
          <w:i/>
          <w:iCs/>
        </w:rPr>
        <w:t>. I implement a flexible promotional logic through the “discounts” and “promotions” entities. The “discounts” are applied to single products, while the “promotions</w:t>
      </w:r>
      <w:r w:rsidR="00173A4A">
        <w:rPr>
          <w:i/>
          <w:iCs/>
        </w:rPr>
        <w:t xml:space="preserve">” target entire </w:t>
      </w:r>
      <w:r>
        <w:rPr>
          <w:i/>
          <w:iCs/>
        </w:rPr>
        <w:t>categor</w:t>
      </w:r>
      <w:r w:rsidR="00173A4A">
        <w:rPr>
          <w:i/>
          <w:iCs/>
        </w:rPr>
        <w:t>ies</w:t>
      </w:r>
      <w:r>
        <w:rPr>
          <w:i/>
          <w:iCs/>
        </w:rPr>
        <w:t xml:space="preserve">. I have created a review system that is independent from the product itself. While using Foreign Key I ensure that </w:t>
      </w:r>
      <w:r w:rsidR="00173A4A">
        <w:rPr>
          <w:i/>
          <w:iCs/>
        </w:rPr>
        <w:t>the database can handle massive growth in user feedback without affecting the performance of sales transactions</w:t>
      </w:r>
      <w:r w:rsidR="00F21042">
        <w:rPr>
          <w:i/>
          <w:iCs/>
        </w:rPr>
        <w:t xml:space="preserve">. </w:t>
      </w:r>
    </w:p>
    <w:p w14:paraId="20C95FFC" w14:textId="26122E4B" w:rsidR="006F645E" w:rsidRPr="00DE2CF6" w:rsidRDefault="009B2612" w:rsidP="006F54E2">
      <w:pPr>
        <w:pStyle w:val="BodyText"/>
        <w:numPr>
          <w:ilvl w:val="0"/>
          <w:numId w:val="28"/>
        </w:numPr>
        <w:rPr>
          <w:i/>
          <w:iCs/>
        </w:rPr>
      </w:pPr>
      <w:r w:rsidRPr="006F54E2">
        <w:rPr>
          <w:i/>
          <w:iCs/>
        </w:rPr>
        <w:t>Which constraints and checks have you added to keep data correct as volume grows?</w:t>
      </w:r>
    </w:p>
    <w:p w14:paraId="64431BE0" w14:textId="52125E27" w:rsidR="00DE2CF6" w:rsidRPr="006F54E2" w:rsidRDefault="00F21042" w:rsidP="00DE2CF6">
      <w:pPr>
        <w:pStyle w:val="BodyText"/>
        <w:numPr>
          <w:ilvl w:val="1"/>
          <w:numId w:val="28"/>
        </w:numPr>
        <w:rPr>
          <w:i/>
          <w:iCs/>
        </w:rPr>
      </w:pPr>
      <w:r>
        <w:rPr>
          <w:i/>
          <w:iCs/>
        </w:rPr>
        <w:t xml:space="preserve">I use logical constraints and checks to validate data before it is even saved into the DB. </w:t>
      </w:r>
      <w:r w:rsidR="008C1D4E">
        <w:rPr>
          <w:i/>
          <w:iCs/>
        </w:rPr>
        <w:t>As an example, i</w:t>
      </w:r>
      <w:r>
        <w:rPr>
          <w:i/>
          <w:iCs/>
        </w:rPr>
        <w:t xml:space="preserve">t is crucial to check if the “end_date” is after the “start_date” in the “discounts” and “promotions” entities. I made sure that no negative financial or stock transactions occur with the “CHECK (quantity &gt; 0)” and “CHECK (price&gt;=0)”. The “UNIQUE” constraint on “category_name” prevents duplicate entries. The “rating” attribute in “reviews” is also </w:t>
      </w:r>
      <w:r w:rsidR="008C1D4E">
        <w:rPr>
          <w:i/>
          <w:iCs/>
        </w:rPr>
        <w:t xml:space="preserve">constrained with a “CHECK” to accept </w:t>
      </w:r>
      <w:r>
        <w:rPr>
          <w:i/>
          <w:iCs/>
        </w:rPr>
        <w:t xml:space="preserve">values </w:t>
      </w:r>
      <w:r w:rsidR="008C1D4E">
        <w:rPr>
          <w:i/>
          <w:iCs/>
        </w:rPr>
        <w:t>between</w:t>
      </w:r>
      <w:r>
        <w:rPr>
          <w:i/>
          <w:iCs/>
        </w:rPr>
        <w:t xml:space="preserve"> 1 and 5, so that the user feedback is standardized</w:t>
      </w:r>
    </w:p>
    <w:p w14:paraId="28BD39A4" w14:textId="77777777" w:rsidR="009B2612" w:rsidRPr="006F645E" w:rsidRDefault="009B2612" w:rsidP="009B2612">
      <w:pPr>
        <w:pStyle w:val="BodyText"/>
      </w:pPr>
    </w:p>
    <w:p w14:paraId="1B22C6C0" w14:textId="11675BAE" w:rsidR="00426215" w:rsidRDefault="006F645E" w:rsidP="00426215">
      <w:pPr>
        <w:pStyle w:val="Heading1"/>
        <w:ind w:left="431" w:hanging="431"/>
      </w:pPr>
      <w:bookmarkStart w:id="11" w:name="_Toc223208170"/>
      <w:bookmarkStart w:id="12" w:name="_Hlk314571188"/>
      <w:r>
        <w:t>Model description</w:t>
      </w:r>
      <w:bookmarkEnd w:id="11"/>
    </w:p>
    <w:p w14:paraId="65416CD2" w14:textId="77777777" w:rsidR="006F645E" w:rsidRDefault="006F645E" w:rsidP="006F645E">
      <w:pPr>
        <w:pStyle w:val="Heading2"/>
        <w:keepNext w:val="0"/>
        <w:ind w:left="851" w:hanging="851"/>
      </w:pPr>
      <w:bookmarkStart w:id="13" w:name="_Toc462595272"/>
      <w:bookmarkStart w:id="14" w:name="_Toc223208171"/>
      <w:r w:rsidRPr="008D63DF">
        <w:t>Definitions &amp; Acronyms</w:t>
      </w:r>
      <w:bookmarkEnd w:id="13"/>
      <w:bookmarkEnd w:id="14"/>
    </w:p>
    <w:p w14:paraId="727A92E6" w14:textId="77777777" w:rsidR="006F54E2" w:rsidRPr="006F54E2" w:rsidRDefault="006F54E2" w:rsidP="006F54E2">
      <w:pPr>
        <w:pStyle w:val="BodyText"/>
        <w:rPr>
          <w:i/>
          <w:iCs/>
        </w:rPr>
      </w:pPr>
      <w:r w:rsidRPr="006F54E2">
        <w:rPr>
          <w:i/>
          <w:iCs/>
        </w:rPr>
        <w:t>To answer these questions, you can rely on the following questions:</w:t>
      </w:r>
    </w:p>
    <w:p w14:paraId="5F56E261" w14:textId="39920E5F" w:rsidR="00150B97" w:rsidRDefault="00150B97" w:rsidP="006F54E2">
      <w:pPr>
        <w:pStyle w:val="BodyText"/>
        <w:numPr>
          <w:ilvl w:val="0"/>
          <w:numId w:val="29"/>
        </w:numPr>
        <w:rPr>
          <w:i/>
          <w:iCs/>
        </w:rPr>
      </w:pPr>
      <w:r w:rsidRPr="006F54E2">
        <w:rPr>
          <w:i/>
          <w:iCs/>
        </w:rPr>
        <w:t>Which key entities, roles, or processes require formal definitions for correct interpretation of the model?</w:t>
      </w:r>
    </w:p>
    <w:p w14:paraId="5BB35844" w14:textId="3B7DC7CF" w:rsidR="008C1D4E" w:rsidRPr="006F54E2" w:rsidRDefault="008C1D4E" w:rsidP="008C1D4E">
      <w:pPr>
        <w:pStyle w:val="BodyText"/>
        <w:numPr>
          <w:ilvl w:val="1"/>
          <w:numId w:val="29"/>
        </w:numPr>
        <w:rPr>
          <w:i/>
          <w:iCs/>
        </w:rPr>
      </w:pPr>
      <w:r>
        <w:rPr>
          <w:i/>
          <w:iCs/>
        </w:rPr>
        <w:lastRenderedPageBreak/>
        <w:t xml:space="preserve">The roles of Buyer and Sellers require formal definition, as they should be separated into independent entities to prevent data duplication. There must be a defined bridge table that connects </w:t>
      </w:r>
      <w:r w:rsidR="00A3627B">
        <w:rPr>
          <w:i/>
          <w:iCs/>
        </w:rPr>
        <w:t>O</w:t>
      </w:r>
      <w:r>
        <w:rPr>
          <w:i/>
          <w:iCs/>
        </w:rPr>
        <w:t xml:space="preserve">rders and </w:t>
      </w:r>
      <w:r w:rsidR="00A3627B">
        <w:rPr>
          <w:i/>
          <w:iCs/>
        </w:rPr>
        <w:t>P</w:t>
      </w:r>
      <w:r>
        <w:rPr>
          <w:i/>
          <w:iCs/>
        </w:rPr>
        <w:t>roducts</w:t>
      </w:r>
      <w:r w:rsidR="00A3627B">
        <w:rPr>
          <w:i/>
          <w:iCs/>
        </w:rPr>
        <w:t>. It will resolve the many-to-many relationship providing data integrity. The Inventory entity requires process as a record of changes rather than a static table.</w:t>
      </w:r>
    </w:p>
    <w:p w14:paraId="23377EA7" w14:textId="77777777" w:rsidR="00150B97" w:rsidRDefault="00150B97" w:rsidP="006F54E2">
      <w:pPr>
        <w:pStyle w:val="BodyText"/>
        <w:numPr>
          <w:ilvl w:val="0"/>
          <w:numId w:val="29"/>
        </w:numPr>
        <w:rPr>
          <w:i/>
          <w:iCs/>
        </w:rPr>
      </w:pPr>
      <w:r w:rsidRPr="006F54E2">
        <w:rPr>
          <w:i/>
          <w:iCs/>
        </w:rPr>
        <w:t>Which terms could be misunderstood without clarification?</w:t>
      </w:r>
    </w:p>
    <w:p w14:paraId="08BEA80F" w14:textId="42E05DC5" w:rsidR="00A3627B" w:rsidRPr="006F54E2" w:rsidRDefault="00A3627B" w:rsidP="00A3627B">
      <w:pPr>
        <w:pStyle w:val="BodyText"/>
        <w:numPr>
          <w:ilvl w:val="1"/>
          <w:numId w:val="29"/>
        </w:numPr>
        <w:rPr>
          <w:i/>
          <w:iCs/>
        </w:rPr>
      </w:pPr>
      <w:r>
        <w:rPr>
          <w:i/>
          <w:iCs/>
        </w:rPr>
        <w:t>The term Inventory could be misunderstood as a current stock count, but it should operate as historical log. Discounts and Promotions might be confused as synonyms. But the logic that I implemented is as they are distinctly separated. The “price_at_purchase” should also be clarified so it holds a permanent price at the time of sale.</w:t>
      </w:r>
    </w:p>
    <w:p w14:paraId="7E8CAAC8" w14:textId="23029739" w:rsidR="00150B97" w:rsidRDefault="00150B97" w:rsidP="006F54E2">
      <w:pPr>
        <w:pStyle w:val="BodyText"/>
        <w:numPr>
          <w:ilvl w:val="0"/>
          <w:numId w:val="29"/>
        </w:numPr>
        <w:rPr>
          <w:i/>
          <w:iCs/>
        </w:rPr>
      </w:pPr>
      <w:r w:rsidRPr="006F54E2">
        <w:rPr>
          <w:i/>
          <w:iCs/>
        </w:rPr>
        <w:t>Which abbreviations or role names appear repeatedly in tables or relationships?</w:t>
      </w:r>
    </w:p>
    <w:p w14:paraId="539C4D12" w14:textId="2DEC0AEA" w:rsidR="00C778F2" w:rsidRPr="006F54E2" w:rsidRDefault="00C778F2" w:rsidP="00C778F2">
      <w:pPr>
        <w:pStyle w:val="BodyText"/>
        <w:numPr>
          <w:ilvl w:val="1"/>
          <w:numId w:val="29"/>
        </w:numPr>
        <w:rPr>
          <w:i/>
          <w:iCs/>
        </w:rPr>
      </w:pPr>
      <w:r>
        <w:rPr>
          <w:i/>
          <w:iCs/>
        </w:rPr>
        <w:t>The abbreviation “id” appears repeatedly in almost every table to mark Primary and Foreign Keys. Additionally, the “num” abbreviation refers to “number” in the “phone_num” attribute. The distinct business roles of “Buyer” and “Seller” appear repeatedly throughout the relationship.</w:t>
      </w:r>
    </w:p>
    <w:p w14:paraId="202F84C0" w14:textId="4E09A542" w:rsidR="00426215" w:rsidRDefault="00426215" w:rsidP="006F645E">
      <w:pPr>
        <w:pStyle w:val="Heading2"/>
        <w:keepNext w:val="0"/>
        <w:ind w:left="851" w:hanging="851"/>
      </w:pPr>
      <w:bookmarkStart w:id="15" w:name="_Toc412572574"/>
      <w:bookmarkStart w:id="16" w:name="_Toc509167638"/>
      <w:bookmarkStart w:id="17" w:name="_Toc223208172"/>
      <w:r>
        <w:t>Logical Scheme</w:t>
      </w:r>
      <w:bookmarkEnd w:id="15"/>
      <w:bookmarkEnd w:id="16"/>
      <w:bookmarkEnd w:id="17"/>
    </w:p>
    <w:bookmarkEnd w:id="12"/>
    <w:p w14:paraId="2D49595A" w14:textId="15FA05C9" w:rsidR="00150B97" w:rsidRDefault="00C778F2" w:rsidP="00500742">
      <w:pPr>
        <w:pStyle w:val="BodyText"/>
        <w:rPr>
          <w:lang w:val="bg-BG"/>
        </w:rPr>
      </w:pPr>
      <w:r>
        <w:rPr>
          <w:noProof/>
        </w:rPr>
        <w:drawing>
          <wp:inline distT="0" distB="0" distL="0" distR="0" wp14:anchorId="073DB85E" wp14:editId="336920AC">
            <wp:extent cx="5939790" cy="3151505"/>
            <wp:effectExtent l="0" t="0" r="3810" b="0"/>
            <wp:docPr id="1795573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3151505"/>
                    </a:xfrm>
                    <a:prstGeom prst="rect">
                      <a:avLst/>
                    </a:prstGeom>
                    <a:noFill/>
                    <a:ln>
                      <a:noFill/>
                    </a:ln>
                  </pic:spPr>
                </pic:pic>
              </a:graphicData>
            </a:graphic>
          </wp:inline>
        </w:drawing>
      </w:r>
    </w:p>
    <w:p w14:paraId="67DD0FBB" w14:textId="66E748CE" w:rsidR="00E33ECF" w:rsidRDefault="004A39EB" w:rsidP="00500742">
      <w:pPr>
        <w:pStyle w:val="BodyText"/>
      </w:pPr>
      <w:r>
        <w:t>Relations and Cardinalities Description:</w:t>
      </w:r>
    </w:p>
    <w:p w14:paraId="3FE9470A" w14:textId="3657B3BF" w:rsidR="004A39EB" w:rsidRDefault="004A39EB" w:rsidP="004A39EB">
      <w:pPr>
        <w:pStyle w:val="BodyText"/>
        <w:numPr>
          <w:ilvl w:val="0"/>
          <w:numId w:val="33"/>
        </w:numPr>
      </w:pPr>
      <w:r>
        <w:t>Buyers to Orders(1 to 0…N) – A buyer can place zero or multiple orders, but an order must belong to exactly one buyer.</w:t>
      </w:r>
    </w:p>
    <w:p w14:paraId="192496FA" w14:textId="75EAF752" w:rsidR="004A39EB" w:rsidRDefault="004A39EB" w:rsidP="004A39EB">
      <w:pPr>
        <w:pStyle w:val="BodyText"/>
        <w:numPr>
          <w:ilvl w:val="0"/>
          <w:numId w:val="33"/>
        </w:numPr>
      </w:pPr>
      <w:r>
        <w:t>Sellers to Products(1 to 0…N) – A seller can list multiple products, but a product must be listed by exactly one seller</w:t>
      </w:r>
    </w:p>
    <w:p w14:paraId="07971E10" w14:textId="5AE2E11F" w:rsidR="004A39EB" w:rsidRDefault="004A39EB" w:rsidP="004A39EB">
      <w:pPr>
        <w:pStyle w:val="BodyText"/>
        <w:numPr>
          <w:ilvl w:val="0"/>
          <w:numId w:val="33"/>
        </w:numPr>
      </w:pPr>
      <w:r>
        <w:t>Product_Category to Products(1 to 0…N): A category can contain multiple products, but a product belongs to exactly one category</w:t>
      </w:r>
    </w:p>
    <w:p w14:paraId="4491029A" w14:textId="49A12E64" w:rsidR="004A39EB" w:rsidRDefault="004A39EB" w:rsidP="004A39EB">
      <w:pPr>
        <w:pStyle w:val="BodyText"/>
        <w:numPr>
          <w:ilvl w:val="0"/>
          <w:numId w:val="33"/>
        </w:numPr>
      </w:pPr>
      <w:r>
        <w:t>Orders to Order_Items to Products(M:N) – an order contains 1…N items. A product can appear in 0…N order items. The bridge table connects them.</w:t>
      </w:r>
    </w:p>
    <w:p w14:paraId="385CE970" w14:textId="1D35DBA7" w:rsidR="004A39EB" w:rsidRDefault="004A39EB" w:rsidP="004A39EB">
      <w:pPr>
        <w:pStyle w:val="BodyText"/>
        <w:numPr>
          <w:ilvl w:val="0"/>
          <w:numId w:val="33"/>
        </w:numPr>
      </w:pPr>
      <w:r>
        <w:t>Orders to Payments(1 to 0…N) – An order can have multiple payment attempts, but a payment belongs to exactly one order</w:t>
      </w:r>
    </w:p>
    <w:p w14:paraId="29355849" w14:textId="13F98C3F" w:rsidR="004A39EB" w:rsidRDefault="004A39EB" w:rsidP="004A39EB">
      <w:pPr>
        <w:pStyle w:val="BodyText"/>
        <w:numPr>
          <w:ilvl w:val="0"/>
          <w:numId w:val="33"/>
        </w:numPr>
      </w:pPr>
      <w:r>
        <w:t>Orders to Deliveries(1 to 1…N) – An order can have multiple delivery status updates over time, but a delivery record belongs to exactly one order</w:t>
      </w:r>
    </w:p>
    <w:p w14:paraId="1B781992" w14:textId="69EDBDFE" w:rsidR="004A39EB" w:rsidRPr="004A39EB" w:rsidRDefault="004A39EB" w:rsidP="004A39EB">
      <w:pPr>
        <w:pStyle w:val="BodyText"/>
        <w:numPr>
          <w:ilvl w:val="0"/>
          <w:numId w:val="33"/>
        </w:numPr>
      </w:pPr>
      <w:r>
        <w:lastRenderedPageBreak/>
        <w:t>Reviews to Product</w:t>
      </w:r>
      <w:r w:rsidR="00504D22">
        <w:t>s/Buyers</w:t>
      </w:r>
      <w:r>
        <w:t>(0…N to 1) – A product can have 0…N reviews, and a buyer can write 0…N reviews, but a single review always belongs to exactly 1 product and 1 buyer</w:t>
      </w:r>
    </w:p>
    <w:p w14:paraId="4135E12B" w14:textId="4CE7F625" w:rsidR="00150B97" w:rsidRDefault="00150B97" w:rsidP="00500742">
      <w:pPr>
        <w:pStyle w:val="BodyText"/>
      </w:pPr>
      <w:r>
        <w:t>Answer following questions:</w:t>
      </w:r>
    </w:p>
    <w:p w14:paraId="096678FA" w14:textId="77777777" w:rsidR="002B7818" w:rsidRDefault="002B7818" w:rsidP="002B7818">
      <w:pPr>
        <w:pStyle w:val="BodyText"/>
        <w:numPr>
          <w:ilvl w:val="0"/>
          <w:numId w:val="27"/>
        </w:numPr>
      </w:pPr>
      <w:r>
        <w:t>Which modeling decision was the most difficult and why?</w:t>
      </w:r>
    </w:p>
    <w:p w14:paraId="099E18DF" w14:textId="34507FF6" w:rsidR="00C778F2" w:rsidRDefault="00C778F2" w:rsidP="00C778F2">
      <w:pPr>
        <w:pStyle w:val="BodyText"/>
        <w:numPr>
          <w:ilvl w:val="1"/>
          <w:numId w:val="27"/>
        </w:numPr>
      </w:pPr>
      <w:r>
        <w:t>The most difficult modeling decision was designing the architecture to preserve historical information without making the queries too complicate</w:t>
      </w:r>
      <w:r w:rsidR="00C300F9">
        <w:t>d</w:t>
      </w:r>
      <w:r>
        <w:t xml:space="preserve">, </w:t>
      </w:r>
      <w:r w:rsidR="00C300F9">
        <w:t>e</w:t>
      </w:r>
      <w:r>
        <w:t xml:space="preserve">specially </w:t>
      </w:r>
      <w:r w:rsidR="00C300F9">
        <w:t>regarding the</w:t>
      </w:r>
      <w:r>
        <w:t xml:space="preserve"> stock levels.</w:t>
      </w:r>
      <w:r w:rsidR="00C300F9">
        <w:t xml:space="preserve"> Additionally, correctly resolving the many-to-many relationship between Orders and Products was challenging, because I needed to figure out the best way to implement the bridge table without violating the normal forms or compromising data consistency.</w:t>
      </w:r>
    </w:p>
    <w:p w14:paraId="026C6616" w14:textId="63A8CFAC" w:rsidR="005A0E6C" w:rsidRDefault="005A0E6C" w:rsidP="005A0E6C">
      <w:pPr>
        <w:pStyle w:val="BodyText"/>
        <w:numPr>
          <w:ilvl w:val="0"/>
          <w:numId w:val="27"/>
        </w:numPr>
      </w:pPr>
      <w:r>
        <w:t>Provide examples of potential data anomalies that your design prevents. Explain which constraints or structure elements prevent them.</w:t>
      </w:r>
    </w:p>
    <w:p w14:paraId="0B1783B9" w14:textId="57229806" w:rsidR="00C300F9" w:rsidRDefault="00C300F9" w:rsidP="00C300F9">
      <w:pPr>
        <w:pStyle w:val="BodyText"/>
        <w:numPr>
          <w:ilvl w:val="1"/>
          <w:numId w:val="27"/>
        </w:numPr>
      </w:pPr>
      <w:r>
        <w:t>With the implementation of the 3</w:t>
      </w:r>
      <w:r w:rsidRPr="00C300F9">
        <w:rPr>
          <w:vertAlign w:val="superscript"/>
        </w:rPr>
        <w:t>rd</w:t>
      </w:r>
      <w:r>
        <w:t xml:space="preserve"> NF my design prevents update anomaly. As an example the names of the categories can be easily updated without going through thousands of individual product records.</w:t>
      </w:r>
      <w:r w:rsidR="000F2D28">
        <w:t xml:space="preserve"> Instead, we update the single row, and the foreign key in the “product” table automatically uses the new name across all the corresponding products. Insertion anomaly is prevented by the strict Foreign Key constraints. A buyer cannot place an order for a product that does not exist. Both reviews and order_items cannot be registered without having valid “product_id” and “buyer_id” references. Logical anomalies are prevented by using multiple “CHECK” constraints(quantities, end and start dates, prices).</w:t>
      </w:r>
    </w:p>
    <w:p w14:paraId="1395017C" w14:textId="412E591F" w:rsidR="005A0E6C" w:rsidRDefault="005A0E6C" w:rsidP="005A0E6C">
      <w:pPr>
        <w:pStyle w:val="BodyText"/>
        <w:numPr>
          <w:ilvl w:val="0"/>
          <w:numId w:val="27"/>
        </w:numPr>
      </w:pPr>
      <w:r>
        <w:t>If you were to add new attributes or participants, would the model remain scalable and why?</w:t>
      </w:r>
    </w:p>
    <w:p w14:paraId="59DE22B1" w14:textId="1112F9C3" w:rsidR="000F2D28" w:rsidRDefault="000F2D28" w:rsidP="000F2D28">
      <w:pPr>
        <w:pStyle w:val="BodyText"/>
        <w:numPr>
          <w:ilvl w:val="1"/>
          <w:numId w:val="27"/>
        </w:numPr>
      </w:pPr>
      <w:r>
        <w:t xml:space="preserve">The model would remain highly scalable because of its </w:t>
      </w:r>
      <w:r w:rsidR="00DE571F">
        <w:t xml:space="preserve">modular </w:t>
      </w:r>
      <w:r>
        <w:t>architecture. If we needed to add a new participant, such as  a “Courier”</w:t>
      </w:r>
      <w:r w:rsidR="00DE571F">
        <w:t>, we would simply create new tables that reference the existing structure. The same applies to a new attribute – we would simply introduce a new table linked to the existing ones via the “product_id” Foreign Key. The core concept between orders, items and payments would remain unaffected.</w:t>
      </w:r>
    </w:p>
    <w:p w14:paraId="2FDF4508" w14:textId="52A43A8B" w:rsidR="005A0E6C" w:rsidRDefault="005A0E6C" w:rsidP="005A0E6C">
      <w:pPr>
        <w:pStyle w:val="BodyText"/>
        <w:numPr>
          <w:ilvl w:val="0"/>
          <w:numId w:val="27"/>
        </w:numPr>
      </w:pPr>
      <w:r>
        <w:t>Which part of your model would most likely change if requirements expand?</w:t>
      </w:r>
    </w:p>
    <w:p w14:paraId="1C6BC09D" w14:textId="2A101BC1" w:rsidR="00DE571F" w:rsidRDefault="00DE571F" w:rsidP="00DE571F">
      <w:pPr>
        <w:pStyle w:val="BodyText"/>
        <w:numPr>
          <w:ilvl w:val="1"/>
          <w:numId w:val="27"/>
        </w:numPr>
      </w:pPr>
      <w:r>
        <w:t>The “payments” and “deliveries” tables would most likely require expansion. I would introduce a new “couriers” entity and assign a courier to every delivery. Additionally, the rating system would expand. I would add functionality to track the average rating for every product and an overall rating for each seller.</w:t>
      </w:r>
    </w:p>
    <w:p w14:paraId="3894FC29" w14:textId="51D779C8" w:rsidR="006F645E" w:rsidRDefault="00407DD5" w:rsidP="006F645E">
      <w:pPr>
        <w:pStyle w:val="Heading2"/>
        <w:keepNext w:val="0"/>
        <w:ind w:left="851" w:hanging="851"/>
      </w:pPr>
      <w:bookmarkStart w:id="18" w:name="_Toc223208173"/>
      <w:r>
        <w:t>O</w:t>
      </w:r>
      <w:r w:rsidR="006F645E">
        <w:t>bjects</w:t>
      </w:r>
      <w:bookmarkEnd w:id="18"/>
    </w:p>
    <w:p w14:paraId="71AA236F" w14:textId="3EE8CED7" w:rsidR="006F645E" w:rsidRDefault="00BD67FB" w:rsidP="006F645E">
      <w:pPr>
        <w:pStyle w:val="BodyText"/>
      </w:pPr>
      <w:r>
        <w:t>1.</w:t>
      </w:r>
      <w:r w:rsidR="00323BB0">
        <w:t>s</w:t>
      </w:r>
      <w:r>
        <w:t xml:space="preserve">ellers. </w:t>
      </w:r>
      <w:r w:rsidR="006F645E">
        <w:t>Table Description</w:t>
      </w:r>
      <w:r w:rsidR="00150B97">
        <w:t>:</w:t>
      </w:r>
    </w:p>
    <w:p w14:paraId="2AA7B044" w14:textId="487D53B0" w:rsidR="00BD67FB" w:rsidRDefault="00150B97" w:rsidP="00BD67FB">
      <w:pPr>
        <w:pStyle w:val="BodyText"/>
        <w:numPr>
          <w:ilvl w:val="0"/>
          <w:numId w:val="27"/>
        </w:numPr>
      </w:pPr>
      <w:r>
        <w:t>What real-world concept or event does this table represent?</w:t>
      </w:r>
      <w:r w:rsidR="00BD67FB">
        <w:t xml:space="preserve"> – This table represents the individuals or businesses that list items for sale.</w:t>
      </w:r>
    </w:p>
    <w:p w14:paraId="72C5EF5E" w14:textId="3A6ABCF6" w:rsidR="006F645E" w:rsidRDefault="00150B97" w:rsidP="00150B97">
      <w:pPr>
        <w:pStyle w:val="BodyText"/>
        <w:numPr>
          <w:ilvl w:val="0"/>
          <w:numId w:val="27"/>
        </w:numPr>
      </w:pPr>
      <w:r>
        <w:t>Why must this information be stored separately instead of inside another table?</w:t>
      </w:r>
      <w:r w:rsidR="00BD67FB">
        <w:t xml:space="preserve"> – Storing the sellers information inside other table would cause massive data duplication.</w:t>
      </w:r>
    </w:p>
    <w:p w14:paraId="694E76FA" w14:textId="7444EE22" w:rsidR="00150B97" w:rsidRDefault="00150B97" w:rsidP="00150B97">
      <w:pPr>
        <w:pStyle w:val="BodyText"/>
        <w:numPr>
          <w:ilvl w:val="0"/>
          <w:numId w:val="27"/>
        </w:numPr>
      </w:pPr>
      <w:r w:rsidRPr="005D581D">
        <w:t xml:space="preserve">What is the normalization level of </w:t>
      </w:r>
      <w:r>
        <w:t>the</w:t>
      </w:r>
      <w:r w:rsidRPr="005D581D">
        <w:t xml:space="preserve"> table (1NF, 2NF, 3NF)? Explain your reasoning.</w:t>
      </w:r>
      <w:r w:rsidR="00BD67FB">
        <w:t xml:space="preserve"> – The table is normalized to the 3NF, every attribute depends solely on the primary key, there are no repeating groups or multiple values in a cell.</w:t>
      </w:r>
    </w:p>
    <w:p w14:paraId="1BE3059A" w14:textId="356EE9D7" w:rsidR="00150B97" w:rsidRDefault="00150B97">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BD67FB">
        <w:t xml:space="preserve"> – All of the attributes depend strictly on the primary key.</w:t>
      </w:r>
    </w:p>
    <w:p w14:paraId="13117871" w14:textId="62C11AF4" w:rsidR="006232C4" w:rsidRDefault="00150B97" w:rsidP="006232C4">
      <w:pPr>
        <w:pStyle w:val="BodyText"/>
        <w:numPr>
          <w:ilvl w:val="0"/>
          <w:numId w:val="27"/>
        </w:numPr>
      </w:pPr>
      <w:r>
        <w:t>Why did you choose this primary key (PK) for the table? Could a composite key work instead? Which foreign keys (FK) did you add and why?</w:t>
      </w:r>
      <w:r w:rsidR="00BD67FB">
        <w:t xml:space="preserve"> – I chose a serial surrogate key(“seller_id”) as the PK, because it never changes</w:t>
      </w:r>
      <w:r w:rsidR="00112241">
        <w:rPr>
          <w:lang w:val="bg-BG"/>
        </w:rPr>
        <w:t xml:space="preserve">, </w:t>
      </w:r>
      <w:r w:rsidR="00112241">
        <w:t>attributes like name or phone number are not guaranteed to be unique</w:t>
      </w:r>
      <w:r w:rsidR="00BD67FB">
        <w:t>. A composite key here would be a bad choice because</w:t>
      </w:r>
      <w:r w:rsidR="00112241">
        <w:t xml:space="preserve"> joining attributes would be inefficient</w:t>
      </w:r>
      <w:r w:rsidR="000C6D26">
        <w:t>.</w:t>
      </w:r>
      <w:r w:rsidR="00112241">
        <w:t xml:space="preserve"> There are no FKs.</w:t>
      </w:r>
    </w:p>
    <w:p w14:paraId="2DD2A7AB" w14:textId="77777777" w:rsidR="00150B97" w:rsidRDefault="00150B97" w:rsidP="00150B97">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F645E" w14:paraId="2428E3B5" w14:textId="77777777" w:rsidTr="00BE17E0">
        <w:trPr>
          <w:trHeight w:val="292"/>
        </w:trPr>
        <w:tc>
          <w:tcPr>
            <w:tcW w:w="2302" w:type="dxa"/>
            <w:shd w:val="clear" w:color="auto" w:fill="76CDD8"/>
          </w:tcPr>
          <w:p w14:paraId="6235040D" w14:textId="05F79EBD"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6E9486E" w14:textId="09745EED"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5E8C7867" w14:textId="60D97E5A"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4DF3FC75" w14:textId="15720009"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C6D26" w14:paraId="15601FC3" w14:textId="77777777" w:rsidTr="00BE17E0">
        <w:trPr>
          <w:trHeight w:val="432"/>
        </w:trPr>
        <w:tc>
          <w:tcPr>
            <w:tcW w:w="2302" w:type="dxa"/>
            <w:vMerge w:val="restart"/>
          </w:tcPr>
          <w:p w14:paraId="4FB44A01" w14:textId="11C5551B" w:rsidR="000C6D26" w:rsidRPr="00BD67FB" w:rsidRDefault="000C6D26" w:rsidP="006F645E">
            <w:pPr>
              <w:pStyle w:val="BodyText"/>
              <w:rPr>
                <w:lang w:val="bg-BG"/>
              </w:rPr>
            </w:pPr>
            <w:r>
              <w:t xml:space="preserve"> Sellers</w:t>
            </w:r>
          </w:p>
        </w:tc>
        <w:tc>
          <w:tcPr>
            <w:tcW w:w="2302" w:type="dxa"/>
          </w:tcPr>
          <w:p w14:paraId="5287EB7E" w14:textId="52FC4965" w:rsidR="000C6D26" w:rsidRDefault="000C6D26" w:rsidP="006F645E">
            <w:pPr>
              <w:pStyle w:val="BodyText"/>
            </w:pPr>
            <w:r>
              <w:t>seller_id</w:t>
            </w:r>
          </w:p>
        </w:tc>
        <w:tc>
          <w:tcPr>
            <w:tcW w:w="2302" w:type="dxa"/>
          </w:tcPr>
          <w:p w14:paraId="43622687" w14:textId="322EDD85" w:rsidR="000C6D26" w:rsidRDefault="000C6D26" w:rsidP="006F645E">
            <w:pPr>
              <w:pStyle w:val="BodyText"/>
            </w:pPr>
            <w:r>
              <w:t>Identifier for the seller, PK</w:t>
            </w:r>
          </w:p>
        </w:tc>
        <w:tc>
          <w:tcPr>
            <w:tcW w:w="2302" w:type="dxa"/>
          </w:tcPr>
          <w:p w14:paraId="276CD625" w14:textId="6F750C31" w:rsidR="000C6D26" w:rsidRDefault="00323BB0" w:rsidP="006F645E">
            <w:pPr>
              <w:pStyle w:val="BodyText"/>
            </w:pPr>
            <w:r>
              <w:t>INT, SERIAL</w:t>
            </w:r>
            <w:r w:rsidR="00A469CA">
              <w:t>(UNIQUE, NOT NULL)</w:t>
            </w:r>
          </w:p>
        </w:tc>
      </w:tr>
      <w:tr w:rsidR="000C6D26" w14:paraId="44050B2A" w14:textId="77777777" w:rsidTr="00BE17E0">
        <w:trPr>
          <w:trHeight w:val="432"/>
        </w:trPr>
        <w:tc>
          <w:tcPr>
            <w:tcW w:w="2302" w:type="dxa"/>
            <w:vMerge/>
          </w:tcPr>
          <w:p w14:paraId="3310B3B8" w14:textId="77777777" w:rsidR="000C6D26" w:rsidRDefault="000C6D26" w:rsidP="006F645E">
            <w:pPr>
              <w:pStyle w:val="BodyText"/>
            </w:pPr>
          </w:p>
        </w:tc>
        <w:tc>
          <w:tcPr>
            <w:tcW w:w="2302" w:type="dxa"/>
          </w:tcPr>
          <w:p w14:paraId="22CB5DE1" w14:textId="09D37319" w:rsidR="000C6D26" w:rsidRDefault="000C6D26" w:rsidP="006F645E">
            <w:pPr>
              <w:pStyle w:val="BodyText"/>
            </w:pPr>
            <w:r>
              <w:t>name</w:t>
            </w:r>
          </w:p>
        </w:tc>
        <w:tc>
          <w:tcPr>
            <w:tcW w:w="2302" w:type="dxa"/>
          </w:tcPr>
          <w:p w14:paraId="6EDD57E1" w14:textId="0AD8E89D" w:rsidR="000C6D26" w:rsidRDefault="000C6D26" w:rsidP="006F645E">
            <w:pPr>
              <w:pStyle w:val="BodyText"/>
            </w:pPr>
            <w:r>
              <w:t>First name of the seller</w:t>
            </w:r>
          </w:p>
        </w:tc>
        <w:tc>
          <w:tcPr>
            <w:tcW w:w="2302" w:type="dxa"/>
          </w:tcPr>
          <w:p w14:paraId="3C813618" w14:textId="413A2C2F" w:rsidR="000C6D26" w:rsidRDefault="00323BB0" w:rsidP="006F645E">
            <w:pPr>
              <w:pStyle w:val="BodyText"/>
            </w:pPr>
            <w:r>
              <w:t>VARCHAR</w:t>
            </w:r>
            <w:r w:rsidR="000C6D26">
              <w:t>(50)</w:t>
            </w:r>
            <w:r w:rsidR="00A469CA">
              <w:t>, NOT NULL</w:t>
            </w:r>
          </w:p>
        </w:tc>
      </w:tr>
      <w:tr w:rsidR="000C6D26" w14:paraId="69800FE8" w14:textId="77777777" w:rsidTr="00BE17E0">
        <w:trPr>
          <w:trHeight w:val="432"/>
        </w:trPr>
        <w:tc>
          <w:tcPr>
            <w:tcW w:w="2302" w:type="dxa"/>
            <w:vMerge/>
          </w:tcPr>
          <w:p w14:paraId="2546821F" w14:textId="77777777" w:rsidR="000C6D26" w:rsidRDefault="000C6D26" w:rsidP="006F645E">
            <w:pPr>
              <w:pStyle w:val="BodyText"/>
            </w:pPr>
          </w:p>
        </w:tc>
        <w:tc>
          <w:tcPr>
            <w:tcW w:w="2302" w:type="dxa"/>
          </w:tcPr>
          <w:p w14:paraId="1CFA9E0E" w14:textId="73E09B33" w:rsidR="000C6D26" w:rsidRDefault="000C6D26" w:rsidP="006F645E">
            <w:pPr>
              <w:pStyle w:val="BodyText"/>
            </w:pPr>
            <w:r>
              <w:t>surname</w:t>
            </w:r>
          </w:p>
        </w:tc>
        <w:tc>
          <w:tcPr>
            <w:tcW w:w="2302" w:type="dxa"/>
          </w:tcPr>
          <w:p w14:paraId="558E3ACE" w14:textId="01F68A3E" w:rsidR="000C6D26" w:rsidRDefault="000C6D26" w:rsidP="006F645E">
            <w:pPr>
              <w:pStyle w:val="BodyText"/>
            </w:pPr>
            <w:r>
              <w:t>Last name of the seller</w:t>
            </w:r>
          </w:p>
        </w:tc>
        <w:tc>
          <w:tcPr>
            <w:tcW w:w="2302" w:type="dxa"/>
          </w:tcPr>
          <w:p w14:paraId="4C72C1C2" w14:textId="1EAD92AD" w:rsidR="000C6D26" w:rsidRDefault="00323BB0" w:rsidP="006F645E">
            <w:pPr>
              <w:pStyle w:val="BodyText"/>
            </w:pPr>
            <w:r>
              <w:t>VARCHAR</w:t>
            </w:r>
            <w:r w:rsidR="000C6D26">
              <w:t>(50)</w:t>
            </w:r>
            <w:r w:rsidR="00A469CA">
              <w:t>, NOT NULL</w:t>
            </w:r>
          </w:p>
        </w:tc>
      </w:tr>
      <w:tr w:rsidR="000C6D26" w14:paraId="2AE194C4" w14:textId="77777777" w:rsidTr="00BE17E0">
        <w:trPr>
          <w:trHeight w:val="432"/>
        </w:trPr>
        <w:tc>
          <w:tcPr>
            <w:tcW w:w="2302" w:type="dxa"/>
            <w:vMerge/>
          </w:tcPr>
          <w:p w14:paraId="5BF09CB2" w14:textId="77777777" w:rsidR="000C6D26" w:rsidRDefault="000C6D26" w:rsidP="006F645E">
            <w:pPr>
              <w:pStyle w:val="BodyText"/>
            </w:pPr>
          </w:p>
        </w:tc>
        <w:tc>
          <w:tcPr>
            <w:tcW w:w="2302" w:type="dxa"/>
          </w:tcPr>
          <w:p w14:paraId="38B83C9F" w14:textId="617E2046" w:rsidR="000C6D26" w:rsidRDefault="000C6D26" w:rsidP="006F645E">
            <w:pPr>
              <w:pStyle w:val="BodyText"/>
            </w:pPr>
            <w:r>
              <w:t>company_name</w:t>
            </w:r>
          </w:p>
        </w:tc>
        <w:tc>
          <w:tcPr>
            <w:tcW w:w="2302" w:type="dxa"/>
          </w:tcPr>
          <w:p w14:paraId="0EFA6A8B" w14:textId="7AEF616B" w:rsidR="000C6D26" w:rsidRDefault="000C6D26" w:rsidP="006F645E">
            <w:pPr>
              <w:pStyle w:val="BodyText"/>
            </w:pPr>
            <w:r>
              <w:t>Optional business name</w:t>
            </w:r>
          </w:p>
        </w:tc>
        <w:tc>
          <w:tcPr>
            <w:tcW w:w="2302" w:type="dxa"/>
          </w:tcPr>
          <w:p w14:paraId="37D6149D" w14:textId="2256BAC2" w:rsidR="000C6D26" w:rsidRDefault="00323BB0" w:rsidP="006F645E">
            <w:pPr>
              <w:pStyle w:val="BodyText"/>
            </w:pPr>
            <w:r>
              <w:t>VARCHAR</w:t>
            </w:r>
            <w:r w:rsidR="000C6D26">
              <w:t>(200)</w:t>
            </w:r>
          </w:p>
        </w:tc>
      </w:tr>
      <w:tr w:rsidR="000C6D26" w14:paraId="183AFBB6" w14:textId="77777777" w:rsidTr="00BE17E0">
        <w:trPr>
          <w:trHeight w:val="432"/>
        </w:trPr>
        <w:tc>
          <w:tcPr>
            <w:tcW w:w="2302" w:type="dxa"/>
            <w:vMerge/>
          </w:tcPr>
          <w:p w14:paraId="67B3E77E" w14:textId="77777777" w:rsidR="000C6D26" w:rsidRDefault="000C6D26" w:rsidP="006F645E">
            <w:pPr>
              <w:pStyle w:val="BodyText"/>
            </w:pPr>
          </w:p>
        </w:tc>
        <w:tc>
          <w:tcPr>
            <w:tcW w:w="2302" w:type="dxa"/>
          </w:tcPr>
          <w:p w14:paraId="7BC4C0E9" w14:textId="339A1DE6" w:rsidR="000C6D26" w:rsidRDefault="000C6D26" w:rsidP="006F645E">
            <w:pPr>
              <w:pStyle w:val="BodyText"/>
            </w:pPr>
            <w:r>
              <w:t>address</w:t>
            </w:r>
          </w:p>
        </w:tc>
        <w:tc>
          <w:tcPr>
            <w:tcW w:w="2302" w:type="dxa"/>
          </w:tcPr>
          <w:p w14:paraId="46299950" w14:textId="7F751150" w:rsidR="000C6D26" w:rsidRDefault="000C6D26" w:rsidP="006F645E">
            <w:pPr>
              <w:pStyle w:val="BodyText"/>
            </w:pPr>
            <w:r>
              <w:t>Physical address</w:t>
            </w:r>
          </w:p>
        </w:tc>
        <w:tc>
          <w:tcPr>
            <w:tcW w:w="2302" w:type="dxa"/>
          </w:tcPr>
          <w:p w14:paraId="44EB76D7" w14:textId="1E4FC534" w:rsidR="000C6D26" w:rsidRDefault="00323BB0" w:rsidP="006F645E">
            <w:pPr>
              <w:pStyle w:val="BodyText"/>
            </w:pPr>
            <w:r>
              <w:t>TEXT</w:t>
            </w:r>
          </w:p>
        </w:tc>
      </w:tr>
      <w:tr w:rsidR="000C6D26" w14:paraId="29820CC7" w14:textId="77777777" w:rsidTr="00BE17E0">
        <w:trPr>
          <w:trHeight w:val="432"/>
        </w:trPr>
        <w:tc>
          <w:tcPr>
            <w:tcW w:w="2302" w:type="dxa"/>
            <w:vMerge/>
          </w:tcPr>
          <w:p w14:paraId="0354D85C" w14:textId="77777777" w:rsidR="000C6D26" w:rsidRDefault="000C6D26" w:rsidP="006F645E">
            <w:pPr>
              <w:pStyle w:val="BodyText"/>
            </w:pPr>
          </w:p>
        </w:tc>
        <w:tc>
          <w:tcPr>
            <w:tcW w:w="2302" w:type="dxa"/>
          </w:tcPr>
          <w:p w14:paraId="68FCEF20" w14:textId="634C1CEC" w:rsidR="000C6D26" w:rsidRDefault="000C6D26" w:rsidP="006F645E">
            <w:pPr>
              <w:pStyle w:val="BodyText"/>
            </w:pPr>
            <w:r>
              <w:t>phone_num</w:t>
            </w:r>
          </w:p>
        </w:tc>
        <w:tc>
          <w:tcPr>
            <w:tcW w:w="2302" w:type="dxa"/>
          </w:tcPr>
          <w:p w14:paraId="4A6E9730" w14:textId="19EE5BF3" w:rsidR="000C6D26" w:rsidRDefault="000C6D26" w:rsidP="006F645E">
            <w:pPr>
              <w:pStyle w:val="BodyText"/>
            </w:pPr>
            <w:r>
              <w:t>Contact number</w:t>
            </w:r>
          </w:p>
        </w:tc>
        <w:tc>
          <w:tcPr>
            <w:tcW w:w="2302" w:type="dxa"/>
          </w:tcPr>
          <w:p w14:paraId="0FAAE0E3" w14:textId="08FED66A" w:rsidR="000C6D26" w:rsidRDefault="00323BB0" w:rsidP="006F645E">
            <w:pPr>
              <w:pStyle w:val="BodyText"/>
            </w:pPr>
            <w:r>
              <w:t>VARCHAR</w:t>
            </w:r>
            <w:r w:rsidR="000C6D26">
              <w:t>(10)</w:t>
            </w:r>
          </w:p>
        </w:tc>
      </w:tr>
    </w:tbl>
    <w:p w14:paraId="23A15F01" w14:textId="77777777" w:rsidR="00C0145E" w:rsidRDefault="00C0145E" w:rsidP="006F645E">
      <w:pPr>
        <w:pStyle w:val="BodyText"/>
      </w:pPr>
    </w:p>
    <w:p w14:paraId="75E47102" w14:textId="72362E76" w:rsidR="006F645E" w:rsidRDefault="006F645E" w:rsidP="006F645E">
      <w:pPr>
        <w:pStyle w:val="BodyText"/>
      </w:pPr>
      <w:r>
        <w:t>Example with data</w:t>
      </w:r>
      <w:r w:rsidR="009B2612">
        <w:t xml:space="preserve"> (2-3 rows)</w:t>
      </w:r>
    </w:p>
    <w:p w14:paraId="25867221" w14:textId="77777777" w:rsidR="00BE17E0" w:rsidRDefault="00BE17E0" w:rsidP="006F645E">
      <w:pPr>
        <w:pStyle w:val="BodyText"/>
      </w:pPr>
    </w:p>
    <w:tbl>
      <w:tblPr>
        <w:tblW w:w="8743"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29"/>
        <w:gridCol w:w="1245"/>
        <w:gridCol w:w="1245"/>
        <w:gridCol w:w="1864"/>
        <w:gridCol w:w="1080"/>
        <w:gridCol w:w="1980"/>
      </w:tblGrid>
      <w:tr w:rsidR="0098523E" w14:paraId="7D509B5F" w14:textId="643DCC4D" w:rsidTr="0098523E">
        <w:trPr>
          <w:trHeight w:val="272"/>
        </w:trPr>
        <w:tc>
          <w:tcPr>
            <w:tcW w:w="1329" w:type="dxa"/>
            <w:shd w:val="clear" w:color="auto" w:fill="76CDD8"/>
          </w:tcPr>
          <w:p w14:paraId="786CAE32" w14:textId="493C9590" w:rsidR="0098523E" w:rsidRPr="00BE17E0" w:rsidRDefault="0098523E">
            <w:pPr>
              <w:pStyle w:val="BodyText"/>
              <w:widowControl w:val="0"/>
              <w:spacing w:line="360" w:lineRule="auto"/>
              <w:jc w:val="center"/>
              <w:rPr>
                <w:color w:val="FFFFFF" w:themeColor="background1"/>
                <w:sz w:val="18"/>
                <w:szCs w:val="18"/>
              </w:rPr>
            </w:pPr>
            <w:r>
              <w:rPr>
                <w:color w:val="FFFFFF" w:themeColor="background1"/>
                <w:sz w:val="18"/>
                <w:szCs w:val="18"/>
              </w:rPr>
              <w:t>seller_id</w:t>
            </w:r>
          </w:p>
        </w:tc>
        <w:tc>
          <w:tcPr>
            <w:tcW w:w="1245" w:type="dxa"/>
            <w:shd w:val="clear" w:color="auto" w:fill="76CDD8"/>
          </w:tcPr>
          <w:p w14:paraId="7C63B6B0" w14:textId="3D385CE5" w:rsidR="0098523E" w:rsidRPr="00BE17E0" w:rsidRDefault="0098523E">
            <w:pPr>
              <w:pStyle w:val="BodyText"/>
              <w:widowControl w:val="0"/>
              <w:spacing w:line="360" w:lineRule="auto"/>
              <w:jc w:val="center"/>
              <w:rPr>
                <w:color w:val="FFFFFF" w:themeColor="background1"/>
                <w:sz w:val="18"/>
                <w:szCs w:val="18"/>
              </w:rPr>
            </w:pPr>
            <w:r>
              <w:rPr>
                <w:color w:val="FFFFFF" w:themeColor="background1"/>
                <w:sz w:val="18"/>
                <w:szCs w:val="18"/>
              </w:rPr>
              <w:t>name</w:t>
            </w:r>
          </w:p>
        </w:tc>
        <w:tc>
          <w:tcPr>
            <w:tcW w:w="1245" w:type="dxa"/>
            <w:shd w:val="clear" w:color="auto" w:fill="76CDD8"/>
          </w:tcPr>
          <w:p w14:paraId="186467F7" w14:textId="5EF0374F" w:rsidR="0098523E" w:rsidRPr="00BE17E0" w:rsidRDefault="0098523E">
            <w:pPr>
              <w:pStyle w:val="BodyText"/>
              <w:widowControl w:val="0"/>
              <w:spacing w:line="360" w:lineRule="auto"/>
              <w:jc w:val="center"/>
              <w:rPr>
                <w:color w:val="FFFFFF" w:themeColor="background1"/>
                <w:sz w:val="18"/>
                <w:szCs w:val="18"/>
              </w:rPr>
            </w:pPr>
            <w:r>
              <w:rPr>
                <w:color w:val="FFFFFF" w:themeColor="background1"/>
                <w:sz w:val="18"/>
                <w:szCs w:val="18"/>
              </w:rPr>
              <w:t>surname</w:t>
            </w:r>
          </w:p>
        </w:tc>
        <w:tc>
          <w:tcPr>
            <w:tcW w:w="1864" w:type="dxa"/>
            <w:shd w:val="clear" w:color="auto" w:fill="76CDD8"/>
          </w:tcPr>
          <w:p w14:paraId="5EF5231B" w14:textId="3EB54A06" w:rsidR="0098523E" w:rsidRPr="00BE17E0" w:rsidRDefault="0098523E">
            <w:pPr>
              <w:pStyle w:val="BodyText"/>
              <w:widowControl w:val="0"/>
              <w:spacing w:line="360" w:lineRule="auto"/>
              <w:jc w:val="center"/>
              <w:rPr>
                <w:color w:val="FFFFFF" w:themeColor="background1"/>
                <w:sz w:val="18"/>
                <w:szCs w:val="18"/>
              </w:rPr>
            </w:pPr>
            <w:r>
              <w:rPr>
                <w:color w:val="FFFFFF" w:themeColor="background1"/>
                <w:sz w:val="18"/>
                <w:szCs w:val="18"/>
              </w:rPr>
              <w:t>company_name</w:t>
            </w:r>
          </w:p>
        </w:tc>
        <w:tc>
          <w:tcPr>
            <w:tcW w:w="1080" w:type="dxa"/>
            <w:shd w:val="clear" w:color="auto" w:fill="76CDD8"/>
          </w:tcPr>
          <w:p w14:paraId="17AA0720" w14:textId="2D2F8A52" w:rsidR="0098523E" w:rsidRDefault="0098523E">
            <w:pPr>
              <w:pStyle w:val="BodyText"/>
              <w:widowControl w:val="0"/>
              <w:spacing w:line="360" w:lineRule="auto"/>
              <w:jc w:val="center"/>
              <w:rPr>
                <w:color w:val="FFFFFF" w:themeColor="background1"/>
                <w:sz w:val="18"/>
                <w:szCs w:val="18"/>
              </w:rPr>
            </w:pPr>
            <w:r>
              <w:rPr>
                <w:color w:val="FFFFFF" w:themeColor="background1"/>
                <w:sz w:val="18"/>
                <w:szCs w:val="18"/>
              </w:rPr>
              <w:t>address</w:t>
            </w:r>
          </w:p>
        </w:tc>
        <w:tc>
          <w:tcPr>
            <w:tcW w:w="1980" w:type="dxa"/>
            <w:shd w:val="clear" w:color="auto" w:fill="76CDD8"/>
          </w:tcPr>
          <w:p w14:paraId="0091EC24" w14:textId="6721E31C" w:rsidR="0098523E" w:rsidRDefault="0098523E">
            <w:pPr>
              <w:pStyle w:val="BodyText"/>
              <w:widowControl w:val="0"/>
              <w:spacing w:line="360" w:lineRule="auto"/>
              <w:jc w:val="center"/>
              <w:rPr>
                <w:color w:val="FFFFFF" w:themeColor="background1"/>
                <w:sz w:val="18"/>
                <w:szCs w:val="18"/>
              </w:rPr>
            </w:pPr>
            <w:r>
              <w:rPr>
                <w:color w:val="FFFFFF" w:themeColor="background1"/>
                <w:sz w:val="18"/>
                <w:szCs w:val="18"/>
              </w:rPr>
              <w:t>phone_num</w:t>
            </w:r>
          </w:p>
        </w:tc>
      </w:tr>
      <w:tr w:rsidR="0098523E" w14:paraId="675CC18D" w14:textId="1ABB5626" w:rsidTr="0098523E">
        <w:trPr>
          <w:trHeight w:val="402"/>
        </w:trPr>
        <w:tc>
          <w:tcPr>
            <w:tcW w:w="1329" w:type="dxa"/>
          </w:tcPr>
          <w:p w14:paraId="1865802E" w14:textId="05D6DF34" w:rsidR="0098523E" w:rsidRDefault="0098523E">
            <w:pPr>
              <w:pStyle w:val="BodyText"/>
            </w:pPr>
            <w:r>
              <w:t xml:space="preserve"> 1</w:t>
            </w:r>
          </w:p>
        </w:tc>
        <w:tc>
          <w:tcPr>
            <w:tcW w:w="1245" w:type="dxa"/>
          </w:tcPr>
          <w:p w14:paraId="08F31126" w14:textId="7AA4D4B6" w:rsidR="0098523E" w:rsidRDefault="0098523E">
            <w:pPr>
              <w:pStyle w:val="BodyText"/>
            </w:pPr>
            <w:r>
              <w:t>Yuliyana</w:t>
            </w:r>
          </w:p>
        </w:tc>
        <w:tc>
          <w:tcPr>
            <w:tcW w:w="1245" w:type="dxa"/>
          </w:tcPr>
          <w:p w14:paraId="6FE58743" w14:textId="721508F3" w:rsidR="0098523E" w:rsidRDefault="0098523E">
            <w:pPr>
              <w:pStyle w:val="BodyText"/>
            </w:pPr>
            <w:r>
              <w:t>Mravova</w:t>
            </w:r>
          </w:p>
        </w:tc>
        <w:tc>
          <w:tcPr>
            <w:tcW w:w="1864" w:type="dxa"/>
          </w:tcPr>
          <w:p w14:paraId="538318D7" w14:textId="63D75F68" w:rsidR="0098523E" w:rsidRDefault="0098523E">
            <w:pPr>
              <w:pStyle w:val="BodyText"/>
            </w:pPr>
            <w:r>
              <w:t>Healthy Store</w:t>
            </w:r>
          </w:p>
        </w:tc>
        <w:tc>
          <w:tcPr>
            <w:tcW w:w="1080" w:type="dxa"/>
          </w:tcPr>
          <w:p w14:paraId="5D102334" w14:textId="587401FB" w:rsidR="0098523E" w:rsidRDefault="0098523E">
            <w:pPr>
              <w:pStyle w:val="BodyText"/>
            </w:pPr>
            <w:r>
              <w:t>Sofia, bul.Tsar Osvoboditel</w:t>
            </w:r>
          </w:p>
        </w:tc>
        <w:tc>
          <w:tcPr>
            <w:tcW w:w="1980" w:type="dxa"/>
          </w:tcPr>
          <w:p w14:paraId="61892377" w14:textId="41AA16B8" w:rsidR="0098523E" w:rsidRDefault="0098523E">
            <w:pPr>
              <w:pStyle w:val="BodyText"/>
            </w:pPr>
            <w:r>
              <w:t>0897653979</w:t>
            </w:r>
          </w:p>
        </w:tc>
      </w:tr>
      <w:tr w:rsidR="0098523E" w14:paraId="31A3B121" w14:textId="77777777" w:rsidTr="0098523E">
        <w:trPr>
          <w:trHeight w:val="402"/>
        </w:trPr>
        <w:tc>
          <w:tcPr>
            <w:tcW w:w="1329" w:type="dxa"/>
          </w:tcPr>
          <w:p w14:paraId="53326066" w14:textId="6FCF0EA2" w:rsidR="0098523E" w:rsidRDefault="0098523E">
            <w:pPr>
              <w:pStyle w:val="BodyText"/>
            </w:pPr>
            <w:r>
              <w:t>2</w:t>
            </w:r>
          </w:p>
        </w:tc>
        <w:tc>
          <w:tcPr>
            <w:tcW w:w="1245" w:type="dxa"/>
          </w:tcPr>
          <w:p w14:paraId="4EA91939" w14:textId="7702293E" w:rsidR="0098523E" w:rsidRDefault="0098523E">
            <w:pPr>
              <w:pStyle w:val="BodyText"/>
            </w:pPr>
            <w:r>
              <w:t>Ivan</w:t>
            </w:r>
          </w:p>
        </w:tc>
        <w:tc>
          <w:tcPr>
            <w:tcW w:w="1245" w:type="dxa"/>
          </w:tcPr>
          <w:p w14:paraId="48397653" w14:textId="56F542A7" w:rsidR="0098523E" w:rsidRDefault="0098523E">
            <w:pPr>
              <w:pStyle w:val="BodyText"/>
            </w:pPr>
            <w:r>
              <w:t>Ivanov</w:t>
            </w:r>
          </w:p>
        </w:tc>
        <w:tc>
          <w:tcPr>
            <w:tcW w:w="1864" w:type="dxa"/>
          </w:tcPr>
          <w:p w14:paraId="5F7D2717" w14:textId="080285E5" w:rsidR="0098523E" w:rsidRDefault="0098523E">
            <w:pPr>
              <w:pStyle w:val="BodyText"/>
            </w:pPr>
            <w:r>
              <w:t>Fitness Machines</w:t>
            </w:r>
          </w:p>
        </w:tc>
        <w:tc>
          <w:tcPr>
            <w:tcW w:w="1080" w:type="dxa"/>
          </w:tcPr>
          <w:p w14:paraId="5F518E7F" w14:textId="5060A2C2" w:rsidR="0098523E" w:rsidRDefault="0098523E">
            <w:pPr>
              <w:pStyle w:val="BodyText"/>
            </w:pPr>
            <w:r>
              <w:t>Burgas, ul. Petko Todorov</w:t>
            </w:r>
          </w:p>
        </w:tc>
        <w:tc>
          <w:tcPr>
            <w:tcW w:w="1980" w:type="dxa"/>
          </w:tcPr>
          <w:p w14:paraId="56D4829D" w14:textId="2F1E2978" w:rsidR="0098523E" w:rsidRDefault="0098523E">
            <w:pPr>
              <w:pStyle w:val="BodyText"/>
            </w:pPr>
            <w:r>
              <w:t>0847583947</w:t>
            </w:r>
          </w:p>
        </w:tc>
      </w:tr>
    </w:tbl>
    <w:p w14:paraId="455288B0" w14:textId="0A5290D9" w:rsidR="00BE17E0" w:rsidRDefault="00BE17E0" w:rsidP="006F645E">
      <w:pPr>
        <w:pStyle w:val="BodyText"/>
      </w:pPr>
    </w:p>
    <w:p w14:paraId="1C8B7E32" w14:textId="77777777" w:rsidR="00BE17E0" w:rsidRDefault="00BE17E0" w:rsidP="006F645E">
      <w:pPr>
        <w:pStyle w:val="BodyText"/>
      </w:pPr>
    </w:p>
    <w:p w14:paraId="27C5C30D" w14:textId="04959F90" w:rsidR="00BD67FB" w:rsidRDefault="00BD67FB" w:rsidP="00BD67FB">
      <w:pPr>
        <w:pStyle w:val="BodyText"/>
      </w:pPr>
      <w:r>
        <w:t>2.</w:t>
      </w:r>
      <w:r w:rsidR="00323BB0">
        <w:t>b</w:t>
      </w:r>
      <w:r w:rsidR="0098523E">
        <w:t xml:space="preserve">uyers. </w:t>
      </w:r>
      <w:r>
        <w:t>Table Description:</w:t>
      </w:r>
    </w:p>
    <w:p w14:paraId="68D892DA" w14:textId="49B7C5B1" w:rsidR="00BD67FB" w:rsidRDefault="00BD67FB" w:rsidP="00BD67FB">
      <w:pPr>
        <w:pStyle w:val="BodyText"/>
        <w:numPr>
          <w:ilvl w:val="0"/>
          <w:numId w:val="27"/>
        </w:numPr>
      </w:pPr>
      <w:r>
        <w:t>What real-world concept or event does this table represent?</w:t>
      </w:r>
      <w:r w:rsidR="0098523E">
        <w:t xml:space="preserve"> – the customers who purchase items on the platform.</w:t>
      </w:r>
    </w:p>
    <w:p w14:paraId="578699D3" w14:textId="14B77D22" w:rsidR="00BD67FB" w:rsidRDefault="00BD67FB" w:rsidP="00BD67FB">
      <w:pPr>
        <w:pStyle w:val="BodyText"/>
        <w:numPr>
          <w:ilvl w:val="0"/>
          <w:numId w:val="27"/>
        </w:numPr>
      </w:pPr>
      <w:r>
        <w:t>Why must this information be stored separately instead of inside another table?</w:t>
      </w:r>
      <w:r w:rsidR="0098523E">
        <w:t xml:space="preserve"> – if we stored the information from this table inside the “orders” table, with every purchase we would duplicate the customer’s personal details.</w:t>
      </w:r>
    </w:p>
    <w:p w14:paraId="61C80B51" w14:textId="3E61279C"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98523E">
        <w:t xml:space="preserve"> – 3NF(All data relies only on the PK, avoiding transitive dependencies)</w:t>
      </w:r>
    </w:p>
    <w:p w14:paraId="52671032" w14:textId="4641FAE5"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98523E">
        <w:t xml:space="preserve"> – There are none. All attributes depend entirely on the PK. I eliminated potential anomalies by ensuring address and phone number are mapped directly to the user identity.</w:t>
      </w:r>
    </w:p>
    <w:p w14:paraId="56E52BF9" w14:textId="7E40324D" w:rsidR="00BD67FB" w:rsidRDefault="00BD67FB" w:rsidP="00BD67FB">
      <w:pPr>
        <w:pStyle w:val="BodyText"/>
        <w:numPr>
          <w:ilvl w:val="0"/>
          <w:numId w:val="27"/>
        </w:numPr>
      </w:pPr>
      <w:r>
        <w:t>Why did you choose this primary key (PK) for the table? Could a composite key work instead? Which foreign keys (FK) did you add and why?</w:t>
      </w:r>
      <w:r w:rsidR="0098523E">
        <w:t xml:space="preserve"> – I chose a surrogate key, because a composite key would be too slow for joining with the other tables. There aro ne FKs here.</w:t>
      </w:r>
    </w:p>
    <w:p w14:paraId="30D4D92F"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56CBF26B" w14:textId="77777777">
        <w:trPr>
          <w:trHeight w:val="292"/>
        </w:trPr>
        <w:tc>
          <w:tcPr>
            <w:tcW w:w="2302" w:type="dxa"/>
            <w:shd w:val="clear" w:color="auto" w:fill="76CDD8"/>
          </w:tcPr>
          <w:p w14:paraId="709C9EDD"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387665E"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3C6EF525"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07BF73D9"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98523E" w14:paraId="79B2613B" w14:textId="77777777">
        <w:trPr>
          <w:trHeight w:val="432"/>
        </w:trPr>
        <w:tc>
          <w:tcPr>
            <w:tcW w:w="2302" w:type="dxa"/>
            <w:vMerge w:val="restart"/>
          </w:tcPr>
          <w:p w14:paraId="6C4942D1" w14:textId="77777777" w:rsidR="0098523E" w:rsidRDefault="0098523E">
            <w:pPr>
              <w:pStyle w:val="BodyText"/>
            </w:pPr>
            <w:r>
              <w:t xml:space="preserve"> </w:t>
            </w:r>
          </w:p>
          <w:p w14:paraId="691FE19D" w14:textId="60F3AEF4" w:rsidR="0098523E" w:rsidRPr="0098523E" w:rsidRDefault="0098523E" w:rsidP="0098523E">
            <w:r>
              <w:lastRenderedPageBreak/>
              <w:t>buyers</w:t>
            </w:r>
          </w:p>
        </w:tc>
        <w:tc>
          <w:tcPr>
            <w:tcW w:w="2302" w:type="dxa"/>
          </w:tcPr>
          <w:p w14:paraId="071F2FB6" w14:textId="24DD8228" w:rsidR="0098523E" w:rsidRDefault="0098523E">
            <w:pPr>
              <w:pStyle w:val="BodyText"/>
            </w:pPr>
            <w:r>
              <w:lastRenderedPageBreak/>
              <w:t>buyer_id</w:t>
            </w:r>
          </w:p>
        </w:tc>
        <w:tc>
          <w:tcPr>
            <w:tcW w:w="2302" w:type="dxa"/>
          </w:tcPr>
          <w:p w14:paraId="52760D44" w14:textId="3B8B121B" w:rsidR="0098523E" w:rsidRDefault="0098523E">
            <w:pPr>
              <w:pStyle w:val="BodyText"/>
            </w:pPr>
            <w:r>
              <w:t>Unique identifierfor the buyer, PK</w:t>
            </w:r>
          </w:p>
        </w:tc>
        <w:tc>
          <w:tcPr>
            <w:tcW w:w="2302" w:type="dxa"/>
          </w:tcPr>
          <w:p w14:paraId="15E7D3BB" w14:textId="57CE5627" w:rsidR="0098523E" w:rsidRDefault="00323BB0">
            <w:pPr>
              <w:pStyle w:val="BodyText"/>
            </w:pPr>
            <w:r>
              <w:t>INT, SERIAL</w:t>
            </w:r>
            <w:r w:rsidR="00A469CA">
              <w:t>(UNIQUE, NOT NULL)</w:t>
            </w:r>
          </w:p>
        </w:tc>
      </w:tr>
      <w:tr w:rsidR="0098523E" w14:paraId="565B8262" w14:textId="77777777">
        <w:trPr>
          <w:trHeight w:val="432"/>
        </w:trPr>
        <w:tc>
          <w:tcPr>
            <w:tcW w:w="2302" w:type="dxa"/>
            <w:vMerge/>
          </w:tcPr>
          <w:p w14:paraId="4B490C65" w14:textId="77777777" w:rsidR="0098523E" w:rsidRDefault="0098523E">
            <w:pPr>
              <w:pStyle w:val="BodyText"/>
            </w:pPr>
          </w:p>
        </w:tc>
        <w:tc>
          <w:tcPr>
            <w:tcW w:w="2302" w:type="dxa"/>
          </w:tcPr>
          <w:p w14:paraId="4C6D5130" w14:textId="3ADBC8F4" w:rsidR="0098523E" w:rsidRDefault="00323BB0">
            <w:pPr>
              <w:pStyle w:val="BodyText"/>
            </w:pPr>
            <w:r>
              <w:t>n</w:t>
            </w:r>
            <w:r w:rsidR="0098523E">
              <w:t>ame</w:t>
            </w:r>
          </w:p>
        </w:tc>
        <w:tc>
          <w:tcPr>
            <w:tcW w:w="2302" w:type="dxa"/>
          </w:tcPr>
          <w:p w14:paraId="18D077C1" w14:textId="4EB1E10D" w:rsidR="0098523E" w:rsidRDefault="0098523E">
            <w:pPr>
              <w:pStyle w:val="BodyText"/>
            </w:pPr>
            <w:r>
              <w:t>First name of the buyer</w:t>
            </w:r>
          </w:p>
        </w:tc>
        <w:tc>
          <w:tcPr>
            <w:tcW w:w="2302" w:type="dxa"/>
          </w:tcPr>
          <w:p w14:paraId="108EEE60" w14:textId="2785B316" w:rsidR="0098523E" w:rsidRDefault="00323BB0">
            <w:pPr>
              <w:pStyle w:val="BodyText"/>
            </w:pPr>
            <w:r>
              <w:t>VARCHAR(50)</w:t>
            </w:r>
            <w:r w:rsidR="00A469CA">
              <w:t>, NOT NULL</w:t>
            </w:r>
          </w:p>
        </w:tc>
      </w:tr>
      <w:tr w:rsidR="0098523E" w14:paraId="2A54FBBF" w14:textId="77777777">
        <w:trPr>
          <w:trHeight w:val="432"/>
        </w:trPr>
        <w:tc>
          <w:tcPr>
            <w:tcW w:w="2302" w:type="dxa"/>
            <w:vMerge/>
          </w:tcPr>
          <w:p w14:paraId="34961269" w14:textId="77777777" w:rsidR="0098523E" w:rsidRDefault="0098523E">
            <w:pPr>
              <w:pStyle w:val="BodyText"/>
            </w:pPr>
          </w:p>
        </w:tc>
        <w:tc>
          <w:tcPr>
            <w:tcW w:w="2302" w:type="dxa"/>
          </w:tcPr>
          <w:p w14:paraId="7C4D0E5F" w14:textId="0097066C" w:rsidR="0098523E" w:rsidRDefault="00323BB0">
            <w:pPr>
              <w:pStyle w:val="BodyText"/>
            </w:pPr>
            <w:r>
              <w:t>s</w:t>
            </w:r>
            <w:r w:rsidR="0098523E">
              <w:t>urname</w:t>
            </w:r>
          </w:p>
        </w:tc>
        <w:tc>
          <w:tcPr>
            <w:tcW w:w="2302" w:type="dxa"/>
          </w:tcPr>
          <w:p w14:paraId="332D569D" w14:textId="078CA486" w:rsidR="0098523E" w:rsidRDefault="0098523E">
            <w:pPr>
              <w:pStyle w:val="BodyText"/>
            </w:pPr>
            <w:r>
              <w:t>Last name of the buyer</w:t>
            </w:r>
          </w:p>
        </w:tc>
        <w:tc>
          <w:tcPr>
            <w:tcW w:w="2302" w:type="dxa"/>
          </w:tcPr>
          <w:p w14:paraId="6D608180" w14:textId="221C2657" w:rsidR="0098523E" w:rsidRDefault="00323BB0">
            <w:pPr>
              <w:pStyle w:val="BodyText"/>
            </w:pPr>
            <w:r>
              <w:t>VARCHAR(50)</w:t>
            </w:r>
            <w:r w:rsidR="00A469CA">
              <w:t xml:space="preserve">, </w:t>
            </w:r>
            <w:r w:rsidR="00A469CA">
              <w:t>NOT NULL</w:t>
            </w:r>
          </w:p>
        </w:tc>
      </w:tr>
      <w:tr w:rsidR="0098523E" w14:paraId="6BB969AE" w14:textId="77777777">
        <w:trPr>
          <w:trHeight w:val="432"/>
        </w:trPr>
        <w:tc>
          <w:tcPr>
            <w:tcW w:w="2302" w:type="dxa"/>
            <w:vMerge/>
          </w:tcPr>
          <w:p w14:paraId="7B33FE4F" w14:textId="77777777" w:rsidR="0098523E" w:rsidRDefault="0098523E">
            <w:pPr>
              <w:pStyle w:val="BodyText"/>
            </w:pPr>
          </w:p>
        </w:tc>
        <w:tc>
          <w:tcPr>
            <w:tcW w:w="2302" w:type="dxa"/>
          </w:tcPr>
          <w:p w14:paraId="14B011BD" w14:textId="4BE77A64" w:rsidR="0098523E" w:rsidRDefault="00323BB0">
            <w:pPr>
              <w:pStyle w:val="BodyText"/>
            </w:pPr>
            <w:r>
              <w:t>a</w:t>
            </w:r>
            <w:r w:rsidR="0098523E">
              <w:t>ddress</w:t>
            </w:r>
          </w:p>
        </w:tc>
        <w:tc>
          <w:tcPr>
            <w:tcW w:w="2302" w:type="dxa"/>
          </w:tcPr>
          <w:p w14:paraId="41A54F02" w14:textId="72B9459C" w:rsidR="0098523E" w:rsidRDefault="00323BB0">
            <w:pPr>
              <w:pStyle w:val="BodyText"/>
            </w:pPr>
            <w:r>
              <w:t>Default shipping address</w:t>
            </w:r>
          </w:p>
        </w:tc>
        <w:tc>
          <w:tcPr>
            <w:tcW w:w="2302" w:type="dxa"/>
          </w:tcPr>
          <w:p w14:paraId="7DD4E746" w14:textId="0E83F2EB" w:rsidR="0098523E" w:rsidRDefault="00323BB0">
            <w:pPr>
              <w:pStyle w:val="BodyText"/>
            </w:pPr>
            <w:r>
              <w:t>TEXT</w:t>
            </w:r>
          </w:p>
        </w:tc>
      </w:tr>
      <w:tr w:rsidR="0098523E" w14:paraId="4366295E" w14:textId="77777777">
        <w:trPr>
          <w:trHeight w:val="432"/>
        </w:trPr>
        <w:tc>
          <w:tcPr>
            <w:tcW w:w="2302" w:type="dxa"/>
            <w:vMerge/>
          </w:tcPr>
          <w:p w14:paraId="00799B3F" w14:textId="77777777" w:rsidR="0098523E" w:rsidRDefault="0098523E">
            <w:pPr>
              <w:pStyle w:val="BodyText"/>
            </w:pPr>
          </w:p>
        </w:tc>
        <w:tc>
          <w:tcPr>
            <w:tcW w:w="2302" w:type="dxa"/>
          </w:tcPr>
          <w:p w14:paraId="54457C81" w14:textId="1AA50F98" w:rsidR="0098523E" w:rsidRDefault="00323BB0">
            <w:pPr>
              <w:pStyle w:val="BodyText"/>
            </w:pPr>
            <w:r>
              <w:t>p</w:t>
            </w:r>
            <w:r w:rsidR="0098523E">
              <w:t>hone_num</w:t>
            </w:r>
          </w:p>
        </w:tc>
        <w:tc>
          <w:tcPr>
            <w:tcW w:w="2302" w:type="dxa"/>
          </w:tcPr>
          <w:p w14:paraId="08C638AF" w14:textId="29B992D2" w:rsidR="0098523E" w:rsidRDefault="00323BB0">
            <w:pPr>
              <w:pStyle w:val="BodyText"/>
            </w:pPr>
            <w:r>
              <w:t>Contact number</w:t>
            </w:r>
          </w:p>
        </w:tc>
        <w:tc>
          <w:tcPr>
            <w:tcW w:w="2302" w:type="dxa"/>
          </w:tcPr>
          <w:p w14:paraId="37794C05" w14:textId="3C71C6B8" w:rsidR="0098523E" w:rsidRDefault="00323BB0">
            <w:pPr>
              <w:pStyle w:val="BodyText"/>
            </w:pPr>
            <w:r>
              <w:t>VARCHAR(15)</w:t>
            </w:r>
          </w:p>
        </w:tc>
      </w:tr>
    </w:tbl>
    <w:p w14:paraId="0FA5DB92" w14:textId="77777777" w:rsidR="00BD67FB" w:rsidRDefault="00BD67FB" w:rsidP="00BD67FB">
      <w:pPr>
        <w:pStyle w:val="BodyText"/>
      </w:pPr>
    </w:p>
    <w:p w14:paraId="68E52E14" w14:textId="77777777" w:rsidR="00BD67FB" w:rsidRDefault="00BD67FB" w:rsidP="00BD67FB">
      <w:pPr>
        <w:pStyle w:val="BodyText"/>
      </w:pPr>
      <w:r>
        <w:t>Example with data (2-3 rows)</w:t>
      </w:r>
    </w:p>
    <w:p w14:paraId="3B259E64"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740"/>
        <w:gridCol w:w="1740"/>
        <w:gridCol w:w="1740"/>
        <w:gridCol w:w="1740"/>
        <w:gridCol w:w="1740"/>
      </w:tblGrid>
      <w:tr w:rsidR="00323BB0" w14:paraId="051095EB" w14:textId="2886A409">
        <w:trPr>
          <w:trHeight w:val="299"/>
        </w:trPr>
        <w:tc>
          <w:tcPr>
            <w:tcW w:w="1740" w:type="dxa"/>
            <w:shd w:val="clear" w:color="auto" w:fill="76CDD8"/>
          </w:tcPr>
          <w:p w14:paraId="2D3A3619" w14:textId="7409D70A" w:rsidR="00323BB0" w:rsidRPr="00BE17E0" w:rsidRDefault="00323BB0">
            <w:pPr>
              <w:pStyle w:val="BodyText"/>
              <w:widowControl w:val="0"/>
              <w:spacing w:line="360" w:lineRule="auto"/>
              <w:jc w:val="center"/>
              <w:rPr>
                <w:color w:val="FFFFFF" w:themeColor="background1"/>
                <w:sz w:val="18"/>
                <w:szCs w:val="18"/>
              </w:rPr>
            </w:pPr>
            <w:r>
              <w:rPr>
                <w:color w:val="FFFFFF" w:themeColor="background1"/>
                <w:sz w:val="18"/>
                <w:szCs w:val="18"/>
              </w:rPr>
              <w:t>Buyer_id</w:t>
            </w:r>
          </w:p>
        </w:tc>
        <w:tc>
          <w:tcPr>
            <w:tcW w:w="1740" w:type="dxa"/>
            <w:shd w:val="clear" w:color="auto" w:fill="76CDD8"/>
          </w:tcPr>
          <w:p w14:paraId="2D3A39C5" w14:textId="0EB59642" w:rsidR="00323BB0" w:rsidRPr="00BE17E0" w:rsidRDefault="00323BB0">
            <w:pPr>
              <w:pStyle w:val="BodyText"/>
              <w:widowControl w:val="0"/>
              <w:spacing w:line="360" w:lineRule="auto"/>
              <w:jc w:val="center"/>
              <w:rPr>
                <w:color w:val="FFFFFF" w:themeColor="background1"/>
                <w:sz w:val="18"/>
                <w:szCs w:val="18"/>
              </w:rPr>
            </w:pPr>
            <w:r>
              <w:rPr>
                <w:color w:val="FFFFFF" w:themeColor="background1"/>
                <w:sz w:val="18"/>
                <w:szCs w:val="18"/>
              </w:rPr>
              <w:t>name</w:t>
            </w:r>
          </w:p>
        </w:tc>
        <w:tc>
          <w:tcPr>
            <w:tcW w:w="1740" w:type="dxa"/>
            <w:shd w:val="clear" w:color="auto" w:fill="76CDD8"/>
          </w:tcPr>
          <w:p w14:paraId="2DC7087E" w14:textId="066EB28E" w:rsidR="00323BB0" w:rsidRPr="00BE17E0" w:rsidRDefault="00323BB0">
            <w:pPr>
              <w:pStyle w:val="BodyText"/>
              <w:widowControl w:val="0"/>
              <w:spacing w:line="360" w:lineRule="auto"/>
              <w:jc w:val="center"/>
              <w:rPr>
                <w:color w:val="FFFFFF" w:themeColor="background1"/>
                <w:sz w:val="18"/>
                <w:szCs w:val="18"/>
              </w:rPr>
            </w:pPr>
            <w:r>
              <w:rPr>
                <w:color w:val="FFFFFF" w:themeColor="background1"/>
                <w:sz w:val="18"/>
                <w:szCs w:val="18"/>
              </w:rPr>
              <w:t>surname</w:t>
            </w:r>
          </w:p>
        </w:tc>
        <w:tc>
          <w:tcPr>
            <w:tcW w:w="1740" w:type="dxa"/>
            <w:shd w:val="clear" w:color="auto" w:fill="76CDD8"/>
          </w:tcPr>
          <w:p w14:paraId="479DA004" w14:textId="00384375" w:rsidR="00323BB0" w:rsidRPr="00BE17E0" w:rsidRDefault="00323BB0">
            <w:pPr>
              <w:pStyle w:val="BodyText"/>
              <w:widowControl w:val="0"/>
              <w:spacing w:line="360" w:lineRule="auto"/>
              <w:jc w:val="center"/>
              <w:rPr>
                <w:color w:val="FFFFFF" w:themeColor="background1"/>
                <w:sz w:val="18"/>
                <w:szCs w:val="18"/>
              </w:rPr>
            </w:pPr>
            <w:r>
              <w:rPr>
                <w:color w:val="FFFFFF" w:themeColor="background1"/>
                <w:sz w:val="18"/>
                <w:szCs w:val="18"/>
              </w:rPr>
              <w:t>address</w:t>
            </w:r>
          </w:p>
        </w:tc>
        <w:tc>
          <w:tcPr>
            <w:tcW w:w="1740" w:type="dxa"/>
            <w:shd w:val="clear" w:color="auto" w:fill="76CDD8"/>
          </w:tcPr>
          <w:p w14:paraId="504FAA69" w14:textId="3E2DC6BB" w:rsidR="00323BB0" w:rsidRPr="00BE17E0" w:rsidRDefault="00323BB0">
            <w:pPr>
              <w:pStyle w:val="BodyText"/>
              <w:widowControl w:val="0"/>
              <w:spacing w:line="360" w:lineRule="auto"/>
              <w:jc w:val="center"/>
              <w:rPr>
                <w:color w:val="FFFFFF" w:themeColor="background1"/>
                <w:sz w:val="18"/>
                <w:szCs w:val="18"/>
              </w:rPr>
            </w:pPr>
            <w:r>
              <w:rPr>
                <w:color w:val="FFFFFF" w:themeColor="background1"/>
                <w:sz w:val="18"/>
                <w:szCs w:val="18"/>
              </w:rPr>
              <w:t>Phone_num</w:t>
            </w:r>
          </w:p>
        </w:tc>
      </w:tr>
      <w:tr w:rsidR="00323BB0" w14:paraId="47D76B09" w14:textId="1B496061">
        <w:trPr>
          <w:trHeight w:val="443"/>
        </w:trPr>
        <w:tc>
          <w:tcPr>
            <w:tcW w:w="1740" w:type="dxa"/>
          </w:tcPr>
          <w:p w14:paraId="68541164" w14:textId="77777777" w:rsidR="00323BB0" w:rsidRDefault="00323BB0">
            <w:pPr>
              <w:pStyle w:val="BodyText"/>
            </w:pPr>
            <w:r>
              <w:t xml:space="preserve"> 1</w:t>
            </w:r>
          </w:p>
        </w:tc>
        <w:tc>
          <w:tcPr>
            <w:tcW w:w="1740" w:type="dxa"/>
          </w:tcPr>
          <w:p w14:paraId="7C2C0BEE" w14:textId="1800EACA" w:rsidR="00323BB0" w:rsidRDefault="00323BB0">
            <w:pPr>
              <w:pStyle w:val="BodyText"/>
            </w:pPr>
            <w:r>
              <w:t>Yordan</w:t>
            </w:r>
          </w:p>
        </w:tc>
        <w:tc>
          <w:tcPr>
            <w:tcW w:w="1740" w:type="dxa"/>
          </w:tcPr>
          <w:p w14:paraId="40D2AB29" w14:textId="5218C7BB" w:rsidR="00323BB0" w:rsidRDefault="00323BB0">
            <w:pPr>
              <w:pStyle w:val="BodyText"/>
            </w:pPr>
            <w:r>
              <w:t>Yordanov</w:t>
            </w:r>
          </w:p>
        </w:tc>
        <w:tc>
          <w:tcPr>
            <w:tcW w:w="1740" w:type="dxa"/>
          </w:tcPr>
          <w:p w14:paraId="6CFD2DEA" w14:textId="68500710" w:rsidR="00323BB0" w:rsidRDefault="00323BB0">
            <w:pPr>
              <w:pStyle w:val="BodyText"/>
            </w:pPr>
            <w:r>
              <w:t>Plovdiv, ul.123, a</w:t>
            </w:r>
          </w:p>
        </w:tc>
        <w:tc>
          <w:tcPr>
            <w:tcW w:w="1740" w:type="dxa"/>
          </w:tcPr>
          <w:p w14:paraId="690321BB" w14:textId="3E4C1F5B" w:rsidR="00323BB0" w:rsidRDefault="00323BB0">
            <w:pPr>
              <w:pStyle w:val="BodyText"/>
            </w:pPr>
            <w:r>
              <w:t>0879046738</w:t>
            </w:r>
          </w:p>
        </w:tc>
      </w:tr>
      <w:tr w:rsidR="00323BB0" w14:paraId="08A5473B" w14:textId="77777777">
        <w:trPr>
          <w:trHeight w:val="443"/>
        </w:trPr>
        <w:tc>
          <w:tcPr>
            <w:tcW w:w="1740" w:type="dxa"/>
          </w:tcPr>
          <w:p w14:paraId="66EAC4D5" w14:textId="47AA4C78" w:rsidR="00323BB0" w:rsidRDefault="00323BB0">
            <w:pPr>
              <w:pStyle w:val="BodyText"/>
            </w:pPr>
            <w:r>
              <w:t>2</w:t>
            </w:r>
          </w:p>
        </w:tc>
        <w:tc>
          <w:tcPr>
            <w:tcW w:w="1740" w:type="dxa"/>
          </w:tcPr>
          <w:p w14:paraId="578E0FC5" w14:textId="4E6B388E" w:rsidR="00323BB0" w:rsidRDefault="00323BB0">
            <w:pPr>
              <w:pStyle w:val="BodyText"/>
            </w:pPr>
            <w:r>
              <w:t>Polina</w:t>
            </w:r>
          </w:p>
        </w:tc>
        <w:tc>
          <w:tcPr>
            <w:tcW w:w="1740" w:type="dxa"/>
          </w:tcPr>
          <w:p w14:paraId="7FFFE416" w14:textId="2F5C1D5A" w:rsidR="00323BB0" w:rsidRDefault="00323BB0">
            <w:pPr>
              <w:pStyle w:val="BodyText"/>
            </w:pPr>
            <w:r>
              <w:t>Petrova</w:t>
            </w:r>
          </w:p>
        </w:tc>
        <w:tc>
          <w:tcPr>
            <w:tcW w:w="1740" w:type="dxa"/>
          </w:tcPr>
          <w:p w14:paraId="16DE12EF" w14:textId="176D0F9C" w:rsidR="00323BB0" w:rsidRDefault="00323BB0">
            <w:pPr>
              <w:pStyle w:val="BodyText"/>
            </w:pPr>
            <w:r>
              <w:t>Sliven, ul. 55, b</w:t>
            </w:r>
          </w:p>
        </w:tc>
        <w:tc>
          <w:tcPr>
            <w:tcW w:w="1740" w:type="dxa"/>
          </w:tcPr>
          <w:p w14:paraId="608926E0" w14:textId="62CEF8E8" w:rsidR="00323BB0" w:rsidRDefault="00323BB0">
            <w:pPr>
              <w:pStyle w:val="BodyText"/>
            </w:pPr>
            <w:r>
              <w:t>075638595639</w:t>
            </w:r>
          </w:p>
        </w:tc>
      </w:tr>
    </w:tbl>
    <w:p w14:paraId="2E320A05" w14:textId="77777777" w:rsidR="00BD67FB" w:rsidRDefault="00BD67FB" w:rsidP="00BD67FB">
      <w:pPr>
        <w:pStyle w:val="BodyText"/>
      </w:pPr>
    </w:p>
    <w:p w14:paraId="0AD82229" w14:textId="504076CA" w:rsidR="00BD67FB" w:rsidRDefault="00BD67FB" w:rsidP="00BD67FB">
      <w:pPr>
        <w:pStyle w:val="BodyText"/>
      </w:pPr>
      <w:r>
        <w:t>3.</w:t>
      </w:r>
      <w:r w:rsidRPr="00BD67FB">
        <w:t xml:space="preserve"> </w:t>
      </w:r>
      <w:r w:rsidR="00323BB0">
        <w:t xml:space="preserve">product_category. </w:t>
      </w:r>
      <w:r>
        <w:t>Table Description:</w:t>
      </w:r>
    </w:p>
    <w:p w14:paraId="20A32470" w14:textId="07131BE2" w:rsidR="00BD67FB" w:rsidRDefault="00BD67FB" w:rsidP="00BD67FB">
      <w:pPr>
        <w:pStyle w:val="BodyText"/>
        <w:numPr>
          <w:ilvl w:val="0"/>
          <w:numId w:val="27"/>
        </w:numPr>
      </w:pPr>
      <w:r>
        <w:t>What real-world concept or event does this table represent?</w:t>
      </w:r>
      <w:r w:rsidR="00323BB0">
        <w:t xml:space="preserve"> – It represents the grouping of items.</w:t>
      </w:r>
    </w:p>
    <w:p w14:paraId="2DB9903D" w14:textId="40244CAF" w:rsidR="00BD67FB" w:rsidRDefault="00BD67FB" w:rsidP="00BD67FB">
      <w:pPr>
        <w:pStyle w:val="BodyText"/>
        <w:numPr>
          <w:ilvl w:val="0"/>
          <w:numId w:val="27"/>
        </w:numPr>
      </w:pPr>
      <w:r>
        <w:t>Why must this information be stored separately instead of inside another table?</w:t>
      </w:r>
      <w:r w:rsidR="00323BB0">
        <w:t xml:space="preserve"> – To prevent update anomalies. If a category name has to be changed we only change one field rather tha updating thousands of rows.</w:t>
      </w:r>
    </w:p>
    <w:p w14:paraId="42DF4CCD" w14:textId="7C0EC96C"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323BB0">
        <w:t xml:space="preserve"> – 3NF(the category name depends entirely on the category ID)</w:t>
      </w:r>
    </w:p>
    <w:p w14:paraId="0B9229BF" w14:textId="3726B0DF"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323BB0">
        <w:t xml:space="preserve"> – No dependencies exist outside of the primary key. “category_name” depends on “category_id”</w:t>
      </w:r>
      <w:r w:rsidR="00FB066D">
        <w:t>. I eliminate them by moving the category info into this table.</w:t>
      </w:r>
    </w:p>
    <w:p w14:paraId="01582CA1" w14:textId="71F7F0A8" w:rsidR="00BD67FB" w:rsidRDefault="00BD67FB" w:rsidP="00BD67FB">
      <w:pPr>
        <w:pStyle w:val="BodyText"/>
        <w:numPr>
          <w:ilvl w:val="0"/>
          <w:numId w:val="27"/>
        </w:numPr>
      </w:pPr>
      <w:r>
        <w:t>Why did you choose this primary key (PK) for the table? Could a composite key work instead? Which foreign keys (FK) did you add and why?</w:t>
      </w:r>
      <w:r w:rsidR="00323BB0">
        <w:t xml:space="preserve"> – “category_id” is the PK</w:t>
      </w:r>
      <w:r w:rsidR="00FB066D">
        <w:t>, it is simple and efficient</w:t>
      </w:r>
      <w:r w:rsidR="00323BB0">
        <w:t xml:space="preserve">, a </w:t>
      </w:r>
      <w:r w:rsidR="00FB066D">
        <w:t>composite key</w:t>
      </w:r>
      <w:r w:rsidR="00323BB0">
        <w:t xml:space="preserve"> is unnecessary here</w:t>
      </w:r>
      <w:r w:rsidR="00335D27">
        <w:t>. No FKs needed. I also added a UNIQUE constraint to the “category_name” to ensure no duplicate categories are made.</w:t>
      </w:r>
    </w:p>
    <w:p w14:paraId="2EB4BE5B"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019B57EB" w14:textId="77777777">
        <w:trPr>
          <w:trHeight w:val="292"/>
        </w:trPr>
        <w:tc>
          <w:tcPr>
            <w:tcW w:w="2302" w:type="dxa"/>
            <w:shd w:val="clear" w:color="auto" w:fill="76CDD8"/>
          </w:tcPr>
          <w:p w14:paraId="66F786CB"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0FB0801"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96EDFE2"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2D8FD2EB"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BD67FB" w14:paraId="1C63B742" w14:textId="77777777">
        <w:trPr>
          <w:trHeight w:val="432"/>
        </w:trPr>
        <w:tc>
          <w:tcPr>
            <w:tcW w:w="2302" w:type="dxa"/>
            <w:vMerge w:val="restart"/>
          </w:tcPr>
          <w:p w14:paraId="3F887DFB" w14:textId="5F342589" w:rsidR="00BD67FB" w:rsidRPr="00BD67FB" w:rsidRDefault="00BD67FB">
            <w:pPr>
              <w:pStyle w:val="BodyText"/>
              <w:rPr>
                <w:lang w:val="bg-BG"/>
              </w:rPr>
            </w:pPr>
            <w:r>
              <w:t xml:space="preserve"> </w:t>
            </w:r>
            <w:r w:rsidR="00335D27">
              <w:t>product_category</w:t>
            </w:r>
          </w:p>
        </w:tc>
        <w:tc>
          <w:tcPr>
            <w:tcW w:w="2302" w:type="dxa"/>
          </w:tcPr>
          <w:p w14:paraId="7255D515" w14:textId="71E3F4BC" w:rsidR="00BD67FB" w:rsidRDefault="00335D27">
            <w:pPr>
              <w:pStyle w:val="BodyText"/>
            </w:pPr>
            <w:r>
              <w:t>category_id</w:t>
            </w:r>
          </w:p>
        </w:tc>
        <w:tc>
          <w:tcPr>
            <w:tcW w:w="2302" w:type="dxa"/>
          </w:tcPr>
          <w:p w14:paraId="61DC7632" w14:textId="570732F6" w:rsidR="00BD67FB" w:rsidRDefault="00335D27">
            <w:pPr>
              <w:pStyle w:val="BodyText"/>
            </w:pPr>
            <w:r>
              <w:t>Unique identifier for the category</w:t>
            </w:r>
            <w:r w:rsidR="00BD67FB">
              <w:t>, PK</w:t>
            </w:r>
          </w:p>
        </w:tc>
        <w:tc>
          <w:tcPr>
            <w:tcW w:w="2302" w:type="dxa"/>
          </w:tcPr>
          <w:p w14:paraId="61AF47D6" w14:textId="52C456D1" w:rsidR="00BD67FB" w:rsidRDefault="00BD67FB">
            <w:pPr>
              <w:pStyle w:val="BodyText"/>
            </w:pPr>
            <w:r>
              <w:t>I</w:t>
            </w:r>
            <w:r w:rsidR="00335D27">
              <w:t>NT, SERIAL</w:t>
            </w:r>
            <w:r w:rsidR="00A469CA">
              <w:t>(UNIQUE, NOT NULL)</w:t>
            </w:r>
          </w:p>
        </w:tc>
      </w:tr>
      <w:tr w:rsidR="00BD67FB" w14:paraId="599FC31A" w14:textId="77777777">
        <w:trPr>
          <w:trHeight w:val="432"/>
        </w:trPr>
        <w:tc>
          <w:tcPr>
            <w:tcW w:w="2302" w:type="dxa"/>
            <w:vMerge/>
          </w:tcPr>
          <w:p w14:paraId="387A22A3" w14:textId="77777777" w:rsidR="00BD67FB" w:rsidRDefault="00BD67FB">
            <w:pPr>
              <w:pStyle w:val="BodyText"/>
            </w:pPr>
          </w:p>
        </w:tc>
        <w:tc>
          <w:tcPr>
            <w:tcW w:w="2302" w:type="dxa"/>
          </w:tcPr>
          <w:p w14:paraId="408FA1E1" w14:textId="346C3B01" w:rsidR="00BD67FB" w:rsidRDefault="00335D27">
            <w:pPr>
              <w:pStyle w:val="BodyText"/>
            </w:pPr>
            <w:r>
              <w:t>category_name</w:t>
            </w:r>
          </w:p>
        </w:tc>
        <w:tc>
          <w:tcPr>
            <w:tcW w:w="2302" w:type="dxa"/>
          </w:tcPr>
          <w:p w14:paraId="61420655" w14:textId="274EA15E" w:rsidR="00BD67FB" w:rsidRDefault="00335D27">
            <w:pPr>
              <w:pStyle w:val="BodyText"/>
            </w:pPr>
            <w:r>
              <w:t>Name of the category, UNIQUE</w:t>
            </w:r>
          </w:p>
        </w:tc>
        <w:tc>
          <w:tcPr>
            <w:tcW w:w="2302" w:type="dxa"/>
          </w:tcPr>
          <w:p w14:paraId="3CF9E3AA" w14:textId="4D4E63C5" w:rsidR="00BD67FB" w:rsidRDefault="00335D27">
            <w:pPr>
              <w:pStyle w:val="BodyText"/>
            </w:pPr>
            <w:r>
              <w:t>VARCHAR(100)</w:t>
            </w:r>
            <w:r w:rsidR="00A469CA">
              <w:t xml:space="preserve">, </w:t>
            </w:r>
            <w:r w:rsidR="00A469CA">
              <w:t>NOT NULL</w:t>
            </w:r>
            <w:r w:rsidR="00A469CA">
              <w:t>, UNIQUE</w:t>
            </w:r>
          </w:p>
        </w:tc>
      </w:tr>
    </w:tbl>
    <w:p w14:paraId="610CAE2F" w14:textId="77777777" w:rsidR="00BD67FB" w:rsidRDefault="00BD67FB" w:rsidP="00BD67FB">
      <w:pPr>
        <w:pStyle w:val="BodyText"/>
      </w:pPr>
    </w:p>
    <w:p w14:paraId="3E8336F0" w14:textId="77777777" w:rsidR="00BD67FB" w:rsidRDefault="00BD67FB" w:rsidP="00BD67FB">
      <w:pPr>
        <w:pStyle w:val="BodyText"/>
      </w:pPr>
      <w:r>
        <w:t>Example with data (2-3 rows)</w:t>
      </w:r>
    </w:p>
    <w:p w14:paraId="4ADF6450"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tblGrid>
      <w:tr w:rsidR="00805FF7" w14:paraId="6CF13684" w14:textId="77777777">
        <w:trPr>
          <w:trHeight w:val="292"/>
        </w:trPr>
        <w:tc>
          <w:tcPr>
            <w:tcW w:w="2302" w:type="dxa"/>
            <w:shd w:val="clear" w:color="auto" w:fill="76CDD8"/>
          </w:tcPr>
          <w:p w14:paraId="771823B5" w14:textId="76E3C44E" w:rsidR="00805FF7" w:rsidRPr="00BE17E0" w:rsidRDefault="00805FF7">
            <w:pPr>
              <w:pStyle w:val="BodyText"/>
              <w:widowControl w:val="0"/>
              <w:spacing w:line="360" w:lineRule="auto"/>
              <w:jc w:val="center"/>
              <w:rPr>
                <w:color w:val="FFFFFF" w:themeColor="background1"/>
                <w:sz w:val="18"/>
                <w:szCs w:val="18"/>
              </w:rPr>
            </w:pPr>
            <w:r>
              <w:rPr>
                <w:color w:val="FFFFFF" w:themeColor="background1"/>
                <w:sz w:val="18"/>
                <w:szCs w:val="18"/>
              </w:rPr>
              <w:t>category_id</w:t>
            </w:r>
          </w:p>
        </w:tc>
        <w:tc>
          <w:tcPr>
            <w:tcW w:w="2302" w:type="dxa"/>
            <w:shd w:val="clear" w:color="auto" w:fill="76CDD8"/>
          </w:tcPr>
          <w:p w14:paraId="741EBE01" w14:textId="2145BE7E" w:rsidR="00805FF7" w:rsidRPr="00BE17E0" w:rsidRDefault="00805FF7">
            <w:pPr>
              <w:pStyle w:val="BodyText"/>
              <w:widowControl w:val="0"/>
              <w:spacing w:line="360" w:lineRule="auto"/>
              <w:jc w:val="center"/>
              <w:rPr>
                <w:color w:val="FFFFFF" w:themeColor="background1"/>
                <w:sz w:val="18"/>
                <w:szCs w:val="18"/>
              </w:rPr>
            </w:pPr>
            <w:r>
              <w:rPr>
                <w:color w:val="FFFFFF" w:themeColor="background1"/>
                <w:sz w:val="18"/>
                <w:szCs w:val="18"/>
              </w:rPr>
              <w:t>category_name</w:t>
            </w:r>
          </w:p>
        </w:tc>
      </w:tr>
      <w:tr w:rsidR="00805FF7" w14:paraId="402D44A9" w14:textId="77777777">
        <w:trPr>
          <w:trHeight w:val="432"/>
        </w:trPr>
        <w:tc>
          <w:tcPr>
            <w:tcW w:w="2302" w:type="dxa"/>
          </w:tcPr>
          <w:p w14:paraId="7CC54449" w14:textId="77777777" w:rsidR="00805FF7" w:rsidRDefault="00805FF7">
            <w:pPr>
              <w:pStyle w:val="BodyText"/>
            </w:pPr>
            <w:r>
              <w:t xml:space="preserve"> 1</w:t>
            </w:r>
          </w:p>
        </w:tc>
        <w:tc>
          <w:tcPr>
            <w:tcW w:w="2302" w:type="dxa"/>
          </w:tcPr>
          <w:p w14:paraId="36D998BC" w14:textId="7CD6A55C" w:rsidR="00805FF7" w:rsidRPr="00805FF7" w:rsidRDefault="00805FF7">
            <w:pPr>
              <w:pStyle w:val="BodyText"/>
              <w:rPr>
                <w:lang w:val="bg-BG"/>
              </w:rPr>
            </w:pPr>
            <w:r>
              <w:t>Lip Liners</w:t>
            </w:r>
          </w:p>
        </w:tc>
      </w:tr>
      <w:tr w:rsidR="00805FF7" w14:paraId="5652FAD6" w14:textId="77777777">
        <w:trPr>
          <w:trHeight w:val="432"/>
        </w:trPr>
        <w:tc>
          <w:tcPr>
            <w:tcW w:w="2302" w:type="dxa"/>
          </w:tcPr>
          <w:p w14:paraId="7BF1958C" w14:textId="486DD110" w:rsidR="00805FF7" w:rsidRDefault="00805FF7">
            <w:pPr>
              <w:pStyle w:val="BodyText"/>
            </w:pPr>
            <w:r>
              <w:t>2</w:t>
            </w:r>
          </w:p>
        </w:tc>
        <w:tc>
          <w:tcPr>
            <w:tcW w:w="2302" w:type="dxa"/>
          </w:tcPr>
          <w:p w14:paraId="7E030E92" w14:textId="558A117D" w:rsidR="00805FF7" w:rsidRDefault="00805FF7">
            <w:pPr>
              <w:pStyle w:val="BodyText"/>
            </w:pPr>
            <w:r>
              <w:t>Makeup Brushes</w:t>
            </w:r>
          </w:p>
        </w:tc>
      </w:tr>
    </w:tbl>
    <w:p w14:paraId="23AFEDE6" w14:textId="77777777" w:rsidR="00BD67FB" w:rsidRDefault="00BD67FB" w:rsidP="00BD67FB">
      <w:pPr>
        <w:pStyle w:val="BodyText"/>
      </w:pPr>
    </w:p>
    <w:p w14:paraId="2F46569D" w14:textId="77777777" w:rsidR="00BD67FB" w:rsidRPr="006F645E" w:rsidRDefault="00BD67FB" w:rsidP="00BD67FB">
      <w:pPr>
        <w:pStyle w:val="BodyText"/>
      </w:pPr>
    </w:p>
    <w:p w14:paraId="27ADFB54" w14:textId="073E85C8" w:rsidR="00BD67FB" w:rsidRDefault="00BD67FB" w:rsidP="00BD67FB">
      <w:pPr>
        <w:pStyle w:val="BodyText"/>
      </w:pPr>
      <w:r>
        <w:t>4.</w:t>
      </w:r>
      <w:r w:rsidR="00805FF7">
        <w:t>products.</w:t>
      </w:r>
      <w:r w:rsidRPr="00BD67FB">
        <w:t xml:space="preserve"> </w:t>
      </w:r>
      <w:r>
        <w:t>Table Description:</w:t>
      </w:r>
    </w:p>
    <w:p w14:paraId="588F8A60" w14:textId="48A67FD5" w:rsidR="00BD67FB" w:rsidRDefault="00BD67FB" w:rsidP="00BD67FB">
      <w:pPr>
        <w:pStyle w:val="BodyText"/>
        <w:numPr>
          <w:ilvl w:val="0"/>
          <w:numId w:val="27"/>
        </w:numPr>
      </w:pPr>
      <w:r>
        <w:t>What real-world concept or event does this table represent?</w:t>
      </w:r>
      <w:r w:rsidR="00805FF7">
        <w:t xml:space="preserve"> – This table represents the actual goods available for purchase at the marketplace.</w:t>
      </w:r>
    </w:p>
    <w:p w14:paraId="15BC5BF2" w14:textId="13F8122A" w:rsidR="00BD67FB" w:rsidRDefault="00BD67FB" w:rsidP="00BD67FB">
      <w:pPr>
        <w:pStyle w:val="BodyText"/>
        <w:numPr>
          <w:ilvl w:val="0"/>
          <w:numId w:val="27"/>
        </w:numPr>
      </w:pPr>
      <w:r>
        <w:t>Why must this information be stored separately instead of inside another table?</w:t>
      </w:r>
      <w:r w:rsidR="00805FF7">
        <w:t xml:space="preserve"> – this table is the core entity linking the sellers to the inventory, orders and reviews.</w:t>
      </w:r>
    </w:p>
    <w:p w14:paraId="762008EF" w14:textId="5E25050D"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9C1439">
        <w:t xml:space="preserve"> – the normalization is in 3</w:t>
      </w:r>
      <w:r w:rsidR="009C1439" w:rsidRPr="009C1439">
        <w:rPr>
          <w:vertAlign w:val="superscript"/>
        </w:rPr>
        <w:t>rd</w:t>
      </w:r>
      <w:r w:rsidR="009C1439">
        <w:t xml:space="preserve"> normal form. The description and price depend entirely on the PK. The category name is moved to another table.</w:t>
      </w:r>
    </w:p>
    <w:p w14:paraId="4603B79A" w14:textId="0C94A960"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9C1439">
        <w:t xml:space="preserve"> – I eliminated the transitive dependency by removing the “category_name” and replacing it with “category_id” from the “product_category” table</w:t>
      </w:r>
    </w:p>
    <w:p w14:paraId="17A775AD" w14:textId="4E75895F" w:rsidR="00BD67FB" w:rsidRDefault="00BD67FB" w:rsidP="00BD67FB">
      <w:pPr>
        <w:pStyle w:val="BodyText"/>
        <w:numPr>
          <w:ilvl w:val="0"/>
          <w:numId w:val="27"/>
        </w:numPr>
      </w:pPr>
      <w:r>
        <w:t>Why did you choose this primary key (PK) for the table? Could a composite key work instead? Which foreign keys (FK) did you add and why?</w:t>
      </w:r>
      <w:r w:rsidR="009C1439">
        <w:t xml:space="preserve"> – I chose this PK, because </w:t>
      </w:r>
      <w:r w:rsidR="00B9472B">
        <w:t>a product’s name or description might change</w:t>
      </w:r>
      <w:r w:rsidR="00FB066D">
        <w:t>, the unique numeric id is required for fast searches</w:t>
      </w:r>
      <w:r w:rsidR="009C1439">
        <w:t>. A composite key wouldn’t work here, because it is a core entity. I added “seller_id”(FK) and “category_id”(FK) to establish relationships with the sellers and the categories.</w:t>
      </w:r>
    </w:p>
    <w:p w14:paraId="0E5A2273"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4EADAE71" w14:textId="77777777">
        <w:trPr>
          <w:trHeight w:val="292"/>
        </w:trPr>
        <w:tc>
          <w:tcPr>
            <w:tcW w:w="2302" w:type="dxa"/>
            <w:shd w:val="clear" w:color="auto" w:fill="76CDD8"/>
          </w:tcPr>
          <w:p w14:paraId="32E85CE3"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17403268"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4DA6D44"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1A9E86FF"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523430" w14:paraId="25CD5FDD" w14:textId="77777777">
        <w:trPr>
          <w:trHeight w:val="432"/>
        </w:trPr>
        <w:tc>
          <w:tcPr>
            <w:tcW w:w="2302" w:type="dxa"/>
            <w:vMerge w:val="restart"/>
          </w:tcPr>
          <w:p w14:paraId="7809FBAA" w14:textId="3F65CC93" w:rsidR="00523430" w:rsidRPr="00BD67FB" w:rsidRDefault="00523430">
            <w:pPr>
              <w:pStyle w:val="BodyText"/>
              <w:rPr>
                <w:lang w:val="bg-BG"/>
              </w:rPr>
            </w:pPr>
            <w:r>
              <w:t xml:space="preserve"> products</w:t>
            </w:r>
          </w:p>
        </w:tc>
        <w:tc>
          <w:tcPr>
            <w:tcW w:w="2302" w:type="dxa"/>
          </w:tcPr>
          <w:p w14:paraId="3208A810" w14:textId="4C1F7137" w:rsidR="00523430" w:rsidRDefault="00523430">
            <w:pPr>
              <w:pStyle w:val="BodyText"/>
            </w:pPr>
            <w:r>
              <w:t>product_id</w:t>
            </w:r>
          </w:p>
        </w:tc>
        <w:tc>
          <w:tcPr>
            <w:tcW w:w="2302" w:type="dxa"/>
          </w:tcPr>
          <w:p w14:paraId="112438AB" w14:textId="4752D0AE" w:rsidR="00523430" w:rsidRDefault="00523430">
            <w:pPr>
              <w:pStyle w:val="BodyText"/>
            </w:pPr>
            <w:r>
              <w:t>Unique item identifier, PK</w:t>
            </w:r>
          </w:p>
        </w:tc>
        <w:tc>
          <w:tcPr>
            <w:tcW w:w="2302" w:type="dxa"/>
          </w:tcPr>
          <w:p w14:paraId="359EBD35" w14:textId="51436964" w:rsidR="00523430" w:rsidRDefault="00523430">
            <w:pPr>
              <w:pStyle w:val="BodyText"/>
            </w:pPr>
            <w:r>
              <w:t>INT, SERIAL</w:t>
            </w:r>
            <w:r w:rsidR="00A469CA">
              <w:t>(UNIQUE, NOT NULL)</w:t>
            </w:r>
          </w:p>
        </w:tc>
      </w:tr>
      <w:tr w:rsidR="00523430" w14:paraId="624D3E4D" w14:textId="77777777">
        <w:trPr>
          <w:trHeight w:val="432"/>
        </w:trPr>
        <w:tc>
          <w:tcPr>
            <w:tcW w:w="2302" w:type="dxa"/>
            <w:vMerge/>
          </w:tcPr>
          <w:p w14:paraId="52E3714F" w14:textId="77777777" w:rsidR="00523430" w:rsidRDefault="00523430">
            <w:pPr>
              <w:pStyle w:val="BodyText"/>
            </w:pPr>
          </w:p>
        </w:tc>
        <w:tc>
          <w:tcPr>
            <w:tcW w:w="2302" w:type="dxa"/>
          </w:tcPr>
          <w:p w14:paraId="7A7EBD3C" w14:textId="739E7AA2" w:rsidR="00523430" w:rsidRDefault="00523430">
            <w:pPr>
              <w:pStyle w:val="BodyText"/>
            </w:pPr>
            <w:r>
              <w:t>seller_id</w:t>
            </w:r>
          </w:p>
        </w:tc>
        <w:tc>
          <w:tcPr>
            <w:tcW w:w="2302" w:type="dxa"/>
          </w:tcPr>
          <w:p w14:paraId="6B2EA952" w14:textId="7B432058" w:rsidR="00523430" w:rsidRDefault="00523430">
            <w:pPr>
              <w:pStyle w:val="BodyText"/>
            </w:pPr>
            <w:r>
              <w:t>The seller of the product, FK</w:t>
            </w:r>
          </w:p>
        </w:tc>
        <w:tc>
          <w:tcPr>
            <w:tcW w:w="2302" w:type="dxa"/>
          </w:tcPr>
          <w:p w14:paraId="782298CF" w14:textId="0B3B91B1" w:rsidR="00523430" w:rsidRDefault="00523430">
            <w:pPr>
              <w:pStyle w:val="BodyText"/>
            </w:pPr>
            <w:r>
              <w:t>INT</w:t>
            </w:r>
            <w:r w:rsidR="00A469CA">
              <w:t>, NOT NULL</w:t>
            </w:r>
          </w:p>
        </w:tc>
      </w:tr>
      <w:tr w:rsidR="00523430" w14:paraId="538757B7" w14:textId="77777777">
        <w:trPr>
          <w:trHeight w:val="432"/>
        </w:trPr>
        <w:tc>
          <w:tcPr>
            <w:tcW w:w="2302" w:type="dxa"/>
            <w:vMerge/>
          </w:tcPr>
          <w:p w14:paraId="47D17BD1" w14:textId="77777777" w:rsidR="00523430" w:rsidRDefault="00523430">
            <w:pPr>
              <w:pStyle w:val="BodyText"/>
            </w:pPr>
          </w:p>
        </w:tc>
        <w:tc>
          <w:tcPr>
            <w:tcW w:w="2302" w:type="dxa"/>
          </w:tcPr>
          <w:p w14:paraId="4A87DD16" w14:textId="5E363267" w:rsidR="00523430" w:rsidRDefault="00523430">
            <w:pPr>
              <w:pStyle w:val="BodyText"/>
            </w:pPr>
            <w:r>
              <w:t>category_id</w:t>
            </w:r>
          </w:p>
        </w:tc>
        <w:tc>
          <w:tcPr>
            <w:tcW w:w="2302" w:type="dxa"/>
          </w:tcPr>
          <w:p w14:paraId="59397EDD" w14:textId="6CAE7F86" w:rsidR="00523430" w:rsidRDefault="00523430">
            <w:pPr>
              <w:pStyle w:val="BodyText"/>
            </w:pPr>
            <w:r>
              <w:t>The category of the product, FK</w:t>
            </w:r>
          </w:p>
        </w:tc>
        <w:tc>
          <w:tcPr>
            <w:tcW w:w="2302" w:type="dxa"/>
          </w:tcPr>
          <w:p w14:paraId="0DC4D761" w14:textId="5A05FB82" w:rsidR="00523430" w:rsidRDefault="00523430">
            <w:pPr>
              <w:pStyle w:val="BodyText"/>
            </w:pPr>
            <w:r>
              <w:t>INT</w:t>
            </w:r>
            <w:r w:rsidR="00A469CA">
              <w:t>, NOT NULL</w:t>
            </w:r>
          </w:p>
        </w:tc>
      </w:tr>
      <w:tr w:rsidR="00523430" w14:paraId="2065D109" w14:textId="77777777">
        <w:trPr>
          <w:trHeight w:val="432"/>
        </w:trPr>
        <w:tc>
          <w:tcPr>
            <w:tcW w:w="2302" w:type="dxa"/>
            <w:vMerge/>
          </w:tcPr>
          <w:p w14:paraId="2B748D6D" w14:textId="77777777" w:rsidR="00523430" w:rsidRDefault="00523430">
            <w:pPr>
              <w:pStyle w:val="BodyText"/>
            </w:pPr>
          </w:p>
        </w:tc>
        <w:tc>
          <w:tcPr>
            <w:tcW w:w="2302" w:type="dxa"/>
          </w:tcPr>
          <w:p w14:paraId="3162491E" w14:textId="6AD8BAEE" w:rsidR="00523430" w:rsidRDefault="00523430">
            <w:pPr>
              <w:pStyle w:val="BodyText"/>
            </w:pPr>
            <w:r>
              <w:t>description</w:t>
            </w:r>
          </w:p>
        </w:tc>
        <w:tc>
          <w:tcPr>
            <w:tcW w:w="2302" w:type="dxa"/>
          </w:tcPr>
          <w:p w14:paraId="229BD86B" w14:textId="686DAA7D" w:rsidR="00523430" w:rsidRDefault="00523430">
            <w:pPr>
              <w:pStyle w:val="BodyText"/>
            </w:pPr>
            <w:r>
              <w:t>Details about the product</w:t>
            </w:r>
          </w:p>
        </w:tc>
        <w:tc>
          <w:tcPr>
            <w:tcW w:w="2302" w:type="dxa"/>
          </w:tcPr>
          <w:p w14:paraId="4FCA5683" w14:textId="2C21925E" w:rsidR="00523430" w:rsidRDefault="00523430">
            <w:pPr>
              <w:pStyle w:val="BodyText"/>
            </w:pPr>
            <w:r>
              <w:t>TEXT</w:t>
            </w:r>
          </w:p>
        </w:tc>
      </w:tr>
      <w:tr w:rsidR="00523430" w14:paraId="1AD657D4" w14:textId="77777777">
        <w:trPr>
          <w:trHeight w:val="432"/>
        </w:trPr>
        <w:tc>
          <w:tcPr>
            <w:tcW w:w="2302" w:type="dxa"/>
            <w:vMerge/>
          </w:tcPr>
          <w:p w14:paraId="1C4DBB86" w14:textId="77777777" w:rsidR="00523430" w:rsidRDefault="00523430">
            <w:pPr>
              <w:pStyle w:val="BodyText"/>
            </w:pPr>
          </w:p>
        </w:tc>
        <w:tc>
          <w:tcPr>
            <w:tcW w:w="2302" w:type="dxa"/>
          </w:tcPr>
          <w:p w14:paraId="6D1FB461" w14:textId="13594F9D" w:rsidR="00523430" w:rsidRDefault="00523430">
            <w:pPr>
              <w:pStyle w:val="BodyText"/>
            </w:pPr>
            <w:r>
              <w:t>price</w:t>
            </w:r>
          </w:p>
        </w:tc>
        <w:tc>
          <w:tcPr>
            <w:tcW w:w="2302" w:type="dxa"/>
          </w:tcPr>
          <w:p w14:paraId="7457EFFC" w14:textId="273E40CE" w:rsidR="00523430" w:rsidRDefault="00523430">
            <w:pPr>
              <w:pStyle w:val="BodyText"/>
            </w:pPr>
            <w:r>
              <w:t>The current price</w:t>
            </w:r>
          </w:p>
        </w:tc>
        <w:tc>
          <w:tcPr>
            <w:tcW w:w="2302" w:type="dxa"/>
          </w:tcPr>
          <w:p w14:paraId="6C9E9566" w14:textId="6024256E" w:rsidR="00523430" w:rsidRDefault="00523430">
            <w:pPr>
              <w:pStyle w:val="BodyText"/>
            </w:pPr>
            <w:r>
              <w:t>NUMERIC(10,2)</w:t>
            </w:r>
            <w:r w:rsidR="00A469CA">
              <w:t>, NOT NULL</w:t>
            </w:r>
          </w:p>
        </w:tc>
      </w:tr>
    </w:tbl>
    <w:p w14:paraId="485BE89D" w14:textId="77777777" w:rsidR="00BD67FB" w:rsidRDefault="00BD67FB" w:rsidP="00BD67FB">
      <w:pPr>
        <w:pStyle w:val="BodyText"/>
      </w:pPr>
    </w:p>
    <w:p w14:paraId="08F7A44F" w14:textId="77777777" w:rsidR="00BD67FB" w:rsidRDefault="00BD67FB" w:rsidP="00BD67FB">
      <w:pPr>
        <w:pStyle w:val="BodyText"/>
      </w:pPr>
      <w:r>
        <w:t>Example with data (2-3 rows)</w:t>
      </w:r>
    </w:p>
    <w:p w14:paraId="1F6712F0" w14:textId="77777777" w:rsidR="00BD67FB" w:rsidRDefault="00BD67FB" w:rsidP="00BD67FB">
      <w:pPr>
        <w:pStyle w:val="BodyText"/>
      </w:pPr>
    </w:p>
    <w:tbl>
      <w:tblPr>
        <w:tblW w:w="10225"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045"/>
        <w:gridCol w:w="2045"/>
        <w:gridCol w:w="2045"/>
        <w:gridCol w:w="2045"/>
        <w:gridCol w:w="2045"/>
      </w:tblGrid>
      <w:tr w:rsidR="00523430" w14:paraId="2DA6BCB3" w14:textId="29AE1B7E" w:rsidTr="00523430">
        <w:trPr>
          <w:trHeight w:val="295"/>
        </w:trPr>
        <w:tc>
          <w:tcPr>
            <w:tcW w:w="2045" w:type="dxa"/>
            <w:shd w:val="clear" w:color="auto" w:fill="76CDD8"/>
          </w:tcPr>
          <w:p w14:paraId="504E496B" w14:textId="6CE4C7B6" w:rsidR="00523430" w:rsidRPr="00523430" w:rsidRDefault="00523430">
            <w:pPr>
              <w:pStyle w:val="BodyText"/>
              <w:widowControl w:val="0"/>
              <w:spacing w:line="360" w:lineRule="auto"/>
              <w:jc w:val="center"/>
              <w:rPr>
                <w:color w:val="FFFFFF" w:themeColor="background1"/>
                <w:sz w:val="18"/>
                <w:szCs w:val="18"/>
              </w:rPr>
            </w:pPr>
            <w:r w:rsidRPr="00523430">
              <w:rPr>
                <w:color w:val="FFFFFF" w:themeColor="background1"/>
              </w:rPr>
              <w:t>product_id</w:t>
            </w:r>
          </w:p>
        </w:tc>
        <w:tc>
          <w:tcPr>
            <w:tcW w:w="2045" w:type="dxa"/>
            <w:shd w:val="clear" w:color="auto" w:fill="76CDD8"/>
          </w:tcPr>
          <w:p w14:paraId="66636B9B" w14:textId="726B572E" w:rsidR="00523430" w:rsidRPr="00523430" w:rsidRDefault="00523430">
            <w:pPr>
              <w:pStyle w:val="BodyText"/>
              <w:widowControl w:val="0"/>
              <w:spacing w:line="360" w:lineRule="auto"/>
              <w:jc w:val="center"/>
              <w:rPr>
                <w:color w:val="FFFFFF" w:themeColor="background1"/>
                <w:sz w:val="18"/>
                <w:szCs w:val="18"/>
              </w:rPr>
            </w:pPr>
            <w:r w:rsidRPr="00523430">
              <w:rPr>
                <w:color w:val="FFFFFF" w:themeColor="background1"/>
              </w:rPr>
              <w:t>seller_id</w:t>
            </w:r>
          </w:p>
        </w:tc>
        <w:tc>
          <w:tcPr>
            <w:tcW w:w="2045" w:type="dxa"/>
            <w:shd w:val="clear" w:color="auto" w:fill="76CDD8"/>
          </w:tcPr>
          <w:p w14:paraId="0F23FC11" w14:textId="35ED1C77" w:rsidR="00523430" w:rsidRPr="00523430" w:rsidRDefault="00523430">
            <w:pPr>
              <w:pStyle w:val="BodyText"/>
              <w:widowControl w:val="0"/>
              <w:spacing w:line="360" w:lineRule="auto"/>
              <w:jc w:val="center"/>
              <w:rPr>
                <w:color w:val="FFFFFF" w:themeColor="background1"/>
                <w:sz w:val="18"/>
                <w:szCs w:val="18"/>
              </w:rPr>
            </w:pPr>
            <w:r w:rsidRPr="00523430">
              <w:rPr>
                <w:color w:val="FFFFFF" w:themeColor="background1"/>
              </w:rPr>
              <w:t>category_id</w:t>
            </w:r>
          </w:p>
        </w:tc>
        <w:tc>
          <w:tcPr>
            <w:tcW w:w="2045" w:type="dxa"/>
            <w:shd w:val="clear" w:color="auto" w:fill="76CDD8"/>
          </w:tcPr>
          <w:p w14:paraId="7289DB16" w14:textId="58BFB8C7" w:rsidR="00523430" w:rsidRPr="00523430" w:rsidRDefault="00523430">
            <w:pPr>
              <w:pStyle w:val="BodyText"/>
              <w:widowControl w:val="0"/>
              <w:spacing w:line="360" w:lineRule="auto"/>
              <w:jc w:val="center"/>
              <w:rPr>
                <w:color w:val="FFFFFF" w:themeColor="background1"/>
                <w:sz w:val="18"/>
                <w:szCs w:val="18"/>
              </w:rPr>
            </w:pPr>
            <w:r w:rsidRPr="00523430">
              <w:rPr>
                <w:color w:val="FFFFFF" w:themeColor="background1"/>
              </w:rPr>
              <w:t>description</w:t>
            </w:r>
          </w:p>
        </w:tc>
        <w:tc>
          <w:tcPr>
            <w:tcW w:w="2045" w:type="dxa"/>
            <w:shd w:val="clear" w:color="auto" w:fill="76CDD8"/>
          </w:tcPr>
          <w:p w14:paraId="17617D47" w14:textId="06BD1903" w:rsidR="00523430" w:rsidRPr="00523430" w:rsidRDefault="00523430">
            <w:pPr>
              <w:pStyle w:val="BodyText"/>
              <w:widowControl w:val="0"/>
              <w:spacing w:line="360" w:lineRule="auto"/>
              <w:jc w:val="center"/>
              <w:rPr>
                <w:color w:val="FFFFFF" w:themeColor="background1"/>
                <w:sz w:val="18"/>
                <w:szCs w:val="18"/>
              </w:rPr>
            </w:pPr>
            <w:r w:rsidRPr="00523430">
              <w:rPr>
                <w:color w:val="FFFFFF" w:themeColor="background1"/>
              </w:rPr>
              <w:t>price</w:t>
            </w:r>
          </w:p>
        </w:tc>
      </w:tr>
      <w:tr w:rsidR="00523430" w14:paraId="19C20F28" w14:textId="120FD1BB" w:rsidTr="00523430">
        <w:trPr>
          <w:trHeight w:val="437"/>
        </w:trPr>
        <w:tc>
          <w:tcPr>
            <w:tcW w:w="2045" w:type="dxa"/>
          </w:tcPr>
          <w:p w14:paraId="70A1F378" w14:textId="77777777" w:rsidR="00523430" w:rsidRDefault="00523430">
            <w:pPr>
              <w:pStyle w:val="BodyText"/>
            </w:pPr>
            <w:r>
              <w:t xml:space="preserve"> 1</w:t>
            </w:r>
          </w:p>
        </w:tc>
        <w:tc>
          <w:tcPr>
            <w:tcW w:w="2045" w:type="dxa"/>
          </w:tcPr>
          <w:p w14:paraId="100637A3" w14:textId="4722B71A" w:rsidR="00523430" w:rsidRDefault="00523430">
            <w:pPr>
              <w:pStyle w:val="BodyText"/>
            </w:pPr>
            <w:r>
              <w:t>2</w:t>
            </w:r>
          </w:p>
        </w:tc>
        <w:tc>
          <w:tcPr>
            <w:tcW w:w="2045" w:type="dxa"/>
          </w:tcPr>
          <w:p w14:paraId="59911133" w14:textId="78B38C66" w:rsidR="00523430" w:rsidRDefault="00523430">
            <w:pPr>
              <w:pStyle w:val="BodyText"/>
            </w:pPr>
            <w:r>
              <w:t>1</w:t>
            </w:r>
          </w:p>
        </w:tc>
        <w:tc>
          <w:tcPr>
            <w:tcW w:w="2045" w:type="dxa"/>
          </w:tcPr>
          <w:p w14:paraId="2D4DB914" w14:textId="3330F30C" w:rsidR="00523430" w:rsidRDefault="00523430">
            <w:pPr>
              <w:pStyle w:val="BodyText"/>
            </w:pPr>
            <w:r>
              <w:t>Brown Lip Liner</w:t>
            </w:r>
          </w:p>
        </w:tc>
        <w:tc>
          <w:tcPr>
            <w:tcW w:w="2045" w:type="dxa"/>
          </w:tcPr>
          <w:p w14:paraId="03EDAA9C" w14:textId="2687C913" w:rsidR="00523430" w:rsidRDefault="00523430">
            <w:pPr>
              <w:pStyle w:val="BodyText"/>
            </w:pPr>
            <w:r>
              <w:t>6.99</w:t>
            </w:r>
          </w:p>
        </w:tc>
      </w:tr>
      <w:tr w:rsidR="00523430" w14:paraId="607C34F1" w14:textId="77777777" w:rsidTr="00523430">
        <w:trPr>
          <w:trHeight w:val="437"/>
        </w:trPr>
        <w:tc>
          <w:tcPr>
            <w:tcW w:w="2045" w:type="dxa"/>
          </w:tcPr>
          <w:p w14:paraId="2D50431A" w14:textId="1807EC67" w:rsidR="00523430" w:rsidRDefault="00523430">
            <w:pPr>
              <w:pStyle w:val="BodyText"/>
            </w:pPr>
            <w:r>
              <w:t>2</w:t>
            </w:r>
          </w:p>
        </w:tc>
        <w:tc>
          <w:tcPr>
            <w:tcW w:w="2045" w:type="dxa"/>
          </w:tcPr>
          <w:p w14:paraId="7B2B196E" w14:textId="19D74CA5" w:rsidR="00523430" w:rsidRDefault="00523430">
            <w:pPr>
              <w:pStyle w:val="BodyText"/>
            </w:pPr>
            <w:r>
              <w:t>1</w:t>
            </w:r>
          </w:p>
        </w:tc>
        <w:tc>
          <w:tcPr>
            <w:tcW w:w="2045" w:type="dxa"/>
          </w:tcPr>
          <w:p w14:paraId="3F7B7AC3" w14:textId="1B1E28DB" w:rsidR="00523430" w:rsidRDefault="00523430">
            <w:pPr>
              <w:pStyle w:val="BodyText"/>
            </w:pPr>
            <w:r>
              <w:t>2</w:t>
            </w:r>
          </w:p>
        </w:tc>
        <w:tc>
          <w:tcPr>
            <w:tcW w:w="2045" w:type="dxa"/>
          </w:tcPr>
          <w:p w14:paraId="7F215098" w14:textId="6768DA38" w:rsidR="00523430" w:rsidRDefault="00523430">
            <w:pPr>
              <w:pStyle w:val="BodyText"/>
            </w:pPr>
            <w:r>
              <w:t>Pink Contouring Brush</w:t>
            </w:r>
          </w:p>
        </w:tc>
        <w:tc>
          <w:tcPr>
            <w:tcW w:w="2045" w:type="dxa"/>
          </w:tcPr>
          <w:p w14:paraId="3C1DDB8B" w14:textId="7F2A4BAD" w:rsidR="00523430" w:rsidRDefault="00523430">
            <w:pPr>
              <w:pStyle w:val="BodyText"/>
            </w:pPr>
            <w:r>
              <w:t>10.99</w:t>
            </w:r>
          </w:p>
        </w:tc>
      </w:tr>
    </w:tbl>
    <w:p w14:paraId="44CC31AB" w14:textId="77777777" w:rsidR="00BD67FB" w:rsidRDefault="00BD67FB" w:rsidP="00BD67FB">
      <w:pPr>
        <w:pStyle w:val="BodyText"/>
      </w:pPr>
    </w:p>
    <w:p w14:paraId="689A598A" w14:textId="77777777" w:rsidR="00BD67FB" w:rsidRPr="006F645E" w:rsidRDefault="00BD67FB" w:rsidP="00BD67FB">
      <w:pPr>
        <w:pStyle w:val="BodyText"/>
      </w:pPr>
    </w:p>
    <w:p w14:paraId="3DF0B171" w14:textId="6FCD3A0F" w:rsidR="00BD67FB" w:rsidRDefault="00BD67FB" w:rsidP="00BD67FB">
      <w:pPr>
        <w:pStyle w:val="BodyText"/>
      </w:pPr>
      <w:r>
        <w:t>5.</w:t>
      </w:r>
      <w:r w:rsidR="00523430">
        <w:t>inventory</w:t>
      </w:r>
      <w:r w:rsidR="00EC3CAF">
        <w:t>.</w:t>
      </w:r>
      <w:r w:rsidRPr="00BD67FB">
        <w:t xml:space="preserve"> </w:t>
      </w:r>
      <w:r>
        <w:t>Table Description:</w:t>
      </w:r>
    </w:p>
    <w:p w14:paraId="55D41B35" w14:textId="6926AA0C" w:rsidR="00BD67FB" w:rsidRDefault="00BD67FB" w:rsidP="00BD67FB">
      <w:pPr>
        <w:pStyle w:val="BodyText"/>
        <w:numPr>
          <w:ilvl w:val="0"/>
          <w:numId w:val="27"/>
        </w:numPr>
      </w:pPr>
      <w:r>
        <w:t>What real-world concept or event does this table represent?</w:t>
      </w:r>
      <w:r w:rsidR="00523430">
        <w:t xml:space="preserve"> – it represents a historical record of changes</w:t>
      </w:r>
      <w:r w:rsidR="000A177B">
        <w:t xml:space="preserve"> of all stock for a product.</w:t>
      </w:r>
    </w:p>
    <w:p w14:paraId="4524B451" w14:textId="7DAADCB3" w:rsidR="00BD67FB" w:rsidRDefault="00BD67FB" w:rsidP="00BD67FB">
      <w:pPr>
        <w:pStyle w:val="BodyText"/>
        <w:numPr>
          <w:ilvl w:val="0"/>
          <w:numId w:val="27"/>
        </w:numPr>
      </w:pPr>
      <w:r>
        <w:t>Why must this information be stored separately instead of inside another table?</w:t>
      </w:r>
      <w:r w:rsidR="000A177B">
        <w:t xml:space="preserve"> – Storing a static number in the products table violates the rule against overwriting historical facts and is the reason we have to separate it into two tables.</w:t>
      </w:r>
    </w:p>
    <w:p w14:paraId="2C266F21" w14:textId="3FB892C8" w:rsidR="00BD67FB" w:rsidRDefault="00BD67FB" w:rsidP="00BD67FB">
      <w:pPr>
        <w:pStyle w:val="BodyText"/>
        <w:numPr>
          <w:ilvl w:val="0"/>
          <w:numId w:val="27"/>
        </w:numPr>
      </w:pPr>
      <w:r w:rsidRPr="005D581D">
        <w:lastRenderedPageBreak/>
        <w:t xml:space="preserve">What is the normalization level of </w:t>
      </w:r>
      <w:r>
        <w:t>the</w:t>
      </w:r>
      <w:r w:rsidRPr="005D581D">
        <w:t xml:space="preserve"> table (1NF, 2NF, 3NF)? Explain your reasoning.</w:t>
      </w:r>
      <w:r w:rsidR="000A177B">
        <w:t xml:space="preserve"> – 3NF(every stock movement event</w:t>
      </w:r>
      <w:r w:rsidR="00FB066D">
        <w:t xml:space="preserve"> and attribute</w:t>
      </w:r>
      <w:r w:rsidR="000A177B">
        <w:t xml:space="preserve"> is identified and relies entirely on its own record</w:t>
      </w:r>
      <w:r w:rsidR="00FB066D">
        <w:t>-“stock_id”)</w:t>
      </w:r>
      <w:r w:rsidR="000A177B">
        <w:t>.</w:t>
      </w:r>
    </w:p>
    <w:p w14:paraId="59820773" w14:textId="669B98F9"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0A177B">
        <w:t xml:space="preserve"> – there are none, “quantity_change” and “transaction_date” depend completely on the </w:t>
      </w:r>
      <w:r w:rsidR="00FB066D">
        <w:t xml:space="preserve">primary key </w:t>
      </w:r>
      <w:r w:rsidR="000A177B">
        <w:t>“stock_id”</w:t>
      </w:r>
      <w:r w:rsidR="00FB066D">
        <w:t>. Information about the product is not duplicated here(strictly normalized).</w:t>
      </w:r>
    </w:p>
    <w:p w14:paraId="6C64A509" w14:textId="4030D973" w:rsidR="00BD67FB" w:rsidRDefault="00BD67FB" w:rsidP="00BD67FB">
      <w:pPr>
        <w:pStyle w:val="BodyText"/>
        <w:numPr>
          <w:ilvl w:val="0"/>
          <w:numId w:val="27"/>
        </w:numPr>
      </w:pPr>
      <w:r>
        <w:t>Why did you choose this primary key (PK) for the table? Could a composite key work instead? Which foreign keys (FK) did you add and why?</w:t>
      </w:r>
      <w:r w:rsidR="000A177B">
        <w:t xml:space="preserve"> – Multiple inventory changes can happen for the same product on the same day, because of that we could only use a surrogate key(the composite one wouldn’t work). The “product_id” FK links the inventory change to the corresponding product.</w:t>
      </w:r>
    </w:p>
    <w:p w14:paraId="6C1C3770"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45F2885C" w14:textId="77777777">
        <w:trPr>
          <w:trHeight w:val="292"/>
        </w:trPr>
        <w:tc>
          <w:tcPr>
            <w:tcW w:w="2302" w:type="dxa"/>
            <w:shd w:val="clear" w:color="auto" w:fill="76CDD8"/>
          </w:tcPr>
          <w:p w14:paraId="1187B68E"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1E732A99"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4335EE39"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0700D4DB"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523430" w14:paraId="1D0D1455" w14:textId="77777777">
        <w:trPr>
          <w:trHeight w:val="432"/>
        </w:trPr>
        <w:tc>
          <w:tcPr>
            <w:tcW w:w="2302" w:type="dxa"/>
            <w:vMerge w:val="restart"/>
          </w:tcPr>
          <w:p w14:paraId="0466111C" w14:textId="467E3494" w:rsidR="00523430" w:rsidRPr="00BD67FB" w:rsidRDefault="00523430">
            <w:pPr>
              <w:pStyle w:val="BodyText"/>
              <w:rPr>
                <w:lang w:val="bg-BG"/>
              </w:rPr>
            </w:pPr>
            <w:r>
              <w:t xml:space="preserve"> inventory</w:t>
            </w:r>
          </w:p>
        </w:tc>
        <w:tc>
          <w:tcPr>
            <w:tcW w:w="2302" w:type="dxa"/>
          </w:tcPr>
          <w:p w14:paraId="5AAB10EC" w14:textId="5090EDFC" w:rsidR="00523430" w:rsidRDefault="00523430">
            <w:pPr>
              <w:pStyle w:val="BodyText"/>
            </w:pPr>
            <w:r>
              <w:t>stock_id</w:t>
            </w:r>
          </w:p>
        </w:tc>
        <w:tc>
          <w:tcPr>
            <w:tcW w:w="2302" w:type="dxa"/>
          </w:tcPr>
          <w:p w14:paraId="6FB51EF3" w14:textId="4CEBAF19" w:rsidR="00523430" w:rsidRDefault="00EC3CAF">
            <w:pPr>
              <w:pStyle w:val="BodyText"/>
            </w:pPr>
            <w:r>
              <w:t>Unique identifier for the stock event</w:t>
            </w:r>
            <w:r w:rsidR="00523430">
              <w:t>, PK</w:t>
            </w:r>
          </w:p>
        </w:tc>
        <w:tc>
          <w:tcPr>
            <w:tcW w:w="2302" w:type="dxa"/>
          </w:tcPr>
          <w:p w14:paraId="12713BBA" w14:textId="043A5923" w:rsidR="00523430" w:rsidRDefault="00EC3CAF">
            <w:pPr>
              <w:pStyle w:val="BodyText"/>
            </w:pPr>
            <w:r>
              <w:t>INT, SERIAL</w:t>
            </w:r>
            <w:r w:rsidR="00A469CA">
              <w:t>(UNIQUE, NOT NULL)</w:t>
            </w:r>
          </w:p>
        </w:tc>
      </w:tr>
      <w:tr w:rsidR="00523430" w14:paraId="41876F5C" w14:textId="77777777">
        <w:trPr>
          <w:trHeight w:val="432"/>
        </w:trPr>
        <w:tc>
          <w:tcPr>
            <w:tcW w:w="2302" w:type="dxa"/>
            <w:vMerge/>
          </w:tcPr>
          <w:p w14:paraId="19D1B87A" w14:textId="77777777" w:rsidR="00523430" w:rsidRDefault="00523430">
            <w:pPr>
              <w:pStyle w:val="BodyText"/>
            </w:pPr>
          </w:p>
        </w:tc>
        <w:tc>
          <w:tcPr>
            <w:tcW w:w="2302" w:type="dxa"/>
          </w:tcPr>
          <w:p w14:paraId="1D9EF19F" w14:textId="681FB97B" w:rsidR="00523430" w:rsidRDefault="00523430">
            <w:pPr>
              <w:pStyle w:val="BodyText"/>
            </w:pPr>
            <w:r>
              <w:t>product_id</w:t>
            </w:r>
          </w:p>
        </w:tc>
        <w:tc>
          <w:tcPr>
            <w:tcW w:w="2302" w:type="dxa"/>
          </w:tcPr>
          <w:p w14:paraId="75A8174E" w14:textId="09955CED" w:rsidR="00523430" w:rsidRDefault="00EC3CAF">
            <w:pPr>
              <w:pStyle w:val="BodyText"/>
            </w:pPr>
            <w:r>
              <w:t>The product, FK</w:t>
            </w:r>
          </w:p>
        </w:tc>
        <w:tc>
          <w:tcPr>
            <w:tcW w:w="2302" w:type="dxa"/>
          </w:tcPr>
          <w:p w14:paraId="4C931487" w14:textId="0887102C" w:rsidR="00523430" w:rsidRDefault="00EC3CAF">
            <w:pPr>
              <w:pStyle w:val="BodyText"/>
            </w:pPr>
            <w:r>
              <w:t>INT</w:t>
            </w:r>
            <w:r w:rsidR="00A469CA">
              <w:t>, NOT NULL</w:t>
            </w:r>
          </w:p>
        </w:tc>
      </w:tr>
      <w:tr w:rsidR="00523430" w14:paraId="175FAC63" w14:textId="77777777">
        <w:trPr>
          <w:trHeight w:val="432"/>
        </w:trPr>
        <w:tc>
          <w:tcPr>
            <w:tcW w:w="2302" w:type="dxa"/>
            <w:vMerge/>
          </w:tcPr>
          <w:p w14:paraId="1206D22F" w14:textId="77777777" w:rsidR="00523430" w:rsidRDefault="00523430">
            <w:pPr>
              <w:pStyle w:val="BodyText"/>
            </w:pPr>
          </w:p>
        </w:tc>
        <w:tc>
          <w:tcPr>
            <w:tcW w:w="2302" w:type="dxa"/>
          </w:tcPr>
          <w:p w14:paraId="2ABA198F" w14:textId="15457CDC" w:rsidR="00523430" w:rsidRDefault="00523430">
            <w:pPr>
              <w:pStyle w:val="BodyText"/>
            </w:pPr>
            <w:r>
              <w:t>quantity_change</w:t>
            </w:r>
          </w:p>
        </w:tc>
        <w:tc>
          <w:tcPr>
            <w:tcW w:w="2302" w:type="dxa"/>
          </w:tcPr>
          <w:p w14:paraId="40735D8A" w14:textId="33A9029E" w:rsidR="00523430" w:rsidRDefault="000A177B">
            <w:pPr>
              <w:pStyle w:val="BodyText"/>
            </w:pPr>
            <w:r>
              <w:t>Ammount added or removed</w:t>
            </w:r>
          </w:p>
        </w:tc>
        <w:tc>
          <w:tcPr>
            <w:tcW w:w="2302" w:type="dxa"/>
          </w:tcPr>
          <w:p w14:paraId="24D841C3" w14:textId="7ADF6029" w:rsidR="00523430" w:rsidRDefault="00EC3CAF">
            <w:pPr>
              <w:pStyle w:val="BodyText"/>
            </w:pPr>
            <w:r>
              <w:t>INT</w:t>
            </w:r>
            <w:r w:rsidR="00A469CA">
              <w:t>, NOT NULL</w:t>
            </w:r>
          </w:p>
        </w:tc>
      </w:tr>
      <w:tr w:rsidR="00523430" w14:paraId="51FCFEF5" w14:textId="77777777">
        <w:trPr>
          <w:trHeight w:val="432"/>
        </w:trPr>
        <w:tc>
          <w:tcPr>
            <w:tcW w:w="2302" w:type="dxa"/>
            <w:vMerge/>
          </w:tcPr>
          <w:p w14:paraId="6AA5E148" w14:textId="77777777" w:rsidR="00523430" w:rsidRDefault="00523430">
            <w:pPr>
              <w:pStyle w:val="BodyText"/>
            </w:pPr>
          </w:p>
        </w:tc>
        <w:tc>
          <w:tcPr>
            <w:tcW w:w="2302" w:type="dxa"/>
          </w:tcPr>
          <w:p w14:paraId="78C0694F" w14:textId="13E07B07" w:rsidR="00523430" w:rsidRDefault="00523430">
            <w:pPr>
              <w:pStyle w:val="BodyText"/>
            </w:pPr>
            <w:r>
              <w:t>transaction_date</w:t>
            </w:r>
          </w:p>
        </w:tc>
        <w:tc>
          <w:tcPr>
            <w:tcW w:w="2302" w:type="dxa"/>
          </w:tcPr>
          <w:p w14:paraId="0894F9F5" w14:textId="1E4AE3A0" w:rsidR="00523430" w:rsidRDefault="000A177B">
            <w:pPr>
              <w:pStyle w:val="BodyText"/>
            </w:pPr>
            <w:r>
              <w:t>Timestamp of the stock movement</w:t>
            </w:r>
          </w:p>
        </w:tc>
        <w:tc>
          <w:tcPr>
            <w:tcW w:w="2302" w:type="dxa"/>
          </w:tcPr>
          <w:p w14:paraId="5645E207" w14:textId="417ADB89" w:rsidR="00523430" w:rsidRDefault="00EC3CAF">
            <w:pPr>
              <w:pStyle w:val="BodyText"/>
            </w:pPr>
            <w:r>
              <w:t>TIMESTAMP</w:t>
            </w:r>
            <w:r w:rsidR="00A469CA">
              <w:t>(With a DEFAULT CURRENT_TIMESTAMP)</w:t>
            </w:r>
          </w:p>
        </w:tc>
      </w:tr>
    </w:tbl>
    <w:p w14:paraId="03C800FB" w14:textId="77777777" w:rsidR="00BD67FB" w:rsidRDefault="00BD67FB" w:rsidP="00BD67FB">
      <w:pPr>
        <w:pStyle w:val="BodyText"/>
      </w:pPr>
    </w:p>
    <w:p w14:paraId="2ADA4785" w14:textId="77777777" w:rsidR="00BD67FB" w:rsidRDefault="00BD67FB" w:rsidP="00BD67FB">
      <w:pPr>
        <w:pStyle w:val="BodyText"/>
      </w:pPr>
      <w:r>
        <w:t>Example with data (2-3 rows)</w:t>
      </w:r>
    </w:p>
    <w:p w14:paraId="12F684D9"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EC3CAF" w14:paraId="2897A5E8" w14:textId="77777777">
        <w:trPr>
          <w:trHeight w:val="292"/>
        </w:trPr>
        <w:tc>
          <w:tcPr>
            <w:tcW w:w="2302" w:type="dxa"/>
            <w:shd w:val="clear" w:color="auto" w:fill="76CDD8"/>
          </w:tcPr>
          <w:p w14:paraId="16532FE8" w14:textId="1BCD1522" w:rsidR="00EC3CAF" w:rsidRPr="00EC3CAF" w:rsidRDefault="00EC3CAF" w:rsidP="00EC3CAF">
            <w:pPr>
              <w:pStyle w:val="BodyText"/>
              <w:widowControl w:val="0"/>
              <w:spacing w:line="360" w:lineRule="auto"/>
              <w:jc w:val="center"/>
              <w:rPr>
                <w:color w:val="FFFFFF" w:themeColor="background1"/>
                <w:sz w:val="18"/>
                <w:szCs w:val="18"/>
              </w:rPr>
            </w:pPr>
            <w:r w:rsidRPr="00EC3CAF">
              <w:rPr>
                <w:color w:val="FFFFFF" w:themeColor="background1"/>
              </w:rPr>
              <w:t>stock_id</w:t>
            </w:r>
          </w:p>
        </w:tc>
        <w:tc>
          <w:tcPr>
            <w:tcW w:w="2302" w:type="dxa"/>
            <w:shd w:val="clear" w:color="auto" w:fill="76CDD8"/>
          </w:tcPr>
          <w:p w14:paraId="10619E2B" w14:textId="065F29A0" w:rsidR="00EC3CAF" w:rsidRPr="00EC3CAF" w:rsidRDefault="00EC3CAF" w:rsidP="00EC3CAF">
            <w:pPr>
              <w:pStyle w:val="BodyText"/>
              <w:widowControl w:val="0"/>
              <w:spacing w:line="360" w:lineRule="auto"/>
              <w:jc w:val="center"/>
              <w:rPr>
                <w:color w:val="FFFFFF" w:themeColor="background1"/>
                <w:sz w:val="18"/>
                <w:szCs w:val="18"/>
              </w:rPr>
            </w:pPr>
            <w:r w:rsidRPr="00EC3CAF">
              <w:rPr>
                <w:color w:val="FFFFFF" w:themeColor="background1"/>
              </w:rPr>
              <w:t>product_id</w:t>
            </w:r>
          </w:p>
        </w:tc>
        <w:tc>
          <w:tcPr>
            <w:tcW w:w="2302" w:type="dxa"/>
            <w:shd w:val="clear" w:color="auto" w:fill="76CDD8"/>
          </w:tcPr>
          <w:p w14:paraId="0BFD84A8" w14:textId="384C3BFA" w:rsidR="00EC3CAF" w:rsidRPr="00EC3CAF" w:rsidRDefault="00EC3CAF" w:rsidP="00EC3CAF">
            <w:pPr>
              <w:pStyle w:val="BodyText"/>
              <w:widowControl w:val="0"/>
              <w:spacing w:line="360" w:lineRule="auto"/>
              <w:jc w:val="center"/>
              <w:rPr>
                <w:color w:val="FFFFFF" w:themeColor="background1"/>
                <w:sz w:val="18"/>
                <w:szCs w:val="18"/>
              </w:rPr>
            </w:pPr>
            <w:r w:rsidRPr="00EC3CAF">
              <w:rPr>
                <w:color w:val="FFFFFF" w:themeColor="background1"/>
              </w:rPr>
              <w:t>quantity_change</w:t>
            </w:r>
          </w:p>
        </w:tc>
        <w:tc>
          <w:tcPr>
            <w:tcW w:w="2302" w:type="dxa"/>
            <w:shd w:val="clear" w:color="auto" w:fill="76CDD8"/>
          </w:tcPr>
          <w:p w14:paraId="17D6DAE1" w14:textId="6C420A64" w:rsidR="00EC3CAF" w:rsidRPr="00EC3CAF" w:rsidRDefault="00EC3CAF" w:rsidP="00EC3CAF">
            <w:pPr>
              <w:pStyle w:val="BodyText"/>
              <w:widowControl w:val="0"/>
              <w:spacing w:line="360" w:lineRule="auto"/>
              <w:jc w:val="center"/>
              <w:rPr>
                <w:color w:val="FFFFFF" w:themeColor="background1"/>
                <w:sz w:val="18"/>
                <w:szCs w:val="18"/>
              </w:rPr>
            </w:pPr>
            <w:r w:rsidRPr="00EC3CAF">
              <w:rPr>
                <w:color w:val="FFFFFF" w:themeColor="background1"/>
              </w:rPr>
              <w:t>transaction_date</w:t>
            </w:r>
          </w:p>
        </w:tc>
      </w:tr>
      <w:tr w:rsidR="00BD67FB" w14:paraId="69E53611" w14:textId="77777777">
        <w:trPr>
          <w:trHeight w:val="432"/>
        </w:trPr>
        <w:tc>
          <w:tcPr>
            <w:tcW w:w="2302" w:type="dxa"/>
          </w:tcPr>
          <w:p w14:paraId="5CC489A6" w14:textId="515D2B42" w:rsidR="00BD67FB" w:rsidRDefault="00BD67FB">
            <w:pPr>
              <w:pStyle w:val="BodyText"/>
            </w:pPr>
            <w:r>
              <w:t xml:space="preserve"> </w:t>
            </w:r>
            <w:r w:rsidR="00EC3CAF">
              <w:t>1</w:t>
            </w:r>
          </w:p>
        </w:tc>
        <w:tc>
          <w:tcPr>
            <w:tcW w:w="2302" w:type="dxa"/>
          </w:tcPr>
          <w:p w14:paraId="7AE1935F" w14:textId="700B4FE2" w:rsidR="00BD67FB" w:rsidRDefault="00EC3CAF">
            <w:pPr>
              <w:pStyle w:val="BodyText"/>
            </w:pPr>
            <w:r>
              <w:t>2</w:t>
            </w:r>
          </w:p>
        </w:tc>
        <w:tc>
          <w:tcPr>
            <w:tcW w:w="2302" w:type="dxa"/>
          </w:tcPr>
          <w:p w14:paraId="3ADF9D32" w14:textId="60375E0B" w:rsidR="00BD67FB" w:rsidRDefault="00EC3CAF">
            <w:pPr>
              <w:pStyle w:val="BodyText"/>
            </w:pPr>
            <w:r>
              <w:t>10</w:t>
            </w:r>
          </w:p>
        </w:tc>
        <w:tc>
          <w:tcPr>
            <w:tcW w:w="2302" w:type="dxa"/>
          </w:tcPr>
          <w:p w14:paraId="2F9E6068" w14:textId="09D0DE16" w:rsidR="00BD67FB" w:rsidRDefault="00EC3CAF">
            <w:pPr>
              <w:pStyle w:val="BodyText"/>
            </w:pPr>
            <w:r>
              <w:t>2026-10-25 09:00:00</w:t>
            </w:r>
          </w:p>
        </w:tc>
      </w:tr>
      <w:tr w:rsidR="00EC3CAF" w14:paraId="46372A91" w14:textId="77777777">
        <w:trPr>
          <w:trHeight w:val="432"/>
        </w:trPr>
        <w:tc>
          <w:tcPr>
            <w:tcW w:w="2302" w:type="dxa"/>
          </w:tcPr>
          <w:p w14:paraId="4B399AB3" w14:textId="4D68DDB5" w:rsidR="00EC3CAF" w:rsidRDefault="00EC3CAF">
            <w:pPr>
              <w:pStyle w:val="BodyText"/>
            </w:pPr>
            <w:r>
              <w:t>2</w:t>
            </w:r>
          </w:p>
        </w:tc>
        <w:tc>
          <w:tcPr>
            <w:tcW w:w="2302" w:type="dxa"/>
          </w:tcPr>
          <w:p w14:paraId="7BF0B12F" w14:textId="7D04944C" w:rsidR="00EC3CAF" w:rsidRDefault="00EC3CAF">
            <w:pPr>
              <w:pStyle w:val="BodyText"/>
            </w:pPr>
            <w:r>
              <w:t>1</w:t>
            </w:r>
          </w:p>
        </w:tc>
        <w:tc>
          <w:tcPr>
            <w:tcW w:w="2302" w:type="dxa"/>
          </w:tcPr>
          <w:p w14:paraId="5BCA4CA9" w14:textId="271532CB" w:rsidR="00EC3CAF" w:rsidRDefault="00EC3CAF">
            <w:pPr>
              <w:pStyle w:val="BodyText"/>
            </w:pPr>
            <w:r>
              <w:t>-3</w:t>
            </w:r>
          </w:p>
        </w:tc>
        <w:tc>
          <w:tcPr>
            <w:tcW w:w="2302" w:type="dxa"/>
          </w:tcPr>
          <w:p w14:paraId="7AEBE182" w14:textId="4D9988B6" w:rsidR="00EC3CAF" w:rsidRDefault="00EC3CAF">
            <w:pPr>
              <w:pStyle w:val="BodyText"/>
            </w:pPr>
            <w:r>
              <w:t>2026-10-12 14:32:45</w:t>
            </w:r>
          </w:p>
        </w:tc>
      </w:tr>
    </w:tbl>
    <w:p w14:paraId="19582489" w14:textId="77777777" w:rsidR="00BD67FB" w:rsidRDefault="00BD67FB" w:rsidP="00BD67FB">
      <w:pPr>
        <w:pStyle w:val="BodyText"/>
      </w:pPr>
    </w:p>
    <w:p w14:paraId="657E66FF" w14:textId="77777777" w:rsidR="00BD67FB" w:rsidRPr="006F645E" w:rsidRDefault="00BD67FB" w:rsidP="00BD67FB">
      <w:pPr>
        <w:pStyle w:val="BodyText"/>
      </w:pPr>
    </w:p>
    <w:p w14:paraId="7C6F482C" w14:textId="736B2090" w:rsidR="00BD67FB" w:rsidRDefault="00BD67FB" w:rsidP="00BD67FB">
      <w:pPr>
        <w:pStyle w:val="BodyText"/>
      </w:pPr>
      <w:r>
        <w:t>6.</w:t>
      </w:r>
      <w:r w:rsidR="00EC3CAF">
        <w:t>orders.</w:t>
      </w:r>
      <w:r w:rsidRPr="00BD67FB">
        <w:t xml:space="preserve"> </w:t>
      </w:r>
      <w:r>
        <w:t>Table Description:</w:t>
      </w:r>
    </w:p>
    <w:p w14:paraId="5430C402" w14:textId="1109B978" w:rsidR="00BD67FB" w:rsidRDefault="00BD67FB" w:rsidP="00BD67FB">
      <w:pPr>
        <w:pStyle w:val="BodyText"/>
        <w:numPr>
          <w:ilvl w:val="0"/>
          <w:numId w:val="27"/>
        </w:numPr>
      </w:pPr>
      <w:r>
        <w:t>What real-world concept or event does this table represent?</w:t>
      </w:r>
      <w:r w:rsidR="00EC3CAF">
        <w:t xml:space="preserve"> – a checkout event where a buyer makes a purchase on a specific date</w:t>
      </w:r>
    </w:p>
    <w:p w14:paraId="6DDC7397" w14:textId="40EA522F" w:rsidR="00BD67FB" w:rsidRDefault="00BD67FB" w:rsidP="00BD67FB">
      <w:pPr>
        <w:pStyle w:val="BodyText"/>
        <w:numPr>
          <w:ilvl w:val="0"/>
          <w:numId w:val="27"/>
        </w:numPr>
      </w:pPr>
      <w:r>
        <w:t>Why must this information be stored separately instead of inside another table?</w:t>
      </w:r>
      <w:r w:rsidR="00EC3CAF">
        <w:t xml:space="preserve"> – if we combined this table with the products purchased we would violate the 1NF by creating repeating groups.</w:t>
      </w:r>
    </w:p>
    <w:p w14:paraId="3D4B5327" w14:textId="38E77805"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EC3CAF">
        <w:t xml:space="preserve"> – 3NF, the “order_date” depends on the unique “order_id”.</w:t>
      </w:r>
    </w:p>
    <w:p w14:paraId="0DC1DD35" w14:textId="34A6550D"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EC3CAF">
        <w:t xml:space="preserve"> – No transitive dependencies.</w:t>
      </w:r>
      <w:r w:rsidR="00FB066D">
        <w:t xml:space="preserve"> The order_items and deliveries tables ensure this. </w:t>
      </w:r>
      <w:r w:rsidR="00EC3CAF">
        <w:t xml:space="preserve"> The “order_date” and “buyer_id” depend on the PK</w:t>
      </w:r>
      <w:r w:rsidR="00FB066D">
        <w:t xml:space="preserve"> only</w:t>
      </w:r>
      <w:r w:rsidR="00EC3CAF">
        <w:t>.</w:t>
      </w:r>
    </w:p>
    <w:p w14:paraId="614FEC28" w14:textId="0AD0D263" w:rsidR="00BD67FB" w:rsidRDefault="00BD67FB" w:rsidP="00BD67FB">
      <w:pPr>
        <w:pStyle w:val="BodyText"/>
        <w:numPr>
          <w:ilvl w:val="0"/>
          <w:numId w:val="27"/>
        </w:numPr>
      </w:pPr>
      <w:r>
        <w:t>Why did you choose this primary key (PK) for the table? Could a composite key work instead? Which foreign keys (FK) did you add and why?</w:t>
      </w:r>
      <w:r w:rsidR="00EC3CAF">
        <w:t xml:space="preserve"> – There isn’t another attribute that can be used as a PK(only a surrogate one), I added “buyer_id” FK to link to the customer who placed it </w:t>
      </w:r>
    </w:p>
    <w:p w14:paraId="52239352"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0B3C6C44" w14:textId="77777777">
        <w:trPr>
          <w:trHeight w:val="292"/>
        </w:trPr>
        <w:tc>
          <w:tcPr>
            <w:tcW w:w="2302" w:type="dxa"/>
            <w:shd w:val="clear" w:color="auto" w:fill="76CDD8"/>
          </w:tcPr>
          <w:p w14:paraId="39D793FF"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lastRenderedPageBreak/>
              <w:t>Table Name</w:t>
            </w:r>
          </w:p>
        </w:tc>
        <w:tc>
          <w:tcPr>
            <w:tcW w:w="2302" w:type="dxa"/>
            <w:shd w:val="clear" w:color="auto" w:fill="76CDD8"/>
          </w:tcPr>
          <w:p w14:paraId="1E5563FF"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4CE9F69E"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46A6E217"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C3CAF" w14:paraId="2FAA74B7" w14:textId="77777777">
        <w:trPr>
          <w:trHeight w:val="432"/>
        </w:trPr>
        <w:tc>
          <w:tcPr>
            <w:tcW w:w="2302" w:type="dxa"/>
            <w:vMerge w:val="restart"/>
          </w:tcPr>
          <w:p w14:paraId="2812335D" w14:textId="2D230ED8" w:rsidR="00EC3CAF" w:rsidRPr="00BD67FB" w:rsidRDefault="00EC3CAF">
            <w:pPr>
              <w:pStyle w:val="BodyText"/>
              <w:rPr>
                <w:lang w:val="bg-BG"/>
              </w:rPr>
            </w:pPr>
            <w:r>
              <w:t xml:space="preserve"> orders</w:t>
            </w:r>
          </w:p>
        </w:tc>
        <w:tc>
          <w:tcPr>
            <w:tcW w:w="2302" w:type="dxa"/>
          </w:tcPr>
          <w:p w14:paraId="5D493546" w14:textId="1BA36ACC" w:rsidR="00EC3CAF" w:rsidRDefault="00EC3CAF">
            <w:pPr>
              <w:pStyle w:val="BodyText"/>
            </w:pPr>
            <w:r>
              <w:t>order_id</w:t>
            </w:r>
          </w:p>
        </w:tc>
        <w:tc>
          <w:tcPr>
            <w:tcW w:w="2302" w:type="dxa"/>
          </w:tcPr>
          <w:p w14:paraId="5C8DAB00" w14:textId="59B8DCFE" w:rsidR="00EC3CAF" w:rsidRDefault="00EC3CAF">
            <w:pPr>
              <w:pStyle w:val="BodyText"/>
            </w:pPr>
            <w:r>
              <w:t>Unique order identifier, PK</w:t>
            </w:r>
          </w:p>
        </w:tc>
        <w:tc>
          <w:tcPr>
            <w:tcW w:w="2302" w:type="dxa"/>
          </w:tcPr>
          <w:p w14:paraId="41E60068" w14:textId="68F4ADB2" w:rsidR="00EC3CAF" w:rsidRDefault="00EC3CAF" w:rsidP="00EC3CAF">
            <w:pPr>
              <w:pStyle w:val="BodyText"/>
              <w:tabs>
                <w:tab w:val="center" w:pos="1043"/>
              </w:tabs>
            </w:pPr>
            <w:r>
              <w:t>INT</w:t>
            </w:r>
            <w:r w:rsidR="00A469CA">
              <w:t>(UNIQUE, NOT NULL)</w:t>
            </w:r>
          </w:p>
        </w:tc>
      </w:tr>
      <w:tr w:rsidR="00EC3CAF" w14:paraId="2059D4D8" w14:textId="77777777">
        <w:trPr>
          <w:trHeight w:val="432"/>
        </w:trPr>
        <w:tc>
          <w:tcPr>
            <w:tcW w:w="2302" w:type="dxa"/>
            <w:vMerge/>
          </w:tcPr>
          <w:p w14:paraId="394C6FA4" w14:textId="77777777" w:rsidR="00EC3CAF" w:rsidRDefault="00EC3CAF">
            <w:pPr>
              <w:pStyle w:val="BodyText"/>
            </w:pPr>
          </w:p>
        </w:tc>
        <w:tc>
          <w:tcPr>
            <w:tcW w:w="2302" w:type="dxa"/>
          </w:tcPr>
          <w:p w14:paraId="4463B447" w14:textId="5572CE1C" w:rsidR="00EC3CAF" w:rsidRDefault="00EC3CAF">
            <w:pPr>
              <w:pStyle w:val="BodyText"/>
            </w:pPr>
            <w:r>
              <w:t>buyer_id</w:t>
            </w:r>
          </w:p>
        </w:tc>
        <w:tc>
          <w:tcPr>
            <w:tcW w:w="2302" w:type="dxa"/>
          </w:tcPr>
          <w:p w14:paraId="4007EF7E" w14:textId="2036FD98" w:rsidR="00EC3CAF" w:rsidRDefault="00EC3CAF">
            <w:pPr>
              <w:pStyle w:val="BodyText"/>
            </w:pPr>
            <w:r>
              <w:t>The customer who made the purchase</w:t>
            </w:r>
          </w:p>
        </w:tc>
        <w:tc>
          <w:tcPr>
            <w:tcW w:w="2302" w:type="dxa"/>
          </w:tcPr>
          <w:p w14:paraId="0B7B9D9A" w14:textId="369E12E1" w:rsidR="00EC3CAF" w:rsidRPr="00E33ECF" w:rsidRDefault="00EC3CAF">
            <w:pPr>
              <w:pStyle w:val="BodyText"/>
              <w:rPr>
                <w:lang w:val="bg-BG"/>
              </w:rPr>
            </w:pPr>
            <w:r>
              <w:t>INT</w:t>
            </w:r>
            <w:r w:rsidR="00A469CA">
              <w:t xml:space="preserve">, </w:t>
            </w:r>
            <w:r w:rsidR="00A469CA">
              <w:t>NOT NULL</w:t>
            </w:r>
          </w:p>
        </w:tc>
      </w:tr>
      <w:tr w:rsidR="00EC3CAF" w14:paraId="65B48795" w14:textId="77777777">
        <w:trPr>
          <w:trHeight w:val="432"/>
        </w:trPr>
        <w:tc>
          <w:tcPr>
            <w:tcW w:w="2302" w:type="dxa"/>
            <w:vMerge/>
          </w:tcPr>
          <w:p w14:paraId="448D20E3" w14:textId="77777777" w:rsidR="00EC3CAF" w:rsidRDefault="00EC3CAF">
            <w:pPr>
              <w:pStyle w:val="BodyText"/>
            </w:pPr>
          </w:p>
        </w:tc>
        <w:tc>
          <w:tcPr>
            <w:tcW w:w="2302" w:type="dxa"/>
          </w:tcPr>
          <w:p w14:paraId="75337FF3" w14:textId="05F23FBA" w:rsidR="00EC3CAF" w:rsidRDefault="00EC3CAF">
            <w:pPr>
              <w:pStyle w:val="BodyText"/>
            </w:pPr>
            <w:r>
              <w:t>order_date</w:t>
            </w:r>
          </w:p>
        </w:tc>
        <w:tc>
          <w:tcPr>
            <w:tcW w:w="2302" w:type="dxa"/>
          </w:tcPr>
          <w:p w14:paraId="53C08529" w14:textId="34EF9825" w:rsidR="00EC3CAF" w:rsidRDefault="00EC3CAF">
            <w:pPr>
              <w:pStyle w:val="BodyText"/>
            </w:pPr>
            <w:r>
              <w:t>When the order was placed</w:t>
            </w:r>
          </w:p>
        </w:tc>
        <w:tc>
          <w:tcPr>
            <w:tcW w:w="2302" w:type="dxa"/>
          </w:tcPr>
          <w:p w14:paraId="1BC167B7" w14:textId="24409D31" w:rsidR="00EC3CAF" w:rsidRDefault="00EC3CAF">
            <w:pPr>
              <w:pStyle w:val="BodyText"/>
            </w:pPr>
            <w:r>
              <w:t>TIMESTAMP</w:t>
            </w:r>
            <w:r w:rsidR="00A469CA">
              <w:t>(DEFAULT CURRENT_TIMESTAMP)</w:t>
            </w:r>
          </w:p>
        </w:tc>
      </w:tr>
    </w:tbl>
    <w:p w14:paraId="31472947" w14:textId="77777777" w:rsidR="00BD67FB" w:rsidRDefault="00BD67FB" w:rsidP="00BD67FB">
      <w:pPr>
        <w:pStyle w:val="BodyText"/>
      </w:pPr>
    </w:p>
    <w:p w14:paraId="12075539" w14:textId="77777777" w:rsidR="00BD67FB" w:rsidRDefault="00BD67FB" w:rsidP="00BD67FB">
      <w:pPr>
        <w:pStyle w:val="BodyText"/>
      </w:pPr>
      <w:r>
        <w:t>Example with data (2-3 rows)</w:t>
      </w:r>
    </w:p>
    <w:p w14:paraId="3E5D29AC"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tblGrid>
      <w:tr w:rsidR="00EC3CAF" w14:paraId="3556EE6B" w14:textId="6D8EA024" w:rsidTr="00C642F2">
        <w:trPr>
          <w:trHeight w:val="292"/>
        </w:trPr>
        <w:tc>
          <w:tcPr>
            <w:tcW w:w="2302" w:type="dxa"/>
            <w:shd w:val="clear" w:color="auto" w:fill="76CDD8"/>
          </w:tcPr>
          <w:p w14:paraId="17148DA5" w14:textId="74F1DCA0" w:rsidR="00EC3CAF" w:rsidRPr="00BE17E0" w:rsidRDefault="00EC3CAF" w:rsidP="00EC3CAF">
            <w:pPr>
              <w:pStyle w:val="BodyText"/>
              <w:widowControl w:val="0"/>
              <w:spacing w:line="360" w:lineRule="auto"/>
              <w:jc w:val="center"/>
              <w:rPr>
                <w:color w:val="FFFFFF" w:themeColor="background1"/>
                <w:sz w:val="18"/>
                <w:szCs w:val="18"/>
              </w:rPr>
            </w:pPr>
            <w:r>
              <w:rPr>
                <w:color w:val="FFFFFF" w:themeColor="background1"/>
                <w:sz w:val="18"/>
                <w:szCs w:val="18"/>
              </w:rPr>
              <w:t>order_id</w:t>
            </w:r>
          </w:p>
        </w:tc>
        <w:tc>
          <w:tcPr>
            <w:tcW w:w="2302" w:type="dxa"/>
            <w:shd w:val="clear" w:color="auto" w:fill="76CDD8"/>
          </w:tcPr>
          <w:p w14:paraId="0A8AA479" w14:textId="3FCA0AD5" w:rsidR="00EC3CAF" w:rsidRPr="00BE17E0" w:rsidRDefault="00EC3CAF" w:rsidP="00EC3CAF">
            <w:pPr>
              <w:pStyle w:val="BodyText"/>
              <w:widowControl w:val="0"/>
              <w:spacing w:line="360" w:lineRule="auto"/>
              <w:jc w:val="center"/>
              <w:rPr>
                <w:color w:val="FFFFFF" w:themeColor="background1"/>
                <w:sz w:val="18"/>
                <w:szCs w:val="18"/>
              </w:rPr>
            </w:pPr>
            <w:r>
              <w:rPr>
                <w:color w:val="FFFFFF" w:themeColor="background1"/>
                <w:sz w:val="18"/>
                <w:szCs w:val="18"/>
              </w:rPr>
              <w:t>buyer_id</w:t>
            </w:r>
          </w:p>
        </w:tc>
        <w:tc>
          <w:tcPr>
            <w:tcW w:w="2302" w:type="dxa"/>
            <w:shd w:val="clear" w:color="auto" w:fill="76CDD8"/>
          </w:tcPr>
          <w:p w14:paraId="03D46BE9" w14:textId="2B6ABC1E" w:rsidR="00EC3CAF" w:rsidRPr="00BE17E0" w:rsidRDefault="00EC3CAF" w:rsidP="00EC3CAF">
            <w:pPr>
              <w:pStyle w:val="BodyText"/>
              <w:widowControl w:val="0"/>
              <w:spacing w:line="360" w:lineRule="auto"/>
              <w:jc w:val="center"/>
              <w:rPr>
                <w:color w:val="FFFFFF" w:themeColor="background1"/>
                <w:sz w:val="18"/>
                <w:szCs w:val="18"/>
              </w:rPr>
            </w:pPr>
            <w:r>
              <w:rPr>
                <w:color w:val="FFFFFF" w:themeColor="background1"/>
                <w:sz w:val="18"/>
                <w:szCs w:val="18"/>
              </w:rPr>
              <w:t>order_date</w:t>
            </w:r>
          </w:p>
        </w:tc>
      </w:tr>
      <w:tr w:rsidR="00EC3CAF" w14:paraId="626B5EF9" w14:textId="59A9D1E4" w:rsidTr="00C642F2">
        <w:trPr>
          <w:trHeight w:val="432"/>
        </w:trPr>
        <w:tc>
          <w:tcPr>
            <w:tcW w:w="2302" w:type="dxa"/>
          </w:tcPr>
          <w:p w14:paraId="63055975" w14:textId="77777777" w:rsidR="00EC3CAF" w:rsidRDefault="00EC3CAF" w:rsidP="00EC3CAF">
            <w:pPr>
              <w:pStyle w:val="BodyText"/>
            </w:pPr>
            <w:r>
              <w:t xml:space="preserve"> 1</w:t>
            </w:r>
          </w:p>
        </w:tc>
        <w:tc>
          <w:tcPr>
            <w:tcW w:w="2302" w:type="dxa"/>
          </w:tcPr>
          <w:p w14:paraId="5F45CE7F" w14:textId="12177D51" w:rsidR="00EC3CAF" w:rsidRDefault="00EC3CAF" w:rsidP="00EC3CAF">
            <w:pPr>
              <w:pStyle w:val="BodyText"/>
            </w:pPr>
            <w:r>
              <w:t>1</w:t>
            </w:r>
          </w:p>
        </w:tc>
        <w:tc>
          <w:tcPr>
            <w:tcW w:w="2302" w:type="dxa"/>
          </w:tcPr>
          <w:p w14:paraId="140FB4AF" w14:textId="5BC615FB" w:rsidR="00EC3CAF" w:rsidRDefault="00EC3CAF" w:rsidP="00EC3CAF">
            <w:pPr>
              <w:pStyle w:val="BodyText"/>
            </w:pPr>
            <w:r>
              <w:t>2026-10-10 09:34:34</w:t>
            </w:r>
          </w:p>
        </w:tc>
      </w:tr>
      <w:tr w:rsidR="00EC3CAF" w14:paraId="23A50A11" w14:textId="77777777" w:rsidTr="00C642F2">
        <w:trPr>
          <w:trHeight w:val="432"/>
        </w:trPr>
        <w:tc>
          <w:tcPr>
            <w:tcW w:w="2302" w:type="dxa"/>
          </w:tcPr>
          <w:p w14:paraId="01D6D890" w14:textId="0D800060" w:rsidR="00EC3CAF" w:rsidRDefault="00EC3CAF" w:rsidP="00EC3CAF">
            <w:pPr>
              <w:pStyle w:val="BodyText"/>
            </w:pPr>
            <w:r>
              <w:t>2</w:t>
            </w:r>
          </w:p>
        </w:tc>
        <w:tc>
          <w:tcPr>
            <w:tcW w:w="2302" w:type="dxa"/>
          </w:tcPr>
          <w:p w14:paraId="2A3EB30D" w14:textId="2A2F59D4" w:rsidR="00EC3CAF" w:rsidRDefault="00EC3CAF" w:rsidP="00EC3CAF">
            <w:pPr>
              <w:pStyle w:val="BodyText"/>
            </w:pPr>
            <w:r>
              <w:t>2</w:t>
            </w:r>
          </w:p>
        </w:tc>
        <w:tc>
          <w:tcPr>
            <w:tcW w:w="2302" w:type="dxa"/>
          </w:tcPr>
          <w:p w14:paraId="4267D00B" w14:textId="629103BD" w:rsidR="00EC3CAF" w:rsidRDefault="00EC3CAF" w:rsidP="00EC3CAF">
            <w:pPr>
              <w:pStyle w:val="BodyText"/>
            </w:pPr>
            <w:r>
              <w:t>2026-11-10 10:15:18</w:t>
            </w:r>
          </w:p>
        </w:tc>
      </w:tr>
    </w:tbl>
    <w:p w14:paraId="4C275A90" w14:textId="77777777" w:rsidR="00BD67FB" w:rsidRDefault="00BD67FB" w:rsidP="00BD67FB">
      <w:pPr>
        <w:pStyle w:val="BodyText"/>
      </w:pPr>
    </w:p>
    <w:p w14:paraId="1CCA1391" w14:textId="77777777" w:rsidR="00BD67FB" w:rsidRPr="006F645E" w:rsidRDefault="00BD67FB" w:rsidP="00BD67FB">
      <w:pPr>
        <w:pStyle w:val="BodyText"/>
      </w:pPr>
    </w:p>
    <w:p w14:paraId="0E45D74A" w14:textId="53DE8B99" w:rsidR="00BD67FB" w:rsidRDefault="00BD67FB" w:rsidP="00BD67FB">
      <w:pPr>
        <w:pStyle w:val="BodyText"/>
      </w:pPr>
      <w:r>
        <w:t>7.</w:t>
      </w:r>
      <w:r w:rsidRPr="00BD67FB">
        <w:t xml:space="preserve"> </w:t>
      </w:r>
      <w:r w:rsidR="00E01BAD">
        <w:t xml:space="preserve">order_items. </w:t>
      </w:r>
      <w:r>
        <w:t>Table Description:</w:t>
      </w:r>
    </w:p>
    <w:p w14:paraId="2860F612" w14:textId="151241D1" w:rsidR="00BD67FB" w:rsidRDefault="00BD67FB" w:rsidP="00BD67FB">
      <w:pPr>
        <w:pStyle w:val="BodyText"/>
        <w:numPr>
          <w:ilvl w:val="0"/>
          <w:numId w:val="27"/>
        </w:numPr>
      </w:pPr>
      <w:r>
        <w:t>What real-world concept or event does this table represent?</w:t>
      </w:r>
      <w:r w:rsidR="00E01BAD">
        <w:t xml:space="preserve"> – The items and quantities purchased In a single order.</w:t>
      </w:r>
    </w:p>
    <w:p w14:paraId="2ACCCF41" w14:textId="0C7AD819" w:rsidR="00BD67FB" w:rsidRDefault="00BD67FB" w:rsidP="00BD67FB">
      <w:pPr>
        <w:pStyle w:val="BodyText"/>
        <w:numPr>
          <w:ilvl w:val="0"/>
          <w:numId w:val="27"/>
        </w:numPr>
      </w:pPr>
      <w:r>
        <w:t>Why must this information be stored separately instead of inside another table?</w:t>
      </w:r>
      <w:r w:rsidR="00E01BAD">
        <w:t xml:space="preserve"> – This is a bridge table designed to resolve many-to-many relationship between Orders and Products without violating data integrity.</w:t>
      </w:r>
    </w:p>
    <w:p w14:paraId="0E37CBBB" w14:textId="5CB0C6FF"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E01BAD">
        <w:t xml:space="preserve"> – 3NF. “quantity” and “price_at_purchase” depend on the composite key which is the definition of full functional dependency. </w:t>
      </w:r>
    </w:p>
    <w:p w14:paraId="0D8F739E" w14:textId="26A8C3DA"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E01BAD">
        <w:t xml:space="preserve"> – There are no partial dependencies because the fields rely on the entire composite key.</w:t>
      </w:r>
    </w:p>
    <w:p w14:paraId="53532E18" w14:textId="3BC1996A" w:rsidR="00BD67FB" w:rsidRDefault="00BD67FB" w:rsidP="00BD67FB">
      <w:pPr>
        <w:pStyle w:val="BodyText"/>
        <w:numPr>
          <w:ilvl w:val="0"/>
          <w:numId w:val="27"/>
        </w:numPr>
      </w:pPr>
      <w:r>
        <w:t>Why did you choose this primary key (PK) for the table? Could a composite key work instead? Which foreign keys (FK) did you add and why?</w:t>
      </w:r>
      <w:r w:rsidR="00E01BAD">
        <w:t xml:space="preserve"> – I used a composite key(order_id, product_id) as the PK to prevent the same product from being inserted twice into the same order by mistake. Both attributes act as FKs to their tables.</w:t>
      </w:r>
    </w:p>
    <w:p w14:paraId="391C2350"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7E7239F0" w14:textId="77777777">
        <w:trPr>
          <w:trHeight w:val="292"/>
        </w:trPr>
        <w:tc>
          <w:tcPr>
            <w:tcW w:w="2302" w:type="dxa"/>
            <w:shd w:val="clear" w:color="auto" w:fill="76CDD8"/>
          </w:tcPr>
          <w:p w14:paraId="078390AD"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5D5203CE"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2E68D033"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0608109E"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01BAD" w14:paraId="0B200E28" w14:textId="77777777">
        <w:trPr>
          <w:trHeight w:val="432"/>
        </w:trPr>
        <w:tc>
          <w:tcPr>
            <w:tcW w:w="2302" w:type="dxa"/>
            <w:vMerge w:val="restart"/>
          </w:tcPr>
          <w:p w14:paraId="7F25A365" w14:textId="0E76B982" w:rsidR="00E01BAD" w:rsidRPr="00BD67FB" w:rsidRDefault="00E01BAD">
            <w:pPr>
              <w:pStyle w:val="BodyText"/>
              <w:rPr>
                <w:lang w:val="bg-BG"/>
              </w:rPr>
            </w:pPr>
            <w:r>
              <w:t xml:space="preserve"> order_items</w:t>
            </w:r>
          </w:p>
        </w:tc>
        <w:tc>
          <w:tcPr>
            <w:tcW w:w="2302" w:type="dxa"/>
          </w:tcPr>
          <w:p w14:paraId="61FA5998" w14:textId="3555463C" w:rsidR="00E01BAD" w:rsidRDefault="00E01BAD">
            <w:pPr>
              <w:pStyle w:val="BodyText"/>
            </w:pPr>
            <w:r>
              <w:t>order_id</w:t>
            </w:r>
          </w:p>
        </w:tc>
        <w:tc>
          <w:tcPr>
            <w:tcW w:w="2302" w:type="dxa"/>
          </w:tcPr>
          <w:p w14:paraId="5C4BF874" w14:textId="252C5801" w:rsidR="00E01BAD" w:rsidRDefault="00E01BAD">
            <w:pPr>
              <w:pStyle w:val="BodyText"/>
            </w:pPr>
            <w:r>
              <w:t>The associated order, PK/FK</w:t>
            </w:r>
          </w:p>
        </w:tc>
        <w:tc>
          <w:tcPr>
            <w:tcW w:w="2302" w:type="dxa"/>
          </w:tcPr>
          <w:p w14:paraId="69876AFB" w14:textId="1A4DA47F" w:rsidR="00E01BAD" w:rsidRDefault="00E01BAD">
            <w:pPr>
              <w:pStyle w:val="BodyText"/>
            </w:pPr>
            <w:r>
              <w:t>INT</w:t>
            </w:r>
            <w:r w:rsidR="00A469CA">
              <w:t>, NOT NULL</w:t>
            </w:r>
          </w:p>
        </w:tc>
      </w:tr>
      <w:tr w:rsidR="00E01BAD" w14:paraId="2D8F9B2D" w14:textId="77777777">
        <w:trPr>
          <w:trHeight w:val="432"/>
        </w:trPr>
        <w:tc>
          <w:tcPr>
            <w:tcW w:w="2302" w:type="dxa"/>
            <w:vMerge/>
          </w:tcPr>
          <w:p w14:paraId="67CBC861" w14:textId="77777777" w:rsidR="00E01BAD" w:rsidRDefault="00E01BAD">
            <w:pPr>
              <w:pStyle w:val="BodyText"/>
            </w:pPr>
          </w:p>
        </w:tc>
        <w:tc>
          <w:tcPr>
            <w:tcW w:w="2302" w:type="dxa"/>
          </w:tcPr>
          <w:p w14:paraId="0FD325C1" w14:textId="398FF826" w:rsidR="00E01BAD" w:rsidRDefault="00E01BAD">
            <w:pPr>
              <w:pStyle w:val="BodyText"/>
            </w:pPr>
            <w:r>
              <w:t>product_id</w:t>
            </w:r>
          </w:p>
        </w:tc>
        <w:tc>
          <w:tcPr>
            <w:tcW w:w="2302" w:type="dxa"/>
          </w:tcPr>
          <w:p w14:paraId="325C21E6" w14:textId="52E59A27" w:rsidR="00E01BAD" w:rsidRDefault="00E01BAD">
            <w:pPr>
              <w:pStyle w:val="BodyText"/>
            </w:pPr>
            <w:r>
              <w:t>The purchased product, PK/FK</w:t>
            </w:r>
          </w:p>
        </w:tc>
        <w:tc>
          <w:tcPr>
            <w:tcW w:w="2302" w:type="dxa"/>
          </w:tcPr>
          <w:p w14:paraId="138D44A8" w14:textId="11EEF705" w:rsidR="00E01BAD" w:rsidRDefault="00E01BAD">
            <w:pPr>
              <w:pStyle w:val="BodyText"/>
            </w:pPr>
            <w:r>
              <w:t>INT</w:t>
            </w:r>
            <w:r w:rsidR="00A469CA">
              <w:t>, NOT NULL</w:t>
            </w:r>
          </w:p>
        </w:tc>
      </w:tr>
      <w:tr w:rsidR="00E01BAD" w14:paraId="61B5529B" w14:textId="77777777">
        <w:trPr>
          <w:trHeight w:val="432"/>
        </w:trPr>
        <w:tc>
          <w:tcPr>
            <w:tcW w:w="2302" w:type="dxa"/>
            <w:vMerge/>
          </w:tcPr>
          <w:p w14:paraId="5CF28A57" w14:textId="77777777" w:rsidR="00E01BAD" w:rsidRDefault="00E01BAD">
            <w:pPr>
              <w:pStyle w:val="BodyText"/>
            </w:pPr>
          </w:p>
        </w:tc>
        <w:tc>
          <w:tcPr>
            <w:tcW w:w="2302" w:type="dxa"/>
          </w:tcPr>
          <w:p w14:paraId="5FB20FB5" w14:textId="02AAB168" w:rsidR="00E01BAD" w:rsidRDefault="00E01BAD">
            <w:pPr>
              <w:pStyle w:val="BodyText"/>
            </w:pPr>
            <w:r>
              <w:t>quantity</w:t>
            </w:r>
          </w:p>
        </w:tc>
        <w:tc>
          <w:tcPr>
            <w:tcW w:w="2302" w:type="dxa"/>
          </w:tcPr>
          <w:p w14:paraId="4D11865E" w14:textId="13A4962B" w:rsidR="00E01BAD" w:rsidRDefault="00E01BAD">
            <w:pPr>
              <w:pStyle w:val="BodyText"/>
            </w:pPr>
            <w:r>
              <w:t>Number of units bought</w:t>
            </w:r>
          </w:p>
        </w:tc>
        <w:tc>
          <w:tcPr>
            <w:tcW w:w="2302" w:type="dxa"/>
          </w:tcPr>
          <w:p w14:paraId="345CA867" w14:textId="2712E28C" w:rsidR="00E01BAD" w:rsidRDefault="00E01BAD">
            <w:pPr>
              <w:pStyle w:val="BodyText"/>
            </w:pPr>
            <w:r>
              <w:t>INT</w:t>
            </w:r>
            <w:r w:rsidR="00A469CA">
              <w:t>, NOT NULL</w:t>
            </w:r>
          </w:p>
        </w:tc>
      </w:tr>
      <w:tr w:rsidR="00E01BAD" w14:paraId="32B65234" w14:textId="77777777">
        <w:trPr>
          <w:trHeight w:val="432"/>
        </w:trPr>
        <w:tc>
          <w:tcPr>
            <w:tcW w:w="2302" w:type="dxa"/>
            <w:vMerge/>
          </w:tcPr>
          <w:p w14:paraId="0DF15B6D" w14:textId="77777777" w:rsidR="00E01BAD" w:rsidRDefault="00E01BAD">
            <w:pPr>
              <w:pStyle w:val="BodyText"/>
            </w:pPr>
          </w:p>
        </w:tc>
        <w:tc>
          <w:tcPr>
            <w:tcW w:w="2302" w:type="dxa"/>
          </w:tcPr>
          <w:p w14:paraId="7F4D1A78" w14:textId="30993CA1" w:rsidR="00E01BAD" w:rsidRDefault="00E01BAD">
            <w:pPr>
              <w:pStyle w:val="BodyText"/>
            </w:pPr>
            <w:r>
              <w:t>price_at_purchase</w:t>
            </w:r>
          </w:p>
        </w:tc>
        <w:tc>
          <w:tcPr>
            <w:tcW w:w="2302" w:type="dxa"/>
          </w:tcPr>
          <w:p w14:paraId="4BFD5E6F" w14:textId="357CBA96" w:rsidR="00E01BAD" w:rsidRDefault="00E01BAD">
            <w:pPr>
              <w:pStyle w:val="BodyText"/>
            </w:pPr>
            <w:r>
              <w:t>The price at the time of sale</w:t>
            </w:r>
          </w:p>
        </w:tc>
        <w:tc>
          <w:tcPr>
            <w:tcW w:w="2302" w:type="dxa"/>
          </w:tcPr>
          <w:p w14:paraId="521CB771" w14:textId="723A6323" w:rsidR="00E01BAD" w:rsidRDefault="00E01BAD">
            <w:pPr>
              <w:pStyle w:val="BodyText"/>
            </w:pPr>
            <w:r>
              <w:t>NUMERIC(10, 2)</w:t>
            </w:r>
            <w:r w:rsidR="00A469CA">
              <w:t>, NOT NULL</w:t>
            </w:r>
          </w:p>
        </w:tc>
      </w:tr>
    </w:tbl>
    <w:p w14:paraId="7940E563" w14:textId="77777777" w:rsidR="00BD67FB" w:rsidRDefault="00BD67FB" w:rsidP="00BD67FB">
      <w:pPr>
        <w:pStyle w:val="BodyText"/>
      </w:pPr>
    </w:p>
    <w:p w14:paraId="49ACF137" w14:textId="77777777" w:rsidR="00BD67FB" w:rsidRDefault="00BD67FB" w:rsidP="00BD67FB">
      <w:pPr>
        <w:pStyle w:val="BodyText"/>
      </w:pPr>
      <w:r>
        <w:t>Example with data (2-3 rows)</w:t>
      </w:r>
    </w:p>
    <w:p w14:paraId="0AAE9457"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22EF4401" w14:textId="77777777">
        <w:trPr>
          <w:trHeight w:val="292"/>
        </w:trPr>
        <w:tc>
          <w:tcPr>
            <w:tcW w:w="2302" w:type="dxa"/>
            <w:shd w:val="clear" w:color="auto" w:fill="76CDD8"/>
          </w:tcPr>
          <w:p w14:paraId="667D7A69" w14:textId="50DF8642" w:rsidR="00BD67FB" w:rsidRPr="00E01BAD" w:rsidRDefault="00E01BAD">
            <w:pPr>
              <w:pStyle w:val="BodyText"/>
              <w:widowControl w:val="0"/>
              <w:spacing w:line="360" w:lineRule="auto"/>
              <w:jc w:val="center"/>
              <w:rPr>
                <w:color w:val="FFFFFF" w:themeColor="background1"/>
                <w:sz w:val="18"/>
                <w:szCs w:val="18"/>
              </w:rPr>
            </w:pPr>
            <w:r w:rsidRPr="00E01BAD">
              <w:rPr>
                <w:color w:val="FFFFFF" w:themeColor="background1"/>
              </w:rPr>
              <w:lastRenderedPageBreak/>
              <w:t>order_id</w:t>
            </w:r>
          </w:p>
        </w:tc>
        <w:tc>
          <w:tcPr>
            <w:tcW w:w="2302" w:type="dxa"/>
            <w:shd w:val="clear" w:color="auto" w:fill="76CDD8"/>
          </w:tcPr>
          <w:p w14:paraId="76CDFFCF" w14:textId="0F77C60F" w:rsidR="00BD67FB" w:rsidRPr="00E01BAD" w:rsidRDefault="00E01BAD">
            <w:pPr>
              <w:pStyle w:val="BodyText"/>
              <w:widowControl w:val="0"/>
              <w:spacing w:line="360" w:lineRule="auto"/>
              <w:jc w:val="center"/>
              <w:rPr>
                <w:color w:val="FFFFFF" w:themeColor="background1"/>
                <w:sz w:val="18"/>
                <w:szCs w:val="18"/>
              </w:rPr>
            </w:pPr>
            <w:r w:rsidRPr="00E01BAD">
              <w:rPr>
                <w:color w:val="FFFFFF" w:themeColor="background1"/>
              </w:rPr>
              <w:t>product_id</w:t>
            </w:r>
          </w:p>
        </w:tc>
        <w:tc>
          <w:tcPr>
            <w:tcW w:w="2302" w:type="dxa"/>
            <w:shd w:val="clear" w:color="auto" w:fill="76CDD8"/>
          </w:tcPr>
          <w:p w14:paraId="57DB9718" w14:textId="6440C1EF" w:rsidR="00BD67FB" w:rsidRPr="00E01BAD" w:rsidRDefault="00E01BAD">
            <w:pPr>
              <w:pStyle w:val="BodyText"/>
              <w:widowControl w:val="0"/>
              <w:spacing w:line="360" w:lineRule="auto"/>
              <w:jc w:val="center"/>
              <w:rPr>
                <w:color w:val="FFFFFF" w:themeColor="background1"/>
                <w:sz w:val="18"/>
                <w:szCs w:val="18"/>
              </w:rPr>
            </w:pPr>
            <w:r w:rsidRPr="00E01BAD">
              <w:rPr>
                <w:color w:val="FFFFFF" w:themeColor="background1"/>
              </w:rPr>
              <w:t>quantity</w:t>
            </w:r>
          </w:p>
        </w:tc>
        <w:tc>
          <w:tcPr>
            <w:tcW w:w="2302" w:type="dxa"/>
            <w:shd w:val="clear" w:color="auto" w:fill="76CDD8"/>
          </w:tcPr>
          <w:p w14:paraId="1E4046F7" w14:textId="58318C3C" w:rsidR="00BD67FB" w:rsidRPr="00E01BAD" w:rsidRDefault="00E01BAD">
            <w:pPr>
              <w:pStyle w:val="BodyText"/>
              <w:widowControl w:val="0"/>
              <w:spacing w:line="360" w:lineRule="auto"/>
              <w:jc w:val="center"/>
              <w:rPr>
                <w:color w:val="FFFFFF" w:themeColor="background1"/>
                <w:sz w:val="18"/>
                <w:szCs w:val="18"/>
              </w:rPr>
            </w:pPr>
            <w:r w:rsidRPr="00E01BAD">
              <w:rPr>
                <w:color w:val="FFFFFF" w:themeColor="background1"/>
              </w:rPr>
              <w:t>price_at_purchase</w:t>
            </w:r>
          </w:p>
        </w:tc>
      </w:tr>
      <w:tr w:rsidR="00BD67FB" w14:paraId="4F47BD9E" w14:textId="77777777">
        <w:trPr>
          <w:trHeight w:val="432"/>
        </w:trPr>
        <w:tc>
          <w:tcPr>
            <w:tcW w:w="2302" w:type="dxa"/>
          </w:tcPr>
          <w:p w14:paraId="50109EC6" w14:textId="77777777" w:rsidR="00BD67FB" w:rsidRDefault="00BD67FB">
            <w:pPr>
              <w:pStyle w:val="BodyText"/>
            </w:pPr>
            <w:r>
              <w:t xml:space="preserve"> 1</w:t>
            </w:r>
          </w:p>
        </w:tc>
        <w:tc>
          <w:tcPr>
            <w:tcW w:w="2302" w:type="dxa"/>
          </w:tcPr>
          <w:p w14:paraId="28A7E58D" w14:textId="6C8B235A" w:rsidR="00BD67FB" w:rsidRDefault="00E01BAD">
            <w:pPr>
              <w:pStyle w:val="BodyText"/>
            </w:pPr>
            <w:r>
              <w:t>2</w:t>
            </w:r>
          </w:p>
        </w:tc>
        <w:tc>
          <w:tcPr>
            <w:tcW w:w="2302" w:type="dxa"/>
          </w:tcPr>
          <w:p w14:paraId="4C1E20F9" w14:textId="648AF1A8" w:rsidR="00BD67FB" w:rsidRDefault="00BD67FB">
            <w:pPr>
              <w:pStyle w:val="BodyText"/>
            </w:pPr>
            <w:r>
              <w:t>1</w:t>
            </w:r>
            <w:r w:rsidR="00E01BAD">
              <w:t>0</w:t>
            </w:r>
          </w:p>
        </w:tc>
        <w:tc>
          <w:tcPr>
            <w:tcW w:w="2302" w:type="dxa"/>
          </w:tcPr>
          <w:p w14:paraId="3AE3C6A0" w14:textId="56BDD838" w:rsidR="00BD67FB" w:rsidRDefault="00E01BAD">
            <w:pPr>
              <w:pStyle w:val="BodyText"/>
            </w:pPr>
            <w:r>
              <w:t>3.99</w:t>
            </w:r>
          </w:p>
        </w:tc>
      </w:tr>
      <w:tr w:rsidR="00E01BAD" w14:paraId="79CE2E43" w14:textId="77777777">
        <w:trPr>
          <w:trHeight w:val="432"/>
        </w:trPr>
        <w:tc>
          <w:tcPr>
            <w:tcW w:w="2302" w:type="dxa"/>
          </w:tcPr>
          <w:p w14:paraId="2EAA58D3" w14:textId="75D1AEEE" w:rsidR="00E01BAD" w:rsidRDefault="00E01BAD">
            <w:pPr>
              <w:pStyle w:val="BodyText"/>
            </w:pPr>
            <w:r>
              <w:t>2</w:t>
            </w:r>
          </w:p>
        </w:tc>
        <w:tc>
          <w:tcPr>
            <w:tcW w:w="2302" w:type="dxa"/>
          </w:tcPr>
          <w:p w14:paraId="581E7091" w14:textId="30D82EE1" w:rsidR="00E01BAD" w:rsidRDefault="00E01BAD">
            <w:pPr>
              <w:pStyle w:val="BodyText"/>
            </w:pPr>
            <w:r>
              <w:t>1</w:t>
            </w:r>
          </w:p>
        </w:tc>
        <w:tc>
          <w:tcPr>
            <w:tcW w:w="2302" w:type="dxa"/>
          </w:tcPr>
          <w:p w14:paraId="22D14351" w14:textId="71BE39FB" w:rsidR="00E01BAD" w:rsidRDefault="00E01BAD">
            <w:pPr>
              <w:pStyle w:val="BodyText"/>
            </w:pPr>
            <w:r>
              <w:t>11</w:t>
            </w:r>
          </w:p>
        </w:tc>
        <w:tc>
          <w:tcPr>
            <w:tcW w:w="2302" w:type="dxa"/>
          </w:tcPr>
          <w:p w14:paraId="51104FB2" w14:textId="5B38068E" w:rsidR="00E01BAD" w:rsidRDefault="00E01BAD">
            <w:pPr>
              <w:pStyle w:val="BodyText"/>
            </w:pPr>
            <w:r>
              <w:t>8.99</w:t>
            </w:r>
          </w:p>
        </w:tc>
      </w:tr>
    </w:tbl>
    <w:p w14:paraId="0E4239E8" w14:textId="77777777" w:rsidR="00BD67FB" w:rsidRDefault="00BD67FB" w:rsidP="00BD67FB">
      <w:pPr>
        <w:pStyle w:val="BodyText"/>
      </w:pPr>
    </w:p>
    <w:p w14:paraId="1DB43527" w14:textId="77777777" w:rsidR="00BD67FB" w:rsidRPr="006F645E" w:rsidRDefault="00BD67FB" w:rsidP="00BD67FB">
      <w:pPr>
        <w:pStyle w:val="BodyText"/>
      </w:pPr>
    </w:p>
    <w:p w14:paraId="711CAF86" w14:textId="1E50881E" w:rsidR="00BD67FB" w:rsidRDefault="00BD67FB" w:rsidP="00BD67FB">
      <w:pPr>
        <w:pStyle w:val="BodyText"/>
      </w:pPr>
      <w:r>
        <w:t>8.</w:t>
      </w:r>
      <w:r w:rsidR="00E01BAD">
        <w:t>payments.</w:t>
      </w:r>
      <w:r w:rsidRPr="00BD67FB">
        <w:t xml:space="preserve"> </w:t>
      </w:r>
      <w:r>
        <w:t>Table Description:</w:t>
      </w:r>
    </w:p>
    <w:p w14:paraId="74868A35" w14:textId="4AEC8A35" w:rsidR="00BD67FB" w:rsidRDefault="00BD67FB" w:rsidP="00BD67FB">
      <w:pPr>
        <w:pStyle w:val="BodyText"/>
        <w:numPr>
          <w:ilvl w:val="0"/>
          <w:numId w:val="27"/>
        </w:numPr>
      </w:pPr>
      <w:r>
        <w:t>What real-world concept or event does this table represent?</w:t>
      </w:r>
      <w:r w:rsidR="007E5F10">
        <w:t xml:space="preserve"> – the financial transactions made for the orders.</w:t>
      </w:r>
    </w:p>
    <w:p w14:paraId="68710E0F" w14:textId="37DEB426" w:rsidR="00BD67FB" w:rsidRDefault="00BD67FB" w:rsidP="00BD67FB">
      <w:pPr>
        <w:pStyle w:val="BodyText"/>
        <w:numPr>
          <w:ilvl w:val="0"/>
          <w:numId w:val="27"/>
        </w:numPr>
      </w:pPr>
      <w:r>
        <w:t>Why must this information be stored separately instead of inside another table?</w:t>
      </w:r>
      <w:r w:rsidR="007E5F10">
        <w:t xml:space="preserve"> – A single order may have multiple payment attempts. Separating it prevents overwriting payment history.</w:t>
      </w:r>
    </w:p>
    <w:p w14:paraId="54354A90" w14:textId="3C49ECCE"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7E5F10">
        <w:t xml:space="preserve"> – The 3</w:t>
      </w:r>
      <w:r w:rsidR="007E5F10" w:rsidRPr="007E5F10">
        <w:rPr>
          <w:vertAlign w:val="superscript"/>
        </w:rPr>
        <w:t>rd</w:t>
      </w:r>
      <w:r w:rsidR="007E5F10">
        <w:t xml:space="preserve"> NF is applied (amount and status depend on the payment_id)</w:t>
      </w:r>
    </w:p>
    <w:p w14:paraId="1B7A4C7C" w14:textId="7D4506DB"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7E5F10">
        <w:t xml:space="preserve"> – There are none partial or transitive dependencies, the attributes depend completely on </w:t>
      </w:r>
      <w:r w:rsidR="00FB066D">
        <w:t>“</w:t>
      </w:r>
      <w:r w:rsidR="007E5F10">
        <w:t>payment_id</w:t>
      </w:r>
      <w:r w:rsidR="00FB066D">
        <w:t>”. Information about the order is kept outside the table, referenced by the Foreign Key “order_id”</w:t>
      </w:r>
    </w:p>
    <w:p w14:paraId="3DD4E02D" w14:textId="6BB536F2" w:rsidR="00BD67FB" w:rsidRDefault="00BD67FB" w:rsidP="00BD67FB">
      <w:pPr>
        <w:pStyle w:val="BodyText"/>
        <w:numPr>
          <w:ilvl w:val="0"/>
          <w:numId w:val="27"/>
        </w:numPr>
      </w:pPr>
      <w:r>
        <w:t>Why did you choose this primary key (PK) for the table? Could a composite key work instead? Which foreign keys (FK) did you add and why?</w:t>
      </w:r>
      <w:r w:rsidR="007E5F10">
        <w:t xml:space="preserve"> – I chose this </w:t>
      </w:r>
      <w:r w:rsidR="008F3CD5">
        <w:t xml:space="preserve">surrogate </w:t>
      </w:r>
      <w:r w:rsidR="007E5F10">
        <w:t xml:space="preserve">primary key </w:t>
      </w:r>
      <w:r w:rsidR="008F3CD5">
        <w:t>because a single order might have multiple attempts</w:t>
      </w:r>
      <w:r w:rsidR="007E5F10">
        <w:t>, order_id is a FK pointing</w:t>
      </w:r>
      <w:r w:rsidR="008F3CD5">
        <w:t xml:space="preserve"> back</w:t>
      </w:r>
      <w:r w:rsidR="007E5F10">
        <w:t xml:space="preserve"> to the order.</w:t>
      </w:r>
    </w:p>
    <w:p w14:paraId="2AA901DB"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4E34B05F" w14:textId="77777777">
        <w:trPr>
          <w:trHeight w:val="292"/>
        </w:trPr>
        <w:tc>
          <w:tcPr>
            <w:tcW w:w="2302" w:type="dxa"/>
            <w:shd w:val="clear" w:color="auto" w:fill="76CDD8"/>
          </w:tcPr>
          <w:p w14:paraId="30B8EA6D"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1063675"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2663FEB2"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52EC47C"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7E5F10" w14:paraId="2CE68051" w14:textId="77777777">
        <w:trPr>
          <w:trHeight w:val="432"/>
        </w:trPr>
        <w:tc>
          <w:tcPr>
            <w:tcW w:w="2302" w:type="dxa"/>
            <w:vMerge w:val="restart"/>
          </w:tcPr>
          <w:p w14:paraId="565F18DB" w14:textId="4401F663" w:rsidR="007E5F10" w:rsidRPr="00BD67FB" w:rsidRDefault="007E5F10">
            <w:pPr>
              <w:pStyle w:val="BodyText"/>
              <w:rPr>
                <w:lang w:val="bg-BG"/>
              </w:rPr>
            </w:pPr>
            <w:r>
              <w:t xml:space="preserve"> payments</w:t>
            </w:r>
          </w:p>
        </w:tc>
        <w:tc>
          <w:tcPr>
            <w:tcW w:w="2302" w:type="dxa"/>
          </w:tcPr>
          <w:p w14:paraId="19497C6D" w14:textId="123B99CA" w:rsidR="007E5F10" w:rsidRDefault="007E5F10">
            <w:pPr>
              <w:pStyle w:val="BodyText"/>
            </w:pPr>
            <w:r>
              <w:t>payment_id</w:t>
            </w:r>
          </w:p>
        </w:tc>
        <w:tc>
          <w:tcPr>
            <w:tcW w:w="2302" w:type="dxa"/>
          </w:tcPr>
          <w:p w14:paraId="33372688" w14:textId="1BD0E6B2" w:rsidR="007E5F10" w:rsidRDefault="007E5F10">
            <w:pPr>
              <w:pStyle w:val="BodyText"/>
            </w:pPr>
            <w:r>
              <w:t>Unique payment identifier, PK</w:t>
            </w:r>
          </w:p>
        </w:tc>
        <w:tc>
          <w:tcPr>
            <w:tcW w:w="2302" w:type="dxa"/>
          </w:tcPr>
          <w:p w14:paraId="65CE0D70" w14:textId="500A8B85" w:rsidR="007E5F10" w:rsidRDefault="007D4696">
            <w:pPr>
              <w:pStyle w:val="BodyText"/>
            </w:pPr>
            <w:r>
              <w:t>INT, SERIAL</w:t>
            </w:r>
            <w:r w:rsidR="00A469CA">
              <w:t>(UNIQUE, NOT NULL)</w:t>
            </w:r>
          </w:p>
        </w:tc>
      </w:tr>
      <w:tr w:rsidR="007E5F10" w14:paraId="72BA280B" w14:textId="77777777">
        <w:trPr>
          <w:trHeight w:val="432"/>
        </w:trPr>
        <w:tc>
          <w:tcPr>
            <w:tcW w:w="2302" w:type="dxa"/>
            <w:vMerge/>
          </w:tcPr>
          <w:p w14:paraId="21D57C38" w14:textId="77777777" w:rsidR="007E5F10" w:rsidRDefault="007E5F10">
            <w:pPr>
              <w:pStyle w:val="BodyText"/>
            </w:pPr>
          </w:p>
        </w:tc>
        <w:tc>
          <w:tcPr>
            <w:tcW w:w="2302" w:type="dxa"/>
          </w:tcPr>
          <w:p w14:paraId="160B2D30" w14:textId="3EE221EC" w:rsidR="007E5F10" w:rsidRDefault="007E5F10">
            <w:pPr>
              <w:pStyle w:val="BodyText"/>
            </w:pPr>
            <w:r>
              <w:t>order_id</w:t>
            </w:r>
          </w:p>
        </w:tc>
        <w:tc>
          <w:tcPr>
            <w:tcW w:w="2302" w:type="dxa"/>
          </w:tcPr>
          <w:p w14:paraId="45D150CC" w14:textId="59F34E2B" w:rsidR="007E5F10" w:rsidRDefault="007E5F10">
            <w:pPr>
              <w:pStyle w:val="BodyText"/>
            </w:pPr>
            <w:r>
              <w:t>The order that is paid for, FK</w:t>
            </w:r>
          </w:p>
        </w:tc>
        <w:tc>
          <w:tcPr>
            <w:tcW w:w="2302" w:type="dxa"/>
          </w:tcPr>
          <w:p w14:paraId="0A156B18" w14:textId="6FFD4B60" w:rsidR="007E5F10" w:rsidRDefault="007D4696">
            <w:pPr>
              <w:pStyle w:val="BodyText"/>
            </w:pPr>
            <w:r>
              <w:t>INT</w:t>
            </w:r>
            <w:r w:rsidR="00A469CA">
              <w:t>, NOT NULL</w:t>
            </w:r>
          </w:p>
        </w:tc>
      </w:tr>
      <w:tr w:rsidR="007E5F10" w14:paraId="2B575086" w14:textId="77777777">
        <w:trPr>
          <w:trHeight w:val="432"/>
        </w:trPr>
        <w:tc>
          <w:tcPr>
            <w:tcW w:w="2302" w:type="dxa"/>
            <w:vMerge/>
          </w:tcPr>
          <w:p w14:paraId="70793255" w14:textId="77777777" w:rsidR="007E5F10" w:rsidRDefault="007E5F10">
            <w:pPr>
              <w:pStyle w:val="BodyText"/>
            </w:pPr>
          </w:p>
        </w:tc>
        <w:tc>
          <w:tcPr>
            <w:tcW w:w="2302" w:type="dxa"/>
          </w:tcPr>
          <w:p w14:paraId="748CCD14" w14:textId="5AE825E2" w:rsidR="007E5F10" w:rsidRDefault="007E5F10">
            <w:pPr>
              <w:pStyle w:val="BodyText"/>
            </w:pPr>
            <w:r>
              <w:t>amount</w:t>
            </w:r>
          </w:p>
        </w:tc>
        <w:tc>
          <w:tcPr>
            <w:tcW w:w="2302" w:type="dxa"/>
          </w:tcPr>
          <w:p w14:paraId="58A46F2D" w14:textId="431DF627" w:rsidR="007E5F10" w:rsidRDefault="007E5F10">
            <w:pPr>
              <w:pStyle w:val="BodyText"/>
            </w:pPr>
            <w:r>
              <w:t>Transaction amount</w:t>
            </w:r>
          </w:p>
        </w:tc>
        <w:tc>
          <w:tcPr>
            <w:tcW w:w="2302" w:type="dxa"/>
          </w:tcPr>
          <w:p w14:paraId="3749F561" w14:textId="22141D94" w:rsidR="007E5F10" w:rsidRDefault="007D4696">
            <w:pPr>
              <w:pStyle w:val="BodyText"/>
            </w:pPr>
            <w:r>
              <w:t>NUMERIC(10, 2)</w:t>
            </w:r>
            <w:r w:rsidR="00A469CA">
              <w:t>, NOT NULL</w:t>
            </w:r>
          </w:p>
        </w:tc>
      </w:tr>
      <w:tr w:rsidR="007E5F10" w14:paraId="1DA87810" w14:textId="77777777">
        <w:trPr>
          <w:trHeight w:val="432"/>
        </w:trPr>
        <w:tc>
          <w:tcPr>
            <w:tcW w:w="2302" w:type="dxa"/>
            <w:vMerge/>
          </w:tcPr>
          <w:p w14:paraId="294B5E70" w14:textId="77777777" w:rsidR="007E5F10" w:rsidRDefault="007E5F10">
            <w:pPr>
              <w:pStyle w:val="BodyText"/>
            </w:pPr>
          </w:p>
        </w:tc>
        <w:tc>
          <w:tcPr>
            <w:tcW w:w="2302" w:type="dxa"/>
          </w:tcPr>
          <w:p w14:paraId="4B72A8AE" w14:textId="0299D7F0" w:rsidR="007E5F10" w:rsidRDefault="007E5F10">
            <w:pPr>
              <w:pStyle w:val="BodyText"/>
            </w:pPr>
            <w:r>
              <w:t>date_and_time</w:t>
            </w:r>
          </w:p>
        </w:tc>
        <w:tc>
          <w:tcPr>
            <w:tcW w:w="2302" w:type="dxa"/>
          </w:tcPr>
          <w:p w14:paraId="08BE0BAF" w14:textId="00EC8822" w:rsidR="007E5F10" w:rsidRDefault="007E5F10">
            <w:pPr>
              <w:pStyle w:val="BodyText"/>
            </w:pPr>
            <w:r>
              <w:t>Timestamp of transaction</w:t>
            </w:r>
          </w:p>
        </w:tc>
        <w:tc>
          <w:tcPr>
            <w:tcW w:w="2302" w:type="dxa"/>
          </w:tcPr>
          <w:p w14:paraId="7DD2DE56" w14:textId="23D23201" w:rsidR="007E5F10" w:rsidRDefault="007D4696">
            <w:pPr>
              <w:pStyle w:val="BodyText"/>
            </w:pPr>
            <w:r>
              <w:t>TIMESTAMP</w:t>
            </w:r>
            <w:r w:rsidR="00A469CA">
              <w:t>(DEFAULT CURRENT_TIMESTAMP)</w:t>
            </w:r>
          </w:p>
        </w:tc>
      </w:tr>
      <w:tr w:rsidR="007E5F10" w14:paraId="7F7F9930" w14:textId="77777777">
        <w:trPr>
          <w:trHeight w:val="432"/>
        </w:trPr>
        <w:tc>
          <w:tcPr>
            <w:tcW w:w="2302" w:type="dxa"/>
            <w:vMerge/>
          </w:tcPr>
          <w:p w14:paraId="3EA5262C" w14:textId="77777777" w:rsidR="007E5F10" w:rsidRDefault="007E5F10">
            <w:pPr>
              <w:pStyle w:val="BodyText"/>
            </w:pPr>
          </w:p>
        </w:tc>
        <w:tc>
          <w:tcPr>
            <w:tcW w:w="2302" w:type="dxa"/>
          </w:tcPr>
          <w:p w14:paraId="60B63C4D" w14:textId="1EF73C5C" w:rsidR="007E5F10" w:rsidRDefault="007E5F10">
            <w:pPr>
              <w:pStyle w:val="BodyText"/>
            </w:pPr>
            <w:r>
              <w:t>status</w:t>
            </w:r>
          </w:p>
        </w:tc>
        <w:tc>
          <w:tcPr>
            <w:tcW w:w="2302" w:type="dxa"/>
          </w:tcPr>
          <w:p w14:paraId="4A343967" w14:textId="45282382" w:rsidR="007E5F10" w:rsidRDefault="007D4696">
            <w:pPr>
              <w:pStyle w:val="BodyText"/>
            </w:pPr>
            <w:r>
              <w:t>Payment state</w:t>
            </w:r>
          </w:p>
        </w:tc>
        <w:tc>
          <w:tcPr>
            <w:tcW w:w="2302" w:type="dxa"/>
          </w:tcPr>
          <w:p w14:paraId="508AFFAE" w14:textId="41F8B6BA" w:rsidR="007E5F10" w:rsidRDefault="007D4696">
            <w:pPr>
              <w:pStyle w:val="BodyText"/>
            </w:pPr>
            <w:r>
              <w:t>VARCHAR(50)</w:t>
            </w:r>
            <w:r w:rsidR="00A469CA">
              <w:t>, NOT NULL</w:t>
            </w:r>
          </w:p>
        </w:tc>
      </w:tr>
    </w:tbl>
    <w:p w14:paraId="6A9F3444" w14:textId="77777777" w:rsidR="00BD67FB" w:rsidRDefault="00BD67FB" w:rsidP="00BD67FB">
      <w:pPr>
        <w:pStyle w:val="BodyText"/>
      </w:pPr>
    </w:p>
    <w:p w14:paraId="78A501B8" w14:textId="77777777" w:rsidR="00BD67FB" w:rsidRDefault="00BD67FB" w:rsidP="00BD67FB">
      <w:pPr>
        <w:pStyle w:val="BodyText"/>
      </w:pPr>
      <w:r>
        <w:t>Example with data (2-3 rows)</w:t>
      </w:r>
    </w:p>
    <w:p w14:paraId="6D3FFB0F"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94"/>
        <w:gridCol w:w="1694"/>
        <w:gridCol w:w="1694"/>
        <w:gridCol w:w="1694"/>
        <w:gridCol w:w="1694"/>
      </w:tblGrid>
      <w:tr w:rsidR="007E5F10" w14:paraId="4D4A2A0B" w14:textId="50906B0C" w:rsidTr="003D736C">
        <w:trPr>
          <w:trHeight w:val="284"/>
        </w:trPr>
        <w:tc>
          <w:tcPr>
            <w:tcW w:w="1694" w:type="dxa"/>
            <w:shd w:val="clear" w:color="auto" w:fill="76CDD8"/>
          </w:tcPr>
          <w:p w14:paraId="4A8F5B2B" w14:textId="2D4916D1" w:rsidR="007E5F10" w:rsidRPr="007D4696" w:rsidRDefault="007E5F10">
            <w:pPr>
              <w:pStyle w:val="BodyText"/>
              <w:widowControl w:val="0"/>
              <w:spacing w:line="360" w:lineRule="auto"/>
              <w:jc w:val="center"/>
              <w:rPr>
                <w:color w:val="FFFFFF" w:themeColor="background1"/>
                <w:sz w:val="18"/>
                <w:szCs w:val="18"/>
              </w:rPr>
            </w:pPr>
            <w:r w:rsidRPr="007D4696">
              <w:rPr>
                <w:color w:val="FFFFFF" w:themeColor="background1"/>
              </w:rPr>
              <w:t>payment_id</w:t>
            </w:r>
          </w:p>
        </w:tc>
        <w:tc>
          <w:tcPr>
            <w:tcW w:w="1694" w:type="dxa"/>
            <w:shd w:val="clear" w:color="auto" w:fill="76CDD8"/>
          </w:tcPr>
          <w:p w14:paraId="78A97009" w14:textId="7817DB11" w:rsidR="007E5F10" w:rsidRPr="007D4696" w:rsidRDefault="007E5F10">
            <w:pPr>
              <w:pStyle w:val="BodyText"/>
              <w:widowControl w:val="0"/>
              <w:spacing w:line="360" w:lineRule="auto"/>
              <w:jc w:val="center"/>
              <w:rPr>
                <w:color w:val="FFFFFF" w:themeColor="background1"/>
                <w:sz w:val="18"/>
                <w:szCs w:val="18"/>
              </w:rPr>
            </w:pPr>
            <w:r w:rsidRPr="007D4696">
              <w:rPr>
                <w:color w:val="FFFFFF" w:themeColor="background1"/>
              </w:rPr>
              <w:t>order_id</w:t>
            </w:r>
          </w:p>
        </w:tc>
        <w:tc>
          <w:tcPr>
            <w:tcW w:w="1694" w:type="dxa"/>
            <w:shd w:val="clear" w:color="auto" w:fill="76CDD8"/>
          </w:tcPr>
          <w:p w14:paraId="173C0D4C" w14:textId="1F9829C8" w:rsidR="007E5F10" w:rsidRPr="007D4696" w:rsidRDefault="007E5F10">
            <w:pPr>
              <w:pStyle w:val="BodyText"/>
              <w:widowControl w:val="0"/>
              <w:spacing w:line="360" w:lineRule="auto"/>
              <w:jc w:val="center"/>
              <w:rPr>
                <w:color w:val="FFFFFF" w:themeColor="background1"/>
                <w:sz w:val="18"/>
                <w:szCs w:val="18"/>
              </w:rPr>
            </w:pPr>
            <w:r w:rsidRPr="007D4696">
              <w:rPr>
                <w:color w:val="FFFFFF" w:themeColor="background1"/>
              </w:rPr>
              <w:t>amount</w:t>
            </w:r>
          </w:p>
        </w:tc>
        <w:tc>
          <w:tcPr>
            <w:tcW w:w="1694" w:type="dxa"/>
            <w:shd w:val="clear" w:color="auto" w:fill="76CDD8"/>
          </w:tcPr>
          <w:p w14:paraId="75D6D22E" w14:textId="04E41687" w:rsidR="007E5F10" w:rsidRPr="007D4696" w:rsidRDefault="007E5F10">
            <w:pPr>
              <w:pStyle w:val="BodyText"/>
              <w:widowControl w:val="0"/>
              <w:spacing w:line="360" w:lineRule="auto"/>
              <w:jc w:val="center"/>
              <w:rPr>
                <w:color w:val="FFFFFF" w:themeColor="background1"/>
                <w:sz w:val="18"/>
                <w:szCs w:val="18"/>
              </w:rPr>
            </w:pPr>
            <w:r w:rsidRPr="007D4696">
              <w:rPr>
                <w:color w:val="FFFFFF" w:themeColor="background1"/>
              </w:rPr>
              <w:t>date_and_time</w:t>
            </w:r>
          </w:p>
        </w:tc>
        <w:tc>
          <w:tcPr>
            <w:tcW w:w="1694" w:type="dxa"/>
            <w:shd w:val="clear" w:color="auto" w:fill="76CDD8"/>
          </w:tcPr>
          <w:p w14:paraId="4F679E60" w14:textId="3127CE1D" w:rsidR="007E5F10" w:rsidRPr="007D4696" w:rsidRDefault="007E5F10">
            <w:pPr>
              <w:pStyle w:val="BodyText"/>
              <w:widowControl w:val="0"/>
              <w:spacing w:line="360" w:lineRule="auto"/>
              <w:jc w:val="center"/>
              <w:rPr>
                <w:color w:val="FFFFFF" w:themeColor="background1"/>
              </w:rPr>
            </w:pPr>
            <w:r w:rsidRPr="007D4696">
              <w:rPr>
                <w:color w:val="FFFFFF" w:themeColor="background1"/>
              </w:rPr>
              <w:t>status</w:t>
            </w:r>
          </w:p>
        </w:tc>
      </w:tr>
      <w:tr w:rsidR="007E5F10" w14:paraId="5DD3ED75" w14:textId="55339BBF" w:rsidTr="003D736C">
        <w:trPr>
          <w:trHeight w:val="420"/>
        </w:trPr>
        <w:tc>
          <w:tcPr>
            <w:tcW w:w="1694" w:type="dxa"/>
          </w:tcPr>
          <w:p w14:paraId="313BC13D" w14:textId="77777777" w:rsidR="007E5F10" w:rsidRDefault="007E5F10">
            <w:pPr>
              <w:pStyle w:val="BodyText"/>
            </w:pPr>
            <w:r>
              <w:t xml:space="preserve"> 1</w:t>
            </w:r>
          </w:p>
        </w:tc>
        <w:tc>
          <w:tcPr>
            <w:tcW w:w="1694" w:type="dxa"/>
          </w:tcPr>
          <w:p w14:paraId="5C710172" w14:textId="26AB0D80" w:rsidR="007E5F10" w:rsidRDefault="007D4696">
            <w:pPr>
              <w:pStyle w:val="BodyText"/>
            </w:pPr>
            <w:r>
              <w:t>1</w:t>
            </w:r>
          </w:p>
        </w:tc>
        <w:tc>
          <w:tcPr>
            <w:tcW w:w="1694" w:type="dxa"/>
          </w:tcPr>
          <w:p w14:paraId="76516CC5" w14:textId="18DB7F18" w:rsidR="007E5F10" w:rsidRDefault="007E5F10">
            <w:pPr>
              <w:pStyle w:val="BodyText"/>
            </w:pPr>
            <w:r>
              <w:t>123</w:t>
            </w:r>
            <w:r w:rsidR="007D4696">
              <w:t>.50</w:t>
            </w:r>
          </w:p>
        </w:tc>
        <w:tc>
          <w:tcPr>
            <w:tcW w:w="1694" w:type="dxa"/>
          </w:tcPr>
          <w:p w14:paraId="2CC6B329" w14:textId="58772C6D" w:rsidR="007E5F10" w:rsidRDefault="007D4696">
            <w:pPr>
              <w:pStyle w:val="BodyText"/>
            </w:pPr>
            <w:r>
              <w:t>2026-30-01 23:57:45</w:t>
            </w:r>
          </w:p>
        </w:tc>
        <w:tc>
          <w:tcPr>
            <w:tcW w:w="1694" w:type="dxa"/>
          </w:tcPr>
          <w:p w14:paraId="37EAC42E" w14:textId="3E767624" w:rsidR="007E5F10" w:rsidRDefault="007D4696">
            <w:pPr>
              <w:pStyle w:val="BodyText"/>
            </w:pPr>
            <w:r>
              <w:t>Completed</w:t>
            </w:r>
          </w:p>
        </w:tc>
      </w:tr>
      <w:tr w:rsidR="007E5F10" w14:paraId="55E94ADD" w14:textId="77777777" w:rsidTr="003D736C">
        <w:trPr>
          <w:trHeight w:val="420"/>
        </w:trPr>
        <w:tc>
          <w:tcPr>
            <w:tcW w:w="1694" w:type="dxa"/>
          </w:tcPr>
          <w:p w14:paraId="07B5E197" w14:textId="4046A34F" w:rsidR="007E5F10" w:rsidRDefault="007D4696">
            <w:pPr>
              <w:pStyle w:val="BodyText"/>
            </w:pPr>
            <w:r>
              <w:t>2</w:t>
            </w:r>
          </w:p>
        </w:tc>
        <w:tc>
          <w:tcPr>
            <w:tcW w:w="1694" w:type="dxa"/>
          </w:tcPr>
          <w:p w14:paraId="679C15C0" w14:textId="0B31AB77" w:rsidR="007E5F10" w:rsidRDefault="007D4696">
            <w:pPr>
              <w:pStyle w:val="BodyText"/>
            </w:pPr>
            <w:r>
              <w:t>2</w:t>
            </w:r>
          </w:p>
        </w:tc>
        <w:tc>
          <w:tcPr>
            <w:tcW w:w="1694" w:type="dxa"/>
          </w:tcPr>
          <w:p w14:paraId="69FB53EB" w14:textId="69BFA72C" w:rsidR="007E5F10" w:rsidRDefault="007D4696">
            <w:pPr>
              <w:pStyle w:val="BodyText"/>
            </w:pPr>
            <w:r>
              <w:t>24.30</w:t>
            </w:r>
          </w:p>
        </w:tc>
        <w:tc>
          <w:tcPr>
            <w:tcW w:w="1694" w:type="dxa"/>
          </w:tcPr>
          <w:p w14:paraId="69CF5129" w14:textId="7DA752CE" w:rsidR="007E5F10" w:rsidRDefault="007D4696">
            <w:pPr>
              <w:pStyle w:val="BodyText"/>
            </w:pPr>
            <w:r>
              <w:t>2026-23-03 21:56:15</w:t>
            </w:r>
          </w:p>
        </w:tc>
        <w:tc>
          <w:tcPr>
            <w:tcW w:w="1694" w:type="dxa"/>
          </w:tcPr>
          <w:p w14:paraId="51697639" w14:textId="251BEDCE" w:rsidR="007E5F10" w:rsidRDefault="007D4696">
            <w:pPr>
              <w:pStyle w:val="BodyText"/>
            </w:pPr>
            <w:r>
              <w:t>Failed</w:t>
            </w:r>
          </w:p>
        </w:tc>
      </w:tr>
    </w:tbl>
    <w:p w14:paraId="264978DF" w14:textId="77777777" w:rsidR="00BD67FB" w:rsidRDefault="00BD67FB" w:rsidP="00BD67FB">
      <w:pPr>
        <w:pStyle w:val="BodyText"/>
      </w:pPr>
    </w:p>
    <w:p w14:paraId="6BAED4E8" w14:textId="77777777" w:rsidR="00BD67FB" w:rsidRPr="006F645E" w:rsidRDefault="00BD67FB" w:rsidP="00BD67FB">
      <w:pPr>
        <w:pStyle w:val="BodyText"/>
      </w:pPr>
    </w:p>
    <w:p w14:paraId="5C45DF87" w14:textId="598E1BB0" w:rsidR="00BD67FB" w:rsidRDefault="00BD67FB" w:rsidP="00BD67FB">
      <w:pPr>
        <w:pStyle w:val="BodyText"/>
      </w:pPr>
      <w:r>
        <w:t>9.</w:t>
      </w:r>
      <w:r w:rsidR="007D4696">
        <w:t xml:space="preserve"> deliveries</w:t>
      </w:r>
      <w:r w:rsidRPr="00BD67FB">
        <w:t xml:space="preserve"> </w:t>
      </w:r>
      <w:r>
        <w:t>Table Description:</w:t>
      </w:r>
    </w:p>
    <w:p w14:paraId="7F9D2058" w14:textId="0B6752E6" w:rsidR="00BD67FB" w:rsidRDefault="00BD67FB" w:rsidP="00BD67FB">
      <w:pPr>
        <w:pStyle w:val="BodyText"/>
        <w:numPr>
          <w:ilvl w:val="0"/>
          <w:numId w:val="27"/>
        </w:numPr>
      </w:pPr>
      <w:r>
        <w:lastRenderedPageBreak/>
        <w:t>What real-world concept or event does this table represent?</w:t>
      </w:r>
      <w:r w:rsidR="00F60BF1">
        <w:rPr>
          <w:lang w:val="bg-BG"/>
        </w:rPr>
        <w:t xml:space="preserve"> – </w:t>
      </w:r>
      <w:r w:rsidR="008F3CD5">
        <w:t xml:space="preserve">this table represents </w:t>
      </w:r>
      <w:r w:rsidR="00F60BF1">
        <w:t>the tracking of an order’s shipping progress.</w:t>
      </w:r>
    </w:p>
    <w:p w14:paraId="49EEDC29" w14:textId="016D0AF5" w:rsidR="00BD67FB" w:rsidRDefault="00BD67FB" w:rsidP="00BD67FB">
      <w:pPr>
        <w:pStyle w:val="BodyText"/>
        <w:numPr>
          <w:ilvl w:val="0"/>
          <w:numId w:val="27"/>
        </w:numPr>
      </w:pPr>
      <w:r>
        <w:t>Why must this information be stored separately instead of inside another table?</w:t>
      </w:r>
      <w:r w:rsidR="00F60BF1">
        <w:t xml:space="preserve"> – to preserve information rather than keeping one “status” field in the “orders” table that gets overwritten, this table logs every change.</w:t>
      </w:r>
    </w:p>
    <w:p w14:paraId="6B80E509" w14:textId="0C9D5ABB"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F60BF1">
        <w:t xml:space="preserve"> – Every status update is a unique event dependent on the “delivery_id” which implements 3NF.</w:t>
      </w:r>
      <w:r w:rsidR="008F3CD5">
        <w:t xml:space="preserve"> The requirements strictly forbid overwriting past facts.</w:t>
      </w:r>
    </w:p>
    <w:p w14:paraId="4ADF89CC" w14:textId="4C0D7925"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F60BF1">
        <w:t xml:space="preserve"> – There are no partial or transitive dependencies</w:t>
      </w:r>
      <w:r w:rsidR="008F3CD5">
        <w:t>. I eliminated them by keeping the table focused only on the timeline of state changes. The values of “status” and “date_changed” depend directly on the “delivery_id”.</w:t>
      </w:r>
    </w:p>
    <w:p w14:paraId="7566A19A" w14:textId="4AB125CD" w:rsidR="00BD67FB" w:rsidRDefault="00BD67FB" w:rsidP="00BD67FB">
      <w:pPr>
        <w:pStyle w:val="BodyText"/>
        <w:numPr>
          <w:ilvl w:val="0"/>
          <w:numId w:val="27"/>
        </w:numPr>
      </w:pPr>
      <w:r>
        <w:t>Why did you choose this primary key (PK) for the table? Could a composite key work instead? Which foreign keys (FK) did you add and why?</w:t>
      </w:r>
      <w:r w:rsidR="00F60BF1">
        <w:t xml:space="preserve"> – the PK is “delivery_id”, “order_id” is the FK connecting the shipping status to the specific purchase.</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68F2B529" w14:textId="77777777">
        <w:trPr>
          <w:trHeight w:val="292"/>
        </w:trPr>
        <w:tc>
          <w:tcPr>
            <w:tcW w:w="2302" w:type="dxa"/>
            <w:shd w:val="clear" w:color="auto" w:fill="76CDD8"/>
          </w:tcPr>
          <w:p w14:paraId="7D527A11"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021D862"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0D770B56"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2AFA8CA7"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F60BF1" w14:paraId="33BA5487" w14:textId="77777777">
        <w:trPr>
          <w:trHeight w:val="432"/>
        </w:trPr>
        <w:tc>
          <w:tcPr>
            <w:tcW w:w="2302" w:type="dxa"/>
            <w:vMerge w:val="restart"/>
          </w:tcPr>
          <w:p w14:paraId="421CE593" w14:textId="0413C8F2" w:rsidR="00F60BF1" w:rsidRPr="00BD67FB" w:rsidRDefault="00F60BF1">
            <w:pPr>
              <w:pStyle w:val="BodyText"/>
              <w:rPr>
                <w:lang w:val="bg-BG"/>
              </w:rPr>
            </w:pPr>
            <w:r>
              <w:t xml:space="preserve"> deliveries</w:t>
            </w:r>
          </w:p>
        </w:tc>
        <w:tc>
          <w:tcPr>
            <w:tcW w:w="2302" w:type="dxa"/>
          </w:tcPr>
          <w:p w14:paraId="699FFFA8" w14:textId="467B63DB" w:rsidR="00F60BF1" w:rsidRDefault="00F60BF1">
            <w:pPr>
              <w:pStyle w:val="BodyText"/>
            </w:pPr>
            <w:r>
              <w:t>delivery_id</w:t>
            </w:r>
          </w:p>
        </w:tc>
        <w:tc>
          <w:tcPr>
            <w:tcW w:w="2302" w:type="dxa"/>
          </w:tcPr>
          <w:p w14:paraId="3A1FC645" w14:textId="3BD969E4" w:rsidR="00F60BF1" w:rsidRDefault="00F60BF1">
            <w:pPr>
              <w:pStyle w:val="BodyText"/>
            </w:pPr>
            <w:r>
              <w:t>Unique delivery event identifier, PK</w:t>
            </w:r>
          </w:p>
        </w:tc>
        <w:tc>
          <w:tcPr>
            <w:tcW w:w="2302" w:type="dxa"/>
          </w:tcPr>
          <w:p w14:paraId="700610AB" w14:textId="76767E1E" w:rsidR="00F60BF1" w:rsidRDefault="00F60BF1">
            <w:pPr>
              <w:pStyle w:val="BodyText"/>
            </w:pPr>
            <w:r>
              <w:t>INT, SERIAL</w:t>
            </w:r>
            <w:r w:rsidR="00A469CA">
              <w:t>(UNIQUE, NOT NULL)</w:t>
            </w:r>
          </w:p>
        </w:tc>
      </w:tr>
      <w:tr w:rsidR="00F60BF1" w14:paraId="2AA9EF8E" w14:textId="77777777">
        <w:trPr>
          <w:trHeight w:val="432"/>
        </w:trPr>
        <w:tc>
          <w:tcPr>
            <w:tcW w:w="2302" w:type="dxa"/>
            <w:vMerge/>
          </w:tcPr>
          <w:p w14:paraId="0E4981CF" w14:textId="77777777" w:rsidR="00F60BF1" w:rsidRDefault="00F60BF1">
            <w:pPr>
              <w:pStyle w:val="BodyText"/>
            </w:pPr>
          </w:p>
        </w:tc>
        <w:tc>
          <w:tcPr>
            <w:tcW w:w="2302" w:type="dxa"/>
          </w:tcPr>
          <w:p w14:paraId="35058F9B" w14:textId="66D03DC6" w:rsidR="00F60BF1" w:rsidRDefault="00F60BF1">
            <w:pPr>
              <w:pStyle w:val="BodyText"/>
            </w:pPr>
            <w:r>
              <w:t>order_id</w:t>
            </w:r>
          </w:p>
        </w:tc>
        <w:tc>
          <w:tcPr>
            <w:tcW w:w="2302" w:type="dxa"/>
          </w:tcPr>
          <w:p w14:paraId="316309FF" w14:textId="0A6D67A3" w:rsidR="00F60BF1" w:rsidRDefault="00F60BF1">
            <w:pPr>
              <w:pStyle w:val="BodyText"/>
            </w:pPr>
            <w:r>
              <w:t>The order being shipped, FK</w:t>
            </w:r>
          </w:p>
        </w:tc>
        <w:tc>
          <w:tcPr>
            <w:tcW w:w="2302" w:type="dxa"/>
          </w:tcPr>
          <w:p w14:paraId="3F834990" w14:textId="52C1D439" w:rsidR="00F60BF1" w:rsidRDefault="00F60BF1">
            <w:pPr>
              <w:pStyle w:val="BodyText"/>
            </w:pPr>
            <w:r>
              <w:t>INT</w:t>
            </w:r>
            <w:r w:rsidR="00A469CA">
              <w:t>, NOT NULL</w:t>
            </w:r>
          </w:p>
        </w:tc>
      </w:tr>
      <w:tr w:rsidR="00F60BF1" w14:paraId="5B2E0985" w14:textId="77777777">
        <w:trPr>
          <w:trHeight w:val="432"/>
        </w:trPr>
        <w:tc>
          <w:tcPr>
            <w:tcW w:w="2302" w:type="dxa"/>
            <w:vMerge/>
          </w:tcPr>
          <w:p w14:paraId="2922FAF0" w14:textId="77777777" w:rsidR="00F60BF1" w:rsidRDefault="00F60BF1">
            <w:pPr>
              <w:pStyle w:val="BodyText"/>
            </w:pPr>
          </w:p>
        </w:tc>
        <w:tc>
          <w:tcPr>
            <w:tcW w:w="2302" w:type="dxa"/>
          </w:tcPr>
          <w:p w14:paraId="3E01820F" w14:textId="101E1F19" w:rsidR="00F60BF1" w:rsidRDefault="00F60BF1">
            <w:pPr>
              <w:pStyle w:val="BodyText"/>
            </w:pPr>
            <w:r>
              <w:t>status</w:t>
            </w:r>
          </w:p>
        </w:tc>
        <w:tc>
          <w:tcPr>
            <w:tcW w:w="2302" w:type="dxa"/>
          </w:tcPr>
          <w:p w14:paraId="5AE74E1E" w14:textId="4F2F62E5" w:rsidR="00F60BF1" w:rsidRDefault="00F60BF1">
            <w:pPr>
              <w:pStyle w:val="BodyText"/>
            </w:pPr>
            <w:r>
              <w:t>The shipping state</w:t>
            </w:r>
          </w:p>
        </w:tc>
        <w:tc>
          <w:tcPr>
            <w:tcW w:w="2302" w:type="dxa"/>
          </w:tcPr>
          <w:p w14:paraId="76ACB87A" w14:textId="4F6B5A2C" w:rsidR="00F60BF1" w:rsidRDefault="00F60BF1">
            <w:pPr>
              <w:pStyle w:val="BodyText"/>
            </w:pPr>
            <w:r>
              <w:t>VARCHAR(50)</w:t>
            </w:r>
            <w:r w:rsidR="00A469CA">
              <w:t>, NOT NULL</w:t>
            </w:r>
          </w:p>
        </w:tc>
      </w:tr>
      <w:tr w:rsidR="00F60BF1" w14:paraId="132C63F0" w14:textId="77777777">
        <w:trPr>
          <w:trHeight w:val="432"/>
        </w:trPr>
        <w:tc>
          <w:tcPr>
            <w:tcW w:w="2302" w:type="dxa"/>
            <w:vMerge/>
          </w:tcPr>
          <w:p w14:paraId="75643CC7" w14:textId="77777777" w:rsidR="00F60BF1" w:rsidRDefault="00F60BF1">
            <w:pPr>
              <w:pStyle w:val="BodyText"/>
            </w:pPr>
          </w:p>
        </w:tc>
        <w:tc>
          <w:tcPr>
            <w:tcW w:w="2302" w:type="dxa"/>
          </w:tcPr>
          <w:p w14:paraId="217CA5EA" w14:textId="1E168B38" w:rsidR="00F60BF1" w:rsidRDefault="00F60BF1">
            <w:pPr>
              <w:pStyle w:val="BodyText"/>
            </w:pPr>
            <w:r>
              <w:t>date_changed</w:t>
            </w:r>
          </w:p>
        </w:tc>
        <w:tc>
          <w:tcPr>
            <w:tcW w:w="2302" w:type="dxa"/>
          </w:tcPr>
          <w:p w14:paraId="45F5D328" w14:textId="7356A226" w:rsidR="00F60BF1" w:rsidRDefault="00F60BF1">
            <w:pPr>
              <w:pStyle w:val="BodyText"/>
            </w:pPr>
            <w:r>
              <w:t>When the status was updated</w:t>
            </w:r>
          </w:p>
        </w:tc>
        <w:tc>
          <w:tcPr>
            <w:tcW w:w="2302" w:type="dxa"/>
          </w:tcPr>
          <w:p w14:paraId="02B27482" w14:textId="646F2120" w:rsidR="00F60BF1" w:rsidRDefault="00F60BF1">
            <w:pPr>
              <w:pStyle w:val="BodyText"/>
            </w:pPr>
            <w:r>
              <w:t>TIMESTAMP</w:t>
            </w:r>
            <w:r w:rsidR="00A469CA">
              <w:t>(DEFAULT CURRENT_TIMESTAMP)</w:t>
            </w:r>
          </w:p>
        </w:tc>
      </w:tr>
    </w:tbl>
    <w:p w14:paraId="5457F70C" w14:textId="77777777" w:rsidR="00BD67FB" w:rsidRDefault="00BD67FB" w:rsidP="00BD67FB">
      <w:pPr>
        <w:pStyle w:val="BodyText"/>
      </w:pPr>
    </w:p>
    <w:p w14:paraId="4DAD66BE" w14:textId="77777777" w:rsidR="00BD67FB" w:rsidRDefault="00BD67FB" w:rsidP="00BD67FB">
      <w:pPr>
        <w:pStyle w:val="BodyText"/>
      </w:pPr>
      <w:r>
        <w:t>Example with data (2-3 rows)</w:t>
      </w:r>
    </w:p>
    <w:p w14:paraId="104B69A2"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583981A8" w14:textId="77777777">
        <w:trPr>
          <w:trHeight w:val="292"/>
        </w:trPr>
        <w:tc>
          <w:tcPr>
            <w:tcW w:w="2302" w:type="dxa"/>
            <w:shd w:val="clear" w:color="auto" w:fill="76CDD8"/>
          </w:tcPr>
          <w:p w14:paraId="382020D4" w14:textId="58FB8247" w:rsidR="00BD67FB" w:rsidRPr="00F60BF1" w:rsidRDefault="00F60BF1">
            <w:pPr>
              <w:pStyle w:val="BodyText"/>
              <w:widowControl w:val="0"/>
              <w:spacing w:line="360" w:lineRule="auto"/>
              <w:jc w:val="center"/>
              <w:rPr>
                <w:color w:val="FFFFFF" w:themeColor="background1"/>
                <w:sz w:val="18"/>
                <w:szCs w:val="18"/>
              </w:rPr>
            </w:pPr>
            <w:r w:rsidRPr="00F60BF1">
              <w:rPr>
                <w:color w:val="FFFFFF" w:themeColor="background1"/>
              </w:rPr>
              <w:t>delivery_id</w:t>
            </w:r>
          </w:p>
        </w:tc>
        <w:tc>
          <w:tcPr>
            <w:tcW w:w="2302" w:type="dxa"/>
            <w:shd w:val="clear" w:color="auto" w:fill="76CDD8"/>
          </w:tcPr>
          <w:p w14:paraId="4398289A" w14:textId="746F66A3" w:rsidR="00BD67FB" w:rsidRPr="00F60BF1" w:rsidRDefault="00F60BF1">
            <w:pPr>
              <w:pStyle w:val="BodyText"/>
              <w:widowControl w:val="0"/>
              <w:spacing w:line="360" w:lineRule="auto"/>
              <w:jc w:val="center"/>
              <w:rPr>
                <w:color w:val="FFFFFF" w:themeColor="background1"/>
                <w:sz w:val="18"/>
                <w:szCs w:val="18"/>
              </w:rPr>
            </w:pPr>
            <w:r w:rsidRPr="00F60BF1">
              <w:rPr>
                <w:color w:val="FFFFFF" w:themeColor="background1"/>
              </w:rPr>
              <w:t>order_id</w:t>
            </w:r>
          </w:p>
        </w:tc>
        <w:tc>
          <w:tcPr>
            <w:tcW w:w="2302" w:type="dxa"/>
            <w:shd w:val="clear" w:color="auto" w:fill="76CDD8"/>
          </w:tcPr>
          <w:p w14:paraId="3F5A6FA4" w14:textId="44B88A3A" w:rsidR="00BD67FB" w:rsidRPr="00F60BF1" w:rsidRDefault="00F60BF1">
            <w:pPr>
              <w:pStyle w:val="BodyText"/>
              <w:widowControl w:val="0"/>
              <w:spacing w:line="360" w:lineRule="auto"/>
              <w:jc w:val="center"/>
              <w:rPr>
                <w:color w:val="FFFFFF" w:themeColor="background1"/>
                <w:sz w:val="18"/>
                <w:szCs w:val="18"/>
              </w:rPr>
            </w:pPr>
            <w:r w:rsidRPr="00F60BF1">
              <w:rPr>
                <w:color w:val="FFFFFF" w:themeColor="background1"/>
              </w:rPr>
              <w:t>status</w:t>
            </w:r>
          </w:p>
        </w:tc>
        <w:tc>
          <w:tcPr>
            <w:tcW w:w="2302" w:type="dxa"/>
            <w:shd w:val="clear" w:color="auto" w:fill="76CDD8"/>
          </w:tcPr>
          <w:p w14:paraId="0B79BC4D" w14:textId="07977F9E" w:rsidR="00BD67FB" w:rsidRPr="00F60BF1" w:rsidRDefault="00F60BF1">
            <w:pPr>
              <w:pStyle w:val="BodyText"/>
              <w:widowControl w:val="0"/>
              <w:spacing w:line="360" w:lineRule="auto"/>
              <w:jc w:val="center"/>
              <w:rPr>
                <w:color w:val="FFFFFF" w:themeColor="background1"/>
                <w:sz w:val="18"/>
                <w:szCs w:val="18"/>
              </w:rPr>
            </w:pPr>
            <w:r w:rsidRPr="00F60BF1">
              <w:rPr>
                <w:color w:val="FFFFFF" w:themeColor="background1"/>
              </w:rPr>
              <w:t>date_changed</w:t>
            </w:r>
          </w:p>
        </w:tc>
      </w:tr>
      <w:tr w:rsidR="00BD67FB" w14:paraId="012F7A34" w14:textId="77777777">
        <w:trPr>
          <w:trHeight w:val="432"/>
        </w:trPr>
        <w:tc>
          <w:tcPr>
            <w:tcW w:w="2302" w:type="dxa"/>
          </w:tcPr>
          <w:p w14:paraId="312FDFE6" w14:textId="77777777" w:rsidR="00BD67FB" w:rsidRDefault="00BD67FB">
            <w:pPr>
              <w:pStyle w:val="BodyText"/>
            </w:pPr>
            <w:r>
              <w:t xml:space="preserve"> 1</w:t>
            </w:r>
          </w:p>
        </w:tc>
        <w:tc>
          <w:tcPr>
            <w:tcW w:w="2302" w:type="dxa"/>
          </w:tcPr>
          <w:p w14:paraId="14AD5A8A" w14:textId="14A40398" w:rsidR="00BD67FB" w:rsidRDefault="00F60BF1">
            <w:pPr>
              <w:pStyle w:val="BodyText"/>
            </w:pPr>
            <w:r>
              <w:t>1</w:t>
            </w:r>
          </w:p>
        </w:tc>
        <w:tc>
          <w:tcPr>
            <w:tcW w:w="2302" w:type="dxa"/>
          </w:tcPr>
          <w:p w14:paraId="59772DC2" w14:textId="091206F4" w:rsidR="00BD67FB" w:rsidRDefault="00F60BF1">
            <w:pPr>
              <w:pStyle w:val="BodyText"/>
            </w:pPr>
            <w:r>
              <w:t>Processing</w:t>
            </w:r>
          </w:p>
        </w:tc>
        <w:tc>
          <w:tcPr>
            <w:tcW w:w="2302" w:type="dxa"/>
          </w:tcPr>
          <w:p w14:paraId="4C234C35" w14:textId="7A5FDF1F" w:rsidR="00BD67FB" w:rsidRDefault="00834B50">
            <w:pPr>
              <w:pStyle w:val="BodyText"/>
            </w:pPr>
            <w:r>
              <w:t>2026-11-08 11:35:57</w:t>
            </w:r>
          </w:p>
        </w:tc>
      </w:tr>
      <w:tr w:rsidR="00F60BF1" w14:paraId="196755B4" w14:textId="77777777">
        <w:trPr>
          <w:trHeight w:val="432"/>
        </w:trPr>
        <w:tc>
          <w:tcPr>
            <w:tcW w:w="2302" w:type="dxa"/>
          </w:tcPr>
          <w:p w14:paraId="4C28F9D4" w14:textId="2C4F88EC" w:rsidR="00F60BF1" w:rsidRDefault="00F60BF1">
            <w:pPr>
              <w:pStyle w:val="BodyText"/>
            </w:pPr>
            <w:r>
              <w:t>2</w:t>
            </w:r>
          </w:p>
        </w:tc>
        <w:tc>
          <w:tcPr>
            <w:tcW w:w="2302" w:type="dxa"/>
          </w:tcPr>
          <w:p w14:paraId="5B050791" w14:textId="732A8BFF" w:rsidR="00F60BF1" w:rsidRDefault="00F60BF1">
            <w:pPr>
              <w:pStyle w:val="BodyText"/>
            </w:pPr>
            <w:r>
              <w:t>2</w:t>
            </w:r>
          </w:p>
        </w:tc>
        <w:tc>
          <w:tcPr>
            <w:tcW w:w="2302" w:type="dxa"/>
          </w:tcPr>
          <w:p w14:paraId="6B001F70" w14:textId="049EF0DC" w:rsidR="00F60BF1" w:rsidRDefault="00F60BF1">
            <w:pPr>
              <w:pStyle w:val="BodyText"/>
            </w:pPr>
            <w:r>
              <w:t>Shipped</w:t>
            </w:r>
          </w:p>
        </w:tc>
        <w:tc>
          <w:tcPr>
            <w:tcW w:w="2302" w:type="dxa"/>
          </w:tcPr>
          <w:p w14:paraId="7EC2FCC0" w14:textId="09613E17" w:rsidR="00F60BF1" w:rsidRDefault="00834B50">
            <w:pPr>
              <w:pStyle w:val="BodyText"/>
            </w:pPr>
            <w:r>
              <w:t>2026-08-11 10:45:14</w:t>
            </w:r>
          </w:p>
        </w:tc>
      </w:tr>
    </w:tbl>
    <w:p w14:paraId="156FD46A" w14:textId="77777777" w:rsidR="00BD67FB" w:rsidRDefault="00BD67FB" w:rsidP="00BD67FB">
      <w:pPr>
        <w:pStyle w:val="BodyText"/>
      </w:pPr>
    </w:p>
    <w:p w14:paraId="7E34B0D6" w14:textId="77777777" w:rsidR="00BD67FB" w:rsidRPr="006F645E" w:rsidRDefault="00BD67FB" w:rsidP="00BD67FB">
      <w:pPr>
        <w:pStyle w:val="BodyText"/>
      </w:pPr>
    </w:p>
    <w:p w14:paraId="2ED162DD" w14:textId="2862981D" w:rsidR="00BD67FB" w:rsidRDefault="00BD67FB" w:rsidP="00BD67FB">
      <w:pPr>
        <w:pStyle w:val="BodyText"/>
      </w:pPr>
      <w:r>
        <w:t>10.</w:t>
      </w:r>
      <w:r w:rsidRPr="00BD67FB">
        <w:t xml:space="preserve"> </w:t>
      </w:r>
      <w:r w:rsidR="00834B50">
        <w:t xml:space="preserve">reviews. </w:t>
      </w:r>
      <w:r>
        <w:t>Table Description:</w:t>
      </w:r>
    </w:p>
    <w:p w14:paraId="31CA83BD" w14:textId="4ED71FC1" w:rsidR="00BD67FB" w:rsidRDefault="00BD67FB" w:rsidP="00BD67FB">
      <w:pPr>
        <w:pStyle w:val="BodyText"/>
        <w:numPr>
          <w:ilvl w:val="0"/>
          <w:numId w:val="27"/>
        </w:numPr>
      </w:pPr>
      <w:r>
        <w:t>What real-world concept or event does this table represent?</w:t>
      </w:r>
      <w:r w:rsidR="00B9472B">
        <w:t xml:space="preserve"> – This table represents the feedback and ratings provided by the buyers after purchasing a product. </w:t>
      </w:r>
    </w:p>
    <w:p w14:paraId="412CC021" w14:textId="6287F7D9" w:rsidR="00BD67FB" w:rsidRDefault="00BD67FB" w:rsidP="00BD67FB">
      <w:pPr>
        <w:pStyle w:val="BodyText"/>
        <w:numPr>
          <w:ilvl w:val="0"/>
          <w:numId w:val="27"/>
        </w:numPr>
      </w:pPr>
      <w:r>
        <w:t>Why must this information be stored separately instead of inside another table?</w:t>
      </w:r>
      <w:r w:rsidR="00B9472B">
        <w:t xml:space="preserve"> – A single product can receive thousands of reviews, and a single buyer can leave multiple reviews. Storing it inside the “products” or “buyers” tables would violate the 1NF.</w:t>
      </w:r>
    </w:p>
    <w:p w14:paraId="6CD37CFD" w14:textId="03074393"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B9472B">
        <w:t xml:space="preserve"> - It is in 3NF, because “rating", “review_text” and “review_date” depend entirely on the unique “review_id”</w:t>
      </w:r>
    </w:p>
    <w:p w14:paraId="086EEF4C" w14:textId="4FFB7C2A"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B9472B">
        <w:t xml:space="preserve"> – There are no partial or transitive dependencies. All feedback attributes depend strictly on the PK</w:t>
      </w:r>
      <w:r w:rsidR="00112241">
        <w:t>.</w:t>
      </w:r>
    </w:p>
    <w:p w14:paraId="22DEF3FA" w14:textId="3B93357C" w:rsidR="00BD67FB" w:rsidRDefault="00BD67FB" w:rsidP="00BD67FB">
      <w:pPr>
        <w:pStyle w:val="BodyText"/>
        <w:numPr>
          <w:ilvl w:val="0"/>
          <w:numId w:val="27"/>
        </w:numPr>
      </w:pPr>
      <w:r>
        <w:lastRenderedPageBreak/>
        <w:t>Why did you choose this primary key (PK) for the table? Could a composite key work instead? Which foreign keys (FK) did you add and why?</w:t>
      </w:r>
      <w:r w:rsidR="00112241">
        <w:t xml:space="preserve"> – I chose a surrogate serial key as the PK because a buyer could review a product multiple times, so a composite key including it would limit them. I added the FKs to link the feedback to the correct user and item </w:t>
      </w:r>
    </w:p>
    <w:p w14:paraId="5E428E97"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4DEAD8C8" w14:textId="77777777">
        <w:trPr>
          <w:trHeight w:val="292"/>
        </w:trPr>
        <w:tc>
          <w:tcPr>
            <w:tcW w:w="2302" w:type="dxa"/>
            <w:shd w:val="clear" w:color="auto" w:fill="76CDD8"/>
          </w:tcPr>
          <w:p w14:paraId="3A652FB7"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56E458CB"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12F515F"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F515305"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34B50" w14:paraId="0FFBD86A" w14:textId="77777777">
        <w:trPr>
          <w:trHeight w:val="432"/>
        </w:trPr>
        <w:tc>
          <w:tcPr>
            <w:tcW w:w="2302" w:type="dxa"/>
            <w:vMerge w:val="restart"/>
          </w:tcPr>
          <w:p w14:paraId="458B550F" w14:textId="5DED9235" w:rsidR="00834B50" w:rsidRPr="00BD67FB" w:rsidRDefault="00834B50">
            <w:pPr>
              <w:pStyle w:val="BodyText"/>
              <w:rPr>
                <w:lang w:val="bg-BG"/>
              </w:rPr>
            </w:pPr>
            <w:r>
              <w:t xml:space="preserve"> reviews</w:t>
            </w:r>
          </w:p>
        </w:tc>
        <w:tc>
          <w:tcPr>
            <w:tcW w:w="2302" w:type="dxa"/>
          </w:tcPr>
          <w:p w14:paraId="0D4B0994" w14:textId="2C00EC2E" w:rsidR="00834B50" w:rsidRDefault="00834B50">
            <w:pPr>
              <w:pStyle w:val="BodyText"/>
            </w:pPr>
            <w:r>
              <w:t>review_id</w:t>
            </w:r>
          </w:p>
        </w:tc>
        <w:tc>
          <w:tcPr>
            <w:tcW w:w="2302" w:type="dxa"/>
          </w:tcPr>
          <w:p w14:paraId="12BB202D" w14:textId="2481ED69" w:rsidR="00834B50" w:rsidRDefault="00834B50">
            <w:pPr>
              <w:pStyle w:val="BodyText"/>
            </w:pPr>
            <w:r>
              <w:t>Unique review identifier, PK</w:t>
            </w:r>
          </w:p>
        </w:tc>
        <w:tc>
          <w:tcPr>
            <w:tcW w:w="2302" w:type="dxa"/>
          </w:tcPr>
          <w:p w14:paraId="2FCE14AC" w14:textId="68C9182C" w:rsidR="00834B50" w:rsidRDefault="00834B50">
            <w:pPr>
              <w:pStyle w:val="BodyText"/>
            </w:pPr>
            <w:r>
              <w:t>INT, SERIAL</w:t>
            </w:r>
            <w:r w:rsidR="00A469CA">
              <w:t>(UNIQUE, NOT NULL)</w:t>
            </w:r>
          </w:p>
        </w:tc>
      </w:tr>
      <w:tr w:rsidR="00834B50" w14:paraId="7121BBB8" w14:textId="77777777">
        <w:trPr>
          <w:trHeight w:val="432"/>
        </w:trPr>
        <w:tc>
          <w:tcPr>
            <w:tcW w:w="2302" w:type="dxa"/>
            <w:vMerge/>
          </w:tcPr>
          <w:p w14:paraId="4BAA0A63" w14:textId="77777777" w:rsidR="00834B50" w:rsidRDefault="00834B50">
            <w:pPr>
              <w:pStyle w:val="BodyText"/>
            </w:pPr>
          </w:p>
        </w:tc>
        <w:tc>
          <w:tcPr>
            <w:tcW w:w="2302" w:type="dxa"/>
          </w:tcPr>
          <w:p w14:paraId="555D546D" w14:textId="019793F6" w:rsidR="00834B50" w:rsidRDefault="00834B50">
            <w:pPr>
              <w:pStyle w:val="BodyText"/>
            </w:pPr>
            <w:r>
              <w:t>buyer_id</w:t>
            </w:r>
          </w:p>
        </w:tc>
        <w:tc>
          <w:tcPr>
            <w:tcW w:w="2302" w:type="dxa"/>
          </w:tcPr>
          <w:p w14:paraId="787CB8FA" w14:textId="5557405E" w:rsidR="00834B50" w:rsidRDefault="00834B50">
            <w:pPr>
              <w:pStyle w:val="BodyText"/>
            </w:pPr>
            <w:r>
              <w:t>The author of the review, FK</w:t>
            </w:r>
          </w:p>
        </w:tc>
        <w:tc>
          <w:tcPr>
            <w:tcW w:w="2302" w:type="dxa"/>
          </w:tcPr>
          <w:p w14:paraId="63D157CA" w14:textId="16265043" w:rsidR="00834B50" w:rsidRDefault="00834B50">
            <w:pPr>
              <w:pStyle w:val="BodyText"/>
            </w:pPr>
            <w:r>
              <w:t>INT</w:t>
            </w:r>
            <w:r w:rsidR="00A469CA">
              <w:t>, NOT NULL</w:t>
            </w:r>
          </w:p>
        </w:tc>
      </w:tr>
      <w:tr w:rsidR="00834B50" w14:paraId="79A82668" w14:textId="77777777">
        <w:trPr>
          <w:trHeight w:val="432"/>
        </w:trPr>
        <w:tc>
          <w:tcPr>
            <w:tcW w:w="2302" w:type="dxa"/>
            <w:vMerge/>
          </w:tcPr>
          <w:p w14:paraId="26E156AD" w14:textId="77777777" w:rsidR="00834B50" w:rsidRDefault="00834B50">
            <w:pPr>
              <w:pStyle w:val="BodyText"/>
            </w:pPr>
          </w:p>
        </w:tc>
        <w:tc>
          <w:tcPr>
            <w:tcW w:w="2302" w:type="dxa"/>
          </w:tcPr>
          <w:p w14:paraId="2DC6EE49" w14:textId="6D9E625B" w:rsidR="00834B50" w:rsidRDefault="00834B50">
            <w:pPr>
              <w:pStyle w:val="BodyText"/>
            </w:pPr>
            <w:r>
              <w:t>product_id</w:t>
            </w:r>
          </w:p>
        </w:tc>
        <w:tc>
          <w:tcPr>
            <w:tcW w:w="2302" w:type="dxa"/>
          </w:tcPr>
          <w:p w14:paraId="43B02C47" w14:textId="557152B4" w:rsidR="00834B50" w:rsidRDefault="00834B50">
            <w:pPr>
              <w:pStyle w:val="BodyText"/>
            </w:pPr>
            <w:r>
              <w:t>The item being reviewed, FK</w:t>
            </w:r>
          </w:p>
        </w:tc>
        <w:tc>
          <w:tcPr>
            <w:tcW w:w="2302" w:type="dxa"/>
          </w:tcPr>
          <w:p w14:paraId="589F7DC0" w14:textId="7ACFABF6" w:rsidR="00834B50" w:rsidRDefault="00834B50">
            <w:pPr>
              <w:pStyle w:val="BodyText"/>
            </w:pPr>
            <w:r>
              <w:t>INT</w:t>
            </w:r>
            <w:r w:rsidR="00A469CA">
              <w:t>, NOT NULL</w:t>
            </w:r>
          </w:p>
        </w:tc>
      </w:tr>
      <w:tr w:rsidR="00834B50" w14:paraId="08B913A0" w14:textId="77777777">
        <w:trPr>
          <w:trHeight w:val="432"/>
        </w:trPr>
        <w:tc>
          <w:tcPr>
            <w:tcW w:w="2302" w:type="dxa"/>
            <w:vMerge/>
          </w:tcPr>
          <w:p w14:paraId="20D8D190" w14:textId="77777777" w:rsidR="00834B50" w:rsidRDefault="00834B50">
            <w:pPr>
              <w:pStyle w:val="BodyText"/>
            </w:pPr>
          </w:p>
        </w:tc>
        <w:tc>
          <w:tcPr>
            <w:tcW w:w="2302" w:type="dxa"/>
          </w:tcPr>
          <w:p w14:paraId="38EC4C77" w14:textId="6DBF569B" w:rsidR="00834B50" w:rsidRDefault="00834B50">
            <w:pPr>
              <w:pStyle w:val="BodyText"/>
            </w:pPr>
            <w:r>
              <w:t>rating</w:t>
            </w:r>
          </w:p>
        </w:tc>
        <w:tc>
          <w:tcPr>
            <w:tcW w:w="2302" w:type="dxa"/>
          </w:tcPr>
          <w:p w14:paraId="5C3E5230" w14:textId="459DAEF8" w:rsidR="00834B50" w:rsidRDefault="00834B50">
            <w:pPr>
              <w:pStyle w:val="BodyText"/>
            </w:pPr>
            <w:r>
              <w:t>Numeric score between 1 and 5</w:t>
            </w:r>
          </w:p>
        </w:tc>
        <w:tc>
          <w:tcPr>
            <w:tcW w:w="2302" w:type="dxa"/>
          </w:tcPr>
          <w:p w14:paraId="5DE3D6EC" w14:textId="661ABD0C" w:rsidR="00834B50" w:rsidRDefault="00834B50">
            <w:pPr>
              <w:pStyle w:val="BodyText"/>
            </w:pPr>
            <w:r>
              <w:t>INT</w:t>
            </w:r>
            <w:r w:rsidR="00A469CA">
              <w:t>,</w:t>
            </w:r>
            <w:r w:rsidR="00E33ECF">
              <w:t xml:space="preserve"> NOT NULL</w:t>
            </w:r>
          </w:p>
        </w:tc>
      </w:tr>
      <w:tr w:rsidR="00834B50" w14:paraId="6419D017" w14:textId="77777777">
        <w:trPr>
          <w:trHeight w:val="432"/>
        </w:trPr>
        <w:tc>
          <w:tcPr>
            <w:tcW w:w="2302" w:type="dxa"/>
            <w:vMerge/>
          </w:tcPr>
          <w:p w14:paraId="6A080F93" w14:textId="77777777" w:rsidR="00834B50" w:rsidRDefault="00834B50">
            <w:pPr>
              <w:pStyle w:val="BodyText"/>
            </w:pPr>
          </w:p>
        </w:tc>
        <w:tc>
          <w:tcPr>
            <w:tcW w:w="2302" w:type="dxa"/>
          </w:tcPr>
          <w:p w14:paraId="524A718A" w14:textId="3018F43D" w:rsidR="00834B50" w:rsidRDefault="00834B50">
            <w:pPr>
              <w:pStyle w:val="BodyText"/>
            </w:pPr>
            <w:r>
              <w:t>review_text</w:t>
            </w:r>
          </w:p>
        </w:tc>
        <w:tc>
          <w:tcPr>
            <w:tcW w:w="2302" w:type="dxa"/>
          </w:tcPr>
          <w:p w14:paraId="0CF28DA2" w14:textId="59AFD7B6" w:rsidR="00834B50" w:rsidRDefault="00834B50">
            <w:pPr>
              <w:pStyle w:val="BodyText"/>
            </w:pPr>
            <w:r>
              <w:t>Written feedback</w:t>
            </w:r>
          </w:p>
        </w:tc>
        <w:tc>
          <w:tcPr>
            <w:tcW w:w="2302" w:type="dxa"/>
          </w:tcPr>
          <w:p w14:paraId="503032CD" w14:textId="6F63900F" w:rsidR="00834B50" w:rsidRDefault="00834B50">
            <w:pPr>
              <w:pStyle w:val="BodyText"/>
            </w:pPr>
            <w:r>
              <w:t>TEXT</w:t>
            </w:r>
          </w:p>
        </w:tc>
      </w:tr>
      <w:tr w:rsidR="00834B50" w14:paraId="7499A53E" w14:textId="77777777">
        <w:trPr>
          <w:trHeight w:val="432"/>
        </w:trPr>
        <w:tc>
          <w:tcPr>
            <w:tcW w:w="2302" w:type="dxa"/>
            <w:vMerge/>
          </w:tcPr>
          <w:p w14:paraId="674F0A5E" w14:textId="77777777" w:rsidR="00834B50" w:rsidRDefault="00834B50">
            <w:pPr>
              <w:pStyle w:val="BodyText"/>
            </w:pPr>
          </w:p>
        </w:tc>
        <w:tc>
          <w:tcPr>
            <w:tcW w:w="2302" w:type="dxa"/>
          </w:tcPr>
          <w:p w14:paraId="5E4D94D5" w14:textId="273BC835" w:rsidR="00834B50" w:rsidRDefault="00834B50">
            <w:pPr>
              <w:pStyle w:val="BodyText"/>
            </w:pPr>
            <w:r>
              <w:t>review_date</w:t>
            </w:r>
          </w:p>
        </w:tc>
        <w:tc>
          <w:tcPr>
            <w:tcW w:w="2302" w:type="dxa"/>
          </w:tcPr>
          <w:p w14:paraId="6153A3AA" w14:textId="1355BC49" w:rsidR="00834B50" w:rsidRDefault="00834B50">
            <w:pPr>
              <w:pStyle w:val="BodyText"/>
            </w:pPr>
            <w:r>
              <w:t>When the review was posted</w:t>
            </w:r>
          </w:p>
        </w:tc>
        <w:tc>
          <w:tcPr>
            <w:tcW w:w="2302" w:type="dxa"/>
          </w:tcPr>
          <w:p w14:paraId="60BAAD5D" w14:textId="2AD3598A" w:rsidR="00834B50" w:rsidRDefault="00834B50">
            <w:pPr>
              <w:pStyle w:val="BodyText"/>
            </w:pPr>
            <w:r>
              <w:t>TIMESTAMP</w:t>
            </w:r>
            <w:r w:rsidR="00E33ECF">
              <w:t>(DEFAULT CURRENT_TIMESTAMP)</w:t>
            </w:r>
          </w:p>
        </w:tc>
      </w:tr>
    </w:tbl>
    <w:p w14:paraId="362B6BCB" w14:textId="77777777" w:rsidR="00BD67FB" w:rsidRDefault="00BD67FB" w:rsidP="00BD67FB">
      <w:pPr>
        <w:pStyle w:val="BodyText"/>
      </w:pPr>
    </w:p>
    <w:p w14:paraId="3AD31E97" w14:textId="77777777" w:rsidR="00BD67FB" w:rsidRDefault="00BD67FB" w:rsidP="00BD67FB">
      <w:pPr>
        <w:pStyle w:val="BodyText"/>
      </w:pPr>
      <w:r>
        <w:t>Example with data (2-3 rows)</w:t>
      </w:r>
    </w:p>
    <w:p w14:paraId="50496A82" w14:textId="77777777" w:rsidR="00BD67FB" w:rsidRDefault="00BD67FB" w:rsidP="00BD67FB">
      <w:pPr>
        <w:pStyle w:val="BodyText"/>
      </w:pPr>
    </w:p>
    <w:tbl>
      <w:tblPr>
        <w:tblW w:w="9924"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54"/>
        <w:gridCol w:w="1654"/>
        <w:gridCol w:w="1654"/>
        <w:gridCol w:w="1654"/>
        <w:gridCol w:w="1654"/>
        <w:gridCol w:w="1654"/>
      </w:tblGrid>
      <w:tr w:rsidR="00834B50" w14:paraId="0B9D6EB1" w14:textId="2AB2C944" w:rsidTr="00834B50">
        <w:trPr>
          <w:trHeight w:val="292"/>
        </w:trPr>
        <w:tc>
          <w:tcPr>
            <w:tcW w:w="1654" w:type="dxa"/>
            <w:shd w:val="clear" w:color="auto" w:fill="76CDD8"/>
          </w:tcPr>
          <w:p w14:paraId="2B87ED65" w14:textId="165EC216" w:rsidR="00834B50" w:rsidRPr="00834B50" w:rsidRDefault="00834B50">
            <w:pPr>
              <w:pStyle w:val="BodyText"/>
              <w:widowControl w:val="0"/>
              <w:spacing w:line="360" w:lineRule="auto"/>
              <w:jc w:val="center"/>
              <w:rPr>
                <w:color w:val="FFFFFF" w:themeColor="background1"/>
                <w:sz w:val="18"/>
                <w:szCs w:val="18"/>
              </w:rPr>
            </w:pPr>
            <w:r w:rsidRPr="00834B50">
              <w:rPr>
                <w:color w:val="FFFFFF" w:themeColor="background1"/>
              </w:rPr>
              <w:t>review_id</w:t>
            </w:r>
          </w:p>
        </w:tc>
        <w:tc>
          <w:tcPr>
            <w:tcW w:w="1654" w:type="dxa"/>
            <w:shd w:val="clear" w:color="auto" w:fill="76CDD8"/>
          </w:tcPr>
          <w:p w14:paraId="18AB1250" w14:textId="7EF9A832" w:rsidR="00834B50" w:rsidRPr="00834B50" w:rsidRDefault="00834B50">
            <w:pPr>
              <w:pStyle w:val="BodyText"/>
              <w:widowControl w:val="0"/>
              <w:spacing w:line="360" w:lineRule="auto"/>
              <w:jc w:val="center"/>
              <w:rPr>
                <w:color w:val="FFFFFF" w:themeColor="background1"/>
                <w:sz w:val="18"/>
                <w:szCs w:val="18"/>
              </w:rPr>
            </w:pPr>
            <w:r w:rsidRPr="00834B50">
              <w:rPr>
                <w:color w:val="FFFFFF" w:themeColor="background1"/>
              </w:rPr>
              <w:t>buyer_id</w:t>
            </w:r>
          </w:p>
        </w:tc>
        <w:tc>
          <w:tcPr>
            <w:tcW w:w="1654" w:type="dxa"/>
            <w:shd w:val="clear" w:color="auto" w:fill="76CDD8"/>
          </w:tcPr>
          <w:p w14:paraId="75EA39A3" w14:textId="05B976C7" w:rsidR="00834B50" w:rsidRPr="00834B50" w:rsidRDefault="00834B50">
            <w:pPr>
              <w:pStyle w:val="BodyText"/>
              <w:widowControl w:val="0"/>
              <w:spacing w:line="360" w:lineRule="auto"/>
              <w:jc w:val="center"/>
              <w:rPr>
                <w:color w:val="FFFFFF" w:themeColor="background1"/>
                <w:sz w:val="18"/>
                <w:szCs w:val="18"/>
              </w:rPr>
            </w:pPr>
            <w:r w:rsidRPr="00834B50">
              <w:rPr>
                <w:color w:val="FFFFFF" w:themeColor="background1"/>
              </w:rPr>
              <w:t>product_id</w:t>
            </w:r>
          </w:p>
        </w:tc>
        <w:tc>
          <w:tcPr>
            <w:tcW w:w="1654" w:type="dxa"/>
            <w:shd w:val="clear" w:color="auto" w:fill="76CDD8"/>
          </w:tcPr>
          <w:p w14:paraId="35B2135C" w14:textId="7E0D0946" w:rsidR="00834B50" w:rsidRPr="00834B50" w:rsidRDefault="00834B50">
            <w:pPr>
              <w:pStyle w:val="BodyText"/>
              <w:widowControl w:val="0"/>
              <w:spacing w:line="360" w:lineRule="auto"/>
              <w:jc w:val="center"/>
              <w:rPr>
                <w:color w:val="FFFFFF" w:themeColor="background1"/>
                <w:sz w:val="18"/>
                <w:szCs w:val="18"/>
              </w:rPr>
            </w:pPr>
            <w:r w:rsidRPr="00834B50">
              <w:rPr>
                <w:color w:val="FFFFFF" w:themeColor="background1"/>
              </w:rPr>
              <w:t>rating</w:t>
            </w:r>
          </w:p>
        </w:tc>
        <w:tc>
          <w:tcPr>
            <w:tcW w:w="1654" w:type="dxa"/>
            <w:shd w:val="clear" w:color="auto" w:fill="76CDD8"/>
          </w:tcPr>
          <w:p w14:paraId="61070394" w14:textId="0A782BDC" w:rsidR="00834B50" w:rsidRPr="00834B50" w:rsidRDefault="00834B50">
            <w:pPr>
              <w:pStyle w:val="BodyText"/>
              <w:widowControl w:val="0"/>
              <w:spacing w:line="360" w:lineRule="auto"/>
              <w:jc w:val="center"/>
              <w:rPr>
                <w:color w:val="FFFFFF" w:themeColor="background1"/>
                <w:sz w:val="18"/>
                <w:szCs w:val="18"/>
              </w:rPr>
            </w:pPr>
            <w:r w:rsidRPr="00834B50">
              <w:rPr>
                <w:color w:val="FFFFFF" w:themeColor="background1"/>
              </w:rPr>
              <w:t>review_text</w:t>
            </w:r>
          </w:p>
        </w:tc>
        <w:tc>
          <w:tcPr>
            <w:tcW w:w="1654" w:type="dxa"/>
            <w:shd w:val="clear" w:color="auto" w:fill="76CDD8"/>
          </w:tcPr>
          <w:p w14:paraId="27E002A8" w14:textId="10C9A0EA" w:rsidR="00834B50" w:rsidRPr="00834B50" w:rsidRDefault="00834B50">
            <w:pPr>
              <w:pStyle w:val="BodyText"/>
              <w:widowControl w:val="0"/>
              <w:spacing w:line="360" w:lineRule="auto"/>
              <w:jc w:val="center"/>
              <w:rPr>
                <w:color w:val="FFFFFF" w:themeColor="background1"/>
                <w:sz w:val="18"/>
                <w:szCs w:val="18"/>
              </w:rPr>
            </w:pPr>
            <w:r w:rsidRPr="00834B50">
              <w:rPr>
                <w:color w:val="FFFFFF" w:themeColor="background1"/>
              </w:rPr>
              <w:t>review_date</w:t>
            </w:r>
          </w:p>
        </w:tc>
      </w:tr>
      <w:tr w:rsidR="00834B50" w14:paraId="3947FB8A" w14:textId="57D2AF69" w:rsidTr="00834B50">
        <w:trPr>
          <w:trHeight w:val="432"/>
        </w:trPr>
        <w:tc>
          <w:tcPr>
            <w:tcW w:w="1654" w:type="dxa"/>
          </w:tcPr>
          <w:p w14:paraId="31AC2D9B" w14:textId="77777777" w:rsidR="00834B50" w:rsidRDefault="00834B50">
            <w:pPr>
              <w:pStyle w:val="BodyText"/>
            </w:pPr>
            <w:r>
              <w:t xml:space="preserve"> 1</w:t>
            </w:r>
          </w:p>
        </w:tc>
        <w:tc>
          <w:tcPr>
            <w:tcW w:w="1654" w:type="dxa"/>
          </w:tcPr>
          <w:p w14:paraId="355E5AB7" w14:textId="7F2B3D11" w:rsidR="00834B50" w:rsidRDefault="00834B50">
            <w:pPr>
              <w:pStyle w:val="BodyText"/>
            </w:pPr>
            <w:r>
              <w:t>1</w:t>
            </w:r>
          </w:p>
        </w:tc>
        <w:tc>
          <w:tcPr>
            <w:tcW w:w="1654" w:type="dxa"/>
          </w:tcPr>
          <w:p w14:paraId="7FCAFC4A" w14:textId="64649AFD" w:rsidR="00834B50" w:rsidRDefault="00834B50">
            <w:pPr>
              <w:pStyle w:val="BodyText"/>
            </w:pPr>
            <w:r>
              <w:t>2</w:t>
            </w:r>
          </w:p>
        </w:tc>
        <w:tc>
          <w:tcPr>
            <w:tcW w:w="1654" w:type="dxa"/>
          </w:tcPr>
          <w:p w14:paraId="293D8C9C" w14:textId="4C8C8B1C" w:rsidR="00834B50" w:rsidRDefault="00834B50">
            <w:pPr>
              <w:pStyle w:val="BodyText"/>
            </w:pPr>
            <w:r>
              <w:t>5</w:t>
            </w:r>
          </w:p>
        </w:tc>
        <w:tc>
          <w:tcPr>
            <w:tcW w:w="1654" w:type="dxa"/>
          </w:tcPr>
          <w:p w14:paraId="44CDAFE5" w14:textId="0E69C698" w:rsidR="00834B50" w:rsidRDefault="00834B50">
            <w:pPr>
              <w:pStyle w:val="BodyText"/>
            </w:pPr>
            <w:r>
              <w:t>Nice!</w:t>
            </w:r>
          </w:p>
        </w:tc>
        <w:tc>
          <w:tcPr>
            <w:tcW w:w="1654" w:type="dxa"/>
          </w:tcPr>
          <w:p w14:paraId="48A03AD1" w14:textId="72EE81F3" w:rsidR="00834B50" w:rsidRDefault="00834B50">
            <w:pPr>
              <w:pStyle w:val="BodyText"/>
            </w:pPr>
            <w:r>
              <w:t>2026-10-20 10:00:00</w:t>
            </w:r>
          </w:p>
        </w:tc>
      </w:tr>
      <w:tr w:rsidR="00834B50" w14:paraId="2A959400" w14:textId="77777777" w:rsidTr="00834B50">
        <w:trPr>
          <w:trHeight w:val="432"/>
        </w:trPr>
        <w:tc>
          <w:tcPr>
            <w:tcW w:w="1654" w:type="dxa"/>
          </w:tcPr>
          <w:p w14:paraId="06F46856" w14:textId="475B8231" w:rsidR="00834B50" w:rsidRDefault="00834B50">
            <w:pPr>
              <w:pStyle w:val="BodyText"/>
            </w:pPr>
            <w:r>
              <w:t>2</w:t>
            </w:r>
          </w:p>
        </w:tc>
        <w:tc>
          <w:tcPr>
            <w:tcW w:w="1654" w:type="dxa"/>
          </w:tcPr>
          <w:p w14:paraId="69535BCB" w14:textId="38D29F93" w:rsidR="00834B50" w:rsidRDefault="00834B50">
            <w:pPr>
              <w:pStyle w:val="BodyText"/>
            </w:pPr>
            <w:r>
              <w:t>2</w:t>
            </w:r>
          </w:p>
        </w:tc>
        <w:tc>
          <w:tcPr>
            <w:tcW w:w="1654" w:type="dxa"/>
          </w:tcPr>
          <w:p w14:paraId="3DF56F8F" w14:textId="5B32637E" w:rsidR="00834B50" w:rsidRDefault="00834B50">
            <w:pPr>
              <w:pStyle w:val="BodyText"/>
            </w:pPr>
            <w:r>
              <w:t>1</w:t>
            </w:r>
          </w:p>
        </w:tc>
        <w:tc>
          <w:tcPr>
            <w:tcW w:w="1654" w:type="dxa"/>
          </w:tcPr>
          <w:p w14:paraId="0BC5A19C" w14:textId="46C18145" w:rsidR="00834B50" w:rsidRDefault="00834B50">
            <w:pPr>
              <w:pStyle w:val="BodyText"/>
            </w:pPr>
            <w:r>
              <w:t>4</w:t>
            </w:r>
          </w:p>
        </w:tc>
        <w:tc>
          <w:tcPr>
            <w:tcW w:w="1654" w:type="dxa"/>
          </w:tcPr>
          <w:p w14:paraId="37D59D49" w14:textId="2821B486" w:rsidR="00834B50" w:rsidRDefault="00834B50">
            <w:pPr>
              <w:pStyle w:val="BodyText"/>
            </w:pPr>
            <w:r>
              <w:t>Could be better!</w:t>
            </w:r>
          </w:p>
        </w:tc>
        <w:tc>
          <w:tcPr>
            <w:tcW w:w="1654" w:type="dxa"/>
          </w:tcPr>
          <w:p w14:paraId="18FFDB87" w14:textId="482A0CBF" w:rsidR="00834B50" w:rsidRDefault="00834B50">
            <w:pPr>
              <w:pStyle w:val="BodyText"/>
            </w:pPr>
            <w:r>
              <w:t>2026- 12-20 11:00:00</w:t>
            </w:r>
          </w:p>
        </w:tc>
      </w:tr>
    </w:tbl>
    <w:p w14:paraId="19899FD2" w14:textId="77777777" w:rsidR="00BD67FB" w:rsidRDefault="00BD67FB" w:rsidP="00BD67FB">
      <w:pPr>
        <w:pStyle w:val="BodyText"/>
      </w:pPr>
    </w:p>
    <w:p w14:paraId="4FC50817" w14:textId="77777777" w:rsidR="00BD67FB" w:rsidRPr="006F645E" w:rsidRDefault="00BD67FB" w:rsidP="00BD67FB">
      <w:pPr>
        <w:pStyle w:val="BodyText"/>
      </w:pPr>
    </w:p>
    <w:p w14:paraId="31AFD76E" w14:textId="77ADE2CF" w:rsidR="00BD67FB" w:rsidRDefault="00BD67FB" w:rsidP="00BD67FB">
      <w:pPr>
        <w:pStyle w:val="BodyText"/>
      </w:pPr>
      <w:r>
        <w:t>11.</w:t>
      </w:r>
      <w:r w:rsidRPr="00BD67FB">
        <w:t xml:space="preserve"> </w:t>
      </w:r>
      <w:r w:rsidR="00834B50">
        <w:t xml:space="preserve">discounts. </w:t>
      </w:r>
      <w:r>
        <w:t>Table Description:</w:t>
      </w:r>
    </w:p>
    <w:p w14:paraId="41E86CC1" w14:textId="57B3427F" w:rsidR="00BD67FB" w:rsidRDefault="00BD67FB" w:rsidP="00BD67FB">
      <w:pPr>
        <w:pStyle w:val="BodyText"/>
        <w:numPr>
          <w:ilvl w:val="0"/>
          <w:numId w:val="27"/>
        </w:numPr>
      </w:pPr>
      <w:r>
        <w:t>What real-world concept or event does this table represent?</w:t>
      </w:r>
      <w:r w:rsidR="00834B50">
        <w:t xml:space="preserve"> – Temporary price reduction applied to individual products.</w:t>
      </w:r>
    </w:p>
    <w:p w14:paraId="0CA10122" w14:textId="78B8E24C" w:rsidR="00BD67FB" w:rsidRDefault="00BD67FB" w:rsidP="00BD67FB">
      <w:pPr>
        <w:pStyle w:val="BodyText"/>
        <w:numPr>
          <w:ilvl w:val="0"/>
          <w:numId w:val="27"/>
        </w:numPr>
      </w:pPr>
      <w:r>
        <w:t>Why must this information be stored separately instead of inside another table?</w:t>
      </w:r>
      <w:r w:rsidR="00834B50">
        <w:t xml:space="preserve"> – Having this table allows the system to maintain a history of discounts, keeping the start and end dates without modifying the core product data.</w:t>
      </w:r>
    </w:p>
    <w:p w14:paraId="17B520BD" w14:textId="6F47C249"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834B50">
        <w:t xml:space="preserve"> – The discount amount and duration depend entirely on the “discount_id”, which is a 3NF</w:t>
      </w:r>
    </w:p>
    <w:p w14:paraId="1AB5ACA8" w14:textId="1AD5E8A2"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834B50">
        <w:t xml:space="preserve"> – There are no such dependencies.</w:t>
      </w:r>
    </w:p>
    <w:p w14:paraId="46AD7323" w14:textId="4BFE5E92" w:rsidR="00BD67FB" w:rsidRDefault="00BD67FB" w:rsidP="00BD67FB">
      <w:pPr>
        <w:pStyle w:val="BodyText"/>
        <w:numPr>
          <w:ilvl w:val="0"/>
          <w:numId w:val="27"/>
        </w:numPr>
      </w:pPr>
      <w:r>
        <w:t>Why did you choose this primary key (PK) for the table? Could a composite key work instead? Which foreign keys (FK) did you add and why?</w:t>
      </w:r>
      <w:r w:rsidR="00112241">
        <w:t xml:space="preserve"> – I chose a surrogate key as the PK because a single product might have multiple different discount campaigns over time. A surrogate key is more efficient. I added “product_id” as a FK to link the temporary price reduction directly to the specific item.</w:t>
      </w:r>
    </w:p>
    <w:p w14:paraId="0726D1D9"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247C335F" w14:textId="77777777">
        <w:trPr>
          <w:trHeight w:val="292"/>
        </w:trPr>
        <w:tc>
          <w:tcPr>
            <w:tcW w:w="2302" w:type="dxa"/>
            <w:shd w:val="clear" w:color="auto" w:fill="76CDD8"/>
          </w:tcPr>
          <w:p w14:paraId="774D13EC"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302375F"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713346A"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6CEBED7"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DF177E" w14:paraId="00837FCE" w14:textId="77777777">
        <w:trPr>
          <w:trHeight w:val="432"/>
        </w:trPr>
        <w:tc>
          <w:tcPr>
            <w:tcW w:w="2302" w:type="dxa"/>
            <w:vMerge w:val="restart"/>
          </w:tcPr>
          <w:p w14:paraId="4BCB8141" w14:textId="48CA0FF4" w:rsidR="00DF177E" w:rsidRPr="00BD67FB" w:rsidRDefault="00DF177E">
            <w:pPr>
              <w:pStyle w:val="BodyText"/>
              <w:rPr>
                <w:lang w:val="bg-BG"/>
              </w:rPr>
            </w:pPr>
            <w:r>
              <w:lastRenderedPageBreak/>
              <w:t xml:space="preserve"> discounts</w:t>
            </w:r>
          </w:p>
        </w:tc>
        <w:tc>
          <w:tcPr>
            <w:tcW w:w="2302" w:type="dxa"/>
          </w:tcPr>
          <w:p w14:paraId="592A67DD" w14:textId="0C3E8C6F" w:rsidR="00DF177E" w:rsidRDefault="00DF177E">
            <w:pPr>
              <w:pStyle w:val="BodyText"/>
            </w:pPr>
            <w:r>
              <w:t>discount_id</w:t>
            </w:r>
          </w:p>
        </w:tc>
        <w:tc>
          <w:tcPr>
            <w:tcW w:w="2302" w:type="dxa"/>
          </w:tcPr>
          <w:p w14:paraId="4ADF6D8A" w14:textId="4F8AE11D" w:rsidR="00DF177E" w:rsidRDefault="00DF177E">
            <w:pPr>
              <w:pStyle w:val="BodyText"/>
            </w:pPr>
            <w:r>
              <w:t>Unique discount identifier, PK/FK</w:t>
            </w:r>
          </w:p>
        </w:tc>
        <w:tc>
          <w:tcPr>
            <w:tcW w:w="2302" w:type="dxa"/>
          </w:tcPr>
          <w:p w14:paraId="787A2251" w14:textId="2C3B9041" w:rsidR="00DF177E" w:rsidRDefault="00DF177E">
            <w:pPr>
              <w:pStyle w:val="BodyText"/>
            </w:pPr>
            <w:r>
              <w:t>INT, SERIAL</w:t>
            </w:r>
            <w:r w:rsidR="00A469CA">
              <w:t>(UNIQUE, NOT NULL)</w:t>
            </w:r>
          </w:p>
        </w:tc>
      </w:tr>
      <w:tr w:rsidR="00DF177E" w14:paraId="47725C9D" w14:textId="77777777">
        <w:trPr>
          <w:trHeight w:val="432"/>
        </w:trPr>
        <w:tc>
          <w:tcPr>
            <w:tcW w:w="2302" w:type="dxa"/>
            <w:vMerge/>
          </w:tcPr>
          <w:p w14:paraId="4FCAB769" w14:textId="77777777" w:rsidR="00DF177E" w:rsidRDefault="00DF177E">
            <w:pPr>
              <w:pStyle w:val="BodyText"/>
            </w:pPr>
          </w:p>
        </w:tc>
        <w:tc>
          <w:tcPr>
            <w:tcW w:w="2302" w:type="dxa"/>
          </w:tcPr>
          <w:p w14:paraId="2EEB0C1E" w14:textId="3FB94007" w:rsidR="00DF177E" w:rsidRDefault="00DF177E">
            <w:pPr>
              <w:pStyle w:val="BodyText"/>
            </w:pPr>
            <w:r>
              <w:t>product_id</w:t>
            </w:r>
          </w:p>
        </w:tc>
        <w:tc>
          <w:tcPr>
            <w:tcW w:w="2302" w:type="dxa"/>
          </w:tcPr>
          <w:p w14:paraId="0A3C9918" w14:textId="47D23490" w:rsidR="00DF177E" w:rsidRDefault="00DF177E">
            <w:pPr>
              <w:pStyle w:val="BodyText"/>
            </w:pPr>
            <w:r>
              <w:t>The item on sale</w:t>
            </w:r>
          </w:p>
        </w:tc>
        <w:tc>
          <w:tcPr>
            <w:tcW w:w="2302" w:type="dxa"/>
          </w:tcPr>
          <w:p w14:paraId="51C9D80D" w14:textId="4E3D1F5E" w:rsidR="00DF177E" w:rsidRDefault="00DF177E">
            <w:pPr>
              <w:pStyle w:val="BodyText"/>
            </w:pPr>
            <w:r>
              <w:t>INT</w:t>
            </w:r>
            <w:r w:rsidR="00E33ECF">
              <w:t>, NOT NULL</w:t>
            </w:r>
          </w:p>
        </w:tc>
      </w:tr>
      <w:tr w:rsidR="00DF177E" w14:paraId="72E6A0BF" w14:textId="77777777">
        <w:trPr>
          <w:trHeight w:val="432"/>
        </w:trPr>
        <w:tc>
          <w:tcPr>
            <w:tcW w:w="2302" w:type="dxa"/>
            <w:vMerge/>
          </w:tcPr>
          <w:p w14:paraId="0EAC7E46" w14:textId="77777777" w:rsidR="00DF177E" w:rsidRDefault="00DF177E">
            <w:pPr>
              <w:pStyle w:val="BodyText"/>
            </w:pPr>
          </w:p>
        </w:tc>
        <w:tc>
          <w:tcPr>
            <w:tcW w:w="2302" w:type="dxa"/>
          </w:tcPr>
          <w:p w14:paraId="0A74F1F7" w14:textId="02A8CB65" w:rsidR="00DF177E" w:rsidRDefault="00DF177E">
            <w:pPr>
              <w:pStyle w:val="BodyText"/>
            </w:pPr>
            <w:r>
              <w:t>discount_amount</w:t>
            </w:r>
          </w:p>
        </w:tc>
        <w:tc>
          <w:tcPr>
            <w:tcW w:w="2302" w:type="dxa"/>
          </w:tcPr>
          <w:p w14:paraId="43733C7D" w14:textId="64C9266E" w:rsidR="00DF177E" w:rsidRDefault="00DF177E">
            <w:pPr>
              <w:pStyle w:val="BodyText"/>
            </w:pPr>
            <w:r>
              <w:t>The value of the discount</w:t>
            </w:r>
          </w:p>
        </w:tc>
        <w:tc>
          <w:tcPr>
            <w:tcW w:w="2302" w:type="dxa"/>
          </w:tcPr>
          <w:p w14:paraId="36E4643F" w14:textId="2AB97CA9" w:rsidR="00DF177E" w:rsidRDefault="00DF177E">
            <w:pPr>
              <w:pStyle w:val="BodyText"/>
            </w:pPr>
            <w:r>
              <w:t>NUMERIC(10, 2)</w:t>
            </w:r>
            <w:r w:rsidR="00E33ECF">
              <w:t>, NOT NULL</w:t>
            </w:r>
          </w:p>
        </w:tc>
      </w:tr>
      <w:tr w:rsidR="00DF177E" w14:paraId="10F46A41" w14:textId="77777777">
        <w:trPr>
          <w:trHeight w:val="432"/>
        </w:trPr>
        <w:tc>
          <w:tcPr>
            <w:tcW w:w="2302" w:type="dxa"/>
            <w:vMerge/>
          </w:tcPr>
          <w:p w14:paraId="5BEEEC43" w14:textId="77777777" w:rsidR="00DF177E" w:rsidRDefault="00DF177E">
            <w:pPr>
              <w:pStyle w:val="BodyText"/>
            </w:pPr>
          </w:p>
        </w:tc>
        <w:tc>
          <w:tcPr>
            <w:tcW w:w="2302" w:type="dxa"/>
          </w:tcPr>
          <w:p w14:paraId="77EAAB44" w14:textId="38771F38" w:rsidR="00DF177E" w:rsidRDefault="00DF177E">
            <w:pPr>
              <w:pStyle w:val="BodyText"/>
            </w:pPr>
            <w:r>
              <w:t>start_date</w:t>
            </w:r>
          </w:p>
        </w:tc>
        <w:tc>
          <w:tcPr>
            <w:tcW w:w="2302" w:type="dxa"/>
          </w:tcPr>
          <w:p w14:paraId="00B9433F" w14:textId="436FE8BC" w:rsidR="00DF177E" w:rsidRDefault="00DF177E">
            <w:pPr>
              <w:pStyle w:val="BodyText"/>
            </w:pPr>
            <w:r>
              <w:t>When the campaign begins</w:t>
            </w:r>
          </w:p>
        </w:tc>
        <w:tc>
          <w:tcPr>
            <w:tcW w:w="2302" w:type="dxa"/>
          </w:tcPr>
          <w:p w14:paraId="5E557EF5" w14:textId="5894CF35" w:rsidR="00DF177E" w:rsidRDefault="00DF177E">
            <w:pPr>
              <w:pStyle w:val="BodyText"/>
            </w:pPr>
            <w:r>
              <w:t>TIMESTAMP</w:t>
            </w:r>
            <w:r w:rsidR="00E33ECF">
              <w:t>, NOT NULL</w:t>
            </w:r>
          </w:p>
        </w:tc>
      </w:tr>
      <w:tr w:rsidR="00DF177E" w14:paraId="324F1F5F" w14:textId="77777777">
        <w:trPr>
          <w:trHeight w:val="432"/>
        </w:trPr>
        <w:tc>
          <w:tcPr>
            <w:tcW w:w="2302" w:type="dxa"/>
            <w:vMerge/>
          </w:tcPr>
          <w:p w14:paraId="47B02F0F" w14:textId="77777777" w:rsidR="00DF177E" w:rsidRDefault="00DF177E">
            <w:pPr>
              <w:pStyle w:val="BodyText"/>
            </w:pPr>
          </w:p>
        </w:tc>
        <w:tc>
          <w:tcPr>
            <w:tcW w:w="2302" w:type="dxa"/>
          </w:tcPr>
          <w:p w14:paraId="4D0A3A73" w14:textId="68746737" w:rsidR="00DF177E" w:rsidRDefault="00DF177E">
            <w:pPr>
              <w:pStyle w:val="BodyText"/>
            </w:pPr>
            <w:r>
              <w:t>end_date</w:t>
            </w:r>
          </w:p>
        </w:tc>
        <w:tc>
          <w:tcPr>
            <w:tcW w:w="2302" w:type="dxa"/>
          </w:tcPr>
          <w:p w14:paraId="1C712C1D" w14:textId="476D3691" w:rsidR="00DF177E" w:rsidRDefault="00DF177E">
            <w:pPr>
              <w:pStyle w:val="BodyText"/>
            </w:pPr>
            <w:r>
              <w:t>When the campaign ends</w:t>
            </w:r>
          </w:p>
        </w:tc>
        <w:tc>
          <w:tcPr>
            <w:tcW w:w="2302" w:type="dxa"/>
          </w:tcPr>
          <w:p w14:paraId="3CB62250" w14:textId="3DE673FD" w:rsidR="00DF177E" w:rsidRDefault="00DF177E">
            <w:pPr>
              <w:pStyle w:val="BodyText"/>
            </w:pPr>
            <w:r>
              <w:t>TIMESTAMP</w:t>
            </w:r>
            <w:r w:rsidR="00E33ECF">
              <w:t>, NOT NULL</w:t>
            </w:r>
          </w:p>
        </w:tc>
      </w:tr>
    </w:tbl>
    <w:p w14:paraId="0957D079" w14:textId="77777777" w:rsidR="00BD67FB" w:rsidRDefault="00BD67FB" w:rsidP="00BD67FB">
      <w:pPr>
        <w:pStyle w:val="BodyText"/>
      </w:pPr>
    </w:p>
    <w:p w14:paraId="08E578D8" w14:textId="77777777" w:rsidR="00BD67FB" w:rsidRDefault="00BD67FB" w:rsidP="00BD67FB">
      <w:pPr>
        <w:pStyle w:val="BodyText"/>
      </w:pPr>
      <w:r>
        <w:t>Example with data (2-3 rows)</w:t>
      </w:r>
    </w:p>
    <w:p w14:paraId="6659A380"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71"/>
        <w:gridCol w:w="1871"/>
        <w:gridCol w:w="1871"/>
        <w:gridCol w:w="1871"/>
        <w:gridCol w:w="1871"/>
      </w:tblGrid>
      <w:tr w:rsidR="00DF177E" w14:paraId="194D8818" w14:textId="47CDFCD0" w:rsidTr="00837272">
        <w:trPr>
          <w:trHeight w:val="272"/>
        </w:trPr>
        <w:tc>
          <w:tcPr>
            <w:tcW w:w="1871" w:type="dxa"/>
            <w:shd w:val="clear" w:color="auto" w:fill="76CDD8"/>
          </w:tcPr>
          <w:p w14:paraId="17E245B6" w14:textId="70ABF3B6" w:rsidR="00DF177E" w:rsidRPr="00DF177E" w:rsidRDefault="00DF177E">
            <w:pPr>
              <w:pStyle w:val="BodyText"/>
              <w:widowControl w:val="0"/>
              <w:spacing w:line="360" w:lineRule="auto"/>
              <w:jc w:val="center"/>
              <w:rPr>
                <w:color w:val="FFFFFF" w:themeColor="background1"/>
                <w:sz w:val="18"/>
                <w:szCs w:val="18"/>
              </w:rPr>
            </w:pPr>
            <w:r w:rsidRPr="00DF177E">
              <w:rPr>
                <w:color w:val="FFFFFF" w:themeColor="background1"/>
              </w:rPr>
              <w:t>discount_id</w:t>
            </w:r>
          </w:p>
        </w:tc>
        <w:tc>
          <w:tcPr>
            <w:tcW w:w="1871" w:type="dxa"/>
            <w:shd w:val="clear" w:color="auto" w:fill="76CDD8"/>
          </w:tcPr>
          <w:p w14:paraId="5E991348" w14:textId="7C2C18CB" w:rsidR="00DF177E" w:rsidRPr="00DF177E" w:rsidRDefault="00DF177E">
            <w:pPr>
              <w:pStyle w:val="BodyText"/>
              <w:widowControl w:val="0"/>
              <w:spacing w:line="360" w:lineRule="auto"/>
              <w:jc w:val="center"/>
              <w:rPr>
                <w:color w:val="FFFFFF" w:themeColor="background1"/>
                <w:sz w:val="18"/>
                <w:szCs w:val="18"/>
              </w:rPr>
            </w:pPr>
            <w:r w:rsidRPr="00DF177E">
              <w:rPr>
                <w:color w:val="FFFFFF" w:themeColor="background1"/>
              </w:rPr>
              <w:t>product_id</w:t>
            </w:r>
          </w:p>
        </w:tc>
        <w:tc>
          <w:tcPr>
            <w:tcW w:w="1871" w:type="dxa"/>
            <w:shd w:val="clear" w:color="auto" w:fill="76CDD8"/>
          </w:tcPr>
          <w:p w14:paraId="3185ABE4" w14:textId="44698AF4" w:rsidR="00DF177E" w:rsidRPr="00DF177E" w:rsidRDefault="00DF177E">
            <w:pPr>
              <w:pStyle w:val="BodyText"/>
              <w:widowControl w:val="0"/>
              <w:spacing w:line="360" w:lineRule="auto"/>
              <w:jc w:val="center"/>
              <w:rPr>
                <w:color w:val="FFFFFF" w:themeColor="background1"/>
                <w:sz w:val="18"/>
                <w:szCs w:val="18"/>
              </w:rPr>
            </w:pPr>
            <w:r w:rsidRPr="00DF177E">
              <w:rPr>
                <w:color w:val="FFFFFF" w:themeColor="background1"/>
              </w:rPr>
              <w:t>discount_amount</w:t>
            </w:r>
          </w:p>
        </w:tc>
        <w:tc>
          <w:tcPr>
            <w:tcW w:w="1871" w:type="dxa"/>
            <w:shd w:val="clear" w:color="auto" w:fill="76CDD8"/>
          </w:tcPr>
          <w:p w14:paraId="70201188" w14:textId="3F7224A7" w:rsidR="00DF177E" w:rsidRPr="00DF177E" w:rsidRDefault="00DF177E">
            <w:pPr>
              <w:pStyle w:val="BodyText"/>
              <w:widowControl w:val="0"/>
              <w:spacing w:line="360" w:lineRule="auto"/>
              <w:jc w:val="center"/>
              <w:rPr>
                <w:color w:val="FFFFFF" w:themeColor="background1"/>
                <w:sz w:val="18"/>
                <w:szCs w:val="18"/>
              </w:rPr>
            </w:pPr>
            <w:r w:rsidRPr="00DF177E">
              <w:rPr>
                <w:color w:val="FFFFFF" w:themeColor="background1"/>
              </w:rPr>
              <w:t>start_date</w:t>
            </w:r>
          </w:p>
        </w:tc>
        <w:tc>
          <w:tcPr>
            <w:tcW w:w="1871" w:type="dxa"/>
            <w:shd w:val="clear" w:color="auto" w:fill="76CDD8"/>
          </w:tcPr>
          <w:p w14:paraId="4468A1E3" w14:textId="2AA15C62" w:rsidR="00DF177E" w:rsidRPr="00DF177E" w:rsidRDefault="00DF177E">
            <w:pPr>
              <w:pStyle w:val="BodyText"/>
              <w:widowControl w:val="0"/>
              <w:spacing w:line="360" w:lineRule="auto"/>
              <w:jc w:val="center"/>
              <w:rPr>
                <w:color w:val="FFFFFF" w:themeColor="background1"/>
              </w:rPr>
            </w:pPr>
            <w:r w:rsidRPr="00DF177E">
              <w:rPr>
                <w:color w:val="FFFFFF" w:themeColor="background1"/>
              </w:rPr>
              <w:t>end_date</w:t>
            </w:r>
          </w:p>
        </w:tc>
      </w:tr>
      <w:tr w:rsidR="00DF177E" w14:paraId="2E2DAE70" w14:textId="7D1751A2" w:rsidTr="00837272">
        <w:trPr>
          <w:trHeight w:val="403"/>
        </w:trPr>
        <w:tc>
          <w:tcPr>
            <w:tcW w:w="1871" w:type="dxa"/>
          </w:tcPr>
          <w:p w14:paraId="4E6AB398" w14:textId="77777777" w:rsidR="00DF177E" w:rsidRDefault="00DF177E">
            <w:pPr>
              <w:pStyle w:val="BodyText"/>
            </w:pPr>
            <w:r>
              <w:t xml:space="preserve"> 1</w:t>
            </w:r>
          </w:p>
        </w:tc>
        <w:tc>
          <w:tcPr>
            <w:tcW w:w="1871" w:type="dxa"/>
          </w:tcPr>
          <w:p w14:paraId="6E78B4DE" w14:textId="254AFFFF" w:rsidR="00DF177E" w:rsidRDefault="00DF177E">
            <w:pPr>
              <w:pStyle w:val="BodyText"/>
            </w:pPr>
            <w:r>
              <w:t>2</w:t>
            </w:r>
          </w:p>
        </w:tc>
        <w:tc>
          <w:tcPr>
            <w:tcW w:w="1871" w:type="dxa"/>
          </w:tcPr>
          <w:p w14:paraId="27BFA302" w14:textId="158DEADC" w:rsidR="00DF177E" w:rsidRDefault="00DF177E">
            <w:pPr>
              <w:pStyle w:val="BodyText"/>
            </w:pPr>
            <w:r>
              <w:t>3.00</w:t>
            </w:r>
          </w:p>
        </w:tc>
        <w:tc>
          <w:tcPr>
            <w:tcW w:w="1871" w:type="dxa"/>
          </w:tcPr>
          <w:p w14:paraId="7DDD4F07" w14:textId="4A23E2BD" w:rsidR="00DF177E" w:rsidRDefault="00DF177E">
            <w:pPr>
              <w:pStyle w:val="BodyText"/>
            </w:pPr>
            <w:r>
              <w:t>2026-11-01</w:t>
            </w:r>
          </w:p>
        </w:tc>
        <w:tc>
          <w:tcPr>
            <w:tcW w:w="1871" w:type="dxa"/>
          </w:tcPr>
          <w:p w14:paraId="02A3C1B2" w14:textId="21C008FB" w:rsidR="00DF177E" w:rsidRDefault="00DF177E">
            <w:pPr>
              <w:pStyle w:val="BodyText"/>
            </w:pPr>
            <w:r>
              <w:t>2026-11-30</w:t>
            </w:r>
          </w:p>
        </w:tc>
      </w:tr>
      <w:tr w:rsidR="00DF177E" w14:paraId="3A6163D1" w14:textId="77777777" w:rsidTr="00837272">
        <w:trPr>
          <w:trHeight w:val="403"/>
        </w:trPr>
        <w:tc>
          <w:tcPr>
            <w:tcW w:w="1871" w:type="dxa"/>
          </w:tcPr>
          <w:p w14:paraId="75445B41" w14:textId="453F0E3C" w:rsidR="00DF177E" w:rsidRDefault="00DF177E">
            <w:pPr>
              <w:pStyle w:val="BodyText"/>
            </w:pPr>
            <w:r>
              <w:t>2</w:t>
            </w:r>
          </w:p>
        </w:tc>
        <w:tc>
          <w:tcPr>
            <w:tcW w:w="1871" w:type="dxa"/>
          </w:tcPr>
          <w:p w14:paraId="5A6DD295" w14:textId="1F11EE50" w:rsidR="00DF177E" w:rsidRDefault="00DF177E">
            <w:pPr>
              <w:pStyle w:val="BodyText"/>
            </w:pPr>
            <w:r>
              <w:t>1</w:t>
            </w:r>
          </w:p>
        </w:tc>
        <w:tc>
          <w:tcPr>
            <w:tcW w:w="1871" w:type="dxa"/>
          </w:tcPr>
          <w:p w14:paraId="423495A4" w14:textId="037E1075" w:rsidR="00DF177E" w:rsidRDefault="00DF177E">
            <w:pPr>
              <w:pStyle w:val="BodyText"/>
            </w:pPr>
            <w:r>
              <w:t>4.50</w:t>
            </w:r>
          </w:p>
        </w:tc>
        <w:tc>
          <w:tcPr>
            <w:tcW w:w="1871" w:type="dxa"/>
          </w:tcPr>
          <w:p w14:paraId="765D838D" w14:textId="20CC55E9" w:rsidR="00DF177E" w:rsidRDefault="00DF177E">
            <w:pPr>
              <w:pStyle w:val="BodyText"/>
            </w:pPr>
            <w:r>
              <w:t>2025-12-01</w:t>
            </w:r>
          </w:p>
        </w:tc>
        <w:tc>
          <w:tcPr>
            <w:tcW w:w="1871" w:type="dxa"/>
          </w:tcPr>
          <w:p w14:paraId="7C8CA34B" w14:textId="50F46213" w:rsidR="00DF177E" w:rsidRDefault="00DF177E">
            <w:pPr>
              <w:pStyle w:val="BodyText"/>
            </w:pPr>
            <w:r>
              <w:t>2025-12-24</w:t>
            </w:r>
          </w:p>
        </w:tc>
      </w:tr>
    </w:tbl>
    <w:p w14:paraId="2989D1EF" w14:textId="77777777" w:rsidR="00BD67FB" w:rsidRDefault="00BD67FB" w:rsidP="00BD67FB">
      <w:pPr>
        <w:pStyle w:val="BodyText"/>
      </w:pPr>
    </w:p>
    <w:p w14:paraId="27479019" w14:textId="77777777" w:rsidR="00BD67FB" w:rsidRPr="006F645E" w:rsidRDefault="00BD67FB" w:rsidP="00BD67FB">
      <w:pPr>
        <w:pStyle w:val="BodyText"/>
      </w:pPr>
    </w:p>
    <w:p w14:paraId="156CB050" w14:textId="6D59000E" w:rsidR="00BD67FB" w:rsidRDefault="00BD67FB" w:rsidP="00BD67FB">
      <w:pPr>
        <w:pStyle w:val="BodyText"/>
      </w:pPr>
      <w:r>
        <w:t>12.</w:t>
      </w:r>
      <w:r w:rsidR="00DF177E">
        <w:t xml:space="preserve"> promotions.</w:t>
      </w:r>
      <w:r w:rsidRPr="00BD67FB">
        <w:t xml:space="preserve"> </w:t>
      </w:r>
      <w:r>
        <w:t>Table Description:</w:t>
      </w:r>
    </w:p>
    <w:p w14:paraId="05B4A09E" w14:textId="1A785F47" w:rsidR="00BD67FB" w:rsidRDefault="00BD67FB" w:rsidP="00BD67FB">
      <w:pPr>
        <w:pStyle w:val="BodyText"/>
        <w:numPr>
          <w:ilvl w:val="0"/>
          <w:numId w:val="27"/>
        </w:numPr>
      </w:pPr>
      <w:r>
        <w:t>What real-world concept or event does this table represent?</w:t>
      </w:r>
      <w:r w:rsidR="00DF177E">
        <w:t xml:space="preserve"> – Percentage-based promotion applied to entire categories of items.</w:t>
      </w:r>
    </w:p>
    <w:p w14:paraId="7D827FAC" w14:textId="6D385A99" w:rsidR="00BD67FB" w:rsidRDefault="00BD67FB" w:rsidP="00BD67FB">
      <w:pPr>
        <w:pStyle w:val="BodyText"/>
        <w:numPr>
          <w:ilvl w:val="0"/>
          <w:numId w:val="27"/>
        </w:numPr>
      </w:pPr>
      <w:r>
        <w:t>Why must this information be stored separately instead of inside another table?</w:t>
      </w:r>
      <w:r w:rsidR="00DF177E">
        <w:t xml:space="preserve"> – Separating it prevents immense data duplication(with one row here we prevent updating every single product’s discount).</w:t>
      </w:r>
    </w:p>
    <w:p w14:paraId="1268E51F" w14:textId="5825C6DA" w:rsidR="00BD67FB" w:rsidRDefault="00BD67FB" w:rsidP="00BD67FB">
      <w:pPr>
        <w:pStyle w:val="BodyText"/>
        <w:numPr>
          <w:ilvl w:val="0"/>
          <w:numId w:val="27"/>
        </w:numPr>
      </w:pPr>
      <w:r w:rsidRPr="005D581D">
        <w:t xml:space="preserve">What is the normalization level of </w:t>
      </w:r>
      <w:r>
        <w:t>the</w:t>
      </w:r>
      <w:r w:rsidRPr="005D581D">
        <w:t xml:space="preserve"> table (1NF, 2NF, 3NF)? Explain your reasoning.</w:t>
      </w:r>
      <w:r w:rsidR="00DF177E">
        <w:t xml:space="preserve"> – The percentage and dates depend strictly on the “promotion_id” so its 3NF.</w:t>
      </w:r>
    </w:p>
    <w:p w14:paraId="5D2A7EA6" w14:textId="18ACE99A" w:rsidR="00BD67FB" w:rsidRDefault="00BD67FB" w:rsidP="00BD67FB">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r w:rsidR="00DF177E">
        <w:t xml:space="preserve"> – None of them are partial or transitive. The promotion details depend solely on the PK.</w:t>
      </w:r>
    </w:p>
    <w:p w14:paraId="42497C79" w14:textId="772AA668" w:rsidR="00BD67FB" w:rsidRDefault="00BD67FB" w:rsidP="00BD67FB">
      <w:pPr>
        <w:pStyle w:val="BodyText"/>
        <w:numPr>
          <w:ilvl w:val="0"/>
          <w:numId w:val="27"/>
        </w:numPr>
      </w:pPr>
      <w:r>
        <w:t>Why did you choose this primary key (PK) for the table? Could a composite key work instead? Which foreign keys (FK) did you add and why?</w:t>
      </w:r>
      <w:r w:rsidR="00112241">
        <w:t xml:space="preserve"> – I chose my PK to be a surrogate key “promotion_id” for structural simplicity. A composite key is unnecessary here. I added “category_id” as a FK to connect the promotion and the category it is applied to. </w:t>
      </w:r>
    </w:p>
    <w:p w14:paraId="18390374" w14:textId="77777777" w:rsidR="00BD67FB" w:rsidRDefault="00BD67FB" w:rsidP="00BD67FB">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D67FB" w14:paraId="5D5ED44A" w14:textId="77777777">
        <w:trPr>
          <w:trHeight w:val="292"/>
        </w:trPr>
        <w:tc>
          <w:tcPr>
            <w:tcW w:w="2302" w:type="dxa"/>
            <w:shd w:val="clear" w:color="auto" w:fill="76CDD8"/>
          </w:tcPr>
          <w:p w14:paraId="5E463648"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69D4A63"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B3B96D4"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815F4D8" w14:textId="77777777" w:rsidR="00BD67FB" w:rsidRPr="00BE17E0" w:rsidRDefault="00BD67FB">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DF177E" w14:paraId="01EC02A8" w14:textId="77777777">
        <w:trPr>
          <w:trHeight w:val="432"/>
        </w:trPr>
        <w:tc>
          <w:tcPr>
            <w:tcW w:w="2302" w:type="dxa"/>
            <w:vMerge w:val="restart"/>
          </w:tcPr>
          <w:p w14:paraId="1A030236" w14:textId="62F5F875" w:rsidR="00DF177E" w:rsidRPr="00BD67FB" w:rsidRDefault="00DF177E">
            <w:pPr>
              <w:pStyle w:val="BodyText"/>
              <w:rPr>
                <w:lang w:val="bg-BG"/>
              </w:rPr>
            </w:pPr>
            <w:r>
              <w:t xml:space="preserve"> promotions</w:t>
            </w:r>
          </w:p>
        </w:tc>
        <w:tc>
          <w:tcPr>
            <w:tcW w:w="2302" w:type="dxa"/>
          </w:tcPr>
          <w:p w14:paraId="0078979B" w14:textId="053827FB" w:rsidR="00DF177E" w:rsidRDefault="00DF177E">
            <w:pPr>
              <w:pStyle w:val="BodyText"/>
            </w:pPr>
            <w:r>
              <w:t>promotion_id</w:t>
            </w:r>
          </w:p>
        </w:tc>
        <w:tc>
          <w:tcPr>
            <w:tcW w:w="2302" w:type="dxa"/>
          </w:tcPr>
          <w:p w14:paraId="2D5CBB73" w14:textId="295B57CA" w:rsidR="00DF177E" w:rsidRDefault="00DF177E">
            <w:pPr>
              <w:pStyle w:val="BodyText"/>
            </w:pPr>
            <w:r>
              <w:t>Unique promotion identifier, PK</w:t>
            </w:r>
          </w:p>
        </w:tc>
        <w:tc>
          <w:tcPr>
            <w:tcW w:w="2302" w:type="dxa"/>
          </w:tcPr>
          <w:p w14:paraId="598FEFB6" w14:textId="122845DB" w:rsidR="00DF177E" w:rsidRDefault="00272715">
            <w:pPr>
              <w:pStyle w:val="BodyText"/>
            </w:pPr>
            <w:r>
              <w:t>INT, SERIAL</w:t>
            </w:r>
            <w:r w:rsidR="00A469CA">
              <w:t>(UNIQUE, NOT NULL)</w:t>
            </w:r>
          </w:p>
        </w:tc>
      </w:tr>
      <w:tr w:rsidR="00DF177E" w14:paraId="442EF6D7" w14:textId="77777777">
        <w:trPr>
          <w:trHeight w:val="432"/>
        </w:trPr>
        <w:tc>
          <w:tcPr>
            <w:tcW w:w="2302" w:type="dxa"/>
            <w:vMerge/>
          </w:tcPr>
          <w:p w14:paraId="562EA79E" w14:textId="77777777" w:rsidR="00DF177E" w:rsidRDefault="00DF177E">
            <w:pPr>
              <w:pStyle w:val="BodyText"/>
            </w:pPr>
          </w:p>
        </w:tc>
        <w:tc>
          <w:tcPr>
            <w:tcW w:w="2302" w:type="dxa"/>
          </w:tcPr>
          <w:p w14:paraId="56E14845" w14:textId="24976E1A" w:rsidR="00DF177E" w:rsidRDefault="00DF177E">
            <w:pPr>
              <w:pStyle w:val="BodyText"/>
            </w:pPr>
            <w:r>
              <w:t>category_id</w:t>
            </w:r>
          </w:p>
        </w:tc>
        <w:tc>
          <w:tcPr>
            <w:tcW w:w="2302" w:type="dxa"/>
          </w:tcPr>
          <w:p w14:paraId="1B9E50D1" w14:textId="088F5722" w:rsidR="00DF177E" w:rsidRDefault="00DF177E">
            <w:pPr>
              <w:pStyle w:val="BodyText"/>
            </w:pPr>
            <w:r>
              <w:t>The category on sale, FK</w:t>
            </w:r>
          </w:p>
        </w:tc>
        <w:tc>
          <w:tcPr>
            <w:tcW w:w="2302" w:type="dxa"/>
          </w:tcPr>
          <w:p w14:paraId="238F1BEC" w14:textId="4B095CB6" w:rsidR="00DF177E" w:rsidRDefault="00272715">
            <w:pPr>
              <w:pStyle w:val="BodyText"/>
            </w:pPr>
            <w:r>
              <w:t>INT</w:t>
            </w:r>
            <w:r w:rsidR="00E33ECF">
              <w:t>, NOT NULL</w:t>
            </w:r>
          </w:p>
        </w:tc>
      </w:tr>
      <w:tr w:rsidR="00DF177E" w14:paraId="7317F44C" w14:textId="77777777">
        <w:trPr>
          <w:trHeight w:val="432"/>
        </w:trPr>
        <w:tc>
          <w:tcPr>
            <w:tcW w:w="2302" w:type="dxa"/>
            <w:vMerge/>
          </w:tcPr>
          <w:p w14:paraId="159F78E1" w14:textId="77777777" w:rsidR="00DF177E" w:rsidRDefault="00DF177E">
            <w:pPr>
              <w:pStyle w:val="BodyText"/>
            </w:pPr>
          </w:p>
        </w:tc>
        <w:tc>
          <w:tcPr>
            <w:tcW w:w="2302" w:type="dxa"/>
          </w:tcPr>
          <w:p w14:paraId="21ED095C" w14:textId="725B2FFA" w:rsidR="00DF177E" w:rsidRDefault="00DF177E">
            <w:pPr>
              <w:pStyle w:val="BodyText"/>
            </w:pPr>
            <w:r>
              <w:t>promotion_percent</w:t>
            </w:r>
          </w:p>
        </w:tc>
        <w:tc>
          <w:tcPr>
            <w:tcW w:w="2302" w:type="dxa"/>
          </w:tcPr>
          <w:p w14:paraId="1D8CDC0D" w14:textId="55858483" w:rsidR="00DF177E" w:rsidRDefault="00DF177E">
            <w:pPr>
              <w:pStyle w:val="BodyText"/>
            </w:pPr>
            <w:r>
              <w:t xml:space="preserve">Percentage </w:t>
            </w:r>
            <w:r w:rsidR="00272715">
              <w:t>off the regular price</w:t>
            </w:r>
          </w:p>
        </w:tc>
        <w:tc>
          <w:tcPr>
            <w:tcW w:w="2302" w:type="dxa"/>
          </w:tcPr>
          <w:p w14:paraId="3FE29918" w14:textId="0CF96F32" w:rsidR="00DF177E" w:rsidRDefault="00272715">
            <w:pPr>
              <w:pStyle w:val="BodyText"/>
            </w:pPr>
            <w:r>
              <w:t>NUMERIC(5, 2)</w:t>
            </w:r>
            <w:r w:rsidR="00E33ECF">
              <w:t>, NOT NULL</w:t>
            </w:r>
          </w:p>
        </w:tc>
      </w:tr>
      <w:tr w:rsidR="00DF177E" w14:paraId="41381466" w14:textId="77777777">
        <w:trPr>
          <w:trHeight w:val="432"/>
        </w:trPr>
        <w:tc>
          <w:tcPr>
            <w:tcW w:w="2302" w:type="dxa"/>
            <w:vMerge/>
          </w:tcPr>
          <w:p w14:paraId="45438788" w14:textId="77777777" w:rsidR="00DF177E" w:rsidRDefault="00DF177E">
            <w:pPr>
              <w:pStyle w:val="BodyText"/>
            </w:pPr>
          </w:p>
        </w:tc>
        <w:tc>
          <w:tcPr>
            <w:tcW w:w="2302" w:type="dxa"/>
          </w:tcPr>
          <w:p w14:paraId="4AB33516" w14:textId="0F5A6E4D" w:rsidR="00DF177E" w:rsidRDefault="00DF177E">
            <w:pPr>
              <w:pStyle w:val="BodyText"/>
            </w:pPr>
            <w:r>
              <w:t>start_date</w:t>
            </w:r>
          </w:p>
        </w:tc>
        <w:tc>
          <w:tcPr>
            <w:tcW w:w="2302" w:type="dxa"/>
          </w:tcPr>
          <w:p w14:paraId="58086E2C" w14:textId="4F7DB3B5" w:rsidR="00DF177E" w:rsidRDefault="00272715">
            <w:pPr>
              <w:pStyle w:val="BodyText"/>
            </w:pPr>
            <w:r>
              <w:t>When the promotion begins</w:t>
            </w:r>
          </w:p>
        </w:tc>
        <w:tc>
          <w:tcPr>
            <w:tcW w:w="2302" w:type="dxa"/>
          </w:tcPr>
          <w:p w14:paraId="56777E60" w14:textId="38A906C7" w:rsidR="00DF177E" w:rsidRDefault="00272715">
            <w:pPr>
              <w:pStyle w:val="BodyText"/>
            </w:pPr>
            <w:r>
              <w:t>TIMESTAMP</w:t>
            </w:r>
            <w:r w:rsidR="00E33ECF">
              <w:t>, NOT NULL</w:t>
            </w:r>
          </w:p>
        </w:tc>
      </w:tr>
      <w:tr w:rsidR="00DF177E" w14:paraId="2B183A1F" w14:textId="77777777">
        <w:trPr>
          <w:trHeight w:val="432"/>
        </w:trPr>
        <w:tc>
          <w:tcPr>
            <w:tcW w:w="2302" w:type="dxa"/>
            <w:vMerge/>
          </w:tcPr>
          <w:p w14:paraId="6DDC8A57" w14:textId="77777777" w:rsidR="00DF177E" w:rsidRDefault="00DF177E">
            <w:pPr>
              <w:pStyle w:val="BodyText"/>
            </w:pPr>
          </w:p>
        </w:tc>
        <w:tc>
          <w:tcPr>
            <w:tcW w:w="2302" w:type="dxa"/>
          </w:tcPr>
          <w:p w14:paraId="40B42092" w14:textId="16FF96E2" w:rsidR="00DF177E" w:rsidRDefault="00DF177E">
            <w:pPr>
              <w:pStyle w:val="BodyText"/>
            </w:pPr>
            <w:r>
              <w:t>end_date</w:t>
            </w:r>
          </w:p>
        </w:tc>
        <w:tc>
          <w:tcPr>
            <w:tcW w:w="2302" w:type="dxa"/>
          </w:tcPr>
          <w:p w14:paraId="59524958" w14:textId="79605AF3" w:rsidR="00DF177E" w:rsidRDefault="00272715">
            <w:pPr>
              <w:pStyle w:val="BodyText"/>
            </w:pPr>
            <w:r>
              <w:t>When the promotion ends</w:t>
            </w:r>
          </w:p>
        </w:tc>
        <w:tc>
          <w:tcPr>
            <w:tcW w:w="2302" w:type="dxa"/>
          </w:tcPr>
          <w:p w14:paraId="44D499AC" w14:textId="393B64FD" w:rsidR="00DF177E" w:rsidRDefault="00272715">
            <w:pPr>
              <w:pStyle w:val="BodyText"/>
            </w:pPr>
            <w:r>
              <w:t>TIMESTAMP</w:t>
            </w:r>
            <w:r w:rsidR="00E33ECF">
              <w:t>, NOT NULL</w:t>
            </w:r>
          </w:p>
        </w:tc>
      </w:tr>
    </w:tbl>
    <w:p w14:paraId="58C0623B" w14:textId="77777777" w:rsidR="00BD67FB" w:rsidRDefault="00BD67FB" w:rsidP="00BD67FB">
      <w:pPr>
        <w:pStyle w:val="BodyText"/>
      </w:pPr>
    </w:p>
    <w:p w14:paraId="67856040" w14:textId="77777777" w:rsidR="00BD67FB" w:rsidRDefault="00BD67FB" w:rsidP="00BD67FB">
      <w:pPr>
        <w:pStyle w:val="BodyText"/>
      </w:pPr>
      <w:r>
        <w:t>Example with data (2-3 rows)</w:t>
      </w:r>
    </w:p>
    <w:p w14:paraId="02CA69E5" w14:textId="77777777" w:rsidR="00BD67FB" w:rsidRDefault="00BD67FB" w:rsidP="00BD67FB">
      <w:pPr>
        <w:pStyle w:val="BodyText"/>
      </w:pPr>
    </w:p>
    <w:tbl>
      <w:tblPr>
        <w:tblW w:w="9720"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44"/>
        <w:gridCol w:w="1944"/>
        <w:gridCol w:w="1944"/>
        <w:gridCol w:w="1944"/>
        <w:gridCol w:w="1944"/>
      </w:tblGrid>
      <w:tr w:rsidR="00272715" w14:paraId="55872981" w14:textId="55EA011D" w:rsidTr="00272715">
        <w:trPr>
          <w:trHeight w:val="292"/>
        </w:trPr>
        <w:tc>
          <w:tcPr>
            <w:tcW w:w="1944" w:type="dxa"/>
            <w:shd w:val="clear" w:color="auto" w:fill="76CDD8"/>
          </w:tcPr>
          <w:p w14:paraId="2A4D2639" w14:textId="1BEC44C7" w:rsidR="00272715" w:rsidRPr="00BE17E0" w:rsidRDefault="00272715">
            <w:pPr>
              <w:pStyle w:val="BodyText"/>
              <w:widowControl w:val="0"/>
              <w:spacing w:line="360" w:lineRule="auto"/>
              <w:jc w:val="center"/>
              <w:rPr>
                <w:color w:val="FFFFFF" w:themeColor="background1"/>
                <w:sz w:val="18"/>
                <w:szCs w:val="18"/>
              </w:rPr>
            </w:pPr>
            <w:r>
              <w:t>promotion_id</w:t>
            </w:r>
          </w:p>
        </w:tc>
        <w:tc>
          <w:tcPr>
            <w:tcW w:w="1944" w:type="dxa"/>
            <w:shd w:val="clear" w:color="auto" w:fill="76CDD8"/>
          </w:tcPr>
          <w:p w14:paraId="6CC01CBE" w14:textId="2D873C9A" w:rsidR="00272715" w:rsidRPr="00BE17E0" w:rsidRDefault="00272715">
            <w:pPr>
              <w:pStyle w:val="BodyText"/>
              <w:widowControl w:val="0"/>
              <w:spacing w:line="360" w:lineRule="auto"/>
              <w:jc w:val="center"/>
              <w:rPr>
                <w:color w:val="FFFFFF" w:themeColor="background1"/>
                <w:sz w:val="18"/>
                <w:szCs w:val="18"/>
              </w:rPr>
            </w:pPr>
            <w:r>
              <w:t>category_id</w:t>
            </w:r>
          </w:p>
        </w:tc>
        <w:tc>
          <w:tcPr>
            <w:tcW w:w="1944" w:type="dxa"/>
            <w:shd w:val="clear" w:color="auto" w:fill="76CDD8"/>
          </w:tcPr>
          <w:p w14:paraId="211B932C" w14:textId="2FA4DB1E" w:rsidR="00272715" w:rsidRPr="00BE17E0" w:rsidRDefault="00272715">
            <w:pPr>
              <w:pStyle w:val="BodyText"/>
              <w:widowControl w:val="0"/>
              <w:spacing w:line="360" w:lineRule="auto"/>
              <w:jc w:val="center"/>
              <w:rPr>
                <w:color w:val="FFFFFF" w:themeColor="background1"/>
                <w:sz w:val="18"/>
                <w:szCs w:val="18"/>
              </w:rPr>
            </w:pPr>
            <w:r>
              <w:t>promotion_percent</w:t>
            </w:r>
          </w:p>
        </w:tc>
        <w:tc>
          <w:tcPr>
            <w:tcW w:w="1944" w:type="dxa"/>
            <w:shd w:val="clear" w:color="auto" w:fill="76CDD8"/>
          </w:tcPr>
          <w:p w14:paraId="39E9B30F" w14:textId="6A8CCB84" w:rsidR="00272715" w:rsidRPr="00BE17E0" w:rsidRDefault="00272715">
            <w:pPr>
              <w:pStyle w:val="BodyText"/>
              <w:widowControl w:val="0"/>
              <w:spacing w:line="360" w:lineRule="auto"/>
              <w:jc w:val="center"/>
              <w:rPr>
                <w:color w:val="FFFFFF" w:themeColor="background1"/>
                <w:sz w:val="18"/>
                <w:szCs w:val="18"/>
              </w:rPr>
            </w:pPr>
            <w:r>
              <w:t>start_date</w:t>
            </w:r>
          </w:p>
        </w:tc>
        <w:tc>
          <w:tcPr>
            <w:tcW w:w="1944" w:type="dxa"/>
            <w:shd w:val="clear" w:color="auto" w:fill="76CDD8"/>
          </w:tcPr>
          <w:p w14:paraId="0D398F61" w14:textId="7E96501C" w:rsidR="00272715" w:rsidRPr="00BE17E0" w:rsidRDefault="00272715">
            <w:pPr>
              <w:pStyle w:val="BodyText"/>
              <w:widowControl w:val="0"/>
              <w:spacing w:line="360" w:lineRule="auto"/>
              <w:jc w:val="center"/>
              <w:rPr>
                <w:color w:val="FFFFFF" w:themeColor="background1"/>
                <w:sz w:val="18"/>
                <w:szCs w:val="18"/>
              </w:rPr>
            </w:pPr>
            <w:r>
              <w:t>end_date</w:t>
            </w:r>
          </w:p>
        </w:tc>
      </w:tr>
      <w:tr w:rsidR="00272715" w14:paraId="4C995701" w14:textId="743E278B" w:rsidTr="00272715">
        <w:trPr>
          <w:trHeight w:val="432"/>
        </w:trPr>
        <w:tc>
          <w:tcPr>
            <w:tcW w:w="1944" w:type="dxa"/>
          </w:tcPr>
          <w:p w14:paraId="3D5018A6" w14:textId="77777777" w:rsidR="00272715" w:rsidRDefault="00272715">
            <w:pPr>
              <w:pStyle w:val="BodyText"/>
            </w:pPr>
            <w:r>
              <w:t xml:space="preserve"> 1</w:t>
            </w:r>
          </w:p>
        </w:tc>
        <w:tc>
          <w:tcPr>
            <w:tcW w:w="1944" w:type="dxa"/>
          </w:tcPr>
          <w:p w14:paraId="44CE6987" w14:textId="5BBAC867" w:rsidR="00272715" w:rsidRDefault="00272715">
            <w:pPr>
              <w:pStyle w:val="BodyText"/>
            </w:pPr>
            <w:r>
              <w:t>1</w:t>
            </w:r>
          </w:p>
        </w:tc>
        <w:tc>
          <w:tcPr>
            <w:tcW w:w="1944" w:type="dxa"/>
          </w:tcPr>
          <w:p w14:paraId="3DB335FC" w14:textId="5470805C" w:rsidR="00272715" w:rsidRDefault="00272715">
            <w:pPr>
              <w:pStyle w:val="BodyText"/>
            </w:pPr>
            <w:r>
              <w:t>10.05</w:t>
            </w:r>
          </w:p>
        </w:tc>
        <w:tc>
          <w:tcPr>
            <w:tcW w:w="1944" w:type="dxa"/>
          </w:tcPr>
          <w:p w14:paraId="1F2AEB80" w14:textId="2AB00A76" w:rsidR="00272715" w:rsidRDefault="00272715">
            <w:pPr>
              <w:pStyle w:val="BodyText"/>
            </w:pPr>
            <w:r>
              <w:t>2026-12-31</w:t>
            </w:r>
          </w:p>
        </w:tc>
        <w:tc>
          <w:tcPr>
            <w:tcW w:w="1944" w:type="dxa"/>
          </w:tcPr>
          <w:p w14:paraId="0F7FFF41" w14:textId="0D8059AE" w:rsidR="00272715" w:rsidRDefault="00272715">
            <w:pPr>
              <w:pStyle w:val="BodyText"/>
            </w:pPr>
            <w:r>
              <w:t>2027-01-31</w:t>
            </w:r>
          </w:p>
        </w:tc>
      </w:tr>
      <w:tr w:rsidR="00272715" w14:paraId="24FD5A84" w14:textId="77777777" w:rsidTr="00272715">
        <w:trPr>
          <w:trHeight w:val="432"/>
        </w:trPr>
        <w:tc>
          <w:tcPr>
            <w:tcW w:w="1944" w:type="dxa"/>
          </w:tcPr>
          <w:p w14:paraId="51B2774B" w14:textId="268634EC" w:rsidR="00272715" w:rsidRDefault="00272715">
            <w:pPr>
              <w:pStyle w:val="BodyText"/>
            </w:pPr>
            <w:r>
              <w:t>2</w:t>
            </w:r>
          </w:p>
        </w:tc>
        <w:tc>
          <w:tcPr>
            <w:tcW w:w="1944" w:type="dxa"/>
          </w:tcPr>
          <w:p w14:paraId="46976830" w14:textId="27A6EE7D" w:rsidR="00272715" w:rsidRDefault="00272715">
            <w:pPr>
              <w:pStyle w:val="BodyText"/>
            </w:pPr>
            <w:r>
              <w:t>2</w:t>
            </w:r>
          </w:p>
        </w:tc>
        <w:tc>
          <w:tcPr>
            <w:tcW w:w="1944" w:type="dxa"/>
          </w:tcPr>
          <w:p w14:paraId="3984E183" w14:textId="788C791E" w:rsidR="00272715" w:rsidRDefault="00272715">
            <w:pPr>
              <w:pStyle w:val="BodyText"/>
            </w:pPr>
            <w:r>
              <w:t>12.50</w:t>
            </w:r>
          </w:p>
        </w:tc>
        <w:tc>
          <w:tcPr>
            <w:tcW w:w="1944" w:type="dxa"/>
          </w:tcPr>
          <w:p w14:paraId="39CC43E5" w14:textId="3AD5D7DD" w:rsidR="00272715" w:rsidRDefault="00272715">
            <w:pPr>
              <w:pStyle w:val="BodyText"/>
            </w:pPr>
            <w:r>
              <w:t>2026-10-12</w:t>
            </w:r>
          </w:p>
        </w:tc>
        <w:tc>
          <w:tcPr>
            <w:tcW w:w="1944" w:type="dxa"/>
          </w:tcPr>
          <w:p w14:paraId="6C5571D8" w14:textId="655A0DA8" w:rsidR="00272715" w:rsidRPr="00B9472B" w:rsidRDefault="00272715">
            <w:pPr>
              <w:pStyle w:val="BodyText"/>
              <w:rPr>
                <w:lang w:val="bg-BG"/>
              </w:rPr>
            </w:pPr>
            <w:r>
              <w:t>2026-10-15</w:t>
            </w:r>
          </w:p>
        </w:tc>
      </w:tr>
    </w:tbl>
    <w:p w14:paraId="31ABA279" w14:textId="77777777" w:rsidR="00BD67FB" w:rsidRDefault="00BD67FB" w:rsidP="00BD67FB">
      <w:pPr>
        <w:pStyle w:val="BodyText"/>
      </w:pPr>
    </w:p>
    <w:p w14:paraId="48024814" w14:textId="77777777" w:rsidR="00BD67FB" w:rsidRPr="006F645E" w:rsidRDefault="00BD67FB" w:rsidP="006F645E">
      <w:pPr>
        <w:pStyle w:val="BodyText"/>
      </w:pPr>
    </w:p>
    <w:sectPr w:rsidR="00BD67FB" w:rsidRPr="006F645E">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6AF25" w14:textId="77777777" w:rsidR="00EE620B" w:rsidRDefault="00EE620B" w:rsidP="00500742">
      <w:pPr>
        <w:spacing w:line="240" w:lineRule="auto"/>
      </w:pPr>
      <w:r>
        <w:separator/>
      </w:r>
    </w:p>
  </w:endnote>
  <w:endnote w:type="continuationSeparator" w:id="0">
    <w:p w14:paraId="58326312" w14:textId="77777777" w:rsidR="00EE620B" w:rsidRDefault="00EE620B" w:rsidP="00500742">
      <w:pPr>
        <w:spacing w:line="240" w:lineRule="auto"/>
      </w:pPr>
      <w:r>
        <w:continuationSeparator/>
      </w:r>
    </w:p>
  </w:endnote>
  <w:endnote w:type="continuationNotice" w:id="1">
    <w:p w14:paraId="11017174" w14:textId="77777777" w:rsidR="00EE620B" w:rsidRDefault="00EE620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787706" w14:paraId="75EEBB7A" w14:textId="77777777">
      <w:tc>
        <w:tcPr>
          <w:tcW w:w="8472" w:type="dxa"/>
        </w:tcPr>
        <w:p w14:paraId="0DCC6942" w14:textId="75EEB5E5" w:rsidR="009914D0" w:rsidRDefault="000370D4">
          <w:pPr>
            <w:pStyle w:val="Footer"/>
          </w:pPr>
          <w:fldSimple w:instr=" DOCPROPERTY  Classification  \* MERGEFORMAT ">
            <w:r>
              <w:t>Confidential</w:t>
            </w:r>
          </w:fldSimple>
          <w:r w:rsidR="005D1735">
            <w:tab/>
          </w:r>
        </w:p>
      </w:tc>
    </w:tr>
  </w:tbl>
  <w:p w14:paraId="629B217E" w14:textId="77777777" w:rsidR="009914D0" w:rsidRPr="00205D53" w:rsidRDefault="005D1735">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B78E5EA" id="Straight Connector 2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87706" w14:paraId="3EB886D1" w14:textId="77777777">
      <w:tc>
        <w:tcPr>
          <w:tcW w:w="1526" w:type="dxa"/>
          <w:vAlign w:val="center"/>
          <w:hideMark/>
        </w:tcPr>
        <w:p w14:paraId="3FD0571A" w14:textId="77777777" w:rsidR="009914D0" w:rsidRDefault="005D1735">
          <w:pPr>
            <w:pStyle w:val="Footer"/>
            <w:rPr>
              <w:b/>
            </w:rPr>
          </w:pPr>
          <w:r>
            <w:rPr>
              <w:b/>
            </w:rPr>
            <w:t>Legal Notice:</w:t>
          </w:r>
        </w:p>
      </w:tc>
      <w:tc>
        <w:tcPr>
          <w:tcW w:w="7613" w:type="dxa"/>
          <w:vAlign w:val="center"/>
          <w:hideMark/>
        </w:tcPr>
        <w:p w14:paraId="36AA4F7F" w14:textId="77777777" w:rsidR="009914D0" w:rsidRDefault="005D1735">
          <w:pPr>
            <w:pStyle w:val="Footer"/>
          </w:pPr>
          <w:r>
            <w:t>This document contains privileged and/or confidential information and may not be disclosed, distributed or reproduced without the prior written permission of EPAM®.</w:t>
          </w:r>
        </w:p>
      </w:tc>
    </w:tr>
    <w:tr w:rsidR="00787706" w14:paraId="7947E9D3" w14:textId="77777777">
      <w:tc>
        <w:tcPr>
          <w:tcW w:w="9139" w:type="dxa"/>
          <w:gridSpan w:val="2"/>
          <w:hideMark/>
        </w:tcPr>
        <w:p w14:paraId="4818C4EF" w14:textId="612E7520" w:rsidR="009914D0" w:rsidRDefault="000370D4">
          <w:pPr>
            <w:pStyle w:val="Footer"/>
          </w:pPr>
          <w:fldSimple w:instr=" DOCPROPERTY  Classification  \* MERGEFORMAT ">
            <w:r>
              <w:t>Confidential</w:t>
            </w:r>
          </w:fldSimple>
        </w:p>
      </w:tc>
    </w:tr>
  </w:tbl>
  <w:p w14:paraId="56E23E29" w14:textId="77777777" w:rsidR="009914D0" w:rsidRDefault="005D1735">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7E53F3C" id="Straight Connector 3"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D5C98" w14:textId="77777777" w:rsidR="00EE620B" w:rsidRDefault="00EE620B" w:rsidP="00500742">
      <w:pPr>
        <w:spacing w:line="240" w:lineRule="auto"/>
      </w:pPr>
      <w:r>
        <w:separator/>
      </w:r>
    </w:p>
  </w:footnote>
  <w:footnote w:type="continuationSeparator" w:id="0">
    <w:p w14:paraId="74B13B01" w14:textId="77777777" w:rsidR="00EE620B" w:rsidRDefault="00EE620B" w:rsidP="00500742">
      <w:pPr>
        <w:spacing w:line="240" w:lineRule="auto"/>
      </w:pPr>
      <w:r>
        <w:continuationSeparator/>
      </w:r>
    </w:p>
  </w:footnote>
  <w:footnote w:type="continuationNotice" w:id="1">
    <w:p w14:paraId="5CEDC852" w14:textId="77777777" w:rsidR="00EE620B" w:rsidRDefault="00EE620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787706" w14:paraId="7DBDC9F3" w14:textId="77777777">
      <w:tc>
        <w:tcPr>
          <w:tcW w:w="8121" w:type="dxa"/>
          <w:vAlign w:val="center"/>
          <w:hideMark/>
        </w:tcPr>
        <w:p w14:paraId="703F688A" w14:textId="2BC4AD91" w:rsidR="009914D0" w:rsidRDefault="007C436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pPr>
            <w:pStyle w:val="Header"/>
          </w:pPr>
        </w:p>
      </w:tc>
    </w:tr>
    <w:tr w:rsidR="00787706" w14:paraId="7634FCD1" w14:textId="77777777">
      <w:trPr>
        <w:trHeight w:val="340"/>
      </w:trPr>
      <w:tc>
        <w:tcPr>
          <w:tcW w:w="8121" w:type="dxa"/>
          <w:vAlign w:val="center"/>
          <w:hideMark/>
        </w:tcPr>
        <w:p w14:paraId="74F97D7D" w14:textId="543EBFF4" w:rsidR="009914D0" w:rsidRDefault="00426215">
          <w:pPr>
            <w:pStyle w:val="Header"/>
            <w:tabs>
              <w:tab w:val="clear" w:pos="0"/>
            </w:tabs>
          </w:pPr>
          <w:r>
            <w:t>Business Template</w:t>
          </w:r>
        </w:p>
      </w:tc>
      <w:tc>
        <w:tcPr>
          <w:tcW w:w="1377" w:type="dxa"/>
          <w:vAlign w:val="center"/>
          <w:hideMark/>
        </w:tcPr>
        <w:p w14:paraId="22501B53" w14:textId="77777777" w:rsidR="009914D0" w:rsidRDefault="005D1735">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14D105" id="Straight Connector 7"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8"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DD6F34"/>
    <w:multiLevelType w:val="multilevel"/>
    <w:tmpl w:val="1436B0F0"/>
    <w:numStyleLink w:val="NumberList"/>
  </w:abstractNum>
  <w:abstractNum w:abstractNumId="21"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2" w15:restartNumberingAfterBreak="0">
    <w:nsid w:val="65F3590A"/>
    <w:multiLevelType w:val="hybridMultilevel"/>
    <w:tmpl w:val="442CA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6"/>
  </w:num>
  <w:num w:numId="2" w16cid:durableId="626476673">
    <w:abstractNumId w:val="0"/>
  </w:num>
  <w:num w:numId="3" w16cid:durableId="445274354">
    <w:abstractNumId w:val="1"/>
  </w:num>
  <w:num w:numId="4" w16cid:durableId="1513180429">
    <w:abstractNumId w:val="11"/>
  </w:num>
  <w:num w:numId="5" w16cid:durableId="2029132760">
    <w:abstractNumId w:val="7"/>
  </w:num>
  <w:num w:numId="6" w16cid:durableId="471095836">
    <w:abstractNumId w:val="5"/>
  </w:num>
  <w:num w:numId="7" w16cid:durableId="1345595060">
    <w:abstractNumId w:val="23"/>
  </w:num>
  <w:num w:numId="8" w16cid:durableId="743599848">
    <w:abstractNumId w:val="14"/>
  </w:num>
  <w:num w:numId="9" w16cid:durableId="357428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1"/>
  </w:num>
  <w:num w:numId="11" w16cid:durableId="262299757">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4"/>
  </w:num>
  <w:num w:numId="14" w16cid:durableId="1801260549">
    <w:abstractNumId w:val="17"/>
  </w:num>
  <w:num w:numId="15" w16cid:durableId="671028179">
    <w:abstractNumId w:val="16"/>
  </w:num>
  <w:num w:numId="16" w16cid:durableId="165632613">
    <w:abstractNumId w:val="12"/>
  </w:num>
  <w:num w:numId="17" w16cid:durableId="261227126">
    <w:abstractNumId w:val="12"/>
    <w:lvlOverride w:ilvl="0">
      <w:startOverride w:val="1"/>
    </w:lvlOverride>
  </w:num>
  <w:num w:numId="18" w16cid:durableId="61562296">
    <w:abstractNumId w:val="8"/>
  </w:num>
  <w:num w:numId="19" w16cid:durableId="1019432107">
    <w:abstractNumId w:val="13"/>
  </w:num>
  <w:num w:numId="20" w16cid:durableId="1156648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6"/>
  </w:num>
  <w:num w:numId="22" w16cid:durableId="92356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6"/>
  </w:num>
  <w:num w:numId="24" w16cid:durableId="1127159218">
    <w:abstractNumId w:val="6"/>
  </w:num>
  <w:num w:numId="25" w16cid:durableId="989331474">
    <w:abstractNumId w:val="6"/>
  </w:num>
  <w:num w:numId="26" w16cid:durableId="158084592">
    <w:abstractNumId w:val="2"/>
  </w:num>
  <w:num w:numId="27" w16cid:durableId="1361471929">
    <w:abstractNumId w:val="10"/>
  </w:num>
  <w:num w:numId="28" w16cid:durableId="1585339763">
    <w:abstractNumId w:val="18"/>
  </w:num>
  <w:num w:numId="29" w16cid:durableId="869104452">
    <w:abstractNumId w:val="9"/>
  </w:num>
  <w:num w:numId="30" w16cid:durableId="998191728">
    <w:abstractNumId w:val="15"/>
  </w:num>
  <w:num w:numId="31" w16cid:durableId="105780039">
    <w:abstractNumId w:val="19"/>
  </w:num>
  <w:num w:numId="32" w16cid:durableId="1321275062">
    <w:abstractNumId w:val="3"/>
  </w:num>
  <w:num w:numId="33" w16cid:durableId="4944189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6D9D"/>
    <w:rsid w:val="000370D4"/>
    <w:rsid w:val="00047819"/>
    <w:rsid w:val="00074855"/>
    <w:rsid w:val="000A177B"/>
    <w:rsid w:val="000C6D26"/>
    <w:rsid w:val="000F2D28"/>
    <w:rsid w:val="00104CAC"/>
    <w:rsid w:val="00112241"/>
    <w:rsid w:val="00125E85"/>
    <w:rsid w:val="00150B97"/>
    <w:rsid w:val="00173A4A"/>
    <w:rsid w:val="00173F65"/>
    <w:rsid w:val="00192D26"/>
    <w:rsid w:val="001C43F8"/>
    <w:rsid w:val="001E1F5E"/>
    <w:rsid w:val="00205CFE"/>
    <w:rsid w:val="00252882"/>
    <w:rsid w:val="00272715"/>
    <w:rsid w:val="002B3847"/>
    <w:rsid w:val="002B7818"/>
    <w:rsid w:val="002C76CC"/>
    <w:rsid w:val="002E6935"/>
    <w:rsid w:val="00323BB0"/>
    <w:rsid w:val="00335D27"/>
    <w:rsid w:val="00357E14"/>
    <w:rsid w:val="003F73C8"/>
    <w:rsid w:val="00407DD5"/>
    <w:rsid w:val="00412D67"/>
    <w:rsid w:val="00426215"/>
    <w:rsid w:val="00444D3B"/>
    <w:rsid w:val="00480504"/>
    <w:rsid w:val="0048499B"/>
    <w:rsid w:val="004A39EB"/>
    <w:rsid w:val="004A4E69"/>
    <w:rsid w:val="004C42CD"/>
    <w:rsid w:val="00500742"/>
    <w:rsid w:val="00504C62"/>
    <w:rsid w:val="00504D22"/>
    <w:rsid w:val="00523430"/>
    <w:rsid w:val="00544972"/>
    <w:rsid w:val="00550E08"/>
    <w:rsid w:val="005723DB"/>
    <w:rsid w:val="0057509B"/>
    <w:rsid w:val="00580835"/>
    <w:rsid w:val="005A0E6C"/>
    <w:rsid w:val="005D1735"/>
    <w:rsid w:val="005D581D"/>
    <w:rsid w:val="005E1457"/>
    <w:rsid w:val="006232C4"/>
    <w:rsid w:val="00666408"/>
    <w:rsid w:val="006C5206"/>
    <w:rsid w:val="006F54E2"/>
    <w:rsid w:val="006F645E"/>
    <w:rsid w:val="00787706"/>
    <w:rsid w:val="00796A13"/>
    <w:rsid w:val="007B27B1"/>
    <w:rsid w:val="007C4361"/>
    <w:rsid w:val="007C4D73"/>
    <w:rsid w:val="007D4696"/>
    <w:rsid w:val="007E5F10"/>
    <w:rsid w:val="00805FF7"/>
    <w:rsid w:val="00834B50"/>
    <w:rsid w:val="00876D86"/>
    <w:rsid w:val="008C1D4E"/>
    <w:rsid w:val="008D0346"/>
    <w:rsid w:val="008F3CD5"/>
    <w:rsid w:val="0094703C"/>
    <w:rsid w:val="00950730"/>
    <w:rsid w:val="00974743"/>
    <w:rsid w:val="00976EE5"/>
    <w:rsid w:val="0098523E"/>
    <w:rsid w:val="009914D0"/>
    <w:rsid w:val="009B2612"/>
    <w:rsid w:val="009C1439"/>
    <w:rsid w:val="009D7BE5"/>
    <w:rsid w:val="009E4BF9"/>
    <w:rsid w:val="009E7277"/>
    <w:rsid w:val="00A30E93"/>
    <w:rsid w:val="00A3627B"/>
    <w:rsid w:val="00A469CA"/>
    <w:rsid w:val="00AA68CA"/>
    <w:rsid w:val="00AD64ED"/>
    <w:rsid w:val="00AF17B0"/>
    <w:rsid w:val="00B00FF6"/>
    <w:rsid w:val="00B072EA"/>
    <w:rsid w:val="00B14461"/>
    <w:rsid w:val="00B63965"/>
    <w:rsid w:val="00B83E56"/>
    <w:rsid w:val="00B9472B"/>
    <w:rsid w:val="00BD67FB"/>
    <w:rsid w:val="00BE17E0"/>
    <w:rsid w:val="00C0145E"/>
    <w:rsid w:val="00C300F9"/>
    <w:rsid w:val="00C37722"/>
    <w:rsid w:val="00C403FF"/>
    <w:rsid w:val="00C778F2"/>
    <w:rsid w:val="00C901A0"/>
    <w:rsid w:val="00CA3310"/>
    <w:rsid w:val="00CE6020"/>
    <w:rsid w:val="00D04DA9"/>
    <w:rsid w:val="00D20F53"/>
    <w:rsid w:val="00D21DE7"/>
    <w:rsid w:val="00D46DA3"/>
    <w:rsid w:val="00D61C9C"/>
    <w:rsid w:val="00D84345"/>
    <w:rsid w:val="00DD31D9"/>
    <w:rsid w:val="00DE2CF6"/>
    <w:rsid w:val="00DE571F"/>
    <w:rsid w:val="00DF177E"/>
    <w:rsid w:val="00E016A3"/>
    <w:rsid w:val="00E01BAD"/>
    <w:rsid w:val="00E15F7E"/>
    <w:rsid w:val="00E33ECF"/>
    <w:rsid w:val="00E43D86"/>
    <w:rsid w:val="00EB54C0"/>
    <w:rsid w:val="00EC3CAF"/>
    <w:rsid w:val="00EE5E49"/>
    <w:rsid w:val="00EE620B"/>
    <w:rsid w:val="00F21042"/>
    <w:rsid w:val="00F55A25"/>
    <w:rsid w:val="00F60BF1"/>
    <w:rsid w:val="00F87839"/>
    <w:rsid w:val="00FB066D"/>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392F3D4A-C8E3-4CF5-92B3-E3013D3AE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15</Pages>
  <Words>4197</Words>
  <Characters>23924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Юли Мравова</cp:lastModifiedBy>
  <cp:revision>4</cp:revision>
  <cp:lastPrinted>2021-02-26T07:14:00Z</cp:lastPrinted>
  <dcterms:created xsi:type="dcterms:W3CDTF">2021-01-22T08:29:00Z</dcterms:created>
  <dcterms:modified xsi:type="dcterms:W3CDTF">2026-11-01T00:34:00Z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