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4F1A" w:rsidRDefault="00204F1A">
      <w:pPr>
        <w:jc w:val="both"/>
        <w:rPr>
          <w:rFonts w:ascii="돋움" w:eastAsia="돋움" w:hAnsi="돋움" w:cs="돋움"/>
          <w:sz w:val="22"/>
          <w:szCs w:val="22"/>
        </w:rPr>
      </w:pPr>
    </w:p>
    <w:tbl>
      <w:tblPr>
        <w:tblStyle w:val="a5"/>
        <w:tblW w:w="1126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08"/>
        <w:gridCol w:w="10760"/>
      </w:tblGrid>
      <w:tr w:rsidR="00204F1A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1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추상클래스에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고르면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몸체없는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메서드인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보유한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4B6BE1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되려면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불완전한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추상메서드이어야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074E3A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074E3A">
              <w:rPr>
                <w:rFonts w:ascii="돋움" w:eastAsia="돋움" w:hAnsi="돋움" w:cs="돋움" w:hint="eastAsia"/>
                <w:sz w:val="22"/>
                <w:szCs w:val="22"/>
              </w:rPr>
              <w:t xml:space="preserve">하나라도 추상 </w:t>
            </w:r>
            <w:proofErr w:type="spellStart"/>
            <w:r w:rsidR="00074E3A">
              <w:rPr>
                <w:rFonts w:ascii="돋움" w:eastAsia="돋움" w:hAnsi="돋움" w:cs="돋움" w:hint="eastAsia"/>
                <w:sz w:val="22"/>
                <w:szCs w:val="22"/>
              </w:rPr>
              <w:t>메서드이면</w:t>
            </w:r>
            <w:proofErr w:type="spellEnd"/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EA56EC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개발자의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실수에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내용이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누락될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생성된다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불완전한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new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연산자에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직접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올려질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(5)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올려지려면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누군가에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내용이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완전해져야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하는데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상속을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이용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부모의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자식이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오버라이딩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있으므로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완성될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. 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204F1A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고르면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내용이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불완전한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의미하며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보유한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하나라도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존재할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EA56EC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정의시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브레이스</w:t>
            </w:r>
            <w:proofErr w:type="spellEnd"/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}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존재하지만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아무것도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코딩되지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상태의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메서드를</w:t>
            </w:r>
            <w:proofErr w:type="spellEnd"/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의미한다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EA56EC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EA56EC">
              <w:rPr>
                <w:rFonts w:ascii="돋움" w:eastAsia="돋움" w:hAnsi="돋움" w:cs="돋움" w:hint="eastAsia"/>
                <w:sz w:val="22"/>
                <w:szCs w:val="22"/>
              </w:rPr>
              <w:t>브레이스</w:t>
            </w:r>
            <w:proofErr w:type="spellEnd"/>
            <w:r w:rsidR="00EA56EC">
              <w:rPr>
                <w:rFonts w:ascii="돋움" w:eastAsia="돋움" w:hAnsi="돋움" w:cs="돋움" w:hint="eastAsia"/>
                <w:sz w:val="22"/>
                <w:szCs w:val="22"/>
              </w:rPr>
              <w:t xml:space="preserve"> 없다.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3E0A00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몸체없는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의미하므로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대부분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개발자의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실수에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의해서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(5)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추상메서드임을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선언하려면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abstract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수정자를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이용한다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204F1A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3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개발시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특정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시점에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내용을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확정지을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없거나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확정지어서는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않되는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발생하게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  <w:szCs w:val="22"/>
              </w:rPr>
              <w:t>되는데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내용을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확정지을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대상에게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완전한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구현을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위임하기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수단이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바로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추상클</w:t>
            </w:r>
            <w:proofErr w:type="spellEnd"/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래스이다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상속받는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자식은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불완전한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부모의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완성할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재정의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의무가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강제된다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4C062F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4C062F">
              <w:rPr>
                <w:rFonts w:ascii="돋움" w:eastAsia="돋움" w:hAnsi="돋움" w:cs="돋움" w:hint="eastAsia"/>
                <w:sz w:val="22"/>
                <w:szCs w:val="22"/>
              </w:rPr>
              <w:t>구현강제의무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개발시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구현해야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및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가이드라인을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제시할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장치로써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유용하게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상속받는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서브클래스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마저도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(5)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불완전한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new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연산자에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올려질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없으며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자식클래스의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인스턴스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생성시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올려질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204F1A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>4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수정자에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abstract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수정자는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"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추상적인</w:t>
            </w:r>
            <w:r>
              <w:rPr>
                <w:rFonts w:ascii="돋움" w:eastAsia="돋움" w:hAnsi="돋움" w:cs="돋움"/>
                <w:sz w:val="22"/>
                <w:szCs w:val="22"/>
              </w:rPr>
              <w:t>"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뜻이며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메서드나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적용할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final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수정자는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"</w:t>
            </w:r>
            <w:r>
              <w:rPr>
                <w:rFonts w:ascii="돋움" w:eastAsia="돋움" w:hAnsi="돋움" w:cs="돋움"/>
                <w:sz w:val="22"/>
                <w:szCs w:val="22"/>
              </w:rPr>
              <w:t>마지막</w:t>
            </w:r>
            <w:r>
              <w:rPr>
                <w:rFonts w:ascii="돋움" w:eastAsia="돋움" w:hAnsi="돋움" w:cs="돋움"/>
                <w:sz w:val="22"/>
                <w:szCs w:val="22"/>
              </w:rPr>
              <w:t>"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뜻이며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상속을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허락하지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않겠다는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의미다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83719B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final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수정자가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메서드에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오버로딩을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허용하지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않겠다는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의미다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83719B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83719B">
              <w:rPr>
                <w:rFonts w:ascii="돋움" w:eastAsia="돋움" w:hAnsi="돋움" w:cs="돋움" w:hint="eastAsia"/>
                <w:sz w:val="22"/>
                <w:szCs w:val="22"/>
              </w:rPr>
              <w:t>오버라이딩</w:t>
            </w:r>
            <w:proofErr w:type="spellEnd"/>
            <w:r w:rsidR="00903E51">
              <w:rPr>
                <w:rFonts w:ascii="돋움" w:eastAsia="돋움" w:hAnsi="돋움" w:cs="돋움" w:hint="eastAsia"/>
                <w:sz w:val="22"/>
                <w:szCs w:val="22"/>
              </w:rPr>
              <w:t>. 업그레이드 불가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final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수정자가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변수에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값이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않는다의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의미이므로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상수처럼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. 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7F1057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static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수정자는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"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정적인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"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뜻이며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멤버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여부를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결정짓는데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중요한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역할을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7F1057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7F1057">
              <w:rPr>
                <w:rFonts w:ascii="돋움" w:eastAsia="돋움" w:hAnsi="돋움" w:cs="돋움" w:hint="eastAsia"/>
                <w:sz w:val="22"/>
                <w:szCs w:val="22"/>
              </w:rPr>
              <w:t>클래스 멤버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204F1A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5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아래는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상수가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조건을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>
              <w:rPr>
                <w:rFonts w:ascii="돋움" w:eastAsia="돋움" w:hAnsi="돋움" w:cs="돋움"/>
                <w:sz w:val="22"/>
                <w:szCs w:val="22"/>
              </w:rPr>
              <w:t>이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조건을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충족시킬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있으려면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x</w:t>
            </w:r>
            <w:r>
              <w:rPr>
                <w:rFonts w:ascii="돋움" w:eastAsia="돋움" w:hAnsi="돋움" w:cs="돋움"/>
                <w:sz w:val="22"/>
                <w:szCs w:val="22"/>
              </w:rPr>
              <w:t>를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어떤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수정자로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선언해야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할지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괄호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안을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작성해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보자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B11127" w:rsidRDefault="008A6C0A">
            <w:pPr>
              <w:jc w:val="both"/>
              <w:rPr>
                <w:rFonts w:ascii="돋움" w:eastAsia="돋움" w:hAnsi="돋움" w:cs="돋움" w:hint="eastAsia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프로그램의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시작부터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끝까지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값이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변해서는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않된다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7D7BBE" w:rsidP="00B11127">
            <w:pPr>
              <w:ind w:leftChars="200" w:left="620" w:hangingChars="100" w:hanging="220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</w:rPr>
              <w:t>-상수는 숫자만을 의미하지는 않</w:t>
            </w:r>
            <w:r w:rsidR="0065308F">
              <w:rPr>
                <w:rFonts w:ascii="돋움" w:eastAsia="돋움" w:hAnsi="돋움" w:cs="돋움" w:hint="eastAsia"/>
                <w:sz w:val="22"/>
                <w:szCs w:val="22"/>
              </w:rPr>
              <w:t xml:space="preserve">고 프로그램이 시작부터 </w:t>
            </w:r>
            <w:proofErr w:type="spellStart"/>
            <w:r w:rsidR="0065308F">
              <w:rPr>
                <w:rFonts w:ascii="돋움" w:eastAsia="돋움" w:hAnsi="돋움" w:cs="돋움" w:hint="eastAsia"/>
                <w:sz w:val="22"/>
                <w:szCs w:val="22"/>
              </w:rPr>
              <w:t>죽을때까지</w:t>
            </w:r>
            <w:proofErr w:type="spellEnd"/>
            <w:r w:rsidR="0065308F">
              <w:rPr>
                <w:rFonts w:ascii="돋움" w:eastAsia="돋움" w:hAnsi="돋움" w:cs="돋움" w:hint="eastAsia"/>
                <w:sz w:val="22"/>
                <w:szCs w:val="22"/>
              </w:rPr>
              <w:t xml:space="preserve"> 변하지 않으면서 공유되</w:t>
            </w:r>
            <w:r w:rsidR="00023422">
              <w:rPr>
                <w:rFonts w:ascii="돋움" w:eastAsia="돋움" w:hAnsi="돋움" w:cs="돋움" w:hint="eastAsia"/>
                <w:sz w:val="22"/>
                <w:szCs w:val="22"/>
              </w:rPr>
              <w:t>면 상수라 한다.</w:t>
            </w:r>
            <w:r w:rsidR="00B11127">
              <w:rPr>
                <w:rFonts w:ascii="돋움" w:eastAsia="돋움" w:hAnsi="돋움" w:cs="돋움" w:hint="eastAsia"/>
                <w:sz w:val="22"/>
                <w:szCs w:val="22"/>
              </w:rPr>
              <w:t xml:space="preserve"> (final)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인스턴스간에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공유될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있어야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B11127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B11127">
              <w:rPr>
                <w:rFonts w:ascii="돋움" w:eastAsia="돋움" w:hAnsi="돋움" w:cs="돋움" w:hint="eastAsia"/>
                <w:sz w:val="22"/>
                <w:szCs w:val="22"/>
              </w:rPr>
              <w:t>static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Pr="00B11127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인스턴스가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접근할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있어야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B11127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B11127">
              <w:rPr>
                <w:rFonts w:ascii="돋움" w:eastAsia="돋움" w:hAnsi="돋움" w:cs="돋움" w:hint="eastAsia"/>
                <w:sz w:val="22"/>
                <w:szCs w:val="22"/>
              </w:rPr>
              <w:t>public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color w:val="FF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( </w:t>
            </w:r>
            <w:r w:rsidR="0088100B">
              <w:rPr>
                <w:rFonts w:ascii="돋움" w:eastAsia="돋움" w:hAnsi="돋움" w:cs="돋움" w:hint="eastAsia"/>
                <w:sz w:val="22"/>
                <w:szCs w:val="22"/>
              </w:rPr>
              <w:t>public static final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     )  </w:t>
            </w:r>
            <w:proofErr w:type="spellStart"/>
            <w:r>
              <w:rPr>
                <w:rFonts w:ascii="돋움" w:eastAsia="돋움" w:hAnsi="돋움" w:cs="돋움"/>
                <w:b/>
                <w:color w:val="FF0000"/>
                <w:sz w:val="32"/>
                <w:szCs w:val="32"/>
              </w:rPr>
              <w:t>int</w:t>
            </w:r>
            <w:proofErr w:type="spellEnd"/>
            <w:r>
              <w:rPr>
                <w:rFonts w:ascii="돋움" w:eastAsia="돋움" w:hAnsi="돋움" w:cs="돋움"/>
                <w:b/>
                <w:color w:val="FF0000"/>
                <w:sz w:val="32"/>
                <w:szCs w:val="32"/>
              </w:rPr>
              <w:t xml:space="preserve"> x = 3;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204F1A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6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이용한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설계시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OOP</w:t>
            </w:r>
            <w:r>
              <w:rPr>
                <w:rFonts w:ascii="돋움" w:eastAsia="돋움" w:hAnsi="돋움" w:cs="돋움"/>
                <w:sz w:val="22"/>
                <w:szCs w:val="22"/>
              </w:rPr>
              <w:t>언어의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다중상속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금지라는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규칙이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때로는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현실을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반영하는데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있어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한계를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들어내는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우리의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현실에선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다중상속적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모습도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많이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존재한다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(3)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인터페이스는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추상메서드만을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모아놓은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집합이며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인터페이스나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설계나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마련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목적으로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사용되나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인터페이스는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아니므로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추상클래스로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만으로는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해결할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다중상속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문제를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해결할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대안이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204F1A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7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인터페이스를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구현하는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메서드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재정의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의무가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주어진다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4A55FB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인터페이스의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인스턴스를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생성하려면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new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연산자를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자바언어에서는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인터페이스를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구현하는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인터페이스간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형변환을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허용하고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있으며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같은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자료형으로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취급된다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. </w:t>
            </w:r>
            <w:r>
              <w:rPr>
                <w:rFonts w:ascii="돋움" w:eastAsia="돋움" w:hAnsi="돋움" w:cs="돋움"/>
                <w:sz w:val="22"/>
                <w:szCs w:val="22"/>
              </w:rPr>
              <w:t>결과적으로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is a </w:t>
            </w:r>
            <w:r>
              <w:rPr>
                <w:rFonts w:ascii="돋움" w:eastAsia="돋움" w:hAnsi="돋움" w:cs="돋움"/>
                <w:sz w:val="22"/>
                <w:szCs w:val="22"/>
              </w:rPr>
              <w:t>관계가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성립되어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객체간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형변환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및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다형성도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그대로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적용될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4A55FB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4A55FB">
              <w:rPr>
                <w:rFonts w:ascii="돋움" w:eastAsia="돋움" w:hAnsi="돋움" w:cs="돋움" w:hint="eastAsia"/>
                <w:sz w:val="22"/>
                <w:szCs w:val="22"/>
              </w:rPr>
              <w:t>중요함</w:t>
            </w:r>
          </w:p>
          <w:p w:rsidR="00204F1A" w:rsidRDefault="00204F1A">
            <w:pPr>
              <w:ind w:firstLine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517A2C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인터페이스는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클래스이다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9E0F73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9E0F73">
              <w:rPr>
                <w:rFonts w:ascii="돋움" w:eastAsia="돋움" w:hAnsi="돋움" w:cs="돋움" w:hint="eastAsia"/>
                <w:sz w:val="22"/>
                <w:szCs w:val="22"/>
              </w:rPr>
              <w:t>클래스가 아니다.</w:t>
            </w:r>
          </w:p>
          <w:p w:rsidR="00204F1A" w:rsidRDefault="00204F1A" w:rsidP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204F1A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>7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추상클래스와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사용목적이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비슷한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실생활의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예가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204F1A" w:rsidRDefault="00204F1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1.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모니터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국제표준규격</w:t>
            </w:r>
            <w:r>
              <w:rPr>
                <w:rFonts w:ascii="돋움" w:eastAsia="돋움" w:hAnsi="돋움" w:cs="돋움"/>
                <w:sz w:val="22"/>
                <w:szCs w:val="22"/>
              </w:rPr>
              <w:t>VESA (Video Electronics Standards Association)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2.W3C</w:t>
            </w:r>
            <w:r>
              <w:rPr>
                <w:rFonts w:ascii="돋움" w:eastAsia="돋움" w:hAnsi="돋움" w:cs="돋움"/>
                <w:sz w:val="22"/>
                <w:szCs w:val="22"/>
              </w:rPr>
              <w:t>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DOM (Document Object Model)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3.DBMS</w:t>
            </w:r>
            <w:r>
              <w:rPr>
                <w:rFonts w:ascii="돋움" w:eastAsia="돋움" w:hAnsi="돋움" w:cs="돋움"/>
                <w:sz w:val="22"/>
                <w:szCs w:val="22"/>
              </w:rPr>
              <w:t>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드라이버</w:t>
            </w:r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4.JavaEE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스펙</w:t>
            </w:r>
            <w:proofErr w:type="spellEnd"/>
          </w:p>
          <w:p w:rsidR="00204F1A" w:rsidRDefault="008A6C0A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5.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스마트폰</w:t>
            </w:r>
            <w:proofErr w:type="spellEnd"/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엑세서리</w:t>
            </w:r>
            <w:proofErr w:type="spellEnd"/>
          </w:p>
        </w:tc>
      </w:tr>
    </w:tbl>
    <w:p w:rsidR="00204F1A" w:rsidRDefault="00204F1A">
      <w:pPr>
        <w:jc w:val="both"/>
        <w:rPr>
          <w:rFonts w:ascii="돋움" w:eastAsia="돋움" w:hAnsi="돋움" w:cs="돋움"/>
        </w:rPr>
      </w:pPr>
    </w:p>
    <w:sectPr w:rsidR="00204F1A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04F1A"/>
    <w:rsid w:val="00023422"/>
    <w:rsid w:val="00074E3A"/>
    <w:rsid w:val="00097223"/>
    <w:rsid w:val="00204F1A"/>
    <w:rsid w:val="003E0A00"/>
    <w:rsid w:val="004A55FB"/>
    <w:rsid w:val="004B6BE1"/>
    <w:rsid w:val="004C062F"/>
    <w:rsid w:val="00517A2C"/>
    <w:rsid w:val="0065308F"/>
    <w:rsid w:val="007D7BBE"/>
    <w:rsid w:val="007F1057"/>
    <w:rsid w:val="0083719B"/>
    <w:rsid w:val="0088100B"/>
    <w:rsid w:val="008A6C0A"/>
    <w:rsid w:val="00903E51"/>
    <w:rsid w:val="009E0F73"/>
    <w:rsid w:val="00B11127"/>
    <w:rsid w:val="00EA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21</cp:revision>
  <dcterms:created xsi:type="dcterms:W3CDTF">2017-03-20T01:58:00Z</dcterms:created>
  <dcterms:modified xsi:type="dcterms:W3CDTF">2017-03-20T03:08:00Z</dcterms:modified>
</cp:coreProperties>
</file>