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3B3B2" w14:textId="400C7F22" w:rsidR="0050554D" w:rsidRPr="00E529AD" w:rsidRDefault="00D905CE" w:rsidP="00D905CE">
      <w:pPr>
        <w:spacing w:after="0" w:line="240" w:lineRule="auto"/>
        <w:jc w:val="center"/>
        <w:rPr>
          <w:b/>
          <w:bCs/>
          <w:sz w:val="22"/>
        </w:rPr>
      </w:pPr>
      <w:r w:rsidRPr="00E529AD">
        <w:rPr>
          <w:b/>
          <w:bCs/>
          <w:sz w:val="22"/>
        </w:rPr>
        <w:t>YUL MIN PARK</w:t>
      </w:r>
    </w:p>
    <w:p w14:paraId="067E929E" w14:textId="54A7E1F4" w:rsidR="00D905CE" w:rsidRPr="00E529AD" w:rsidRDefault="00D905CE" w:rsidP="00D905CE">
      <w:pPr>
        <w:spacing w:after="0" w:line="240" w:lineRule="auto"/>
        <w:jc w:val="center"/>
        <w:rPr>
          <w:sz w:val="22"/>
        </w:rPr>
      </w:pPr>
      <w:r w:rsidRPr="00E529AD">
        <w:rPr>
          <w:sz w:val="22"/>
        </w:rPr>
        <w:t>Ph.D. Candidate, Department of Government</w:t>
      </w:r>
    </w:p>
    <w:p w14:paraId="1D72E08D" w14:textId="03CB80DC" w:rsidR="00D905CE" w:rsidRPr="00E529AD" w:rsidRDefault="00D905CE" w:rsidP="00D905CE">
      <w:pPr>
        <w:spacing w:after="0" w:line="240" w:lineRule="auto"/>
        <w:jc w:val="center"/>
        <w:rPr>
          <w:sz w:val="22"/>
        </w:rPr>
      </w:pPr>
      <w:r w:rsidRPr="00E529AD">
        <w:rPr>
          <w:sz w:val="22"/>
        </w:rPr>
        <w:t>The University of Texas at Austin</w:t>
      </w:r>
    </w:p>
    <w:p w14:paraId="78154AF8" w14:textId="502B1B34" w:rsidR="00D905CE" w:rsidRPr="0020766F" w:rsidRDefault="00D905CE" w:rsidP="00D905CE">
      <w:pPr>
        <w:spacing w:after="0" w:line="240" w:lineRule="auto"/>
        <w:jc w:val="center"/>
        <w:rPr>
          <w:rStyle w:val="Hyperlink"/>
          <w:color w:val="0070C0"/>
          <w:sz w:val="20"/>
          <w:szCs w:val="20"/>
          <w:u w:val="none"/>
        </w:rPr>
      </w:pPr>
      <w:r w:rsidRPr="0020766F">
        <w:rPr>
          <w:sz w:val="20"/>
          <w:szCs w:val="20"/>
        </w:rPr>
        <w:t xml:space="preserve">yulminpark@utexas.edu | Website: </w:t>
      </w:r>
      <w:hyperlink r:id="rId7" w:history="1">
        <w:r w:rsidRPr="00522F59">
          <w:rPr>
            <w:rStyle w:val="Hyperlink"/>
            <w:color w:val="0070C0"/>
            <w:sz w:val="20"/>
            <w:szCs w:val="20"/>
            <w:u w:val="none"/>
          </w:rPr>
          <w:t>yulminpark.github.io</w:t>
        </w:r>
      </w:hyperlink>
    </w:p>
    <w:p w14:paraId="5D1BBB0E" w14:textId="656C5E91" w:rsidR="00D905CE" w:rsidRPr="0020766F" w:rsidRDefault="00D905CE" w:rsidP="00796773">
      <w:pPr>
        <w:spacing w:after="0" w:line="240" w:lineRule="auto"/>
        <w:rPr>
          <w:rFonts w:eastAsia="함초롬바탕" w:cs="Times New Roman"/>
          <w:bCs/>
          <w:color w:val="0072C6"/>
          <w:sz w:val="20"/>
          <w:szCs w:val="20"/>
          <w:lang w:bidi="hi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36"/>
        <w:gridCol w:w="9340"/>
      </w:tblGrid>
      <w:tr w:rsidR="00D905CE" w:rsidRPr="0020766F" w14:paraId="349AEB2B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7B6A312" w14:textId="79CF6E5A" w:rsidR="00D905CE" w:rsidRPr="0020766F" w:rsidRDefault="00D905CE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Education</w:t>
            </w:r>
          </w:p>
        </w:tc>
      </w:tr>
      <w:tr w:rsidR="00D905CE" w:rsidRPr="0020766F" w14:paraId="0EA103F3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363C8D64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182CCC8A" w14:textId="59680970" w:rsidR="00D905CE" w:rsidRPr="00BE47E5" w:rsidRDefault="00D905CE" w:rsidP="00D905CE">
            <w:pPr>
              <w:rPr>
                <w:i/>
                <w:iCs/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The University of Texas at Austin</w:t>
            </w:r>
            <w:r w:rsidRPr="0020766F">
              <w:rPr>
                <w:sz w:val="20"/>
                <w:szCs w:val="20"/>
              </w:rPr>
              <w:t>, TX, U.S.A.</w:t>
            </w:r>
            <w:r w:rsidR="00BE47E5">
              <w:rPr>
                <w:sz w:val="20"/>
                <w:szCs w:val="20"/>
              </w:rPr>
              <w:t xml:space="preserve"> </w:t>
            </w:r>
          </w:p>
          <w:p w14:paraId="3C32F80E" w14:textId="543D17E9" w:rsidR="006864F8" w:rsidRPr="006864F8" w:rsidRDefault="006864F8" w:rsidP="006864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64F8">
              <w:rPr>
                <w:sz w:val="20"/>
                <w:szCs w:val="20"/>
              </w:rPr>
              <w:t>Ph.D. in Government</w:t>
            </w:r>
            <w:r w:rsidR="00BE47E5">
              <w:rPr>
                <w:sz w:val="20"/>
                <w:szCs w:val="20"/>
              </w:rPr>
              <w:t xml:space="preserve"> </w:t>
            </w:r>
            <w:r w:rsidR="00BE47E5" w:rsidRPr="00BE47E5">
              <w:rPr>
                <w:i/>
                <w:iCs/>
                <w:sz w:val="20"/>
                <w:szCs w:val="20"/>
              </w:rPr>
              <w:t>(expected 2023)</w:t>
            </w:r>
          </w:p>
          <w:p w14:paraId="0A630070" w14:textId="77777777" w:rsidR="006864F8" w:rsidRPr="006864F8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</w:t>
            </w:r>
            <w:r w:rsidRPr="006864F8">
              <w:rPr>
                <w:i/>
                <w:iCs/>
                <w:sz w:val="20"/>
                <w:szCs w:val="20"/>
              </w:rPr>
              <w:t>Committee</w:t>
            </w:r>
            <w:r w:rsidRPr="006864F8">
              <w:rPr>
                <w:sz w:val="20"/>
                <w:szCs w:val="20"/>
              </w:rPr>
              <w:t>:  Daron Shaw (</w:t>
            </w:r>
            <w:r w:rsidRPr="006864F8">
              <w:rPr>
                <w:i/>
                <w:iCs/>
                <w:sz w:val="20"/>
                <w:szCs w:val="20"/>
              </w:rPr>
              <w:t>chair</w:t>
            </w:r>
            <w:r w:rsidRPr="006864F8">
              <w:rPr>
                <w:sz w:val="20"/>
                <w:szCs w:val="20"/>
              </w:rPr>
              <w:t>), David Leal, Robert Luskin, Amber Boydstun (UC Davis)</w:t>
            </w:r>
          </w:p>
          <w:p w14:paraId="131489E1" w14:textId="77777777" w:rsidR="006864F8" w:rsidRPr="006864F8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i/>
                <w:iCs/>
                <w:sz w:val="20"/>
                <w:szCs w:val="20"/>
              </w:rPr>
              <w:t xml:space="preserve">     Dissertation</w:t>
            </w:r>
            <w:r w:rsidRPr="006864F8">
              <w:rPr>
                <w:sz w:val="20"/>
                <w:szCs w:val="20"/>
              </w:rPr>
              <w:t>: “Framing is Framing: Exploring Contemporary News Media Effects on</w:t>
            </w:r>
          </w:p>
          <w:p w14:paraId="4C08F4B8" w14:textId="15FA3144" w:rsidR="006864F8" w:rsidRPr="0020766F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            Information, Salience, and Public Opinion”</w:t>
            </w:r>
          </w:p>
        </w:tc>
      </w:tr>
      <w:tr w:rsidR="00D905CE" w:rsidRPr="0020766F" w14:paraId="382EAEEE" w14:textId="77777777" w:rsidTr="0020766F">
        <w:trPr>
          <w:trHeight w:val="259"/>
        </w:trPr>
        <w:tc>
          <w:tcPr>
            <w:tcW w:w="236" w:type="dxa"/>
          </w:tcPr>
          <w:p w14:paraId="03CE8E15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4281074" w14:textId="4FB9DA1A" w:rsidR="00D905CE" w:rsidRPr="00BE5D37" w:rsidRDefault="00D905CE" w:rsidP="00D905CE">
            <w:pPr>
              <w:rPr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Yonsei University</w:t>
            </w:r>
            <w:r w:rsidRPr="0020766F">
              <w:rPr>
                <w:sz w:val="20"/>
                <w:szCs w:val="20"/>
              </w:rPr>
              <w:t xml:space="preserve">, Seoul, </w:t>
            </w:r>
            <w:r w:rsidRPr="00BE5D37">
              <w:rPr>
                <w:sz w:val="20"/>
                <w:szCs w:val="20"/>
              </w:rPr>
              <w:t>Korea</w:t>
            </w:r>
            <w:r w:rsidR="00BE47E5" w:rsidRPr="00BE5D37">
              <w:rPr>
                <w:sz w:val="20"/>
                <w:szCs w:val="20"/>
              </w:rPr>
              <w:t xml:space="preserve"> </w:t>
            </w:r>
          </w:p>
          <w:p w14:paraId="44FE48A9" w14:textId="46CB2122" w:rsidR="006864F8" w:rsidRPr="00BE5D37" w:rsidRDefault="006864F8" w:rsidP="006864F8">
            <w:pPr>
              <w:rPr>
                <w:sz w:val="20"/>
                <w:szCs w:val="20"/>
              </w:rPr>
            </w:pPr>
            <w:r w:rsidRPr="00BE5D37">
              <w:rPr>
                <w:sz w:val="20"/>
                <w:szCs w:val="20"/>
              </w:rPr>
              <w:t xml:space="preserve">   M.A. in Political Science</w:t>
            </w:r>
            <w:r w:rsidR="00BE47E5" w:rsidRPr="00BE5D37">
              <w:rPr>
                <w:sz w:val="20"/>
                <w:szCs w:val="20"/>
              </w:rPr>
              <w:t xml:space="preserve"> (2015)</w:t>
            </w:r>
          </w:p>
          <w:p w14:paraId="262D7001" w14:textId="6B0EBC33" w:rsidR="006864F8" w:rsidRPr="0020766F" w:rsidRDefault="006864F8" w:rsidP="006864F8">
            <w:pPr>
              <w:rPr>
                <w:sz w:val="20"/>
                <w:szCs w:val="20"/>
              </w:rPr>
            </w:pPr>
            <w:r w:rsidRPr="006864F8">
              <w:rPr>
                <w:sz w:val="20"/>
                <w:szCs w:val="20"/>
              </w:rPr>
              <w:t xml:space="preserve">      </w:t>
            </w:r>
            <w:r w:rsidRPr="006864F8">
              <w:rPr>
                <w:i/>
                <w:iCs/>
                <w:sz w:val="20"/>
                <w:szCs w:val="20"/>
              </w:rPr>
              <w:t>Committee:</w:t>
            </w:r>
            <w:r w:rsidRPr="006864F8">
              <w:rPr>
                <w:sz w:val="20"/>
                <w:szCs w:val="20"/>
              </w:rPr>
              <w:t xml:space="preserve">  Whasun Jho (</w:t>
            </w:r>
            <w:r w:rsidRPr="006864F8">
              <w:rPr>
                <w:i/>
                <w:iCs/>
                <w:sz w:val="20"/>
                <w:szCs w:val="20"/>
              </w:rPr>
              <w:t>chair</w:t>
            </w:r>
            <w:r w:rsidRPr="006864F8">
              <w:rPr>
                <w:sz w:val="20"/>
                <w:szCs w:val="20"/>
              </w:rPr>
              <w:t>), Jongyun Bae, Myongsob</w:t>
            </w:r>
            <w:r>
              <w:rPr>
                <w:sz w:val="20"/>
                <w:szCs w:val="20"/>
              </w:rPr>
              <w:t xml:space="preserve"> Kim</w:t>
            </w:r>
          </w:p>
        </w:tc>
      </w:tr>
      <w:tr w:rsidR="00D905CE" w:rsidRPr="0020766F" w14:paraId="5447D8E5" w14:textId="77777777" w:rsidTr="0020766F">
        <w:trPr>
          <w:trHeight w:val="259"/>
        </w:trPr>
        <w:tc>
          <w:tcPr>
            <w:tcW w:w="236" w:type="dxa"/>
          </w:tcPr>
          <w:p w14:paraId="523EDC96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2A0A73D" w14:textId="6123872C" w:rsidR="00D905CE" w:rsidRDefault="00D905CE" w:rsidP="00D905CE">
            <w:pPr>
              <w:rPr>
                <w:sz w:val="20"/>
                <w:szCs w:val="20"/>
              </w:rPr>
            </w:pPr>
            <w:r w:rsidRPr="0020766F">
              <w:rPr>
                <w:b/>
                <w:bCs/>
                <w:sz w:val="20"/>
                <w:szCs w:val="20"/>
              </w:rPr>
              <w:t>Yonsei University</w:t>
            </w:r>
            <w:r w:rsidRPr="0020766F">
              <w:rPr>
                <w:sz w:val="20"/>
                <w:szCs w:val="20"/>
              </w:rPr>
              <w:t>, Seoul, Korea</w:t>
            </w:r>
            <w:r w:rsidR="00BE47E5">
              <w:rPr>
                <w:sz w:val="20"/>
                <w:szCs w:val="20"/>
              </w:rPr>
              <w:t xml:space="preserve"> </w:t>
            </w:r>
          </w:p>
          <w:p w14:paraId="50A13A56" w14:textId="79C2E6DF" w:rsidR="006864F8" w:rsidRPr="0020766F" w:rsidRDefault="006864F8" w:rsidP="00D905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864F8">
              <w:rPr>
                <w:sz w:val="20"/>
                <w:szCs w:val="20"/>
              </w:rPr>
              <w:t xml:space="preserve">B.A. in French Language and </w:t>
            </w:r>
            <w:r w:rsidRPr="00BE5D37">
              <w:rPr>
                <w:sz w:val="20"/>
                <w:szCs w:val="20"/>
              </w:rPr>
              <w:t>Literature</w:t>
            </w:r>
            <w:r w:rsidR="00BE47E5" w:rsidRPr="00BE5D37">
              <w:rPr>
                <w:sz w:val="20"/>
                <w:szCs w:val="20"/>
              </w:rPr>
              <w:t xml:space="preserve"> (2012)</w:t>
            </w:r>
          </w:p>
        </w:tc>
      </w:tr>
      <w:tr w:rsidR="00D828C9" w:rsidRPr="0020766F" w14:paraId="3F52EEAC" w14:textId="77777777" w:rsidTr="0020766F">
        <w:trPr>
          <w:trHeight w:val="259"/>
        </w:trPr>
        <w:tc>
          <w:tcPr>
            <w:tcW w:w="9576" w:type="dxa"/>
            <w:gridSpan w:val="2"/>
          </w:tcPr>
          <w:p w14:paraId="07A2CB6D" w14:textId="77777777" w:rsidR="006864F8" w:rsidRPr="000F161F" w:rsidRDefault="006864F8" w:rsidP="00D905CE">
            <w:pPr>
              <w:rPr>
                <w:b/>
                <w:bCs/>
                <w:sz w:val="10"/>
                <w:szCs w:val="10"/>
              </w:rPr>
            </w:pPr>
          </w:p>
          <w:p w14:paraId="4D4DDE38" w14:textId="1EED109B" w:rsidR="00D828C9" w:rsidRPr="0020766F" w:rsidRDefault="00D828C9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Publications &amp; Manuscripts Under Review</w:t>
            </w:r>
          </w:p>
        </w:tc>
      </w:tr>
      <w:tr w:rsidR="00D905CE" w:rsidRPr="00E529AD" w14:paraId="2BE0252E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2416EA2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733DFB57" w14:textId="62B8F6DC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“Does News Framing Still Work? Policy Preferences of Modern News Consumers Around the Issue of Social (In)justice” (</w:t>
            </w:r>
            <w:r w:rsidRPr="0020766F">
              <w:rPr>
                <w:i/>
                <w:iCs/>
                <w:sz w:val="20"/>
                <w:szCs w:val="20"/>
              </w:rPr>
              <w:t>under review</w:t>
            </w:r>
            <w:r w:rsidR="00796773">
              <w:rPr>
                <w:sz w:val="20"/>
                <w:szCs w:val="20"/>
              </w:rPr>
              <w:t>)</w:t>
            </w:r>
          </w:p>
        </w:tc>
      </w:tr>
      <w:tr w:rsidR="00D905CE" w:rsidRPr="00E529AD" w14:paraId="68373956" w14:textId="77777777" w:rsidTr="0020766F">
        <w:trPr>
          <w:trHeight w:val="259"/>
        </w:trPr>
        <w:tc>
          <w:tcPr>
            <w:tcW w:w="236" w:type="dxa"/>
          </w:tcPr>
          <w:p w14:paraId="3151B1DE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62157EF" w14:textId="1EC4F17C" w:rsidR="00D905CE" w:rsidRPr="00796773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rFonts w:hint="eastAsia"/>
                <w:sz w:val="20"/>
                <w:szCs w:val="20"/>
              </w:rPr>
              <w:t>“</w:t>
            </w:r>
            <w:r w:rsidRPr="0020766F">
              <w:rPr>
                <w:sz w:val="20"/>
                <w:szCs w:val="20"/>
              </w:rPr>
              <w:t xml:space="preserve">‘Violent Riot’ or ‘Peaceful Protest’? U.S. Politicians’ Attitudes </w:t>
            </w:r>
            <w:r w:rsidR="00F13D6D" w:rsidRPr="0020766F">
              <w:rPr>
                <w:sz w:val="20"/>
                <w:szCs w:val="20"/>
              </w:rPr>
              <w:t>from</w:t>
            </w:r>
            <w:r w:rsidRPr="0020766F">
              <w:rPr>
                <w:sz w:val="20"/>
                <w:szCs w:val="20"/>
              </w:rPr>
              <w:t xml:space="preserve"> Expressive Posting Toward George Floyd Protests” (</w:t>
            </w:r>
            <w:r w:rsidRPr="0020766F">
              <w:rPr>
                <w:i/>
                <w:iCs/>
                <w:sz w:val="20"/>
                <w:szCs w:val="20"/>
              </w:rPr>
              <w:t>under review</w:t>
            </w:r>
            <w:r w:rsidR="00796773">
              <w:rPr>
                <w:sz w:val="20"/>
                <w:szCs w:val="20"/>
              </w:rPr>
              <w:t>)</w:t>
            </w:r>
          </w:p>
        </w:tc>
      </w:tr>
      <w:tr w:rsidR="00D905CE" w:rsidRPr="00E529AD" w14:paraId="445448F8" w14:textId="77777777" w:rsidTr="0020766F">
        <w:trPr>
          <w:trHeight w:val="259"/>
        </w:trPr>
        <w:tc>
          <w:tcPr>
            <w:tcW w:w="236" w:type="dxa"/>
          </w:tcPr>
          <w:p w14:paraId="1B3570CB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C34E579" w14:textId="188EF5FB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“Big Data Analysis on Media Partisanship and Reunification Discourse in South Korean Society.” (2015) </w:t>
            </w:r>
            <w:r w:rsidRPr="0020766F">
              <w:rPr>
                <w:i/>
                <w:iCs/>
                <w:sz w:val="20"/>
                <w:szCs w:val="20"/>
              </w:rPr>
              <w:t>East and West Studies</w:t>
            </w:r>
            <w:r w:rsidRPr="0020766F">
              <w:rPr>
                <w:sz w:val="20"/>
                <w:szCs w:val="20"/>
              </w:rPr>
              <w:t xml:space="preserve"> 27(2): 403-431. (first author; with Whasun Jho)</w:t>
            </w:r>
          </w:p>
        </w:tc>
      </w:tr>
      <w:tr w:rsidR="00D828C9" w:rsidRPr="0020766F" w14:paraId="659FA45B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17EA9F46" w14:textId="77777777" w:rsidR="006864F8" w:rsidRPr="000F161F" w:rsidRDefault="006864F8" w:rsidP="00D905CE">
            <w:pPr>
              <w:rPr>
                <w:b/>
                <w:bCs/>
                <w:sz w:val="10"/>
                <w:szCs w:val="10"/>
              </w:rPr>
            </w:pPr>
          </w:p>
          <w:p w14:paraId="0819ECD7" w14:textId="37F6F390" w:rsidR="00D828C9" w:rsidRPr="0020766F" w:rsidRDefault="00D828C9" w:rsidP="00D905CE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Fellowships, Grants, Scholarships, Honors</w:t>
            </w:r>
          </w:p>
        </w:tc>
      </w:tr>
      <w:tr w:rsidR="00D828C9" w:rsidRPr="00E529AD" w14:paraId="674CAFE1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2EEDA9BA" w14:textId="77777777" w:rsidR="00D828C9" w:rsidRPr="0020766F" w:rsidRDefault="00D828C9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6E950E26" w14:textId="7B743DEB" w:rsidR="00D828C9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2023-2024 Civitas Summer Research Fellowship. The Civitas Institute. (2023 Summer)</w:t>
            </w:r>
          </w:p>
        </w:tc>
      </w:tr>
      <w:tr w:rsidR="00D905CE" w:rsidRPr="00E529AD" w14:paraId="108D4338" w14:textId="77777777" w:rsidTr="0020766F">
        <w:trPr>
          <w:trHeight w:val="259"/>
        </w:trPr>
        <w:tc>
          <w:tcPr>
            <w:tcW w:w="236" w:type="dxa"/>
          </w:tcPr>
          <w:p w14:paraId="5690AFD9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07B6F2CC" w14:textId="7288702B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Texas Politics Project Research Grant. The Texas Politics Project. (2022 Fall)</w:t>
            </w:r>
          </w:p>
        </w:tc>
      </w:tr>
      <w:tr w:rsidR="00D905CE" w:rsidRPr="00E529AD" w14:paraId="6013D883" w14:textId="77777777" w:rsidTr="0020766F">
        <w:trPr>
          <w:trHeight w:val="259"/>
        </w:trPr>
        <w:tc>
          <w:tcPr>
            <w:tcW w:w="236" w:type="dxa"/>
          </w:tcPr>
          <w:p w14:paraId="56BF83EC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0C34C91B" w14:textId="4998810E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Graduate School Fellowship. The University of Texas at Austin. (2021 Fall)</w:t>
            </w:r>
          </w:p>
        </w:tc>
      </w:tr>
      <w:tr w:rsidR="00D905CE" w:rsidRPr="00E529AD" w14:paraId="2A865C72" w14:textId="77777777" w:rsidTr="0020766F">
        <w:trPr>
          <w:trHeight w:val="259"/>
        </w:trPr>
        <w:tc>
          <w:tcPr>
            <w:tcW w:w="236" w:type="dxa"/>
          </w:tcPr>
          <w:p w14:paraId="0AF31B1C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B63B0E7" w14:textId="44C638CA" w:rsidR="00D905CE" w:rsidRPr="0020766F" w:rsidRDefault="00D828C9" w:rsidP="00D828C9">
            <w:pPr>
              <w:tabs>
                <w:tab w:val="left" w:pos="1946"/>
              </w:tabs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Graduate Research Fellowship. Irma Rangel Public Policy Institute. The University of Texas at Austin. (2018 Summer – </w:t>
            </w:r>
            <w:r w:rsidRPr="0020766F">
              <w:rPr>
                <w:i/>
                <w:iCs/>
                <w:sz w:val="20"/>
                <w:szCs w:val="20"/>
              </w:rPr>
              <w:t>present</w:t>
            </w:r>
            <w:r w:rsidRPr="0020766F">
              <w:rPr>
                <w:sz w:val="20"/>
                <w:szCs w:val="20"/>
              </w:rPr>
              <w:t>)</w:t>
            </w:r>
          </w:p>
        </w:tc>
      </w:tr>
      <w:tr w:rsidR="00D905CE" w:rsidRPr="00E529AD" w14:paraId="3FB17858" w14:textId="77777777" w:rsidTr="0020766F">
        <w:trPr>
          <w:trHeight w:val="259"/>
        </w:trPr>
        <w:tc>
          <w:tcPr>
            <w:tcW w:w="236" w:type="dxa"/>
          </w:tcPr>
          <w:p w14:paraId="291F2D02" w14:textId="77777777" w:rsidR="00D905CE" w:rsidRPr="0020766F" w:rsidRDefault="00D905CE" w:rsidP="00D905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C0E67D1" w14:textId="26DEDE7E" w:rsidR="00D905CE" w:rsidRPr="0020766F" w:rsidRDefault="00D828C9" w:rsidP="00D905CE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Teaching Assistant Fellowship. The University of Texas at Austin. (2016 Fall – </w:t>
            </w:r>
            <w:r w:rsidRPr="0020766F">
              <w:rPr>
                <w:i/>
                <w:iCs/>
                <w:sz w:val="20"/>
                <w:szCs w:val="20"/>
              </w:rPr>
              <w:t>present</w:t>
            </w:r>
            <w:r w:rsidRPr="0020766F">
              <w:rPr>
                <w:sz w:val="20"/>
                <w:szCs w:val="20"/>
              </w:rPr>
              <w:t>)</w:t>
            </w:r>
          </w:p>
        </w:tc>
      </w:tr>
      <w:tr w:rsidR="00D828C9" w:rsidRPr="00E529AD" w14:paraId="5EFB5E32" w14:textId="77777777" w:rsidTr="0020766F">
        <w:trPr>
          <w:trHeight w:val="259"/>
        </w:trPr>
        <w:tc>
          <w:tcPr>
            <w:tcW w:w="236" w:type="dxa"/>
          </w:tcPr>
          <w:p w14:paraId="0C23DCAE" w14:textId="77777777" w:rsidR="00D828C9" w:rsidRPr="0020766F" w:rsidRDefault="00D828C9" w:rsidP="00D828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6D5B130" w14:textId="27A12A8B" w:rsidR="00D828C9" w:rsidRPr="0020766F" w:rsidRDefault="00D828C9" w:rsidP="00D828C9">
            <w:pPr>
              <w:rPr>
                <w:sz w:val="20"/>
                <w:szCs w:val="20"/>
              </w:rPr>
            </w:pPr>
            <w:r w:rsidRPr="0020766F">
              <w:rPr>
                <w:rFonts w:hint="eastAsia"/>
                <w:sz w:val="20"/>
                <w:szCs w:val="20"/>
              </w:rPr>
              <w:t>Teaching &amp; Research Assistant Fellowships. Yonsei University.</w:t>
            </w:r>
            <w:r w:rsidRPr="0020766F">
              <w:rPr>
                <w:sz w:val="20"/>
                <w:szCs w:val="20"/>
              </w:rPr>
              <w:t xml:space="preserve"> (2012 – 2015)</w:t>
            </w:r>
          </w:p>
        </w:tc>
      </w:tr>
      <w:tr w:rsidR="00D828C9" w:rsidRPr="00E529AD" w14:paraId="3D9C0442" w14:textId="77777777" w:rsidTr="0020766F">
        <w:trPr>
          <w:trHeight w:val="259"/>
        </w:trPr>
        <w:tc>
          <w:tcPr>
            <w:tcW w:w="236" w:type="dxa"/>
          </w:tcPr>
          <w:p w14:paraId="202CD0C3" w14:textId="77777777" w:rsidR="00D828C9" w:rsidRPr="0020766F" w:rsidRDefault="00D828C9" w:rsidP="00D828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72518D06" w14:textId="7B8430BD" w:rsidR="00D828C9" w:rsidRPr="0020766F" w:rsidRDefault="00D828C9" w:rsidP="00D828C9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Scholarship for Distinguished Academic Achievements. Yonsei University. (2010 Spring)</w:t>
            </w:r>
          </w:p>
        </w:tc>
      </w:tr>
      <w:tr w:rsidR="00D828C9" w:rsidRPr="00E529AD" w14:paraId="7D9C6D2D" w14:textId="77777777" w:rsidTr="0020766F">
        <w:trPr>
          <w:trHeight w:val="259"/>
        </w:trPr>
        <w:tc>
          <w:tcPr>
            <w:tcW w:w="236" w:type="dxa"/>
          </w:tcPr>
          <w:p w14:paraId="452C3AF1" w14:textId="77777777" w:rsidR="00D828C9" w:rsidRPr="0020766F" w:rsidRDefault="00D828C9" w:rsidP="00D828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4CDE0CC3" w14:textId="0DBA85A7" w:rsidR="00D828C9" w:rsidRPr="0020766F" w:rsidRDefault="00D828C9" w:rsidP="00D828C9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Academic Honors. Yonsei University. (2010 Feb.)</w:t>
            </w:r>
          </w:p>
        </w:tc>
      </w:tr>
      <w:tr w:rsidR="00D828C9" w:rsidRPr="0020766F" w14:paraId="548402BA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1893659" w14:textId="77777777" w:rsidR="006864F8" w:rsidRPr="000F161F" w:rsidRDefault="006864F8" w:rsidP="00D828C9">
            <w:pPr>
              <w:rPr>
                <w:b/>
                <w:bCs/>
                <w:sz w:val="10"/>
                <w:szCs w:val="10"/>
              </w:rPr>
            </w:pPr>
          </w:p>
          <w:p w14:paraId="5D425356" w14:textId="06E98EF0" w:rsidR="00D828C9" w:rsidRPr="0020766F" w:rsidRDefault="0044502F" w:rsidP="00D828C9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Working Papers</w:t>
            </w:r>
          </w:p>
        </w:tc>
      </w:tr>
      <w:tr w:rsidR="00D828C9" w:rsidRPr="00E529AD" w14:paraId="28CAA816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CBA7751" w14:textId="77777777" w:rsidR="00D828C9" w:rsidRPr="0020766F" w:rsidRDefault="00D828C9" w:rsidP="00D828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5CEEE5AB" w14:textId="77777777" w:rsidR="00954FCA" w:rsidRDefault="0044502F" w:rsidP="0020766F">
            <w:pPr>
              <w:ind w:left="481" w:hanging="48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[5]  “</w:t>
            </w:r>
            <w:r w:rsidRPr="0020766F">
              <w:rPr>
                <w:rFonts w:hint="eastAsia"/>
                <w:sz w:val="20"/>
                <w:szCs w:val="20"/>
              </w:rPr>
              <w:t>New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Media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the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Propensity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to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Participate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Demonstrations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Strikes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the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Unite</w:t>
            </w:r>
            <w:r w:rsidRPr="0020766F">
              <w:rPr>
                <w:sz w:val="20"/>
                <w:szCs w:val="20"/>
              </w:rPr>
              <w:t xml:space="preserve">d </w:t>
            </w:r>
            <w:r w:rsidRPr="0020766F">
              <w:rPr>
                <w:rFonts w:hint="eastAsia"/>
                <w:sz w:val="20"/>
                <w:szCs w:val="20"/>
              </w:rPr>
              <w:t>States</w:t>
            </w:r>
            <w:r w:rsidRPr="0020766F">
              <w:rPr>
                <w:sz w:val="20"/>
                <w:szCs w:val="20"/>
              </w:rPr>
              <w:t xml:space="preserve">” </w:t>
            </w:r>
          </w:p>
          <w:p w14:paraId="38803053" w14:textId="1C940DDA" w:rsidR="00B53637" w:rsidRPr="0020766F" w:rsidRDefault="00954FCA" w:rsidP="0020766F">
            <w:pPr>
              <w:ind w:left="481" w:hanging="48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44502F" w:rsidRPr="0020766F">
              <w:rPr>
                <w:rFonts w:hint="eastAsia"/>
                <w:sz w:val="20"/>
                <w:szCs w:val="20"/>
              </w:rPr>
              <w:t>(first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and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corresponding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author;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with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Tse-min</w:t>
            </w:r>
            <w:r w:rsidR="0044502F" w:rsidRPr="0020766F">
              <w:rPr>
                <w:sz w:val="20"/>
                <w:szCs w:val="20"/>
              </w:rPr>
              <w:t xml:space="preserve"> </w:t>
            </w:r>
            <w:r w:rsidR="0044502F" w:rsidRPr="0020766F">
              <w:rPr>
                <w:rFonts w:hint="eastAsia"/>
                <w:sz w:val="20"/>
                <w:szCs w:val="20"/>
              </w:rPr>
              <w:t>Lin)</w:t>
            </w:r>
            <w:r w:rsidR="0020766F">
              <w:rPr>
                <w:sz w:val="20"/>
                <w:szCs w:val="20"/>
              </w:rPr>
              <w:t xml:space="preserve">  </w:t>
            </w:r>
            <w:r w:rsidR="0020766F" w:rsidRPr="000F161F">
              <w:rPr>
                <w:rFonts w:cs="Times New Roman"/>
                <w:i/>
                <w:iCs/>
                <w:sz w:val="20"/>
                <w:szCs w:val="20"/>
              </w:rPr>
              <w:t>›</w:t>
            </w:r>
            <w:r w:rsidR="0020766F" w:rsidRPr="000F161F">
              <w:rPr>
                <w:i/>
                <w:iCs/>
                <w:sz w:val="20"/>
                <w:szCs w:val="20"/>
              </w:rPr>
              <w:t xml:space="preserve"> </w:t>
            </w:r>
            <w:r w:rsidR="00B53637" w:rsidRPr="000F161F">
              <w:rPr>
                <w:i/>
                <w:iCs/>
                <w:sz w:val="20"/>
                <w:szCs w:val="20"/>
              </w:rPr>
              <w:t>Presented at APSA 2021; ready</w:t>
            </w:r>
            <w:r w:rsidR="00B53637" w:rsidRPr="0020766F">
              <w:rPr>
                <w:i/>
                <w:iCs/>
                <w:sz w:val="20"/>
                <w:szCs w:val="20"/>
              </w:rPr>
              <w:t xml:space="preserve"> to submit</w:t>
            </w:r>
          </w:p>
        </w:tc>
      </w:tr>
      <w:tr w:rsidR="0044502F" w:rsidRPr="00E529AD" w14:paraId="648E760F" w14:textId="77777777" w:rsidTr="0020766F">
        <w:trPr>
          <w:trHeight w:val="259"/>
        </w:trPr>
        <w:tc>
          <w:tcPr>
            <w:tcW w:w="236" w:type="dxa"/>
          </w:tcPr>
          <w:p w14:paraId="08295D37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5E9C745" w14:textId="02E9DE60" w:rsidR="0044502F" w:rsidRPr="0020766F" w:rsidRDefault="0044502F" w:rsidP="0044502F">
            <w:pPr>
              <w:ind w:left="571" w:hanging="57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[4]  “</w:t>
            </w:r>
            <w:r w:rsidRPr="0020766F">
              <w:rPr>
                <w:rFonts w:hint="eastAsia"/>
                <w:sz w:val="20"/>
                <w:szCs w:val="20"/>
              </w:rPr>
              <w:t>Topic-Based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Content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Textual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Analysis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of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Contemporary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Political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News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Coverage</w:t>
            </w:r>
            <w:r w:rsidRPr="0020766F">
              <w:rPr>
                <w:sz w:val="20"/>
                <w:szCs w:val="20"/>
              </w:rPr>
              <w:t xml:space="preserve">: Issues of Health Care, Immigration, and Social Injustice” </w:t>
            </w:r>
          </w:p>
        </w:tc>
      </w:tr>
      <w:tr w:rsidR="0044502F" w:rsidRPr="00E529AD" w14:paraId="02CBD2A0" w14:textId="77777777" w:rsidTr="0020766F">
        <w:trPr>
          <w:trHeight w:val="259"/>
        </w:trPr>
        <w:tc>
          <w:tcPr>
            <w:tcW w:w="236" w:type="dxa"/>
          </w:tcPr>
          <w:p w14:paraId="4ACA82DC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60B1906" w14:textId="66E63E72" w:rsidR="0044502F" w:rsidRPr="0020766F" w:rsidRDefault="0044502F" w:rsidP="006864F8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[3]  “Episodic Framing on Political Participation of Modern News Consumers”</w:t>
            </w:r>
            <w:r w:rsidRPr="0020766F" w:rsidDel="00455F67">
              <w:rPr>
                <w:sz w:val="20"/>
                <w:szCs w:val="20"/>
              </w:rPr>
              <w:t xml:space="preserve"> </w:t>
            </w:r>
            <w:r w:rsidR="006864F8">
              <w:rPr>
                <w:sz w:val="20"/>
                <w:szCs w:val="20"/>
              </w:rPr>
              <w:t xml:space="preserve"> </w:t>
            </w:r>
            <w:r w:rsidR="006864F8" w:rsidRPr="006864F8">
              <w:rPr>
                <w:sz w:val="20"/>
                <w:szCs w:val="20"/>
              </w:rPr>
              <w:t xml:space="preserve">› </w:t>
            </w:r>
            <w:r w:rsidR="00B53637" w:rsidRPr="000F161F">
              <w:rPr>
                <w:i/>
                <w:iCs/>
                <w:sz w:val="20"/>
                <w:szCs w:val="20"/>
              </w:rPr>
              <w:t>Presented at APSA 2023</w:t>
            </w:r>
          </w:p>
        </w:tc>
      </w:tr>
      <w:tr w:rsidR="0044502F" w:rsidRPr="00E529AD" w14:paraId="28C77AA6" w14:textId="77777777" w:rsidTr="0020766F">
        <w:trPr>
          <w:trHeight w:val="259"/>
        </w:trPr>
        <w:tc>
          <w:tcPr>
            <w:tcW w:w="236" w:type="dxa"/>
          </w:tcPr>
          <w:p w14:paraId="0E67AC8D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A9BDBE6" w14:textId="77777777" w:rsidR="00954FCA" w:rsidRDefault="0044502F" w:rsidP="006864F8">
            <w:pPr>
              <w:ind w:left="571" w:hanging="571"/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[2]  “Misinformation about Misinformation? Of Headlines and Survey Design</w:t>
            </w:r>
            <w:r w:rsidRPr="006864F8">
              <w:rPr>
                <w:sz w:val="20"/>
                <w:szCs w:val="20"/>
              </w:rPr>
              <w:t xml:space="preserve">” </w:t>
            </w:r>
          </w:p>
          <w:p w14:paraId="3A534D41" w14:textId="001ABB67" w:rsidR="00B53637" w:rsidRPr="0020766F" w:rsidRDefault="00954FCA" w:rsidP="006864F8">
            <w:pPr>
              <w:ind w:left="571" w:hanging="57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44502F" w:rsidRPr="006864F8">
              <w:rPr>
                <w:rFonts w:hint="eastAsia"/>
                <w:sz w:val="20"/>
                <w:szCs w:val="20"/>
              </w:rPr>
              <w:t>(with</w:t>
            </w:r>
            <w:r w:rsidR="0044502F" w:rsidRPr="006864F8">
              <w:rPr>
                <w:sz w:val="20"/>
                <w:szCs w:val="20"/>
              </w:rPr>
              <w:t xml:space="preserve"> </w:t>
            </w:r>
            <w:r w:rsidR="0044502F" w:rsidRPr="006864F8">
              <w:rPr>
                <w:rFonts w:hint="eastAsia"/>
                <w:sz w:val="20"/>
                <w:szCs w:val="20"/>
              </w:rPr>
              <w:t>Robert</w:t>
            </w:r>
            <w:r w:rsidR="0044502F" w:rsidRPr="006864F8">
              <w:rPr>
                <w:sz w:val="20"/>
                <w:szCs w:val="20"/>
              </w:rPr>
              <w:t xml:space="preserve"> </w:t>
            </w:r>
            <w:r w:rsidR="0044502F" w:rsidRPr="006864F8">
              <w:rPr>
                <w:rFonts w:hint="eastAsia"/>
                <w:sz w:val="20"/>
                <w:szCs w:val="20"/>
              </w:rPr>
              <w:t>Luskin</w:t>
            </w:r>
            <w:r w:rsidR="0020766F" w:rsidRPr="006864F8">
              <w:rPr>
                <w:sz w:val="20"/>
                <w:szCs w:val="20"/>
              </w:rPr>
              <w:t>,</w:t>
            </w:r>
            <w:r w:rsidR="0044502F" w:rsidRPr="006864F8">
              <w:rPr>
                <w:sz w:val="20"/>
                <w:szCs w:val="20"/>
              </w:rPr>
              <w:t xml:space="preserve"> </w:t>
            </w:r>
            <w:r w:rsidR="0044502F" w:rsidRPr="006864F8">
              <w:rPr>
                <w:rFonts w:hint="eastAsia"/>
                <w:sz w:val="20"/>
                <w:szCs w:val="20"/>
              </w:rPr>
              <w:t>Gaurav</w:t>
            </w:r>
            <w:r w:rsidR="0044502F" w:rsidRPr="006864F8">
              <w:rPr>
                <w:sz w:val="20"/>
                <w:szCs w:val="20"/>
              </w:rPr>
              <w:t xml:space="preserve"> </w:t>
            </w:r>
            <w:r w:rsidR="0044502F" w:rsidRPr="006864F8">
              <w:rPr>
                <w:rFonts w:hint="eastAsia"/>
                <w:sz w:val="20"/>
                <w:szCs w:val="20"/>
              </w:rPr>
              <w:t>Sood)</w:t>
            </w:r>
            <w:r w:rsidR="006864F8">
              <w:rPr>
                <w:sz w:val="20"/>
                <w:szCs w:val="20"/>
              </w:rPr>
              <w:t xml:space="preserve"> </w:t>
            </w:r>
            <w:r w:rsidR="0044502F" w:rsidRPr="006864F8">
              <w:rPr>
                <w:sz w:val="20"/>
                <w:szCs w:val="20"/>
              </w:rPr>
              <w:t xml:space="preserve"> </w:t>
            </w:r>
            <w:r w:rsidR="006864F8" w:rsidRPr="006864F8">
              <w:rPr>
                <w:sz w:val="20"/>
                <w:szCs w:val="20"/>
              </w:rPr>
              <w:t xml:space="preserve">› </w:t>
            </w:r>
            <w:r w:rsidR="00B53637" w:rsidRPr="000F161F">
              <w:rPr>
                <w:i/>
                <w:iCs/>
                <w:sz w:val="20"/>
                <w:szCs w:val="20"/>
              </w:rPr>
              <w:t>Presented at APSA 2019</w:t>
            </w:r>
            <w:r w:rsidR="006864F8">
              <w:rPr>
                <w:sz w:val="20"/>
                <w:szCs w:val="20"/>
              </w:rPr>
              <w:t xml:space="preserve"> </w:t>
            </w:r>
          </w:p>
        </w:tc>
      </w:tr>
      <w:tr w:rsidR="0044502F" w:rsidRPr="00E529AD" w14:paraId="7E7A1580" w14:textId="77777777" w:rsidTr="0020766F">
        <w:trPr>
          <w:trHeight w:val="259"/>
        </w:trPr>
        <w:tc>
          <w:tcPr>
            <w:tcW w:w="236" w:type="dxa"/>
          </w:tcPr>
          <w:p w14:paraId="7EE2CD75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DF0EB27" w14:textId="0BF2A4CA" w:rsidR="0044502F" w:rsidRPr="0020766F" w:rsidRDefault="0044502F" w:rsidP="0044502F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[1]  “</w:t>
            </w:r>
            <w:r w:rsidRPr="0020766F">
              <w:rPr>
                <w:rFonts w:hint="eastAsia"/>
                <w:sz w:val="20"/>
                <w:szCs w:val="20"/>
              </w:rPr>
              <w:t>Religion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Latino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Politics</w:t>
            </w:r>
            <w:r w:rsidRPr="0020766F">
              <w:rPr>
                <w:sz w:val="20"/>
                <w:szCs w:val="20"/>
              </w:rPr>
              <w:t xml:space="preserve">” </w:t>
            </w:r>
            <w:r w:rsidRPr="0020766F">
              <w:rPr>
                <w:rFonts w:hint="eastAsia"/>
                <w:sz w:val="20"/>
                <w:szCs w:val="20"/>
              </w:rPr>
              <w:t>(with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David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Leal)</w:t>
            </w:r>
            <w:r w:rsidRPr="0020766F" w:rsidDel="00395818">
              <w:rPr>
                <w:sz w:val="20"/>
                <w:szCs w:val="20"/>
              </w:rPr>
              <w:t xml:space="preserve"> </w:t>
            </w:r>
          </w:p>
        </w:tc>
      </w:tr>
      <w:tr w:rsidR="00397C3D" w:rsidRPr="0020766F" w14:paraId="4DDBEA36" w14:textId="77777777" w:rsidTr="00217924">
        <w:trPr>
          <w:trHeight w:val="259"/>
        </w:trPr>
        <w:tc>
          <w:tcPr>
            <w:tcW w:w="9576" w:type="dxa"/>
            <w:gridSpan w:val="2"/>
          </w:tcPr>
          <w:p w14:paraId="69088A36" w14:textId="77777777" w:rsidR="00397C3D" w:rsidRPr="000F161F" w:rsidRDefault="00397C3D" w:rsidP="00217924">
            <w:pPr>
              <w:rPr>
                <w:b/>
                <w:bCs/>
                <w:sz w:val="10"/>
                <w:szCs w:val="10"/>
              </w:rPr>
            </w:pPr>
          </w:p>
          <w:p w14:paraId="07AB334E" w14:textId="08196B75" w:rsidR="00397C3D" w:rsidRPr="0020766F" w:rsidRDefault="00397C3D" w:rsidP="00217924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Teaching/Work Experience</w:t>
            </w:r>
          </w:p>
        </w:tc>
      </w:tr>
      <w:tr w:rsidR="00397C3D" w:rsidRPr="00E529AD" w14:paraId="3951F78F" w14:textId="77777777" w:rsidTr="00217924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08B50046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22D82B10" w14:textId="77777777" w:rsidR="00397C3D" w:rsidRPr="005C539C" w:rsidRDefault="00397C3D" w:rsidP="0021792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Instructor. The University of Texas at Austin.</w:t>
            </w:r>
          </w:p>
          <w:p w14:paraId="59F8D00A" w14:textId="77777777" w:rsidR="00397C3D" w:rsidRPr="0020766F" w:rsidRDefault="00397C3D" w:rsidP="00397C3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“Statistical Analysis in Political Science” (2023 Fall)</w:t>
            </w:r>
          </w:p>
        </w:tc>
      </w:tr>
      <w:tr w:rsidR="00397C3D" w:rsidRPr="00E529AD" w14:paraId="02E1C2DC" w14:textId="77777777" w:rsidTr="00217924">
        <w:trPr>
          <w:trHeight w:val="259"/>
        </w:trPr>
        <w:tc>
          <w:tcPr>
            <w:tcW w:w="236" w:type="dxa"/>
          </w:tcPr>
          <w:p w14:paraId="18930051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5A7FF552" w14:textId="77777777" w:rsidR="00397C3D" w:rsidRPr="005C539C" w:rsidRDefault="00397C3D" w:rsidP="0021792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 xml:space="preserve">Graduate Research </w:t>
            </w:r>
            <w:r w:rsidRPr="005C539C">
              <w:rPr>
                <w:rFonts w:hint="eastAsia"/>
                <w:sz w:val="20"/>
                <w:szCs w:val="20"/>
              </w:rPr>
              <w:t>Fellow</w:t>
            </w:r>
            <w:r>
              <w:rPr>
                <w:sz w:val="20"/>
                <w:szCs w:val="20"/>
              </w:rPr>
              <w:t>. The University of Texas at Austin.</w:t>
            </w:r>
            <w:r w:rsidRPr="005C539C">
              <w:rPr>
                <w:sz w:val="20"/>
                <w:szCs w:val="20"/>
              </w:rPr>
              <w:t xml:space="preserve"> </w:t>
            </w:r>
          </w:p>
          <w:p w14:paraId="79F33915" w14:textId="77777777" w:rsidR="00397C3D" w:rsidRPr="0020766F" w:rsidRDefault="00397C3D" w:rsidP="00397C3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Irma Rangel Public Policy Institute</w:t>
            </w:r>
            <w:r>
              <w:rPr>
                <w:sz w:val="20"/>
                <w:szCs w:val="20"/>
              </w:rPr>
              <w:t xml:space="preserve"> </w:t>
            </w:r>
            <w:r w:rsidRPr="005C539C">
              <w:rPr>
                <w:sz w:val="20"/>
                <w:szCs w:val="20"/>
              </w:rPr>
              <w:t xml:space="preserve">(2018 Summer – </w:t>
            </w:r>
            <w:r w:rsidRPr="005C539C">
              <w:rPr>
                <w:i/>
                <w:iCs/>
                <w:sz w:val="20"/>
                <w:szCs w:val="20"/>
              </w:rPr>
              <w:t>present</w:t>
            </w:r>
            <w:r w:rsidRPr="005C539C">
              <w:rPr>
                <w:sz w:val="20"/>
                <w:szCs w:val="20"/>
              </w:rPr>
              <w:t>)</w:t>
            </w:r>
          </w:p>
        </w:tc>
      </w:tr>
      <w:tr w:rsidR="00397C3D" w:rsidRPr="00E529AD" w14:paraId="5AAAD638" w14:textId="77777777" w:rsidTr="00217924">
        <w:trPr>
          <w:trHeight w:val="259"/>
        </w:trPr>
        <w:tc>
          <w:tcPr>
            <w:tcW w:w="236" w:type="dxa"/>
          </w:tcPr>
          <w:p w14:paraId="29FD1883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DA221F8" w14:textId="77777777" w:rsidR="00397C3D" w:rsidRPr="005C539C" w:rsidRDefault="00397C3D" w:rsidP="00217924">
            <w:pPr>
              <w:tabs>
                <w:tab w:val="left" w:pos="1749"/>
              </w:tabs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Teaching Assistant. The University of Texas at Austin.</w:t>
            </w:r>
          </w:p>
          <w:p w14:paraId="7FFE29C4" w14:textId="735E0604" w:rsidR="00397C3D" w:rsidRDefault="00397C3D" w:rsidP="00397C3D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“American Government”</w:t>
            </w:r>
            <w:r w:rsidRPr="0020766F">
              <w:rPr>
                <w:sz w:val="20"/>
                <w:szCs w:val="20"/>
              </w:rPr>
              <w:t xml:space="preserve"> — Profs Daron Shaw and Eric McDaniel (2020 Fall</w:t>
            </w:r>
            <w:r w:rsidR="00796773">
              <w:rPr>
                <w:sz w:val="20"/>
                <w:szCs w:val="20"/>
              </w:rPr>
              <w:t>)</w:t>
            </w:r>
            <w:r w:rsidRPr="0020766F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  </w:t>
            </w:r>
          </w:p>
          <w:p w14:paraId="54953C03" w14:textId="77777777" w:rsidR="00397C3D" w:rsidRDefault="00397C3D" w:rsidP="00217924">
            <w:pPr>
              <w:pStyle w:val="ListParagraph"/>
              <w:tabs>
                <w:tab w:val="left" w:pos="1749"/>
              </w:tabs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                    </w:t>
            </w:r>
            <w:r>
              <w:rPr>
                <w:i/>
                <w:iCs/>
                <w:sz w:val="2"/>
                <w:szCs w:val="2"/>
              </w:rPr>
              <w:t xml:space="preserve">   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20766F">
              <w:rPr>
                <w:sz w:val="20"/>
                <w:szCs w:val="20"/>
              </w:rPr>
              <w:t>Prof. D</w:t>
            </w:r>
            <w:r w:rsidRPr="005C539C">
              <w:rPr>
                <w:sz w:val="20"/>
                <w:szCs w:val="20"/>
              </w:rPr>
              <w:t>erek Epp (2019 Fall; 2018 Fall;</w:t>
            </w:r>
            <w:r w:rsidRPr="000F161F">
              <w:rPr>
                <w:sz w:val="20"/>
                <w:szCs w:val="20"/>
              </w:rPr>
              <w:t xml:space="preserve"> </w:t>
            </w:r>
            <w:r w:rsidRPr="005C539C">
              <w:rPr>
                <w:sz w:val="20"/>
                <w:szCs w:val="20"/>
              </w:rPr>
              <w:t xml:space="preserve">2018 Spring); </w:t>
            </w:r>
            <w:r>
              <w:rPr>
                <w:sz w:val="20"/>
                <w:szCs w:val="20"/>
              </w:rPr>
              <w:t xml:space="preserve">   </w:t>
            </w:r>
          </w:p>
          <w:p w14:paraId="7C2C2A02" w14:textId="77777777" w:rsidR="00397C3D" w:rsidRPr="005C539C" w:rsidRDefault="00397C3D" w:rsidP="00217924">
            <w:pPr>
              <w:pStyle w:val="ListParagraph"/>
              <w:tabs>
                <w:tab w:val="left" w:pos="174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"/>
                <w:szCs w:val="2"/>
              </w:rPr>
              <w:t xml:space="preserve"> 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sz w:val="2"/>
                <w:szCs w:val="2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 w:rsidRPr="005C539C">
              <w:rPr>
                <w:sz w:val="20"/>
                <w:szCs w:val="20"/>
              </w:rPr>
              <w:t>Prof. Eric McDaniel (2017 Fall)</w:t>
            </w:r>
          </w:p>
          <w:p w14:paraId="455496A6" w14:textId="77777777" w:rsidR="00397C3D" w:rsidRPr="0020766F" w:rsidRDefault="00397C3D" w:rsidP="00397C3D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“Immigration and Comparative Politics”</w:t>
            </w:r>
            <w:r w:rsidRPr="0020766F">
              <w:rPr>
                <w:sz w:val="20"/>
                <w:szCs w:val="20"/>
              </w:rPr>
              <w:t xml:space="preserve"> — Prof. David Leal (2017 Spring)</w:t>
            </w:r>
          </w:p>
          <w:p w14:paraId="592424F6" w14:textId="77777777" w:rsidR="00397C3D" w:rsidRPr="0020766F" w:rsidRDefault="00397C3D" w:rsidP="00397C3D">
            <w:pPr>
              <w:pStyle w:val="ListParagraph"/>
              <w:numPr>
                <w:ilvl w:val="0"/>
                <w:numId w:val="2"/>
              </w:numPr>
              <w:tabs>
                <w:tab w:val="left" w:pos="1749"/>
              </w:tabs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 xml:space="preserve">“Latino Politics” — </w:t>
            </w:r>
            <w:r w:rsidRPr="0020766F">
              <w:rPr>
                <w:sz w:val="20"/>
                <w:szCs w:val="20"/>
              </w:rPr>
              <w:t>Prof. David Leal (2016 Fall)</w:t>
            </w:r>
          </w:p>
        </w:tc>
      </w:tr>
      <w:tr w:rsidR="00397C3D" w:rsidRPr="00E529AD" w14:paraId="470F4720" w14:textId="77777777" w:rsidTr="00217924">
        <w:trPr>
          <w:trHeight w:val="259"/>
        </w:trPr>
        <w:tc>
          <w:tcPr>
            <w:tcW w:w="236" w:type="dxa"/>
          </w:tcPr>
          <w:p w14:paraId="66E90EEA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15EE086B" w14:textId="77777777" w:rsidR="00397C3D" w:rsidRPr="005C539C" w:rsidRDefault="00397C3D" w:rsidP="0021792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 xml:space="preserve">Teaching Assistant. Yonsei University. </w:t>
            </w:r>
          </w:p>
          <w:p w14:paraId="67C5A971" w14:textId="77777777" w:rsidR="00397C3D" w:rsidRPr="0020766F" w:rsidRDefault="00397C3D" w:rsidP="00397C3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“The Idea of Democracy”</w:t>
            </w:r>
            <w:r w:rsidRPr="0020766F">
              <w:rPr>
                <w:sz w:val="20"/>
                <w:szCs w:val="20"/>
              </w:rPr>
              <w:t xml:space="preserve"> — Prof. Hans Schattle (2013 Fall)</w:t>
            </w:r>
          </w:p>
          <w:p w14:paraId="25023336" w14:textId="77777777" w:rsidR="00397C3D" w:rsidRPr="0020766F" w:rsidRDefault="00397C3D" w:rsidP="00397C3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“Seminar on Global Citizenship”</w:t>
            </w:r>
            <w:r w:rsidRPr="0020766F">
              <w:rPr>
                <w:sz w:val="20"/>
                <w:szCs w:val="20"/>
              </w:rPr>
              <w:t xml:space="preserve"> — Prof. Hand Schattle (2013 Spring)</w:t>
            </w:r>
          </w:p>
          <w:p w14:paraId="60736C51" w14:textId="77777777" w:rsidR="00397C3D" w:rsidRPr="0020766F" w:rsidRDefault="00397C3D" w:rsidP="00397C3D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20766F">
              <w:rPr>
                <w:i/>
                <w:iCs/>
                <w:sz w:val="20"/>
                <w:szCs w:val="20"/>
              </w:rPr>
              <w:t>“International Politics and Peace Studies”</w:t>
            </w:r>
            <w:r w:rsidRPr="0020766F">
              <w:rPr>
                <w:sz w:val="20"/>
                <w:szCs w:val="20"/>
              </w:rPr>
              <w:t xml:space="preserve"> — Prof. Myongsob Kim (2012 Fall)</w:t>
            </w:r>
          </w:p>
        </w:tc>
      </w:tr>
      <w:tr w:rsidR="00397C3D" w:rsidRPr="00E529AD" w14:paraId="56A042A6" w14:textId="77777777" w:rsidTr="00217924">
        <w:trPr>
          <w:trHeight w:val="259"/>
        </w:trPr>
        <w:tc>
          <w:tcPr>
            <w:tcW w:w="236" w:type="dxa"/>
          </w:tcPr>
          <w:p w14:paraId="30287F73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1CAE3D0A" w14:textId="77777777" w:rsidR="00397C3D" w:rsidRPr="005C539C" w:rsidRDefault="00397C3D" w:rsidP="00217924">
            <w:pPr>
              <w:rPr>
                <w:sz w:val="20"/>
                <w:szCs w:val="20"/>
              </w:rPr>
            </w:pPr>
            <w:r w:rsidRPr="005C539C">
              <w:rPr>
                <w:rFonts w:hint="eastAsia"/>
                <w:sz w:val="20"/>
                <w:szCs w:val="20"/>
              </w:rPr>
              <w:t>Researcher</w:t>
            </w:r>
          </w:p>
          <w:p w14:paraId="63686F70" w14:textId="77777777" w:rsidR="00397C3D" w:rsidRPr="0020766F" w:rsidRDefault="00397C3D" w:rsidP="00397C3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20766F">
              <w:rPr>
                <w:rFonts w:hint="eastAsia"/>
                <w:i/>
                <w:sz w:val="20"/>
                <w:szCs w:val="20"/>
              </w:rPr>
              <w:t>The Sejong Institute</w:t>
            </w:r>
            <w:r w:rsidRPr="0020766F">
              <w:rPr>
                <w:rFonts w:hint="eastAsia"/>
                <w:sz w:val="20"/>
                <w:szCs w:val="20"/>
              </w:rPr>
              <w:t xml:space="preserve">, Seoul, Korea </w:t>
            </w:r>
            <w:r w:rsidRPr="0020766F">
              <w:rPr>
                <w:sz w:val="20"/>
                <w:szCs w:val="20"/>
              </w:rPr>
              <w:t>(2016 Jan. – Jul.)</w:t>
            </w:r>
          </w:p>
          <w:p w14:paraId="38880E7A" w14:textId="77777777" w:rsidR="00397C3D" w:rsidRPr="0020766F" w:rsidRDefault="00397C3D" w:rsidP="00397C3D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20766F">
              <w:rPr>
                <w:i/>
                <w:sz w:val="20"/>
                <w:szCs w:val="20"/>
              </w:rPr>
              <w:t>Korean Association of Newspapers</w:t>
            </w:r>
            <w:r w:rsidRPr="0020766F">
              <w:rPr>
                <w:sz w:val="20"/>
                <w:szCs w:val="20"/>
              </w:rPr>
              <w:t>, Seoul, Korea (2015 Mar. – 2016 Jan.)</w:t>
            </w:r>
          </w:p>
        </w:tc>
      </w:tr>
      <w:tr w:rsidR="00397C3D" w:rsidRPr="00E529AD" w14:paraId="65B8A5DD" w14:textId="77777777" w:rsidTr="00217924">
        <w:trPr>
          <w:trHeight w:val="259"/>
        </w:trPr>
        <w:tc>
          <w:tcPr>
            <w:tcW w:w="236" w:type="dxa"/>
          </w:tcPr>
          <w:p w14:paraId="5D29BC76" w14:textId="77777777" w:rsidR="00397C3D" w:rsidRPr="0020766F" w:rsidRDefault="00397C3D" w:rsidP="002179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252FD2C3" w14:textId="77777777" w:rsidR="00397C3D" w:rsidRPr="005C539C" w:rsidRDefault="00397C3D" w:rsidP="00217924">
            <w:pPr>
              <w:rPr>
                <w:sz w:val="20"/>
                <w:szCs w:val="20"/>
              </w:rPr>
            </w:pPr>
            <w:r w:rsidRPr="005C539C">
              <w:rPr>
                <w:sz w:val="20"/>
                <w:szCs w:val="20"/>
              </w:rPr>
              <w:t>Research Assistant. Yonsei University.</w:t>
            </w:r>
          </w:p>
          <w:p w14:paraId="36B538CA" w14:textId="77777777" w:rsidR="00397C3D" w:rsidRPr="0020766F" w:rsidRDefault="00397C3D" w:rsidP="00397C3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with Prof. Hans Schattle (2014 Spring) </w:t>
            </w:r>
          </w:p>
          <w:p w14:paraId="61506ED4" w14:textId="77777777" w:rsidR="00397C3D" w:rsidRPr="0020766F" w:rsidRDefault="00397C3D" w:rsidP="00397C3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with Prof. Myongsob Kim (2012 Spring)</w:t>
            </w:r>
          </w:p>
        </w:tc>
      </w:tr>
      <w:tr w:rsidR="0044502F" w:rsidRPr="0020766F" w14:paraId="209E0D39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71E92861" w14:textId="77777777" w:rsidR="006864F8" w:rsidRPr="000F161F" w:rsidRDefault="006864F8" w:rsidP="0044502F">
            <w:pPr>
              <w:rPr>
                <w:b/>
                <w:bCs/>
                <w:sz w:val="10"/>
                <w:szCs w:val="10"/>
              </w:rPr>
            </w:pPr>
          </w:p>
          <w:p w14:paraId="30574FD3" w14:textId="64642B97" w:rsidR="0044502F" w:rsidRPr="0020766F" w:rsidRDefault="005C539C" w:rsidP="0044502F">
            <w:pPr>
              <w:rPr>
                <w:i/>
                <w:iCs/>
                <w:sz w:val="22"/>
              </w:rPr>
            </w:pPr>
            <w:r w:rsidRPr="0020766F">
              <w:rPr>
                <w:b/>
                <w:bCs/>
                <w:sz w:val="22"/>
              </w:rPr>
              <w:t xml:space="preserve">Other </w:t>
            </w:r>
            <w:r w:rsidR="0044502F" w:rsidRPr="0020766F">
              <w:rPr>
                <w:b/>
                <w:bCs/>
                <w:sz w:val="22"/>
              </w:rPr>
              <w:t>Conferences &amp; Workshops</w:t>
            </w:r>
            <w:r w:rsidR="0044502F" w:rsidRPr="0020766F">
              <w:rPr>
                <w:sz w:val="22"/>
              </w:rPr>
              <w:t xml:space="preserve"> </w:t>
            </w:r>
            <w:r w:rsidRPr="0020766F">
              <w:rPr>
                <w:i/>
                <w:iCs/>
                <w:sz w:val="22"/>
              </w:rPr>
              <w:t>(</w:t>
            </w:r>
            <w:r w:rsidR="0044502F" w:rsidRPr="0020766F">
              <w:rPr>
                <w:i/>
                <w:iCs/>
                <w:sz w:val="22"/>
              </w:rPr>
              <w:t>selected)</w:t>
            </w:r>
          </w:p>
        </w:tc>
      </w:tr>
      <w:tr w:rsidR="0044502F" w:rsidRPr="00E529AD" w14:paraId="63876D4C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782D757E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2EE70919" w14:textId="24DD410E" w:rsidR="0044502F" w:rsidRPr="0044502F" w:rsidRDefault="0044502F" w:rsidP="0044502F">
            <w:pPr>
              <w:rPr>
                <w:sz w:val="20"/>
                <w:szCs w:val="20"/>
              </w:rPr>
            </w:pPr>
            <w:r w:rsidRPr="0044502F">
              <w:rPr>
                <w:sz w:val="20"/>
                <w:szCs w:val="20"/>
              </w:rPr>
              <w:t>Summer Institute in Computational Social Science (SICSS)-Aachen-Graz</w:t>
            </w:r>
            <w:r w:rsidRPr="0020766F">
              <w:rPr>
                <w:sz w:val="20"/>
                <w:szCs w:val="20"/>
              </w:rPr>
              <w:t>. (2022 Summer)</w:t>
            </w:r>
          </w:p>
          <w:p w14:paraId="03014A2E" w14:textId="7054E26A" w:rsidR="0044502F" w:rsidRPr="0020766F" w:rsidRDefault="0044502F" w:rsidP="0044502F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   </w:t>
            </w:r>
            <w:r w:rsidRPr="0020766F">
              <w:rPr>
                <w:i/>
                <w:iCs/>
                <w:sz w:val="20"/>
                <w:szCs w:val="20"/>
              </w:rPr>
              <w:t>Topics covered</w:t>
            </w:r>
            <w:r w:rsidRPr="0020766F">
              <w:rPr>
                <w:sz w:val="20"/>
                <w:szCs w:val="20"/>
              </w:rPr>
              <w:t>: machine learning, natural language processing, network analysis</w:t>
            </w:r>
          </w:p>
        </w:tc>
      </w:tr>
      <w:tr w:rsidR="0044502F" w:rsidRPr="00E529AD" w14:paraId="0DA251EA" w14:textId="77777777" w:rsidTr="0020766F">
        <w:trPr>
          <w:trHeight w:val="259"/>
        </w:trPr>
        <w:tc>
          <w:tcPr>
            <w:tcW w:w="236" w:type="dxa"/>
          </w:tcPr>
          <w:p w14:paraId="027ABCAE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9A5184F" w14:textId="58A810ED" w:rsidR="0044502F" w:rsidRPr="0020766F" w:rsidRDefault="0044502F" w:rsidP="0044502F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“</w:t>
            </w:r>
            <w:r w:rsidRPr="0020766F">
              <w:rPr>
                <w:rFonts w:hint="eastAsia"/>
                <w:sz w:val="20"/>
                <w:szCs w:val="20"/>
              </w:rPr>
              <w:t>Framing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Effects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Issue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Preferences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of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Modern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News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Consumers.</w:t>
            </w:r>
            <w:r w:rsidRPr="0020766F">
              <w:rPr>
                <w:sz w:val="20"/>
                <w:szCs w:val="20"/>
              </w:rPr>
              <w:t xml:space="preserve">” </w:t>
            </w:r>
            <w:r w:rsidRPr="0020766F">
              <w:rPr>
                <w:rFonts w:hint="eastAsia"/>
                <w:sz w:val="20"/>
                <w:szCs w:val="20"/>
              </w:rPr>
              <w:t>Presented</w:t>
            </w:r>
            <w:r w:rsidRPr="0020766F">
              <w:rPr>
                <w:sz w:val="20"/>
                <w:szCs w:val="20"/>
              </w:rPr>
              <w:t xml:space="preserve"> </w:t>
            </w:r>
            <w:r w:rsidR="005C539C" w:rsidRPr="0020766F">
              <w:rPr>
                <w:sz w:val="20"/>
                <w:szCs w:val="20"/>
              </w:rPr>
              <w:t>at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MPSA</w:t>
            </w:r>
            <w:r w:rsidR="000F161F">
              <w:rPr>
                <w:sz w:val="20"/>
                <w:szCs w:val="20"/>
              </w:rPr>
              <w:t xml:space="preserve"> 2022, </w:t>
            </w:r>
            <w:r w:rsidRPr="0020766F">
              <w:rPr>
                <w:rFonts w:hint="eastAsia"/>
                <w:sz w:val="20"/>
                <w:szCs w:val="20"/>
              </w:rPr>
              <w:t>Chicago,</w:t>
            </w:r>
            <w:r w:rsidRPr="0020766F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>I</w:t>
            </w:r>
            <w:r w:rsidR="00652FC1">
              <w:rPr>
                <w:sz w:val="20"/>
                <w:szCs w:val="20"/>
              </w:rPr>
              <w:t>L</w:t>
            </w:r>
            <w:r w:rsidRPr="0020766F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44502F" w:rsidRPr="00E529AD" w14:paraId="4A59B0CE" w14:textId="77777777" w:rsidTr="0020766F">
        <w:trPr>
          <w:trHeight w:val="259"/>
        </w:trPr>
        <w:tc>
          <w:tcPr>
            <w:tcW w:w="236" w:type="dxa"/>
          </w:tcPr>
          <w:p w14:paraId="1E637554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6898D614" w14:textId="0277B3A7" w:rsidR="0044502F" w:rsidRPr="0020766F" w:rsidRDefault="005C539C" w:rsidP="0044502F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“Political Knowledge and Education: Alternative Explanations?” Presented </w:t>
            </w:r>
            <w:r w:rsidR="002F6F71">
              <w:rPr>
                <w:sz w:val="20"/>
                <w:szCs w:val="20"/>
              </w:rPr>
              <w:t>at</w:t>
            </w:r>
            <w:r w:rsidRPr="0020766F">
              <w:rPr>
                <w:sz w:val="20"/>
                <w:szCs w:val="20"/>
              </w:rPr>
              <w:t xml:space="preserve"> SPSA</w:t>
            </w:r>
            <w:r w:rsidR="000F161F">
              <w:rPr>
                <w:sz w:val="20"/>
                <w:szCs w:val="20"/>
              </w:rPr>
              <w:t xml:space="preserve"> 2019</w:t>
            </w:r>
            <w:r w:rsidRPr="0020766F">
              <w:rPr>
                <w:sz w:val="20"/>
                <w:szCs w:val="20"/>
              </w:rPr>
              <w:t>, Austin, T</w:t>
            </w:r>
            <w:r w:rsidR="00652FC1">
              <w:rPr>
                <w:sz w:val="20"/>
                <w:szCs w:val="20"/>
              </w:rPr>
              <w:t>X</w:t>
            </w:r>
            <w:r w:rsidR="002F6F71">
              <w:rPr>
                <w:sz w:val="20"/>
                <w:szCs w:val="20"/>
              </w:rPr>
              <w:t>.</w:t>
            </w:r>
          </w:p>
        </w:tc>
      </w:tr>
      <w:tr w:rsidR="0044502F" w:rsidRPr="00E529AD" w14:paraId="4633E569" w14:textId="77777777" w:rsidTr="0020766F">
        <w:trPr>
          <w:trHeight w:val="259"/>
        </w:trPr>
        <w:tc>
          <w:tcPr>
            <w:tcW w:w="236" w:type="dxa"/>
          </w:tcPr>
          <w:p w14:paraId="438A95F2" w14:textId="77777777" w:rsidR="0044502F" w:rsidRPr="0020766F" w:rsidRDefault="0044502F" w:rsidP="004450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</w:tcPr>
          <w:p w14:paraId="36A72B46" w14:textId="09D873D5" w:rsidR="0044502F" w:rsidRPr="0020766F" w:rsidRDefault="005C539C" w:rsidP="0044502F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“Imagining Political Correspondence across Space and Time: Writing to National Leaders as an Integrative Teaching Strategy in Introductory Courses.” </w:t>
            </w:r>
            <w:r w:rsidR="002F6F71">
              <w:rPr>
                <w:sz w:val="20"/>
                <w:szCs w:val="20"/>
              </w:rPr>
              <w:t>P</w:t>
            </w:r>
            <w:r w:rsidRPr="0020766F">
              <w:rPr>
                <w:sz w:val="20"/>
                <w:szCs w:val="20"/>
              </w:rPr>
              <w:t xml:space="preserve">resented </w:t>
            </w:r>
            <w:r w:rsidR="002F6F71">
              <w:rPr>
                <w:sz w:val="20"/>
                <w:szCs w:val="20"/>
              </w:rPr>
              <w:t>at</w:t>
            </w:r>
            <w:r w:rsidRPr="0020766F">
              <w:rPr>
                <w:sz w:val="20"/>
                <w:szCs w:val="20"/>
              </w:rPr>
              <w:t xml:space="preserve"> ISA</w:t>
            </w:r>
            <w:r w:rsidR="000F161F">
              <w:rPr>
                <w:sz w:val="20"/>
                <w:szCs w:val="20"/>
              </w:rPr>
              <w:t xml:space="preserve"> 2015, </w:t>
            </w:r>
            <w:r w:rsidRPr="0020766F">
              <w:rPr>
                <w:sz w:val="20"/>
                <w:szCs w:val="20"/>
              </w:rPr>
              <w:t xml:space="preserve">New Orleans, </w:t>
            </w:r>
            <w:r w:rsidR="00652FC1">
              <w:rPr>
                <w:sz w:val="20"/>
                <w:szCs w:val="20"/>
              </w:rPr>
              <w:t>LA</w:t>
            </w:r>
            <w:r w:rsidRPr="0020766F">
              <w:rPr>
                <w:rFonts w:hint="eastAsia"/>
                <w:sz w:val="20"/>
                <w:szCs w:val="20"/>
              </w:rPr>
              <w:t>.</w:t>
            </w:r>
            <w:r w:rsidRPr="0020766F">
              <w:rPr>
                <w:sz w:val="20"/>
                <w:szCs w:val="20"/>
              </w:rPr>
              <w:t xml:space="preserve"> (with Hans Schattle)</w:t>
            </w:r>
          </w:p>
        </w:tc>
      </w:tr>
      <w:tr w:rsidR="005C539C" w:rsidRPr="0020766F" w14:paraId="2E99BC82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4A564075" w14:textId="77777777" w:rsidR="000F161F" w:rsidRPr="000F161F" w:rsidRDefault="000F161F" w:rsidP="0044502F">
            <w:pPr>
              <w:rPr>
                <w:b/>
                <w:bCs/>
                <w:sz w:val="10"/>
                <w:szCs w:val="10"/>
              </w:rPr>
            </w:pPr>
          </w:p>
          <w:p w14:paraId="319B51B1" w14:textId="4063A8F9" w:rsidR="005C539C" w:rsidRPr="0020766F" w:rsidRDefault="005C539C" w:rsidP="0044502F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Programming Languages</w:t>
            </w:r>
          </w:p>
        </w:tc>
      </w:tr>
      <w:tr w:rsidR="005C539C" w:rsidRPr="00E529AD" w14:paraId="348290B5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1C8689B0" w14:textId="77777777" w:rsidR="005C539C" w:rsidRPr="0020766F" w:rsidRDefault="005C539C" w:rsidP="005C53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705CD5CA" w14:textId="7237F44A" w:rsidR="005C539C" w:rsidRPr="0020766F" w:rsidRDefault="005C539C" w:rsidP="005C539C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 xml:space="preserve">Python, Java, </w:t>
            </w:r>
            <w:r w:rsidR="001C119D">
              <w:rPr>
                <w:sz w:val="20"/>
                <w:szCs w:val="20"/>
              </w:rPr>
              <w:t>R, Stata,</w:t>
            </w:r>
            <w:r w:rsidR="00796773">
              <w:rPr>
                <w:sz w:val="20"/>
                <w:szCs w:val="20"/>
              </w:rPr>
              <w:t xml:space="preserve"> </w:t>
            </w:r>
            <w:r w:rsidR="001C119D">
              <w:rPr>
                <w:sz w:val="20"/>
                <w:szCs w:val="20"/>
              </w:rPr>
              <w:t>SQL</w:t>
            </w:r>
            <w:r w:rsidR="00BA1358">
              <w:rPr>
                <w:sz w:val="20"/>
                <w:szCs w:val="20"/>
              </w:rPr>
              <w:t>, HLM</w:t>
            </w:r>
          </w:p>
        </w:tc>
      </w:tr>
      <w:tr w:rsidR="005C539C" w:rsidRPr="0020766F" w14:paraId="0C8242FC" w14:textId="77777777" w:rsidTr="0020766F">
        <w:trPr>
          <w:trHeight w:val="259"/>
        </w:trPr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14:paraId="435453E2" w14:textId="57B1EDBD" w:rsidR="000F161F" w:rsidRPr="000F161F" w:rsidRDefault="000F161F" w:rsidP="005C539C">
            <w:pPr>
              <w:rPr>
                <w:b/>
                <w:bCs/>
                <w:sz w:val="10"/>
                <w:szCs w:val="10"/>
              </w:rPr>
            </w:pPr>
          </w:p>
          <w:p w14:paraId="05F4698F" w14:textId="69F3A6D6" w:rsidR="005C539C" w:rsidRPr="0020766F" w:rsidRDefault="005C539C" w:rsidP="005C539C">
            <w:pPr>
              <w:rPr>
                <w:b/>
                <w:bCs/>
                <w:sz w:val="22"/>
              </w:rPr>
            </w:pPr>
            <w:r w:rsidRPr="0020766F">
              <w:rPr>
                <w:b/>
                <w:bCs/>
                <w:sz w:val="22"/>
              </w:rPr>
              <w:t>Languages</w:t>
            </w:r>
          </w:p>
        </w:tc>
      </w:tr>
      <w:tr w:rsidR="005C539C" w:rsidRPr="00E529AD" w14:paraId="317BD576" w14:textId="77777777" w:rsidTr="0020766F">
        <w:trPr>
          <w:trHeight w:val="259"/>
        </w:trPr>
        <w:tc>
          <w:tcPr>
            <w:tcW w:w="236" w:type="dxa"/>
            <w:tcBorders>
              <w:top w:val="double" w:sz="4" w:space="0" w:color="auto"/>
            </w:tcBorders>
          </w:tcPr>
          <w:p w14:paraId="44D4327F" w14:textId="77777777" w:rsidR="005C539C" w:rsidRPr="0020766F" w:rsidRDefault="005C539C" w:rsidP="005C539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40" w:type="dxa"/>
            <w:tcBorders>
              <w:top w:val="double" w:sz="4" w:space="0" w:color="auto"/>
            </w:tcBorders>
          </w:tcPr>
          <w:p w14:paraId="1BA203E3" w14:textId="0B79D37F" w:rsidR="005C539C" w:rsidRPr="0020766F" w:rsidRDefault="005C539C" w:rsidP="005C539C">
            <w:pPr>
              <w:rPr>
                <w:sz w:val="20"/>
                <w:szCs w:val="20"/>
              </w:rPr>
            </w:pPr>
            <w:r w:rsidRPr="0020766F">
              <w:rPr>
                <w:sz w:val="20"/>
                <w:szCs w:val="20"/>
              </w:rPr>
              <w:t>Korean (native);</w:t>
            </w:r>
            <w:r w:rsidR="001C119D">
              <w:rPr>
                <w:sz w:val="20"/>
                <w:szCs w:val="20"/>
              </w:rPr>
              <w:t xml:space="preserve"> </w:t>
            </w:r>
            <w:r w:rsidRPr="0020766F">
              <w:rPr>
                <w:rFonts w:hint="eastAsia"/>
                <w:sz w:val="20"/>
                <w:szCs w:val="20"/>
              </w:rPr>
              <w:t xml:space="preserve">French, </w:t>
            </w:r>
            <w:r w:rsidRPr="0020766F">
              <w:rPr>
                <w:sz w:val="20"/>
                <w:szCs w:val="20"/>
              </w:rPr>
              <w:t>Japanese (intermediate)</w:t>
            </w:r>
          </w:p>
        </w:tc>
      </w:tr>
      <w:tr w:rsidR="005C539C" w:rsidRPr="00E529AD" w14:paraId="0C2B0290" w14:textId="77777777" w:rsidTr="0020766F">
        <w:trPr>
          <w:trHeight w:val="259"/>
        </w:trPr>
        <w:tc>
          <w:tcPr>
            <w:tcW w:w="236" w:type="dxa"/>
          </w:tcPr>
          <w:p w14:paraId="47E800F3" w14:textId="6D506E04" w:rsidR="005C539C" w:rsidRPr="00E529AD" w:rsidRDefault="005C539C" w:rsidP="005C539C">
            <w:pPr>
              <w:jc w:val="center"/>
              <w:rPr>
                <w:sz w:val="22"/>
              </w:rPr>
            </w:pPr>
          </w:p>
        </w:tc>
        <w:tc>
          <w:tcPr>
            <w:tcW w:w="9340" w:type="dxa"/>
          </w:tcPr>
          <w:p w14:paraId="2A7957D3" w14:textId="77777777" w:rsidR="005C539C" w:rsidRPr="00E529AD" w:rsidRDefault="005C539C" w:rsidP="005C539C">
            <w:pPr>
              <w:rPr>
                <w:sz w:val="22"/>
              </w:rPr>
            </w:pPr>
          </w:p>
        </w:tc>
      </w:tr>
    </w:tbl>
    <w:p w14:paraId="01830915" w14:textId="56D24E89" w:rsidR="00D905CE" w:rsidRPr="00E529AD" w:rsidRDefault="00D905CE" w:rsidP="00D905CE">
      <w:pPr>
        <w:spacing w:after="0" w:line="240" w:lineRule="auto"/>
        <w:jc w:val="center"/>
        <w:rPr>
          <w:sz w:val="22"/>
        </w:rPr>
      </w:pPr>
    </w:p>
    <w:sectPr w:rsidR="00D905CE" w:rsidRPr="00E529AD" w:rsidSect="00D117EE">
      <w:footerReference w:type="default" r:id="rId8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83F89" w14:textId="77777777" w:rsidR="005F468B" w:rsidRDefault="005F468B" w:rsidP="00D905CE">
      <w:pPr>
        <w:spacing w:after="0" w:line="240" w:lineRule="auto"/>
      </w:pPr>
      <w:r>
        <w:separator/>
      </w:r>
    </w:p>
  </w:endnote>
  <w:endnote w:type="continuationSeparator" w:id="0">
    <w:p w14:paraId="3B030791" w14:textId="77777777" w:rsidR="005F468B" w:rsidRDefault="005F468B" w:rsidP="00D9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Malgun Gothic"/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668245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DE3DB6" w14:textId="77777777" w:rsidR="0044502F" w:rsidRDefault="0044502F">
        <w:pPr>
          <w:pStyle w:val="Footer"/>
          <w:jc w:val="center"/>
          <w:rPr>
            <w:noProof/>
            <w:sz w:val="22"/>
            <w:szCs w:val="20"/>
          </w:rPr>
        </w:pPr>
        <w:r w:rsidRPr="0044502F">
          <w:rPr>
            <w:sz w:val="22"/>
            <w:szCs w:val="20"/>
          </w:rPr>
          <w:fldChar w:fldCharType="begin"/>
        </w:r>
        <w:r w:rsidRPr="0044502F">
          <w:rPr>
            <w:sz w:val="22"/>
            <w:szCs w:val="20"/>
          </w:rPr>
          <w:instrText xml:space="preserve"> PAGE   \* MERGEFORMAT </w:instrText>
        </w:r>
        <w:r w:rsidRPr="0044502F">
          <w:rPr>
            <w:sz w:val="22"/>
            <w:szCs w:val="20"/>
          </w:rPr>
          <w:fldChar w:fldCharType="separate"/>
        </w:r>
        <w:r w:rsidRPr="0044502F">
          <w:rPr>
            <w:noProof/>
            <w:sz w:val="22"/>
            <w:szCs w:val="20"/>
          </w:rPr>
          <w:t>2</w:t>
        </w:r>
        <w:r w:rsidRPr="0044502F">
          <w:rPr>
            <w:noProof/>
            <w:sz w:val="22"/>
            <w:szCs w:val="20"/>
          </w:rPr>
          <w:fldChar w:fldCharType="end"/>
        </w:r>
      </w:p>
      <w:p w14:paraId="728371EA" w14:textId="1C4EBE10" w:rsidR="0044502F" w:rsidRPr="0044502F" w:rsidRDefault="00000000">
        <w:pPr>
          <w:pStyle w:val="Footer"/>
          <w:jc w:val="center"/>
          <w:rPr>
            <w:sz w:val="22"/>
            <w:szCs w:val="20"/>
          </w:rPr>
        </w:pPr>
      </w:p>
    </w:sdtContent>
  </w:sdt>
  <w:p w14:paraId="31B50AF9" w14:textId="77777777" w:rsidR="0044502F" w:rsidRDefault="00445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80E1" w14:textId="77777777" w:rsidR="005F468B" w:rsidRDefault="005F468B" w:rsidP="00D905CE">
      <w:pPr>
        <w:spacing w:after="0" w:line="240" w:lineRule="auto"/>
      </w:pPr>
      <w:r>
        <w:separator/>
      </w:r>
    </w:p>
  </w:footnote>
  <w:footnote w:type="continuationSeparator" w:id="0">
    <w:p w14:paraId="60D16863" w14:textId="77777777" w:rsidR="005F468B" w:rsidRDefault="005F468B" w:rsidP="00D90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BBE"/>
    <w:multiLevelType w:val="hybridMultilevel"/>
    <w:tmpl w:val="2CEE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16C06"/>
    <w:multiLevelType w:val="hybridMultilevel"/>
    <w:tmpl w:val="9D4E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E2D91"/>
    <w:multiLevelType w:val="hybridMultilevel"/>
    <w:tmpl w:val="94D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7E8F"/>
    <w:multiLevelType w:val="hybridMultilevel"/>
    <w:tmpl w:val="94F0544E"/>
    <w:lvl w:ilvl="0" w:tplc="414C783E">
      <w:start w:val="1"/>
      <w:numFmt w:val="bullet"/>
      <w:lvlText w:val="›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414C783E">
      <w:start w:val="1"/>
      <w:numFmt w:val="bullet"/>
      <w:lvlText w:val="›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412111"/>
    <w:multiLevelType w:val="hybridMultilevel"/>
    <w:tmpl w:val="2244EDC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5" w15:restartNumberingAfterBreak="0">
    <w:nsid w:val="5B632289"/>
    <w:multiLevelType w:val="hybridMultilevel"/>
    <w:tmpl w:val="98E64092"/>
    <w:lvl w:ilvl="0" w:tplc="414C783E">
      <w:start w:val="1"/>
      <w:numFmt w:val="bullet"/>
      <w:lvlText w:val="›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68D5008B"/>
    <w:multiLevelType w:val="hybridMultilevel"/>
    <w:tmpl w:val="FC7A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6427"/>
    <w:multiLevelType w:val="hybridMultilevel"/>
    <w:tmpl w:val="E360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90245">
    <w:abstractNumId w:val="3"/>
  </w:num>
  <w:num w:numId="2" w16cid:durableId="1043404003">
    <w:abstractNumId w:val="0"/>
  </w:num>
  <w:num w:numId="3" w16cid:durableId="276303884">
    <w:abstractNumId w:val="4"/>
  </w:num>
  <w:num w:numId="4" w16cid:durableId="1858041252">
    <w:abstractNumId w:val="6"/>
  </w:num>
  <w:num w:numId="5" w16cid:durableId="1474249200">
    <w:abstractNumId w:val="5"/>
  </w:num>
  <w:num w:numId="6" w16cid:durableId="806776810">
    <w:abstractNumId w:val="2"/>
  </w:num>
  <w:num w:numId="7" w16cid:durableId="258609388">
    <w:abstractNumId w:val="7"/>
  </w:num>
  <w:num w:numId="8" w16cid:durableId="1081869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5D84"/>
    <w:rsid w:val="00015D84"/>
    <w:rsid w:val="00040171"/>
    <w:rsid w:val="000F161F"/>
    <w:rsid w:val="001C119D"/>
    <w:rsid w:val="0020766F"/>
    <w:rsid w:val="002542FA"/>
    <w:rsid w:val="00262923"/>
    <w:rsid w:val="002F6F71"/>
    <w:rsid w:val="00397C3D"/>
    <w:rsid w:val="0044502F"/>
    <w:rsid w:val="004E6CA6"/>
    <w:rsid w:val="0050554D"/>
    <w:rsid w:val="00522F59"/>
    <w:rsid w:val="005C539C"/>
    <w:rsid w:val="005F468B"/>
    <w:rsid w:val="00652FC1"/>
    <w:rsid w:val="006864F8"/>
    <w:rsid w:val="00796773"/>
    <w:rsid w:val="007B1042"/>
    <w:rsid w:val="00954FCA"/>
    <w:rsid w:val="00B010DF"/>
    <w:rsid w:val="00B53637"/>
    <w:rsid w:val="00BA1358"/>
    <w:rsid w:val="00BE47E5"/>
    <w:rsid w:val="00BE5D37"/>
    <w:rsid w:val="00C21B30"/>
    <w:rsid w:val="00D117EE"/>
    <w:rsid w:val="00D828C9"/>
    <w:rsid w:val="00D905CE"/>
    <w:rsid w:val="00E529AD"/>
    <w:rsid w:val="00E74AA7"/>
    <w:rsid w:val="00EC4554"/>
    <w:rsid w:val="00F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F6B00"/>
  <w15:chartTrackingRefBased/>
  <w15:docId w15:val="{8EC25845-3ED8-4DC8-B8AF-B31AAE8D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5CE"/>
  </w:style>
  <w:style w:type="paragraph" w:styleId="Footer">
    <w:name w:val="footer"/>
    <w:basedOn w:val="Normal"/>
    <w:link w:val="FooterChar"/>
    <w:uiPriority w:val="99"/>
    <w:unhideWhenUsed/>
    <w:rsid w:val="00D9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5CE"/>
  </w:style>
  <w:style w:type="character" w:styleId="Hyperlink">
    <w:name w:val="Hyperlink"/>
    <w:basedOn w:val="DefaultParagraphFont"/>
    <w:uiPriority w:val="99"/>
    <w:unhideWhenUsed/>
    <w:rsid w:val="00D905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9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ulminpar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Yul Min (yp4453)</dc:creator>
  <cp:keywords/>
  <dc:description/>
  <cp:lastModifiedBy>Park Yul Min (yp4453)</cp:lastModifiedBy>
  <cp:revision>6</cp:revision>
  <cp:lastPrinted>2023-08-31T04:52:00Z</cp:lastPrinted>
  <dcterms:created xsi:type="dcterms:W3CDTF">2023-08-31T03:40:00Z</dcterms:created>
  <dcterms:modified xsi:type="dcterms:W3CDTF">2023-08-31T04:52:00Z</dcterms:modified>
</cp:coreProperties>
</file>