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BE" w:rsidRP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 xml:space="preserve"> 《数字电路与数字逻辑》小测验（第一次）</w:t>
      </w:r>
    </w:p>
    <w:p w:rsid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适用专业：计算机、网络18级。</w:t>
      </w:r>
      <w:r w:rsidR="00F12593">
        <w:rPr>
          <w:rFonts w:asciiTheme="minorEastAsia" w:eastAsiaTheme="minorEastAsia" w:hAnsiTheme="minorEastAsia" w:hint="eastAsia"/>
          <w:b/>
          <w:sz w:val="20"/>
          <w:szCs w:val="20"/>
        </w:rPr>
        <w:t>（共六道</w:t>
      </w:r>
      <w:r w:rsidR="00305573">
        <w:rPr>
          <w:rFonts w:asciiTheme="minorEastAsia" w:eastAsiaTheme="minorEastAsia" w:hAnsiTheme="minorEastAsia" w:hint="eastAsia"/>
          <w:b/>
          <w:sz w:val="20"/>
          <w:szCs w:val="20"/>
        </w:rPr>
        <w:t>题）</w:t>
      </w:r>
      <w:r w:rsidR="00B718D7"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测验时间：第11周，8:00-9:40</w:t>
      </w:r>
    </w:p>
    <w:p w:rsidR="003E4EBE" w:rsidRPr="00A94BF9" w:rsidRDefault="003E4EBE" w:rsidP="00666267">
      <w:pPr>
        <w:spacing w:line="220" w:lineRule="atLeast"/>
        <w:rPr>
          <w:rFonts w:asciiTheme="minorEastAsia" w:eastAsiaTheme="minorEastAsia" w:hAnsiTheme="minorEastAsia"/>
          <w:b/>
          <w:color w:val="FF0000"/>
          <w:sz w:val="20"/>
          <w:szCs w:val="20"/>
        </w:rPr>
      </w:pP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（说明：请同学在自备的答题纸上作答，可以不抄写原题目，但要写清题号。答完拍照，合成为word文档，上传至各班共享云盘。</w:t>
      </w:r>
      <w:r w:rsidRPr="00A94BF9">
        <w:rPr>
          <w:rFonts w:asciiTheme="minorEastAsia" w:eastAsiaTheme="minorEastAsia" w:hAnsiTheme="minorEastAsia"/>
          <w:b/>
          <w:color w:val="FF0000"/>
          <w:sz w:val="20"/>
          <w:szCs w:val="20"/>
        </w:rPr>
        <w:t>W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ord文档命名规则</w:t>
      </w:r>
      <w:r w:rsidR="00A94BF9"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及页眉页脚</w:t>
      </w:r>
      <w:r w:rsidR="001E12ED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要求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与作业相同。）</w:t>
      </w:r>
    </w:p>
    <w:p w:rsid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4358AB" w:rsidRPr="00666267" w:rsidRDefault="00666267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666267">
        <w:rPr>
          <w:rFonts w:asciiTheme="minorEastAsia" w:eastAsiaTheme="minorEastAsia" w:hAnsiTheme="minorEastAsia" w:hint="eastAsia"/>
          <w:b/>
          <w:sz w:val="20"/>
          <w:szCs w:val="20"/>
        </w:rPr>
        <w:t>1、将函数变换为最小项表达式的形式。</w:t>
      </w:r>
    </w:p>
    <w:p w:rsidR="00666267" w:rsidRDefault="00666267" w:rsidP="00666267">
      <w:r w:rsidRPr="0066626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561727</wp:posOffset>
            </wp:positionH>
            <wp:positionV relativeFrom="paragraph">
              <wp:posOffset>34538</wp:posOffset>
            </wp:positionV>
            <wp:extent cx="1515883" cy="254442"/>
            <wp:effectExtent l="19050" t="0" r="8117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883" cy="2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6267" w:rsidRDefault="00666267" w:rsidP="00666267"/>
    <w:p w:rsidR="003E4EBE" w:rsidRDefault="003E4EBE" w:rsidP="00666267"/>
    <w:p w:rsidR="00666267" w:rsidRPr="00666267" w:rsidRDefault="00666267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666267">
        <w:rPr>
          <w:rFonts w:asciiTheme="minorEastAsia" w:eastAsiaTheme="minorEastAsia" w:hAnsiTheme="minorEastAsia" w:hint="eastAsia"/>
          <w:b/>
          <w:sz w:val="20"/>
          <w:szCs w:val="20"/>
        </w:rPr>
        <w:t>2、证明等式成立。</w:t>
      </w:r>
    </w:p>
    <w:p w:rsidR="00666267" w:rsidRDefault="00666267" w:rsidP="0066626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498116</wp:posOffset>
            </wp:positionH>
            <wp:positionV relativeFrom="paragraph">
              <wp:posOffset>104334</wp:posOffset>
            </wp:positionV>
            <wp:extent cx="1896911" cy="246490"/>
            <wp:effectExtent l="19050" t="0" r="8089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911" cy="24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6267" w:rsidRDefault="00666267" w:rsidP="00666267"/>
    <w:p w:rsidR="003E4EBE" w:rsidRDefault="003E4EBE" w:rsidP="00666267"/>
    <w:p w:rsidR="00666267" w:rsidRPr="00666267" w:rsidRDefault="00666267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666267">
        <w:rPr>
          <w:rFonts w:asciiTheme="minorEastAsia" w:eastAsiaTheme="minorEastAsia" w:hAnsiTheme="minorEastAsia" w:hint="eastAsia"/>
          <w:b/>
          <w:sz w:val="20"/>
          <w:szCs w:val="20"/>
        </w:rPr>
        <w:t>3、用代数法将下面的函数化为最简与或式。</w:t>
      </w:r>
    </w:p>
    <w:p w:rsidR="00666267" w:rsidRDefault="00666267" w:rsidP="00FF28C9">
      <w:pPr>
        <w:spacing w:line="360" w:lineRule="auto"/>
        <w:ind w:firstLineChars="250" w:firstLine="700"/>
        <w:rPr>
          <w:rFonts w:ascii="宋体" w:hAnsi="宋体" w:cs="宋体"/>
          <w:sz w:val="28"/>
          <w:szCs w:val="28"/>
        </w:rPr>
      </w:pPr>
      <w:r w:rsidRPr="00FF28C9">
        <w:rPr>
          <w:rFonts w:ascii="宋体" w:hAnsi="宋体" w:cs="宋体"/>
          <w:sz w:val="28"/>
          <w:szCs w:val="28"/>
        </w:rPr>
        <w:t>F=C</w:t>
      </w:r>
      <w:r w:rsidRPr="00FF28C9">
        <w:rPr>
          <w:rFonts w:ascii="宋体" w:hAnsi="宋体" w:cs="宋体" w:hint="eastAsia"/>
          <w:sz w:val="28"/>
          <w:szCs w:val="28"/>
        </w:rPr>
        <w:t>·</w:t>
      </w:r>
      <w:r w:rsidRPr="00FF28C9">
        <w:rPr>
          <w:rFonts w:ascii="宋体" w:hAnsi="宋体" w:cs="宋体"/>
          <w:sz w:val="28"/>
          <w:szCs w:val="28"/>
        </w:rPr>
        <w:t>[</w:t>
      </w:r>
      <w:r w:rsidRPr="00FF28C9">
        <w:rPr>
          <w:rFonts w:ascii="宋体" w:hAnsi="宋体" w:cs="MS Sans Serif"/>
          <w:position w:val="-6"/>
          <w:sz w:val="28"/>
          <w:szCs w:val="28"/>
          <w:lang w:val="zh-CN"/>
        </w:rPr>
        <w:object w:dxaOrig="1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17.55pt" o:ole="">
            <v:imagedata r:id="rId9" o:title=""/>
          </v:shape>
          <o:OLEObject Type="Embed" ProgID="Equation.3" ShapeID="_x0000_i1025" DrawAspect="Content" ObjectID="_1650817372" r:id="rId10"/>
        </w:object>
      </w:r>
      <w:r w:rsidRPr="00FF28C9">
        <w:rPr>
          <w:rFonts w:ascii="宋体" w:hAnsi="宋体" w:cs="宋体"/>
          <w:sz w:val="28"/>
          <w:szCs w:val="28"/>
        </w:rPr>
        <w:t>+(B+C)D]</w:t>
      </w:r>
    </w:p>
    <w:p w:rsidR="003E4EBE" w:rsidRPr="00FF28C9" w:rsidRDefault="003E4EBE" w:rsidP="00FF28C9">
      <w:pPr>
        <w:spacing w:line="360" w:lineRule="auto"/>
        <w:ind w:firstLineChars="250" w:firstLine="700"/>
        <w:rPr>
          <w:rFonts w:ascii="宋体" w:hAnsi="宋体"/>
          <w:b/>
          <w:sz w:val="28"/>
          <w:szCs w:val="28"/>
        </w:rPr>
      </w:pPr>
    </w:p>
    <w:p w:rsidR="00666267" w:rsidRPr="00666267" w:rsidRDefault="00666267" w:rsidP="00666267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666267">
        <w:rPr>
          <w:rFonts w:asciiTheme="minorEastAsia" w:eastAsiaTheme="minorEastAsia" w:hAnsiTheme="minorEastAsia" w:hint="eastAsia"/>
          <w:b/>
          <w:sz w:val="20"/>
          <w:szCs w:val="20"/>
        </w:rPr>
        <w:t>4、用代数法将下面的函数化为最简与或式。</w:t>
      </w:r>
    </w:p>
    <w:bookmarkStart w:id="0" w:name="OLE_LINK3"/>
    <w:bookmarkStart w:id="1" w:name="OLE_LINK4"/>
    <w:p w:rsidR="00666267" w:rsidRDefault="00FF28C9" w:rsidP="00FF28C9">
      <w:pPr>
        <w:ind w:firstLineChars="250" w:firstLine="550"/>
        <w:rPr>
          <w:position w:val="-10"/>
        </w:rPr>
      </w:pPr>
      <w:r w:rsidRPr="00625D9E">
        <w:rPr>
          <w:position w:val="-10"/>
        </w:rPr>
        <w:object w:dxaOrig="2860" w:dyaOrig="460">
          <v:shape id="_x0000_i1026" type="#_x0000_t75" style="width:170.3pt;height:27.55pt" o:ole="">
            <v:imagedata r:id="rId11" o:title=""/>
          </v:shape>
          <o:OLEObject Type="Embed" ProgID="Equation.DSMT4" ShapeID="_x0000_i1026" DrawAspect="Content" ObjectID="_1650817373" r:id="rId12"/>
        </w:object>
      </w:r>
      <w:bookmarkEnd w:id="0"/>
      <w:bookmarkEnd w:id="1"/>
    </w:p>
    <w:p w:rsidR="00666267" w:rsidRDefault="00666267" w:rsidP="00666267">
      <w:pPr>
        <w:rPr>
          <w:position w:val="-10"/>
        </w:rPr>
      </w:pPr>
    </w:p>
    <w:p w:rsidR="003E4EBE" w:rsidRDefault="003E4EBE" w:rsidP="00666267">
      <w:pPr>
        <w:rPr>
          <w:position w:val="-10"/>
        </w:rPr>
      </w:pPr>
    </w:p>
    <w:p w:rsidR="00666267" w:rsidRPr="00FF28C9" w:rsidRDefault="00666267" w:rsidP="00FF28C9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666267">
        <w:rPr>
          <w:rFonts w:asciiTheme="minorEastAsia" w:eastAsiaTheme="minorEastAsia" w:hAnsiTheme="minorEastAsia" w:hint="eastAsia"/>
          <w:b/>
          <w:sz w:val="20"/>
          <w:szCs w:val="20"/>
        </w:rPr>
        <w:t>5、</w:t>
      </w:r>
      <w:r w:rsidR="00FF28C9">
        <w:rPr>
          <w:rFonts w:asciiTheme="minorEastAsia" w:eastAsiaTheme="minorEastAsia" w:hAnsiTheme="minorEastAsia" w:hint="eastAsia"/>
          <w:b/>
          <w:sz w:val="20"/>
          <w:szCs w:val="20"/>
        </w:rPr>
        <w:t>用卡诺图法将下列函数化简为最简与或式。</w:t>
      </w:r>
    </w:p>
    <w:p w:rsidR="00666267" w:rsidRPr="003E4EBE" w:rsidRDefault="00666267" w:rsidP="003E4EBE">
      <w:pPr>
        <w:spacing w:line="40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 w:rsidRPr="003E4EBE">
        <w:rPr>
          <w:rFonts w:ascii="宋体" w:eastAsia="宋体" w:hAnsi="宋体" w:cs="宋体"/>
          <w:b/>
          <w:sz w:val="24"/>
          <w:szCs w:val="24"/>
        </w:rPr>
        <w:t>F(A、B、C、D)=∑m（0,2,4,5,7,13）+∑d(8,9,10,11,14,15)</w:t>
      </w:r>
    </w:p>
    <w:p w:rsidR="003E4EBE" w:rsidRDefault="003E4EBE" w:rsidP="003E4EBE">
      <w:pPr>
        <w:spacing w:line="400" w:lineRule="exact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</w:p>
    <w:p w:rsidR="003E4EBE" w:rsidRPr="003E4EBE" w:rsidRDefault="003E4EBE" w:rsidP="003E4EBE">
      <w:pPr>
        <w:spacing w:line="400" w:lineRule="exact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</w:p>
    <w:p w:rsidR="00666267" w:rsidRPr="003E4EBE" w:rsidRDefault="00666267" w:rsidP="003E4EBE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666267">
        <w:rPr>
          <w:rFonts w:asciiTheme="minorEastAsia" w:eastAsiaTheme="minorEastAsia" w:hAnsiTheme="minorEastAsia" w:hint="eastAsia"/>
          <w:b/>
          <w:sz w:val="20"/>
          <w:szCs w:val="20"/>
        </w:rPr>
        <w:t>6、</w:t>
      </w:r>
      <w:r w:rsidR="00FF28C9">
        <w:rPr>
          <w:rFonts w:asciiTheme="minorEastAsia" w:eastAsiaTheme="minorEastAsia" w:hAnsiTheme="minorEastAsia" w:hint="eastAsia"/>
          <w:b/>
          <w:sz w:val="20"/>
          <w:szCs w:val="20"/>
        </w:rPr>
        <w:t>用卡诺图法将下列函数化简为最简与或式。</w:t>
      </w:r>
    </w:p>
    <w:p w:rsidR="00666267" w:rsidRDefault="003E4EBE" w:rsidP="00666267">
      <w:r w:rsidRPr="00625D9E">
        <w:rPr>
          <w:position w:val="-14"/>
        </w:rPr>
        <w:object w:dxaOrig="5440" w:dyaOrig="400">
          <v:shape id="_x0000_i1027" type="#_x0000_t75" style="width:332.45pt;height:25.05pt" o:ole="">
            <v:imagedata r:id="rId13" o:title=""/>
          </v:shape>
          <o:OLEObject Type="Embed" ProgID="Equation.DSMT4" ShapeID="_x0000_i1027" DrawAspect="Content" ObjectID="_1650817374" r:id="rId14"/>
        </w:object>
      </w:r>
    </w:p>
    <w:p w:rsidR="00666267" w:rsidRDefault="00666267"/>
    <w:sectPr w:rsidR="006662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655" w:rsidRDefault="00063655" w:rsidP="00666267">
      <w:pPr>
        <w:spacing w:after="0"/>
      </w:pPr>
      <w:r>
        <w:separator/>
      </w:r>
    </w:p>
  </w:endnote>
  <w:endnote w:type="continuationSeparator" w:id="0">
    <w:p w:rsidR="00063655" w:rsidRDefault="00063655" w:rsidP="006662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655" w:rsidRDefault="00063655" w:rsidP="00666267">
      <w:pPr>
        <w:spacing w:after="0"/>
      </w:pPr>
      <w:r>
        <w:separator/>
      </w:r>
    </w:p>
  </w:footnote>
  <w:footnote w:type="continuationSeparator" w:id="0">
    <w:p w:rsidR="00063655" w:rsidRDefault="00063655" w:rsidP="006662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D08F4"/>
    <w:multiLevelType w:val="hybridMultilevel"/>
    <w:tmpl w:val="48508834"/>
    <w:lvl w:ilvl="0" w:tplc="60283AFC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655"/>
    <w:rsid w:val="001E12ED"/>
    <w:rsid w:val="0029132E"/>
    <w:rsid w:val="00305573"/>
    <w:rsid w:val="00323B43"/>
    <w:rsid w:val="003D37D8"/>
    <w:rsid w:val="003E4EBE"/>
    <w:rsid w:val="00426133"/>
    <w:rsid w:val="00433D36"/>
    <w:rsid w:val="004358AB"/>
    <w:rsid w:val="00666267"/>
    <w:rsid w:val="008B7726"/>
    <w:rsid w:val="008D512C"/>
    <w:rsid w:val="009C7E80"/>
    <w:rsid w:val="00A7610F"/>
    <w:rsid w:val="00A94BF9"/>
    <w:rsid w:val="00AA6265"/>
    <w:rsid w:val="00B718D7"/>
    <w:rsid w:val="00C81A06"/>
    <w:rsid w:val="00D31D50"/>
    <w:rsid w:val="00F12593"/>
    <w:rsid w:val="00FF2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2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2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2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26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662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2020-05-12T11:36:00Z</dcterms:modified>
</cp:coreProperties>
</file>