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F1F6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3C0A4149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70775BF8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2E1019C1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3AB8C0E1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5CCC4151" w14:textId="77777777" w:rsidR="00420C87" w:rsidRDefault="007B6ED9">
      <w:pPr>
        <w:widowControl/>
        <w:jc w:val="center"/>
        <w:rPr>
          <w:rFonts w:asciiTheme="minorEastAsia" w:hAnsiTheme="minorEastAsia"/>
          <w:b/>
          <w:bCs/>
          <w:sz w:val="84"/>
          <w:szCs w:val="84"/>
        </w:rPr>
      </w:pPr>
      <w:commentRangeStart w:id="0"/>
      <w:r>
        <w:rPr>
          <w:rFonts w:asciiTheme="minorEastAsia" w:hAnsiTheme="minorEastAsia"/>
          <w:b/>
          <w:bCs/>
          <w:sz w:val="84"/>
          <w:szCs w:val="84"/>
        </w:rPr>
        <w:t>F</w:t>
      </w:r>
      <w:r>
        <w:rPr>
          <w:rFonts w:asciiTheme="minorEastAsia" w:hAnsiTheme="minorEastAsia" w:hint="eastAsia"/>
          <w:b/>
          <w:bCs/>
          <w:sz w:val="84"/>
          <w:szCs w:val="84"/>
        </w:rPr>
        <w:t>act</w:t>
      </w:r>
      <w:r>
        <w:rPr>
          <w:rFonts w:asciiTheme="minorEastAsia" w:hAnsiTheme="minorEastAsia"/>
          <w:b/>
          <w:bCs/>
          <w:sz w:val="84"/>
          <w:szCs w:val="84"/>
        </w:rPr>
        <w:t xml:space="preserve"> Check</w:t>
      </w:r>
      <w:commentRangeEnd w:id="0"/>
      <w:r>
        <w:rPr>
          <w:rStyle w:val="af"/>
        </w:rPr>
        <w:commentReference w:id="0"/>
      </w:r>
      <w:commentRangeStart w:id="1"/>
      <w:commentRangeEnd w:id="1"/>
      <w:r>
        <w:commentReference w:id="1"/>
      </w:r>
    </w:p>
    <w:p w14:paraId="561EE574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7A557452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3B5C5E2F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6195F63B" w14:textId="77777777" w:rsidR="00420C87" w:rsidRDefault="00420C87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5114285F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0D5DB6C8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5F39CA35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470F2BE5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2C13C576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0D8B0E78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2AB6D9D4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43CF5163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037225B9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4D1DED1E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101E799C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7C2C03C0" w14:textId="77777777" w:rsidR="00420C87" w:rsidRDefault="00420C87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3F98D1CA" w14:textId="77777777" w:rsidR="00420C87" w:rsidRDefault="00420C87">
      <w:pPr>
        <w:widowControl/>
        <w:rPr>
          <w:rFonts w:asciiTheme="minorEastAsia" w:hAnsiTheme="minorEastAsia"/>
          <w:b/>
          <w:bCs/>
          <w:kern w:val="44"/>
          <w:sz w:val="24"/>
          <w:szCs w:val="24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-142123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501BB" w14:textId="77777777" w:rsidR="00420C87" w:rsidRDefault="007B6ED9">
          <w:pPr>
            <w:pStyle w:val="TOC10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</w:p>
        <w:p w14:paraId="0F104A7D" w14:textId="77777777" w:rsidR="00420C87" w:rsidRDefault="007B6ED9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40201513" w:history="1">
            <w:r>
              <w:rPr>
                <w:rStyle w:val="ae"/>
                <w:rFonts w:asciiTheme="minorEastAsia" w:hAnsiTheme="minorEastAsia"/>
                <w:sz w:val="24"/>
                <w:szCs w:val="24"/>
              </w:rPr>
              <w:t>1.简介</w:t>
            </w: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/>
                <w:sz w:val="24"/>
                <w:szCs w:val="24"/>
              </w:rPr>
              <w:instrText xml:space="preserve"> PAGEREF _Toc40201513 \h </w:instrText>
            </w:r>
            <w:r>
              <w:rPr>
                <w:rFonts w:asciiTheme="minorEastAsia" w:hAnsiTheme="minorEastAsia"/>
                <w:sz w:val="24"/>
                <w:szCs w:val="24"/>
              </w:rPr>
            </w:r>
            <w:r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7F0651EE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14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1.1目的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_Toc40201514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30822454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15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1.2范围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_Toc40201515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0BB87094" w14:textId="77777777" w:rsidR="00420C87" w:rsidRDefault="00A17A75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16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2 总体概述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_Toc40201516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3DC38ADF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17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2.1软件概述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_Toc40201517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11B37431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18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2.2软件功能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_Toc40201518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4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2C7D33D9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19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2.3用户特征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_Toc40201519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6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5A3AE093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0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2.4假设和依赖关系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_Toc40201520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7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1FC651F4" w14:textId="77777777" w:rsidR="00420C87" w:rsidRDefault="00A17A75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1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3具体需求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_Toc40201521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7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1642BC5C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2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3.1系统用例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_Toc40201522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7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1940CA2D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3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3.2注册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_Toc40201523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7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6598CF07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4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3.3登录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_Toc40201524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8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324B1F9A" w14:textId="77777777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5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3．3.1登录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_Toc40201525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8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07082B8B" w14:textId="77777777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6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3.3.2登出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_Toc40201526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9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5F7B29BE" w14:textId="542CFC82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7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3.4</w:t>
            </w:r>
            <w:r w:rsidR="00811973">
              <w:rPr>
                <w:rStyle w:val="ae"/>
                <w:rFonts w:asciiTheme="minorEastAsia" w:hAnsiTheme="minorEastAsia"/>
                <w:sz w:val="24"/>
                <w:szCs w:val="24"/>
              </w:rPr>
              <w:t>流言</w:t>
            </w:r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管理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_Toc40201527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10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12FD4B59" w14:textId="77777777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8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3.4.1 上传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_Toc40201528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10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1A404956" w14:textId="77777777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29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3.4.2 审核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_Toc40201529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10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2F4A1DF8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0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3.5查询统计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_Toc40201530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11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496C6FA3" w14:textId="13B31BE3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1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3.5.1</w:t>
            </w:r>
            <w:r w:rsidR="00811973">
              <w:rPr>
                <w:rStyle w:val="ae"/>
                <w:rFonts w:asciiTheme="minorEastAsia" w:hAnsiTheme="minorEastAsia"/>
                <w:sz w:val="24"/>
                <w:szCs w:val="24"/>
              </w:rPr>
              <w:t>流言</w:t>
            </w:r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信息查询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_Toc40201531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11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60039110" w14:textId="4102674F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2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3.5.2</w:t>
            </w:r>
            <w:r w:rsidR="00811973">
              <w:rPr>
                <w:rStyle w:val="ae"/>
                <w:rFonts w:asciiTheme="minorEastAsia" w:hAnsiTheme="minorEastAsia"/>
                <w:sz w:val="24"/>
                <w:szCs w:val="24"/>
              </w:rPr>
              <w:t>流言</w:t>
            </w:r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论证流程查询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_Toc40201532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11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03E0EC48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3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3.6基础数据管理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_Toc40201533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12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66D534FC" w14:textId="4943B67E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4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3.6.1</w:t>
            </w:r>
            <w:r w:rsidR="00811973">
              <w:rPr>
                <w:rStyle w:val="ae"/>
                <w:rFonts w:asciiTheme="minorEastAsia" w:hAnsiTheme="minorEastAsia"/>
                <w:sz w:val="24"/>
                <w:szCs w:val="24"/>
              </w:rPr>
              <w:t>流言</w:t>
            </w:r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信息管理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_Toc40201534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12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1C5E958B" w14:textId="77777777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5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3.6.2审核人员信息管理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_Toc40201535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12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739BC1D8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6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3.7系统管理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_Toc40201536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12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39687F32" w14:textId="77C47B6A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7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3.7.1分配</w:t>
            </w:r>
            <w:r w:rsidR="00811973">
              <w:rPr>
                <w:rStyle w:val="ae"/>
                <w:rFonts w:asciiTheme="minorEastAsia" w:hAnsiTheme="minorEastAsia"/>
                <w:sz w:val="24"/>
                <w:szCs w:val="24"/>
              </w:rPr>
              <w:t>流言</w:t>
            </w:r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（三个状态：待分配、论证中、已有结论）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_Toc40201537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12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78E46139" w14:textId="77777777" w:rsidR="00420C87" w:rsidRDefault="00A17A75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8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3.7.2日志管理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_Toc40201538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13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6C72D385" w14:textId="77777777" w:rsidR="00420C87" w:rsidRDefault="00A17A75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39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3.8数据字典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_Toc40201539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13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0C29936D" w14:textId="77777777" w:rsidR="00420C87" w:rsidRDefault="00A17A75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sz w:val="24"/>
              <w:szCs w:val="24"/>
            </w:rPr>
          </w:pPr>
          <w:hyperlink w:anchor="_Toc40201540" w:history="1">
            <w:r w:rsidR="007B6ED9">
              <w:rPr>
                <w:rStyle w:val="ae"/>
                <w:rFonts w:asciiTheme="minorEastAsia" w:hAnsiTheme="minorEastAsia"/>
                <w:sz w:val="24"/>
                <w:szCs w:val="24"/>
              </w:rPr>
              <w:t>4.需求分级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tab/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begin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instrText xml:space="preserve"> PAGEREF _Toc40201540 \h </w:instrText>
            </w:r>
            <w:r w:rsidR="007B6ED9">
              <w:rPr>
                <w:rFonts w:asciiTheme="minorEastAsia" w:hAnsiTheme="minorEastAsia"/>
                <w:sz w:val="24"/>
                <w:szCs w:val="24"/>
              </w:rPr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separate"/>
            </w:r>
            <w:r w:rsidR="007B6ED9">
              <w:rPr>
                <w:rFonts w:asciiTheme="minorEastAsia" w:hAnsiTheme="minorEastAsia"/>
                <w:sz w:val="24"/>
                <w:szCs w:val="24"/>
              </w:rPr>
              <w:t>16</w:t>
            </w:r>
            <w:r w:rsidR="007B6ED9">
              <w:rPr>
                <w:rFonts w:asciiTheme="minorEastAsia" w:hAnsiTheme="minorEastAsia"/>
                <w:sz w:val="24"/>
                <w:szCs w:val="24"/>
              </w:rPr>
              <w:fldChar w:fldCharType="end"/>
            </w:r>
          </w:hyperlink>
        </w:p>
        <w:p w14:paraId="320964AF" w14:textId="77777777" w:rsidR="00420C87" w:rsidRDefault="007B6ED9">
          <w:pPr>
            <w:rPr>
              <w:rFonts w:asciiTheme="minorEastAsia" w:hAnsiTheme="minorEastAsia"/>
              <w:sz w:val="24"/>
              <w:szCs w:val="24"/>
            </w:rPr>
          </w:pPr>
          <w:r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D686E3C" w14:textId="77777777" w:rsidR="00420C87" w:rsidRDefault="007B6ED9">
      <w:pPr>
        <w:widowControl/>
        <w:jc w:val="left"/>
        <w:rPr>
          <w:rFonts w:asciiTheme="minorEastAsia" w:hAnsiTheme="minorEastAsia"/>
          <w:b/>
          <w:bCs/>
          <w:kern w:val="44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1A59B36A" w14:textId="77777777" w:rsidR="00420C87" w:rsidRDefault="007B6ED9">
      <w:pPr>
        <w:pStyle w:val="1"/>
        <w:rPr>
          <w:rFonts w:asciiTheme="minorEastAsia" w:hAnsiTheme="minorEastAsia"/>
          <w:sz w:val="24"/>
          <w:szCs w:val="24"/>
        </w:rPr>
      </w:pPr>
      <w:bookmarkStart w:id="2" w:name="_Toc40201513"/>
      <w:r>
        <w:rPr>
          <w:rFonts w:asciiTheme="minorEastAsia" w:hAnsiTheme="minorEastAsia" w:hint="eastAsia"/>
          <w:sz w:val="24"/>
          <w:szCs w:val="24"/>
        </w:rPr>
        <w:lastRenderedPageBreak/>
        <w:t>1.简介</w:t>
      </w:r>
      <w:bookmarkEnd w:id="2"/>
    </w:p>
    <w:p w14:paraId="7E44A526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3" w:name="_Toc40201514"/>
      <w:r>
        <w:rPr>
          <w:rFonts w:asciiTheme="minorEastAsia" w:eastAsiaTheme="minorEastAsia" w:hAnsiTheme="minorEastAsia" w:hint="eastAsia"/>
          <w:sz w:val="24"/>
          <w:szCs w:val="24"/>
        </w:rPr>
        <w:t>1.1目的</w:t>
      </w:r>
      <w:bookmarkEnd w:id="3"/>
    </w:p>
    <w:p w14:paraId="2A809320" w14:textId="77777777" w:rsidR="00420C87" w:rsidRDefault="007B6ED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该需求规格说明书是关于Fact</w:t>
      </w:r>
      <w:r>
        <w:rPr>
          <w:rFonts w:asciiTheme="minorEastAsia" w:hAnsiTheme="minorEastAsia"/>
          <w:sz w:val="24"/>
          <w:szCs w:val="24"/>
        </w:rPr>
        <w:t xml:space="preserve"> Check</w:t>
      </w:r>
      <w:r>
        <w:rPr>
          <w:rFonts w:asciiTheme="minorEastAsia" w:hAnsiTheme="minorEastAsia" w:hint="eastAsia"/>
          <w:sz w:val="24"/>
          <w:szCs w:val="24"/>
        </w:rPr>
        <w:t>辟谣平台的功能需求和性能需求的描述，该说明书的预期读者为：</w:t>
      </w:r>
    </w:p>
    <w:p w14:paraId="2198F0E5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用户；项目管理人员；测试人员；设计人员；开发人员。</w:t>
      </w:r>
    </w:p>
    <w:p w14:paraId="035E3280" w14:textId="3A371B09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重点描述了辟谣平台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查询，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审核和</w:t>
      </w:r>
      <w:r w:rsidR="00884B15">
        <w:rPr>
          <w:rFonts w:asciiTheme="minorEastAsia" w:hAnsiTheme="minorEastAsia" w:hint="eastAsia"/>
          <w:sz w:val="24"/>
          <w:szCs w:val="24"/>
        </w:rPr>
        <w:t>日志</w:t>
      </w:r>
      <w:r>
        <w:rPr>
          <w:rFonts w:asciiTheme="minorEastAsia" w:hAnsiTheme="minorEastAsia" w:hint="eastAsia"/>
          <w:sz w:val="24"/>
          <w:szCs w:val="24"/>
        </w:rPr>
        <w:t>管理三个模块的功能需求，明确所要开发的</w:t>
      </w:r>
      <w:commentRangeStart w:id="4"/>
      <w:proofErr w:type="gramStart"/>
      <w:r>
        <w:rPr>
          <w:rFonts w:asciiTheme="minorEastAsia" w:hAnsiTheme="minorEastAsia" w:hint="eastAsia"/>
          <w:sz w:val="24"/>
          <w:szCs w:val="24"/>
        </w:rPr>
        <w:t>的</w:t>
      </w:r>
      <w:commentRangeEnd w:id="4"/>
      <w:proofErr w:type="gramEnd"/>
      <w:r>
        <w:rPr>
          <w:rStyle w:val="af"/>
        </w:rPr>
        <w:commentReference w:id="4"/>
      </w:r>
      <w:r>
        <w:rPr>
          <w:rFonts w:asciiTheme="minorEastAsia" w:hAnsiTheme="minorEastAsia" w:hint="eastAsia"/>
          <w:sz w:val="24"/>
          <w:szCs w:val="24"/>
        </w:rPr>
        <w:t>软件应具有的功能、性能与界面，使系统分析人员及软件开发人员能清楚地了解用户的需求。</w:t>
      </w:r>
    </w:p>
    <w:p w14:paraId="2C49274F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" w:name="_Toc40201515"/>
      <w:r>
        <w:rPr>
          <w:rFonts w:asciiTheme="minorEastAsia" w:eastAsiaTheme="minorEastAsia" w:hAnsiTheme="minorEastAsia" w:hint="eastAsia"/>
          <w:sz w:val="24"/>
          <w:szCs w:val="24"/>
        </w:rPr>
        <w:t>1.2范围</w:t>
      </w:r>
      <w:bookmarkEnd w:id="5"/>
    </w:p>
    <w:p w14:paraId="0D75C510" w14:textId="77777777" w:rsidR="00420C87" w:rsidRDefault="007B6ED9">
      <w:r>
        <w:rPr>
          <w:rFonts w:asciiTheme="minorEastAsia" w:hAnsiTheme="minorEastAsia" w:hint="eastAsia"/>
          <w:sz w:val="24"/>
          <w:szCs w:val="24"/>
        </w:rPr>
        <w:t>本文档描述了系统的功能需求，数据字典，性能需求和接口需求等，不包含系统的具体设计内容。</w:t>
      </w:r>
      <w:commentRangeStart w:id="6"/>
      <w:commentRangeEnd w:id="6"/>
      <w:r>
        <w:commentReference w:id="6"/>
      </w:r>
    </w:p>
    <w:p w14:paraId="2DE4B707" w14:textId="77777777" w:rsidR="00420C87" w:rsidRDefault="007B6ED9">
      <w:r>
        <w:rPr>
          <w:rFonts w:hint="eastAsia"/>
        </w:rPr>
        <w:t>（1.3 适用范围</w:t>
      </w:r>
    </w:p>
    <w:p w14:paraId="3A4E588B" w14:textId="6333EBC6" w:rsidR="00420C87" w:rsidRDefault="007B6ED9">
      <w:r>
        <w:rPr>
          <w:rFonts w:hint="eastAsia"/>
        </w:rPr>
        <w:t>辟谣平台是为用户和政府开发的，用于日常的辟谣及发布权威信息。提供全方位的</w:t>
      </w:r>
      <w:r w:rsidR="00811973">
        <w:rPr>
          <w:rFonts w:hint="eastAsia"/>
        </w:rPr>
        <w:t>流言</w:t>
      </w:r>
      <w:r>
        <w:rPr>
          <w:rFonts w:hint="eastAsia"/>
        </w:rPr>
        <w:t>澄清及管理功能 简要一说）</w:t>
      </w:r>
    </w:p>
    <w:p w14:paraId="6AA78D88" w14:textId="77777777" w:rsidR="00420C87" w:rsidRDefault="007B6ED9">
      <w:pPr>
        <w:pStyle w:val="1"/>
        <w:rPr>
          <w:rFonts w:asciiTheme="minorEastAsia" w:hAnsiTheme="minorEastAsia"/>
          <w:sz w:val="24"/>
          <w:szCs w:val="24"/>
        </w:rPr>
      </w:pPr>
      <w:bookmarkStart w:id="7" w:name="_Toc40201516"/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总体概述</w:t>
      </w:r>
      <w:bookmarkEnd w:id="7"/>
    </w:p>
    <w:p w14:paraId="38ED8DB9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8" w:name="_Toc40201517"/>
      <w:r>
        <w:rPr>
          <w:rFonts w:asciiTheme="minorEastAsia" w:eastAsiaTheme="minorEastAsia" w:hAnsiTheme="minorEastAsia" w:hint="eastAsia"/>
          <w:sz w:val="24"/>
          <w:szCs w:val="24"/>
        </w:rPr>
        <w:t>2.1软件概述</w:t>
      </w:r>
      <w:bookmarkEnd w:id="8"/>
    </w:p>
    <w:p w14:paraId="0C62BA97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平台采用B</w:t>
      </w:r>
      <w:r>
        <w:rPr>
          <w:rFonts w:asciiTheme="minorEastAsia" w:hAnsiTheme="minorEastAsia"/>
          <w:sz w:val="24"/>
          <w:szCs w:val="24"/>
        </w:rPr>
        <w:t>/S</w:t>
      </w:r>
      <w:r>
        <w:rPr>
          <w:rFonts w:asciiTheme="minorEastAsia" w:hAnsiTheme="minorEastAsia" w:hint="eastAsia"/>
          <w:sz w:val="24"/>
          <w:szCs w:val="24"/>
        </w:rPr>
        <w:t>结构，服务器</w:t>
      </w:r>
      <w:proofErr w:type="gramStart"/>
      <w:r>
        <w:rPr>
          <w:rFonts w:asciiTheme="minorEastAsia" w:hAnsiTheme="minorEastAsia" w:hint="eastAsia"/>
          <w:sz w:val="24"/>
          <w:szCs w:val="24"/>
        </w:rPr>
        <w:t>端需要</w:t>
      </w:r>
      <w:proofErr w:type="gramEnd"/>
      <w:r>
        <w:rPr>
          <w:rFonts w:asciiTheme="minorEastAsia" w:hAnsiTheme="minorEastAsia" w:hint="eastAsia"/>
          <w:sz w:val="24"/>
          <w:szCs w:val="24"/>
        </w:rPr>
        <w:t>配置运行环境（J</w:t>
      </w:r>
      <w:r>
        <w:rPr>
          <w:rFonts w:asciiTheme="minorEastAsia" w:hAnsiTheme="minorEastAsia"/>
          <w:sz w:val="24"/>
          <w:szCs w:val="24"/>
        </w:rPr>
        <w:t>DK</w:t>
      </w:r>
      <w:r>
        <w:rPr>
          <w:rFonts w:asciiTheme="minorEastAsia" w:hAnsiTheme="minorEastAsia" w:hint="eastAsia"/>
          <w:sz w:val="24"/>
          <w:szCs w:val="24"/>
        </w:rPr>
        <w:t>1.8）、安装MySQL8数据库，用户端只需要通过浏览器就可以访问该网站。</w:t>
      </w:r>
      <w:commentRangeStart w:id="9"/>
      <w:commentRangeEnd w:id="9"/>
      <w:r>
        <w:commentReference w:id="9"/>
      </w:r>
    </w:p>
    <w:p w14:paraId="1AE93DC6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0" w:name="_Toc40201518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2.2软件功能</w:t>
      </w:r>
      <w:bookmarkEnd w:id="10"/>
    </w:p>
    <w:p w14:paraId="00F39898" w14:textId="31CF2270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平台分为两个部分：用户</w:t>
      </w:r>
      <w:r w:rsidR="00811973">
        <w:rPr>
          <w:rFonts w:asciiTheme="minorEastAsia" w:hAnsiTheme="minorEastAsia" w:hint="eastAsia"/>
          <w:sz w:val="24"/>
          <w:szCs w:val="24"/>
        </w:rPr>
        <w:t>端</w:t>
      </w:r>
      <w:r>
        <w:rPr>
          <w:rFonts w:asciiTheme="minorEastAsia" w:hAnsiTheme="minorEastAsia" w:hint="eastAsia"/>
          <w:sz w:val="24"/>
          <w:szCs w:val="24"/>
        </w:rPr>
        <w:t>、审核人员</w:t>
      </w:r>
      <w:r w:rsidR="00811973">
        <w:rPr>
          <w:rFonts w:asciiTheme="minorEastAsia" w:hAnsiTheme="minorEastAsia" w:hint="eastAsia"/>
          <w:sz w:val="24"/>
          <w:szCs w:val="24"/>
        </w:rPr>
        <w:t>端</w:t>
      </w:r>
    </w:p>
    <w:p w14:paraId="1C31B385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系统功能结构图</w:t>
      </w:r>
      <w:commentRangeStart w:id="11"/>
      <w:r>
        <w:rPr>
          <w:rFonts w:asciiTheme="minorEastAsia" w:hAnsiTheme="minorEastAsia" w:hint="eastAsia"/>
          <w:sz w:val="24"/>
          <w:szCs w:val="24"/>
        </w:rPr>
        <w:t>如下</w:t>
      </w:r>
      <w:commentRangeEnd w:id="11"/>
      <w:r>
        <w:rPr>
          <w:rStyle w:val="af"/>
        </w:rPr>
        <w:commentReference w:id="11"/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39BDCEE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786F5" wp14:editId="6D312DC2">
            <wp:simplePos x="0" y="0"/>
            <wp:positionH relativeFrom="column">
              <wp:posOffset>5080</wp:posOffset>
            </wp:positionH>
            <wp:positionV relativeFrom="paragraph">
              <wp:posOffset>92710</wp:posOffset>
            </wp:positionV>
            <wp:extent cx="5274310" cy="159385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7776A" w14:textId="77777777" w:rsidR="00420C87" w:rsidRDefault="00420C87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B2D1F5B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commentRangeStart w:id="12"/>
      <w:r>
        <w:rPr>
          <w:rFonts w:asciiTheme="minorEastAsia" w:hAnsiTheme="minorEastAsia" w:hint="eastAsia"/>
          <w:sz w:val="24"/>
          <w:szCs w:val="24"/>
        </w:rPr>
        <w:t>各模块下的功能描述如下：</w:t>
      </w:r>
      <w:commentRangeEnd w:id="12"/>
      <w:r>
        <w:commentReference w:id="12"/>
      </w:r>
    </w:p>
    <w:p w14:paraId="7E0A384F" w14:textId="77777777" w:rsidR="00420C87" w:rsidRDefault="007B6ED9">
      <w:pPr>
        <w:pStyle w:val="af0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注册模块</w:t>
      </w:r>
    </w:p>
    <w:p w14:paraId="691F2E60" w14:textId="77777777" w:rsidR="00420C87" w:rsidRDefault="007B6ED9">
      <w:pPr>
        <w:pStyle w:val="af0"/>
        <w:ind w:left="360" w:firstLineChars="0" w:firstLine="0"/>
        <w:rPr>
          <w:rFonts w:asciiTheme="minorEastAsia" w:hAnsiTheme="minorEastAsia"/>
          <w:sz w:val="24"/>
          <w:szCs w:val="24"/>
        </w:rPr>
      </w:pPr>
      <w:commentRangeStart w:id="13"/>
      <w:r>
        <w:rPr>
          <w:rFonts w:asciiTheme="minorEastAsia" w:hAnsiTheme="minorEastAsia" w:hint="eastAsia"/>
          <w:sz w:val="24"/>
          <w:szCs w:val="24"/>
        </w:rPr>
        <w:t>审核人员访问平台，需要注册审核账号，注册成功后进入</w:t>
      </w:r>
      <w:commentRangeStart w:id="14"/>
      <w:r>
        <w:rPr>
          <w:rFonts w:asciiTheme="minorEastAsia" w:hAnsiTheme="minorEastAsia" w:hint="eastAsia"/>
          <w:sz w:val="24"/>
          <w:szCs w:val="24"/>
        </w:rPr>
        <w:t>扽故</w:t>
      </w:r>
      <w:commentRangeEnd w:id="14"/>
      <w:r>
        <w:rPr>
          <w:rStyle w:val="af"/>
        </w:rPr>
        <w:commentReference w:id="14"/>
      </w:r>
      <w:r>
        <w:rPr>
          <w:rFonts w:asciiTheme="minorEastAsia" w:hAnsiTheme="minorEastAsia" w:hint="eastAsia"/>
          <w:sz w:val="24"/>
          <w:szCs w:val="24"/>
        </w:rPr>
        <w:t>界面。</w:t>
      </w:r>
      <w:commentRangeEnd w:id="13"/>
      <w:r>
        <w:rPr>
          <w:rStyle w:val="af"/>
        </w:rPr>
        <w:commentReference w:id="13"/>
      </w:r>
    </w:p>
    <w:p w14:paraId="25BC6CD8" w14:textId="77777777" w:rsidR="00420C87" w:rsidRDefault="007B6ED9">
      <w:pPr>
        <w:pStyle w:val="af0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登录模块</w:t>
      </w:r>
    </w:p>
    <w:p w14:paraId="48A86672" w14:textId="5A857E3B" w:rsidR="00420C87" w:rsidRDefault="007B6ED9">
      <w:pPr>
        <w:pStyle w:val="af0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审核人员使用审核账号登录到平台，跳转到审核界面，对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进行审核。</w:t>
      </w:r>
    </w:p>
    <w:p w14:paraId="7F6F044B" w14:textId="77777777" w:rsidR="00420C87" w:rsidRDefault="007B6ED9">
      <w:pPr>
        <w:pStyle w:val="af0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注销登录：点击操作页面的“注销登录”超链接，清除用户登陆状态，返回到登陆界面。</w:t>
      </w:r>
    </w:p>
    <w:p w14:paraId="6104AC20" w14:textId="508FA203" w:rsidR="00420C87" w:rsidRDefault="00811973">
      <w:pPr>
        <w:pStyle w:val="af0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管理</w:t>
      </w:r>
    </w:p>
    <w:p w14:paraId="0B4C43A3" w14:textId="6005F0DF" w:rsidR="00420C87" w:rsidRDefault="00811973">
      <w:pPr>
        <w:pStyle w:val="af0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上传，用户和审核人员都可以上传</w:t>
      </w: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的相关内容，创建一个</w:t>
      </w: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的词条：</w:t>
      </w: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名称，</w:t>
      </w: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内容，</w:t>
      </w: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附件（文件，图片，视频）</w:t>
      </w:r>
    </w:p>
    <w:p w14:paraId="07CB68EF" w14:textId="3AE7485E" w:rsidR="00420C87" w:rsidRDefault="00811973">
      <w:pPr>
        <w:pStyle w:val="af0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审核。审核人员审核未被证实的</w:t>
      </w: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，通过各种方式获取</w:t>
      </w: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lastRenderedPageBreak/>
        <w:t>的相关内容，论证判断。最后将论证结果和过程进行上传和展示。</w:t>
      </w:r>
    </w:p>
    <w:p w14:paraId="21854C74" w14:textId="77777777" w:rsidR="00420C87" w:rsidRDefault="007B6ED9">
      <w:pPr>
        <w:pStyle w:val="af0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查询统计</w:t>
      </w:r>
    </w:p>
    <w:p w14:paraId="11D2B764" w14:textId="296C0B26" w:rsidR="00420C87" w:rsidRDefault="00811973">
      <w:pPr>
        <w:pStyle w:val="af0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信息查询</w:t>
      </w:r>
    </w:p>
    <w:p w14:paraId="5BD2221C" w14:textId="574D31C6" w:rsidR="00420C87" w:rsidRDefault="007B6ED9">
      <w:pPr>
        <w:pStyle w:val="af0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用户和审核人员对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的基本信息进行查询，包括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的编号，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的内容，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commentRangeStart w:id="15"/>
      <w:r>
        <w:rPr>
          <w:rFonts w:asciiTheme="minorEastAsia" w:hAnsiTheme="minorEastAsia" w:hint="eastAsia"/>
          <w:sz w:val="24"/>
          <w:szCs w:val="24"/>
        </w:rPr>
        <w:t>的状态</w:t>
      </w:r>
      <w:commentRangeEnd w:id="15"/>
      <w:r>
        <w:rPr>
          <w:rStyle w:val="af"/>
        </w:rPr>
        <w:commentReference w:id="15"/>
      </w:r>
      <w:r>
        <w:rPr>
          <w:rFonts w:asciiTheme="minorEastAsia" w:hAnsiTheme="minorEastAsia" w:hint="eastAsia"/>
          <w:sz w:val="24"/>
          <w:szCs w:val="24"/>
        </w:rPr>
        <w:t>等。</w:t>
      </w:r>
    </w:p>
    <w:p w14:paraId="153C434D" w14:textId="77777777" w:rsidR="00420C87" w:rsidRDefault="007B6ED9">
      <w:pPr>
        <w:pStyle w:val="af0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支持模糊查询，图片查询等。</w:t>
      </w:r>
    </w:p>
    <w:p w14:paraId="43EEAA1A" w14:textId="626232E2" w:rsidR="00420C87" w:rsidRDefault="00811973">
      <w:pPr>
        <w:pStyle w:val="af0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流程查询</w:t>
      </w:r>
    </w:p>
    <w:p w14:paraId="36008C13" w14:textId="469023F2" w:rsidR="00420C87" w:rsidRDefault="007B6ED9">
      <w:pPr>
        <w:pStyle w:val="af0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查询每个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时，都会显示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</w:t>
      </w:r>
      <w:commentRangeStart w:id="16"/>
      <w:r>
        <w:rPr>
          <w:rFonts w:asciiTheme="minorEastAsia" w:hAnsiTheme="minorEastAsia" w:hint="eastAsia"/>
          <w:sz w:val="24"/>
          <w:szCs w:val="24"/>
        </w:rPr>
        <w:t>论证状态</w:t>
      </w:r>
      <w:commentRangeEnd w:id="16"/>
      <w:r>
        <w:rPr>
          <w:rStyle w:val="af"/>
        </w:rPr>
        <w:commentReference w:id="16"/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05BF8473" w14:textId="77777777" w:rsidR="00420C87" w:rsidRDefault="007B6ED9">
      <w:pPr>
        <w:pStyle w:val="af0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基础数据管理</w:t>
      </w:r>
    </w:p>
    <w:p w14:paraId="1F48E73A" w14:textId="32777720" w:rsidR="00420C87" w:rsidRDefault="00811973">
      <w:pPr>
        <w:pStyle w:val="af0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基本信息管理</w:t>
      </w:r>
    </w:p>
    <w:p w14:paraId="4ADB5F6E" w14:textId="5B76881E" w:rsidR="00420C87" w:rsidRDefault="007B6ED9">
      <w:pPr>
        <w:pStyle w:val="af0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的增（上传）、</w:t>
      </w:r>
      <w:proofErr w:type="gramStart"/>
      <w:r>
        <w:rPr>
          <w:rFonts w:asciiTheme="minorEastAsia" w:hAnsiTheme="minorEastAsia" w:hint="eastAsia"/>
          <w:sz w:val="24"/>
          <w:szCs w:val="24"/>
        </w:rPr>
        <w:t>删</w:t>
      </w:r>
      <w:proofErr w:type="gramEnd"/>
      <w:r>
        <w:rPr>
          <w:rFonts w:asciiTheme="minorEastAsia" w:hAnsiTheme="minorEastAsia" w:hint="eastAsia"/>
          <w:sz w:val="24"/>
          <w:szCs w:val="24"/>
        </w:rPr>
        <w:t>、改（修改论证内容）、查（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的信息）。</w:t>
      </w:r>
    </w:p>
    <w:p w14:paraId="5CE8E41D" w14:textId="77777777" w:rsidR="00420C87" w:rsidRDefault="007B6ED9">
      <w:pPr>
        <w:pStyle w:val="af0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审核人员信息管理</w:t>
      </w:r>
    </w:p>
    <w:p w14:paraId="6D840E9D" w14:textId="77777777" w:rsidR="00420C87" w:rsidRDefault="007B6ED9">
      <w:pPr>
        <w:pStyle w:val="af0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审核人员可以修改自己的个人信息。</w:t>
      </w:r>
    </w:p>
    <w:p w14:paraId="7E319451" w14:textId="77777777" w:rsidR="00420C87" w:rsidRDefault="007B6ED9">
      <w:pPr>
        <w:pStyle w:val="af0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超级管理员可以增、</w:t>
      </w:r>
      <w:proofErr w:type="gramStart"/>
      <w:r>
        <w:rPr>
          <w:rFonts w:asciiTheme="minorEastAsia" w:hAnsiTheme="minorEastAsia" w:hint="eastAsia"/>
          <w:sz w:val="24"/>
          <w:szCs w:val="24"/>
        </w:rPr>
        <w:t>删</w:t>
      </w:r>
      <w:proofErr w:type="gramEnd"/>
      <w:r>
        <w:rPr>
          <w:rFonts w:asciiTheme="minorEastAsia" w:hAnsiTheme="minorEastAsia" w:hint="eastAsia"/>
          <w:sz w:val="24"/>
          <w:szCs w:val="24"/>
        </w:rPr>
        <w:t>、改、查审核人员的账号。</w:t>
      </w:r>
    </w:p>
    <w:p w14:paraId="4F13EE39" w14:textId="77777777" w:rsidR="00420C87" w:rsidRDefault="007B6ED9">
      <w:pPr>
        <w:pStyle w:val="af0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14:paraId="4AA6D1DB" w14:textId="4EBC9BCC" w:rsidR="00420C87" w:rsidRDefault="00811973">
      <w:pPr>
        <w:pStyle w:val="af0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分配</w:t>
      </w:r>
    </w:p>
    <w:p w14:paraId="7CCD8D88" w14:textId="20C854AD" w:rsidR="00420C87" w:rsidRDefault="007B6ED9">
      <w:pPr>
        <w:pStyle w:val="af0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超级管理员分配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给审核人员，审核人员进行审核。</w:t>
      </w:r>
    </w:p>
    <w:p w14:paraId="74BB857A" w14:textId="77777777" w:rsidR="00420C87" w:rsidRDefault="007B6ED9">
      <w:pPr>
        <w:pStyle w:val="af0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日志管理</w:t>
      </w:r>
    </w:p>
    <w:p w14:paraId="58FC88E3" w14:textId="77777777" w:rsidR="00420C87" w:rsidRDefault="007B6ED9">
      <w:pPr>
        <w:pStyle w:val="af0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审核人员在平台上的操作，比如数据的增删改查，建立日志，记录审核人员账号，姓名，操作时间，内容等。</w:t>
      </w:r>
    </w:p>
    <w:p w14:paraId="6B1C5822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7" w:name="_Toc40201519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2.3用户特征</w:t>
      </w:r>
      <w:bookmarkEnd w:id="17"/>
    </w:p>
    <w:p w14:paraId="396E113B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1.用户：</w:t>
      </w:r>
      <w:commentRangeStart w:id="18"/>
      <w:r>
        <w:rPr>
          <w:rFonts w:asciiTheme="minorEastAsia" w:hAnsiTheme="minorEastAsia" w:hint="eastAsia"/>
          <w:sz w:val="24"/>
          <w:szCs w:val="24"/>
        </w:rPr>
        <w:t>只需要知道平台网址</w:t>
      </w:r>
      <w:commentRangeEnd w:id="18"/>
      <w:r>
        <w:commentReference w:id="18"/>
      </w:r>
      <w:r>
        <w:rPr>
          <w:rFonts w:asciiTheme="minorEastAsia" w:hAnsiTheme="minorEastAsia" w:hint="eastAsia"/>
          <w:sz w:val="24"/>
          <w:szCs w:val="24"/>
        </w:rPr>
        <w:t>，即可使用平台，进行上传，查询，浏览。</w:t>
      </w:r>
    </w:p>
    <w:p w14:paraId="2FE41B62" w14:textId="067C6FCE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2.审核人员：登陆账号，审核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，包含用户的所有功能。</w:t>
      </w:r>
    </w:p>
    <w:p w14:paraId="5CFB5032" w14:textId="3A94E4D6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3.超级管理员：登陆账号，分配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给审核人员。</w:t>
      </w:r>
    </w:p>
    <w:p w14:paraId="304086F3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9" w:name="_Toc40201520"/>
      <w:r>
        <w:rPr>
          <w:rFonts w:asciiTheme="minorEastAsia" w:eastAsiaTheme="minorEastAsia" w:hAnsiTheme="minorEastAsia" w:hint="eastAsia"/>
          <w:sz w:val="24"/>
          <w:szCs w:val="24"/>
        </w:rPr>
        <w:t>2.4假设和依赖关系</w:t>
      </w:r>
      <w:bookmarkEnd w:id="19"/>
    </w:p>
    <w:p w14:paraId="3685EAA0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本平台使用</w:t>
      </w:r>
      <w:commentRangeStart w:id="20"/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AVA</w:t>
      </w:r>
      <w:commentRangeEnd w:id="20"/>
      <w:r>
        <w:rPr>
          <w:rStyle w:val="af"/>
        </w:rPr>
        <w:commentReference w:id="20"/>
      </w:r>
      <w:r>
        <w:rPr>
          <w:rFonts w:asciiTheme="minorEastAsia" w:hAnsiTheme="minorEastAsia" w:hint="eastAsia"/>
          <w:sz w:val="24"/>
          <w:szCs w:val="24"/>
        </w:rPr>
        <w:t>语言进行开发，采用MySQL8进行数据的存储，系统采用</w:t>
      </w:r>
      <w:commentRangeStart w:id="21"/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S</w:t>
      </w:r>
      <w:commentRangeEnd w:id="21"/>
      <w:r>
        <w:rPr>
          <w:rStyle w:val="af"/>
        </w:rPr>
        <w:commentReference w:id="21"/>
      </w:r>
      <w:r>
        <w:rPr>
          <w:rFonts w:asciiTheme="minorEastAsia" w:hAnsiTheme="minorEastAsia" w:hint="eastAsia"/>
          <w:sz w:val="24"/>
          <w:szCs w:val="24"/>
        </w:rPr>
        <w:t>架构，用户只需要通过浏览器</w:t>
      </w:r>
      <w:commentRangeStart w:id="22"/>
      <w:r>
        <w:rPr>
          <w:rFonts w:asciiTheme="minorEastAsia" w:hAnsiTheme="minorEastAsia" w:hint="eastAsia"/>
          <w:sz w:val="24"/>
          <w:szCs w:val="24"/>
        </w:rPr>
        <w:t>进行访问平台</w:t>
      </w:r>
      <w:commentRangeEnd w:id="22"/>
      <w:r>
        <w:rPr>
          <w:rStyle w:val="af"/>
        </w:rPr>
        <w:commentReference w:id="22"/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404EA4B" w14:textId="77777777" w:rsidR="00420C87" w:rsidRDefault="007B6ED9">
      <w:pPr>
        <w:pStyle w:val="1"/>
        <w:rPr>
          <w:rFonts w:asciiTheme="minorEastAsia" w:hAnsiTheme="minorEastAsia"/>
          <w:sz w:val="24"/>
          <w:szCs w:val="24"/>
        </w:rPr>
      </w:pPr>
      <w:bookmarkStart w:id="23" w:name="_Toc40201521"/>
      <w:r>
        <w:rPr>
          <w:rFonts w:asciiTheme="minorEastAsia" w:hAnsiTheme="minorEastAsia" w:hint="eastAsia"/>
          <w:sz w:val="24"/>
          <w:szCs w:val="24"/>
        </w:rPr>
        <w:t>3具体需求</w:t>
      </w:r>
      <w:bookmarkEnd w:id="23"/>
    </w:p>
    <w:p w14:paraId="1B9D0023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24" w:name="_Toc40201522"/>
      <w:r>
        <w:rPr>
          <w:rFonts w:asciiTheme="minorEastAsia" w:eastAsiaTheme="minorEastAsia" w:hAnsiTheme="minorEastAsia" w:hint="eastAsia"/>
          <w:sz w:val="24"/>
          <w:szCs w:val="24"/>
        </w:rPr>
        <w:t>3.1系统用例</w:t>
      </w:r>
      <w:bookmarkEnd w:id="24"/>
    </w:p>
    <w:p w14:paraId="711AFDBA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用户可以直接访问网站，进行操作。</w:t>
      </w:r>
    </w:p>
    <w:p w14:paraId="3384BF8F" w14:textId="2A8C2015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审核人员需要注册登录账号，对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进行处理。</w:t>
      </w:r>
    </w:p>
    <w:p w14:paraId="06B59583" w14:textId="0790BCC2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超级管理员，系统内设账号，登录进行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分配，日志查询等操作。</w:t>
      </w:r>
    </w:p>
    <w:p w14:paraId="7F357DC8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commentRangeStart w:id="25"/>
      <w:r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2B553A1" wp14:editId="51560D8C">
            <wp:extent cx="5274310" cy="2294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5"/>
      <w:r>
        <w:rPr>
          <w:rStyle w:val="af"/>
        </w:rPr>
        <w:commentReference w:id="25"/>
      </w:r>
    </w:p>
    <w:p w14:paraId="78FC6808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26" w:name="_Toc40201523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3.2注册</w:t>
      </w:r>
      <w:bookmarkEnd w:id="26"/>
    </w:p>
    <w:p w14:paraId="062FF6B1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在注册页面填写注册信息、密码、确认密码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(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和密码保持一致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)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，进行注册。 </w:t>
      </w:r>
    </w:p>
    <w:p w14:paraId="79179A79" w14:textId="77777777" w:rsidR="00420C87" w:rsidRDefault="007B6ED9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要求注册信息不能为空，注册失败给出提示信息，注册成功跳转到登录页面。</w:t>
      </w:r>
    </w:p>
    <w:p w14:paraId="198DFA50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2.</w:t>
      </w:r>
      <w:r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输入 </w:t>
      </w:r>
    </w:p>
    <w:p w14:paraId="76C88755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在页面上填写如下信息： </w:t>
      </w:r>
    </w:p>
    <w:p w14:paraId="05FCB188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用户名 </w:t>
      </w:r>
    </w:p>
    <w:p w14:paraId="4A336661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密码 </w:t>
      </w:r>
    </w:p>
    <w:p w14:paraId="30EB6504" w14:textId="77777777" w:rsidR="00420C87" w:rsidRDefault="007B6ED9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确认密码</w:t>
      </w:r>
    </w:p>
    <w:p w14:paraId="518F12C2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3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处理 </w:t>
      </w:r>
    </w:p>
    <w:p w14:paraId="78CF812D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验证注册信息：用户名、密码、确认密码（和密码保持一致）为必填项；若必填项 </w:t>
      </w:r>
    </w:p>
    <w:p w14:paraId="4B9BA058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未填写或格式不正确，则在页面给出提示。 </w:t>
      </w:r>
    </w:p>
    <w:p w14:paraId="2C6339B2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验证不能同名注册，即用户名不能相同。 </w:t>
      </w:r>
    </w:p>
    <w:p w14:paraId="75A92073" w14:textId="77777777" w:rsidR="00420C87" w:rsidRDefault="007B6ED9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注册信息填写正确，保存用户注册信息。</w:t>
      </w:r>
    </w:p>
    <w:p w14:paraId="744EE438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4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．输出 </w:t>
      </w:r>
    </w:p>
    <w:p w14:paraId="11962FB5" w14:textId="77777777" w:rsidR="00420C87" w:rsidRPr="00811973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 w:rsidRPr="00811973">
        <w:rPr>
          <w:rFonts w:asciiTheme="minorEastAsia" w:hAnsiTheme="minorEastAsia" w:cs="宋体" w:hint="eastAsia"/>
          <w:kern w:val="0"/>
          <w:sz w:val="24"/>
          <w:szCs w:val="24"/>
        </w:rPr>
        <w:t xml:space="preserve">注册成功 </w:t>
      </w:r>
    </w:p>
    <w:p w14:paraId="49B0F3DE" w14:textId="77777777" w:rsidR="00420C87" w:rsidRPr="00811973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11973">
        <w:rPr>
          <w:rFonts w:asciiTheme="minorEastAsia" w:hAnsiTheme="minorEastAsia" w:cs="宋体" w:hint="eastAsia"/>
          <w:kern w:val="0"/>
          <w:sz w:val="24"/>
          <w:szCs w:val="24"/>
        </w:rPr>
        <w:t xml:space="preserve">跳转到登录页面。 </w:t>
      </w:r>
    </w:p>
    <w:p w14:paraId="24885F92" w14:textId="77777777" w:rsidR="00420C87" w:rsidRPr="00811973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11973">
        <w:rPr>
          <w:rFonts w:asciiTheme="minorEastAsia" w:hAnsiTheme="minorEastAsia" w:cs="宋体"/>
          <w:kern w:val="0"/>
          <w:sz w:val="24"/>
          <w:szCs w:val="24"/>
        </w:rPr>
        <w:t xml:space="preserve">(2) </w:t>
      </w:r>
      <w:r w:rsidRPr="00811973">
        <w:rPr>
          <w:rFonts w:asciiTheme="minorEastAsia" w:hAnsiTheme="minorEastAsia" w:cs="宋体" w:hint="eastAsia"/>
          <w:kern w:val="0"/>
          <w:sz w:val="24"/>
          <w:szCs w:val="24"/>
        </w:rPr>
        <w:t xml:space="preserve">注册失败 </w:t>
      </w:r>
    </w:p>
    <w:p w14:paraId="1EC7284D" w14:textId="77777777" w:rsidR="00420C87" w:rsidRPr="00811973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11973">
        <w:rPr>
          <w:rFonts w:asciiTheme="minorEastAsia" w:hAnsiTheme="minorEastAsia" w:cs="宋体" w:hint="eastAsia"/>
          <w:kern w:val="0"/>
          <w:sz w:val="24"/>
          <w:szCs w:val="24"/>
        </w:rPr>
        <w:t xml:space="preserve">① 对不满足要求的填写信息给出错误提示。 </w:t>
      </w:r>
    </w:p>
    <w:p w14:paraId="5961D7A8" w14:textId="77777777" w:rsidR="00420C87" w:rsidRPr="00811973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11973">
        <w:rPr>
          <w:rFonts w:asciiTheme="minorEastAsia" w:hAnsiTheme="minorEastAsia" w:cs="宋体" w:hint="eastAsia"/>
          <w:kern w:val="0"/>
          <w:sz w:val="24"/>
          <w:szCs w:val="24"/>
        </w:rPr>
        <w:t xml:space="preserve">② 在注册页面提示“注册失败！”。 </w:t>
      </w:r>
    </w:p>
    <w:p w14:paraId="199B1F07" w14:textId="77777777" w:rsidR="00420C87" w:rsidRPr="00811973" w:rsidRDefault="007B6ED9">
      <w:pPr>
        <w:rPr>
          <w:rFonts w:asciiTheme="minorEastAsia" w:hAnsiTheme="minorEastAsia" w:cs="宋体"/>
          <w:kern w:val="0"/>
          <w:sz w:val="24"/>
          <w:szCs w:val="24"/>
        </w:rPr>
      </w:pPr>
      <w:r w:rsidRPr="00811973">
        <w:rPr>
          <w:rFonts w:asciiTheme="minorEastAsia" w:hAnsiTheme="minorEastAsia" w:cs="宋体"/>
          <w:kern w:val="0"/>
          <w:sz w:val="24"/>
          <w:szCs w:val="24"/>
        </w:rPr>
        <w:t xml:space="preserve">(3) </w:t>
      </w:r>
      <w:r w:rsidRPr="00811973">
        <w:rPr>
          <w:rFonts w:asciiTheme="minorEastAsia" w:hAnsiTheme="minorEastAsia" w:cs="宋体" w:hint="eastAsia"/>
          <w:kern w:val="0"/>
          <w:sz w:val="24"/>
          <w:szCs w:val="24"/>
        </w:rPr>
        <w:t>系统异常</w:t>
      </w:r>
    </w:p>
    <w:p w14:paraId="6F01FE98" w14:textId="77777777" w:rsidR="00420C87" w:rsidRPr="00811973" w:rsidRDefault="007B6ED9">
      <w:pPr>
        <w:rPr>
          <w:rFonts w:asciiTheme="minorEastAsia" w:hAnsiTheme="minorEastAsia" w:cs="宋体"/>
          <w:kern w:val="0"/>
          <w:sz w:val="24"/>
          <w:szCs w:val="24"/>
        </w:rPr>
      </w:pPr>
      <w:r w:rsidRPr="00811973">
        <w:rPr>
          <w:rFonts w:asciiTheme="minorEastAsia" w:hAnsiTheme="minorEastAsia" w:cs="宋体" w:hint="eastAsia"/>
          <w:kern w:val="0"/>
          <w:sz w:val="24"/>
          <w:szCs w:val="24"/>
        </w:rPr>
        <w:t>跳转到异常页面。</w:t>
      </w:r>
    </w:p>
    <w:p w14:paraId="3A91101E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27" w:name="_Toc40201524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3.3登录</w:t>
      </w:r>
      <w:bookmarkEnd w:id="27"/>
    </w:p>
    <w:p w14:paraId="6A243553" w14:textId="4A8BCD5E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28" w:name="_Toc40201525"/>
      <w:commentRangeStart w:id="29"/>
      <w:r>
        <w:rPr>
          <w:rFonts w:asciiTheme="minorEastAsia" w:hAnsiTheme="minorEastAsia" w:hint="eastAsia"/>
          <w:sz w:val="24"/>
          <w:szCs w:val="24"/>
        </w:rPr>
        <w:t>3</w:t>
      </w:r>
      <w:r w:rsidR="00811973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3.1</w:t>
      </w:r>
      <w:commentRangeEnd w:id="29"/>
      <w:r>
        <w:rPr>
          <w:rStyle w:val="af"/>
          <w:b w:val="0"/>
          <w:bCs w:val="0"/>
        </w:rPr>
        <w:commentReference w:id="29"/>
      </w:r>
      <w:r>
        <w:rPr>
          <w:rFonts w:asciiTheme="minorEastAsia" w:hAnsiTheme="minorEastAsia" w:hint="eastAsia"/>
          <w:sz w:val="24"/>
          <w:szCs w:val="24"/>
        </w:rPr>
        <w:t>登录</w:t>
      </w:r>
      <w:bookmarkEnd w:id="28"/>
    </w:p>
    <w:p w14:paraId="52848FE6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介绍 </w:t>
      </w:r>
    </w:p>
    <w:p w14:paraId="4291515B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在登录页面填写用户名、密码，点击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“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登录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”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按钮进行登录。 </w:t>
      </w:r>
    </w:p>
    <w:p w14:paraId="5BEAF1FD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要求用户名和密码不能为空，登录失败时在登录页面给出提示信息；登录成功跳转到新 </w:t>
      </w:r>
    </w:p>
    <w:p w14:paraId="5F526042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用户页面，并显示当前登录用户名。 </w:t>
      </w:r>
    </w:p>
    <w:p w14:paraId="7643ACA6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输入 </w:t>
      </w:r>
    </w:p>
    <w:p w14:paraId="1D4352FE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在页面上填写如下信息： </w:t>
      </w:r>
    </w:p>
    <w:p w14:paraId="3AD3A953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用户名 </w:t>
      </w:r>
    </w:p>
    <w:p w14:paraId="6513A0D4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密码 </w:t>
      </w:r>
    </w:p>
    <w:p w14:paraId="3D0DD063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3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处理 </w:t>
      </w:r>
    </w:p>
    <w:p w14:paraId="56004AF8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验证用户名和密码不能为空。 </w:t>
      </w:r>
    </w:p>
    <w:p w14:paraId="6448E03D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用户名或密码填写错误，在登录页面给出提示，登录表单中保留用户名。 </w:t>
      </w:r>
    </w:p>
    <w:p w14:paraId="5ACF5D53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查询匹配用户信息，传递用户名到新用户页面进行显示。 </w:t>
      </w:r>
    </w:p>
    <w:p w14:paraId="603C18D6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4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输出 </w:t>
      </w:r>
    </w:p>
    <w:p w14:paraId="7C91A1DB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若未填写用户名则提示“用户名不能为空”，未填写密码则提示“密码不能为空”。 </w:t>
      </w:r>
    </w:p>
    <w:p w14:paraId="79FB3FC6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登录失败，在登录页面提示“用户名或密码错误！”。 </w:t>
      </w:r>
    </w:p>
    <w:p w14:paraId="36CA7A74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系统异常，跳转到异常页面。 </w:t>
      </w:r>
    </w:p>
    <w:p w14:paraId="10C880CC" w14:textId="77777777" w:rsidR="00420C87" w:rsidRDefault="007B6ED9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(4)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登录成功，跳转到新用户页面，显示用户名信息。</w:t>
      </w:r>
    </w:p>
    <w:p w14:paraId="7701BE9D" w14:textId="77777777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30" w:name="_Toc40201526"/>
      <w:r>
        <w:rPr>
          <w:rFonts w:asciiTheme="minorEastAsia" w:hAnsiTheme="minorEastAsia" w:hint="eastAsia"/>
          <w:sz w:val="24"/>
          <w:szCs w:val="24"/>
        </w:rPr>
        <w:lastRenderedPageBreak/>
        <w:t>3.3.2登出</w:t>
      </w:r>
      <w:bookmarkEnd w:id="30"/>
    </w:p>
    <w:p w14:paraId="18FA8932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介绍 </w:t>
      </w:r>
    </w:p>
    <w:p w14:paraId="5E6DF5E4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已登录的用户，点击新用户页面的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“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注销登录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”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链接，清除用户的登录状态。返回到登录 </w:t>
      </w:r>
    </w:p>
    <w:p w14:paraId="3B7F048B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页面。 </w:t>
      </w:r>
    </w:p>
    <w:p w14:paraId="12DE24BC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输入 </w:t>
      </w:r>
    </w:p>
    <w:p w14:paraId="6F340AC6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点击新用户页面的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“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注销登录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”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链接。 </w:t>
      </w:r>
    </w:p>
    <w:p w14:paraId="3A8E3CE6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3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处理 </w:t>
      </w:r>
    </w:p>
    <w:p w14:paraId="7DC31DD7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清除用户会话信息。 </w:t>
      </w:r>
    </w:p>
    <w:p w14:paraId="415CBC96" w14:textId="77777777" w:rsidR="00420C87" w:rsidRDefault="007B6ED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4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输出 </w:t>
      </w:r>
    </w:p>
    <w:p w14:paraId="1DBBAD85" w14:textId="77777777" w:rsidR="00420C87" w:rsidRDefault="007B6ED9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跳转到登录页面</w:t>
      </w:r>
    </w:p>
    <w:p w14:paraId="43FC97CA" w14:textId="3BB55331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31" w:name="_Toc40201527"/>
      <w:r>
        <w:rPr>
          <w:rFonts w:asciiTheme="minorEastAsia" w:eastAsiaTheme="minorEastAsia" w:hAnsiTheme="minorEastAsia" w:hint="eastAsia"/>
          <w:sz w:val="24"/>
          <w:szCs w:val="24"/>
        </w:rPr>
        <w:t>3.4</w:t>
      </w:r>
      <w:r w:rsidR="00811973">
        <w:rPr>
          <w:rFonts w:asciiTheme="minorEastAsia" w:eastAsiaTheme="minorEastAsia" w:hAnsiTheme="minorEastAsia" w:hint="eastAsia"/>
          <w:sz w:val="24"/>
          <w:szCs w:val="24"/>
        </w:rPr>
        <w:t>流言</w:t>
      </w:r>
      <w:r>
        <w:rPr>
          <w:rFonts w:asciiTheme="minorEastAsia" w:eastAsiaTheme="minorEastAsia" w:hAnsiTheme="minorEastAsia" w:hint="eastAsia"/>
          <w:sz w:val="24"/>
          <w:szCs w:val="24"/>
        </w:rPr>
        <w:t>管理</w:t>
      </w:r>
      <w:bookmarkEnd w:id="31"/>
    </w:p>
    <w:p w14:paraId="4C57FD5E" w14:textId="77777777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32" w:name="_Toc40201528"/>
      <w:commentRangeStart w:id="33"/>
      <w:r>
        <w:rPr>
          <w:rFonts w:asciiTheme="minorEastAsia" w:hAnsiTheme="minorEastAsia" w:hint="eastAsia"/>
          <w:sz w:val="24"/>
          <w:szCs w:val="24"/>
        </w:rPr>
        <w:t>3.4.1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上传</w:t>
      </w:r>
      <w:bookmarkEnd w:id="32"/>
      <w:commentRangeEnd w:id="33"/>
      <w:r>
        <w:rPr>
          <w:rStyle w:val="af"/>
          <w:b w:val="0"/>
          <w:bCs w:val="0"/>
        </w:rPr>
        <w:commentReference w:id="33"/>
      </w:r>
    </w:p>
    <w:p w14:paraId="1FB8780A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1.介绍</w:t>
      </w:r>
    </w:p>
    <w:p w14:paraId="02E1CF3C" w14:textId="7C4ACD2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用户或者审核人员上传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的相关内容。</w:t>
      </w:r>
    </w:p>
    <w:p w14:paraId="2BD7DBBB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2.</w:t>
      </w:r>
      <w:r>
        <w:rPr>
          <w:rFonts w:asciiTheme="minorEastAsia" w:hAnsiTheme="minorEastAsia" w:hint="eastAsia"/>
          <w:sz w:val="24"/>
          <w:szCs w:val="24"/>
        </w:rPr>
        <w:t>输入</w:t>
      </w:r>
    </w:p>
    <w:p w14:paraId="131571DA" w14:textId="7F488491" w:rsidR="00420C87" w:rsidRDefault="008119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名称，</w:t>
      </w:r>
      <w:commentRangeStart w:id="34"/>
      <w:r w:rsidR="007B6ED9">
        <w:rPr>
          <w:rFonts w:asciiTheme="minorEastAsia" w:hAnsiTheme="minorEastAsia" w:hint="eastAsia"/>
          <w:sz w:val="24"/>
          <w:szCs w:val="24"/>
        </w:rPr>
        <w:t>地点，</w:t>
      </w:r>
      <w:commentRangeEnd w:id="34"/>
      <w:r w:rsidR="007B6ED9">
        <w:rPr>
          <w:rStyle w:val="af"/>
        </w:rPr>
        <w:commentReference w:id="34"/>
      </w:r>
      <w:r w:rsidR="007B6ED9">
        <w:rPr>
          <w:rFonts w:asciiTheme="minorEastAsia" w:hAnsiTheme="minorEastAsia" w:hint="eastAsia"/>
          <w:sz w:val="24"/>
          <w:szCs w:val="24"/>
        </w:rPr>
        <w:t>描述，图片和视频（内容相关）。</w:t>
      </w:r>
    </w:p>
    <w:p w14:paraId="54E42226" w14:textId="77777777" w:rsidR="00420C87" w:rsidRDefault="007B6ED9">
      <w:pPr>
        <w:pStyle w:val="af0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</w:t>
      </w:r>
    </w:p>
    <w:p w14:paraId="4EFEEA37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commentRangeStart w:id="35"/>
      <w:r>
        <w:rPr>
          <w:rFonts w:asciiTheme="minorEastAsia" w:hAnsiTheme="minorEastAsia" w:hint="eastAsia"/>
          <w:sz w:val="24"/>
          <w:szCs w:val="24"/>
        </w:rPr>
        <w:t>数据加密</w:t>
      </w:r>
      <w:commentRangeEnd w:id="35"/>
      <w:r>
        <w:rPr>
          <w:rStyle w:val="af"/>
        </w:rPr>
        <w:commentReference w:id="35"/>
      </w:r>
      <w:r>
        <w:rPr>
          <w:rFonts w:asciiTheme="minorEastAsia" w:hAnsiTheme="minorEastAsia" w:hint="eastAsia"/>
          <w:sz w:val="24"/>
          <w:szCs w:val="24"/>
        </w:rPr>
        <w:t>传到后台保存。</w:t>
      </w:r>
    </w:p>
    <w:p w14:paraId="6163E7C1" w14:textId="77777777" w:rsidR="00420C87" w:rsidRDefault="007B6ED9">
      <w:pPr>
        <w:pStyle w:val="af0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</w:p>
    <w:p w14:paraId="50BEBC31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显示：已上传成功，等待论证</w:t>
      </w:r>
    </w:p>
    <w:p w14:paraId="40467EEA" w14:textId="77777777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36" w:name="_Toc40201529"/>
      <w:commentRangeStart w:id="37"/>
      <w:r>
        <w:rPr>
          <w:rFonts w:asciiTheme="minorEastAsia" w:hAnsiTheme="minorEastAsia" w:hint="eastAsia"/>
          <w:sz w:val="24"/>
          <w:szCs w:val="24"/>
        </w:rPr>
        <w:t>3.4.2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审核</w:t>
      </w:r>
      <w:bookmarkEnd w:id="36"/>
      <w:commentRangeEnd w:id="37"/>
      <w:r>
        <w:rPr>
          <w:rStyle w:val="af"/>
          <w:b w:val="0"/>
          <w:bCs w:val="0"/>
        </w:rPr>
        <w:commentReference w:id="37"/>
      </w:r>
    </w:p>
    <w:p w14:paraId="1BF84EC9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1.介绍</w:t>
      </w:r>
    </w:p>
    <w:p w14:paraId="1FF32367" w14:textId="133EE5E6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浏览未被证实的被分配的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。经过各种方法进行论证，得出结果。展示结果。</w:t>
      </w:r>
    </w:p>
    <w:p w14:paraId="4DA1EA9A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2.输入</w:t>
      </w:r>
    </w:p>
    <w:p w14:paraId="57B1FB06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论据，审核意见</w:t>
      </w:r>
    </w:p>
    <w:p w14:paraId="61F7F04A" w14:textId="77777777" w:rsidR="00420C87" w:rsidRDefault="007B6ED9">
      <w:pPr>
        <w:pStyle w:val="af0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</w:t>
      </w:r>
    </w:p>
    <w:p w14:paraId="7FCA4249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每个审核人员审核通过，得到结论。</w:t>
      </w:r>
    </w:p>
    <w:p w14:paraId="0D5DF0F2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审核不通过，进行讨论论证。得到结果。</w:t>
      </w:r>
    </w:p>
    <w:p w14:paraId="67F1224B" w14:textId="77777777" w:rsidR="00420C87" w:rsidRDefault="007B6ED9">
      <w:pPr>
        <w:pStyle w:val="af0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</w:p>
    <w:p w14:paraId="28BD81CC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 w:rsidRPr="00811973">
        <w:rPr>
          <w:rFonts w:asciiTheme="minorEastAsia" w:hAnsiTheme="minorEastAsia" w:hint="eastAsia"/>
          <w:sz w:val="24"/>
          <w:szCs w:val="24"/>
          <w:highlight w:val="yellow"/>
        </w:rPr>
        <w:t>展示结果。</w:t>
      </w:r>
    </w:p>
    <w:p w14:paraId="09292DD4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38" w:name="_Toc40201530"/>
      <w:r>
        <w:rPr>
          <w:rFonts w:asciiTheme="minorEastAsia" w:eastAsiaTheme="minorEastAsia" w:hAnsiTheme="minorEastAsia" w:hint="eastAsia"/>
          <w:sz w:val="24"/>
          <w:szCs w:val="24"/>
        </w:rPr>
        <w:t>3.5查询统计</w:t>
      </w:r>
      <w:bookmarkEnd w:id="38"/>
    </w:p>
    <w:p w14:paraId="0BCFD2C5" w14:textId="658EE7D7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39" w:name="_Toc40201531"/>
      <w:commentRangeStart w:id="40"/>
      <w:r>
        <w:rPr>
          <w:rFonts w:asciiTheme="minorEastAsia" w:hAnsiTheme="minorEastAsia" w:hint="eastAsia"/>
          <w:sz w:val="24"/>
          <w:szCs w:val="24"/>
        </w:rPr>
        <w:t>3.5.1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信息查询</w:t>
      </w:r>
      <w:bookmarkEnd w:id="39"/>
      <w:commentRangeEnd w:id="40"/>
      <w:r>
        <w:rPr>
          <w:rStyle w:val="af"/>
          <w:b w:val="0"/>
          <w:bCs w:val="0"/>
        </w:rPr>
        <w:commentReference w:id="40"/>
      </w:r>
    </w:p>
    <w:p w14:paraId="1F5916F2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1.介绍</w:t>
      </w:r>
    </w:p>
    <w:p w14:paraId="37D21682" w14:textId="0ADCF651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任何人员都可以在平台上进行查询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的相关信息。</w:t>
      </w:r>
    </w:p>
    <w:p w14:paraId="11B655D7" w14:textId="77777777" w:rsidR="00420C87" w:rsidRDefault="007B6ED9">
      <w:pPr>
        <w:pStyle w:val="af0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</w:t>
      </w:r>
    </w:p>
    <w:p w14:paraId="1B07E011" w14:textId="527B656B" w:rsidR="00420C87" w:rsidRDefault="008119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的相关词汇，</w:t>
      </w:r>
      <w:r>
        <w:rPr>
          <w:rFonts w:asciiTheme="minorEastAsia" w:hAnsiTheme="minorEastAsia" w:hint="eastAsia"/>
          <w:sz w:val="24"/>
          <w:szCs w:val="24"/>
        </w:rPr>
        <w:t>流言</w:t>
      </w:r>
      <w:r w:rsidR="007B6ED9">
        <w:rPr>
          <w:rFonts w:asciiTheme="minorEastAsia" w:hAnsiTheme="minorEastAsia" w:hint="eastAsia"/>
          <w:sz w:val="24"/>
          <w:szCs w:val="24"/>
        </w:rPr>
        <w:t>的论证状态，图片。</w:t>
      </w:r>
    </w:p>
    <w:p w14:paraId="182BA02E" w14:textId="77777777" w:rsidR="00420C87" w:rsidRDefault="007B6ED9">
      <w:pPr>
        <w:pStyle w:val="af0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</w:t>
      </w:r>
    </w:p>
    <w:p w14:paraId="5CACBA6F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输入的内容通过网页传到后台，进行查询。将查询结果返回到网页。</w:t>
      </w:r>
    </w:p>
    <w:p w14:paraId="6979173A" w14:textId="77777777" w:rsidR="00420C87" w:rsidRDefault="007B6ED9">
      <w:pPr>
        <w:pStyle w:val="af0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</w:p>
    <w:p w14:paraId="657D0347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在网页</w:t>
      </w:r>
      <w:proofErr w:type="gramStart"/>
      <w:r>
        <w:rPr>
          <w:rFonts w:asciiTheme="minorEastAsia" w:hAnsiTheme="minorEastAsia" w:hint="eastAsia"/>
          <w:sz w:val="24"/>
          <w:szCs w:val="24"/>
        </w:rPr>
        <w:t>端展示</w:t>
      </w:r>
      <w:proofErr w:type="gramEnd"/>
      <w:r>
        <w:rPr>
          <w:rFonts w:asciiTheme="minorEastAsia" w:hAnsiTheme="minorEastAsia" w:hint="eastAsia"/>
          <w:sz w:val="24"/>
          <w:szCs w:val="24"/>
        </w:rPr>
        <w:t>查询结果。</w:t>
      </w:r>
    </w:p>
    <w:p w14:paraId="07F3BAA0" w14:textId="7973F2F2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41" w:name="_Toc40201532"/>
      <w:r>
        <w:rPr>
          <w:rFonts w:asciiTheme="minorEastAsia" w:hAnsiTheme="minorEastAsia" w:hint="eastAsia"/>
          <w:sz w:val="24"/>
          <w:szCs w:val="24"/>
        </w:rPr>
        <w:t>3.5.2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论证流程查询</w:t>
      </w:r>
      <w:bookmarkEnd w:id="41"/>
    </w:p>
    <w:p w14:paraId="2C4B3AF5" w14:textId="20A25EB8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信息查询，返回结果会显示论证的流程进度。</w:t>
      </w:r>
    </w:p>
    <w:p w14:paraId="5D2190A2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42" w:name="_Toc40201533"/>
      <w:r>
        <w:rPr>
          <w:rFonts w:asciiTheme="minorEastAsia" w:eastAsiaTheme="minorEastAsia" w:hAnsiTheme="minorEastAsia" w:hint="eastAsia"/>
          <w:sz w:val="24"/>
          <w:szCs w:val="24"/>
        </w:rPr>
        <w:t>3.6基础数据管理</w:t>
      </w:r>
      <w:bookmarkEnd w:id="42"/>
    </w:p>
    <w:p w14:paraId="6BB68990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commentRangeStart w:id="43"/>
      <w:r>
        <w:rPr>
          <w:rFonts w:asciiTheme="minorEastAsia" w:hAnsiTheme="minorEastAsia" w:hint="eastAsia"/>
          <w:sz w:val="24"/>
          <w:szCs w:val="24"/>
        </w:rPr>
        <w:t>超级管理员可以对审核人员的账号信息进行管理。</w:t>
      </w:r>
    </w:p>
    <w:p w14:paraId="54C85D09" w14:textId="18D74B3A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审核人员可以对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的论证信息进行管理。</w:t>
      </w:r>
    </w:p>
    <w:p w14:paraId="25A608B3" w14:textId="77777777" w:rsidR="00420C87" w:rsidRDefault="007B6ED9">
      <w:pPr>
        <w:pStyle w:val="af0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介绍</w:t>
      </w:r>
    </w:p>
    <w:p w14:paraId="6DA87A1D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超级管理员可以对审核人员的账号进行增删改查。</w:t>
      </w:r>
    </w:p>
    <w:p w14:paraId="7361A87D" w14:textId="0790EED1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审核人员可以对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的信息进行增删改查。</w:t>
      </w:r>
      <w:commentRangeEnd w:id="43"/>
      <w:r>
        <w:rPr>
          <w:rStyle w:val="af"/>
        </w:rPr>
        <w:commentReference w:id="43"/>
      </w:r>
    </w:p>
    <w:p w14:paraId="30569B7F" w14:textId="02DC3CBD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44" w:name="_Toc40201534"/>
      <w:r>
        <w:rPr>
          <w:rFonts w:asciiTheme="minorEastAsia" w:hAnsiTheme="minorEastAsia" w:hint="eastAsia"/>
          <w:sz w:val="24"/>
          <w:szCs w:val="24"/>
        </w:rPr>
        <w:t>3.6.1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信息管理</w:t>
      </w:r>
      <w:bookmarkEnd w:id="44"/>
    </w:p>
    <w:p w14:paraId="05981CF9" w14:textId="183AFA3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审核人员对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信息进行增删改查。</w:t>
      </w:r>
    </w:p>
    <w:p w14:paraId="379C3B06" w14:textId="26265CBF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其中包括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名称，</w:t>
      </w:r>
      <w:commentRangeStart w:id="45"/>
      <w:r>
        <w:rPr>
          <w:rFonts w:asciiTheme="minorEastAsia" w:hAnsiTheme="minorEastAsia" w:hint="eastAsia"/>
          <w:sz w:val="24"/>
          <w:szCs w:val="24"/>
        </w:rPr>
        <w:t>地点</w:t>
      </w:r>
      <w:commentRangeEnd w:id="45"/>
      <w:r>
        <w:rPr>
          <w:rStyle w:val="af"/>
        </w:rPr>
        <w:commentReference w:id="45"/>
      </w:r>
      <w:r>
        <w:rPr>
          <w:rFonts w:asciiTheme="minorEastAsia" w:hAnsiTheme="minorEastAsia" w:hint="eastAsia"/>
          <w:sz w:val="24"/>
          <w:szCs w:val="24"/>
        </w:rPr>
        <w:t>，关系人，详细信息（图片，视频等）。</w:t>
      </w:r>
    </w:p>
    <w:p w14:paraId="7DDFDA57" w14:textId="77777777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46" w:name="_Toc40201535"/>
      <w:r>
        <w:rPr>
          <w:rFonts w:asciiTheme="minorEastAsia" w:hAnsiTheme="minorEastAsia" w:hint="eastAsia"/>
          <w:sz w:val="24"/>
          <w:szCs w:val="24"/>
        </w:rPr>
        <w:t>3.6.2审核人员信息管理</w:t>
      </w:r>
      <w:bookmarkEnd w:id="46"/>
    </w:p>
    <w:p w14:paraId="0FC8415B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超级管理员对审核人员账号进行增删改查。</w:t>
      </w:r>
    </w:p>
    <w:p w14:paraId="107FFC61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其中包括（账号，密码，工号，电话，手机号）</w:t>
      </w:r>
    </w:p>
    <w:p w14:paraId="1901D12F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47" w:name="_Toc40201536"/>
      <w:r>
        <w:rPr>
          <w:rFonts w:asciiTheme="minorEastAsia" w:eastAsiaTheme="minorEastAsia" w:hAnsiTheme="minorEastAsia" w:hint="eastAsia"/>
          <w:sz w:val="24"/>
          <w:szCs w:val="24"/>
        </w:rPr>
        <w:t>3.7系统管理</w:t>
      </w:r>
      <w:bookmarkEnd w:id="47"/>
    </w:p>
    <w:p w14:paraId="75C2B789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1.介绍</w:t>
      </w:r>
    </w:p>
    <w:p w14:paraId="4A07FD34" w14:textId="057DF4ED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超级管理员可以分配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给指定的人进行论证，日志管理。</w:t>
      </w:r>
    </w:p>
    <w:p w14:paraId="2F89863D" w14:textId="7D971F89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48" w:name="_Toc40201537"/>
      <w:r>
        <w:rPr>
          <w:rFonts w:asciiTheme="minorEastAsia" w:hAnsiTheme="minorEastAsia" w:hint="eastAsia"/>
          <w:sz w:val="24"/>
          <w:szCs w:val="24"/>
        </w:rPr>
        <w:lastRenderedPageBreak/>
        <w:t>3.7.1分配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（三个状态：待分配、论证中、已有结论）</w:t>
      </w:r>
      <w:bookmarkEnd w:id="48"/>
    </w:p>
    <w:p w14:paraId="49EF9D8A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1.介绍</w:t>
      </w:r>
    </w:p>
    <w:p w14:paraId="087B86A3" w14:textId="6A99949F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管理员将状态为待分配的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，分配给</w:t>
      </w:r>
      <w:r w:rsidR="00811973">
        <w:rPr>
          <w:rFonts w:asciiTheme="minorEastAsia" w:hAnsiTheme="minorEastAsia" w:hint="eastAsia"/>
          <w:sz w:val="24"/>
          <w:szCs w:val="24"/>
        </w:rPr>
        <w:t>3个或以上的</w:t>
      </w:r>
      <w:r>
        <w:rPr>
          <w:rFonts w:asciiTheme="minorEastAsia" w:hAnsiTheme="minorEastAsia" w:hint="eastAsia"/>
          <w:sz w:val="24"/>
          <w:szCs w:val="24"/>
        </w:rPr>
        <w:t>审核人员。</w:t>
      </w:r>
    </w:p>
    <w:p w14:paraId="05E8C3FB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2．输入</w:t>
      </w:r>
    </w:p>
    <w:p w14:paraId="4DB32077" w14:textId="2FCF8276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编号</w:t>
      </w:r>
    </w:p>
    <w:p w14:paraId="6BF15C7B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（2）审核人员编号</w:t>
      </w:r>
    </w:p>
    <w:p w14:paraId="2575C010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3.输出</w:t>
      </w:r>
    </w:p>
    <w:p w14:paraId="3155F683" w14:textId="33EF9E1F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（1）待分配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列表</w:t>
      </w:r>
    </w:p>
    <w:p w14:paraId="49DECB1E" w14:textId="1A9EA1A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基本信息，流程信息</w:t>
      </w:r>
    </w:p>
    <w:p w14:paraId="03231B57" w14:textId="77777777" w:rsidR="00420C87" w:rsidRDefault="007B6ED9">
      <w:pPr>
        <w:pStyle w:val="3"/>
        <w:rPr>
          <w:rFonts w:asciiTheme="minorEastAsia" w:hAnsiTheme="minorEastAsia"/>
          <w:sz w:val="24"/>
          <w:szCs w:val="24"/>
        </w:rPr>
      </w:pPr>
      <w:bookmarkStart w:id="49" w:name="_Toc40201538"/>
      <w:r>
        <w:rPr>
          <w:rFonts w:asciiTheme="minorEastAsia" w:hAnsiTheme="minorEastAsia" w:hint="eastAsia"/>
          <w:sz w:val="24"/>
          <w:szCs w:val="24"/>
        </w:rPr>
        <w:t>3.7.2日志管理</w:t>
      </w:r>
      <w:bookmarkEnd w:id="49"/>
    </w:p>
    <w:p w14:paraId="74DC791F" w14:textId="40513766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用户在平台上上传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信息，审核人员对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r>
        <w:rPr>
          <w:rFonts w:asciiTheme="minorEastAsia" w:hAnsiTheme="minorEastAsia" w:hint="eastAsia"/>
          <w:sz w:val="24"/>
          <w:szCs w:val="24"/>
        </w:rPr>
        <w:t>的论证资料的提交，修改等应该记录日期和时间。</w:t>
      </w:r>
    </w:p>
    <w:p w14:paraId="491F9406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超级管理员可以查阅日志，并进行备份和导出转存等。</w:t>
      </w:r>
    </w:p>
    <w:p w14:paraId="5B7E7B07" w14:textId="77777777" w:rsidR="00420C87" w:rsidRDefault="007B6ED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0" w:name="_Toc40201539"/>
      <w:r>
        <w:rPr>
          <w:rFonts w:asciiTheme="minorEastAsia" w:eastAsiaTheme="minorEastAsia" w:hAnsiTheme="minorEastAsia" w:hint="eastAsia"/>
          <w:sz w:val="24"/>
          <w:szCs w:val="24"/>
        </w:rPr>
        <w:t>3.8数据字典</w:t>
      </w:r>
      <w:bookmarkEnd w:id="50"/>
    </w:p>
    <w:p w14:paraId="1E429502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commentRangeStart w:id="51"/>
      <w:r>
        <w:rPr>
          <w:rFonts w:asciiTheme="minorEastAsia" w:hAnsiTheme="minorEastAsia" w:hint="eastAsia"/>
          <w:sz w:val="24"/>
          <w:szCs w:val="24"/>
        </w:rPr>
        <w:t>审核人员基本信息</w:t>
      </w:r>
      <w:commentRangeEnd w:id="51"/>
      <w:r>
        <w:rPr>
          <w:rStyle w:val="af"/>
        </w:rPr>
        <w:commentReference w:id="51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0C87" w14:paraId="507D9C08" w14:textId="77777777">
        <w:tc>
          <w:tcPr>
            <w:tcW w:w="1659" w:type="dxa"/>
          </w:tcPr>
          <w:p w14:paraId="77231F5D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数据元素名</w:t>
            </w:r>
          </w:p>
        </w:tc>
        <w:tc>
          <w:tcPr>
            <w:tcW w:w="1659" w:type="dxa"/>
          </w:tcPr>
          <w:p w14:paraId="19772581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内部名</w:t>
            </w:r>
          </w:p>
        </w:tc>
        <w:tc>
          <w:tcPr>
            <w:tcW w:w="1659" w:type="dxa"/>
          </w:tcPr>
          <w:p w14:paraId="0AE67CF0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值域</w:t>
            </w:r>
          </w:p>
        </w:tc>
        <w:tc>
          <w:tcPr>
            <w:tcW w:w="1659" w:type="dxa"/>
          </w:tcPr>
          <w:p w14:paraId="4753CA12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值义</w:t>
            </w:r>
            <w:proofErr w:type="gramEnd"/>
          </w:p>
        </w:tc>
        <w:tc>
          <w:tcPr>
            <w:tcW w:w="1660" w:type="dxa"/>
          </w:tcPr>
          <w:p w14:paraId="747BE7EE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类型/长度</w:t>
            </w:r>
          </w:p>
        </w:tc>
      </w:tr>
      <w:tr w:rsidR="00420C87" w14:paraId="2F84F320" w14:textId="77777777">
        <w:tc>
          <w:tcPr>
            <w:tcW w:w="1659" w:type="dxa"/>
          </w:tcPr>
          <w:p w14:paraId="7DD7C16F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审核人员名称</w:t>
            </w:r>
          </w:p>
        </w:tc>
        <w:tc>
          <w:tcPr>
            <w:tcW w:w="1659" w:type="dxa"/>
          </w:tcPr>
          <w:p w14:paraId="5924BA0E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 w14:paraId="7102994E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BC02699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595665D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420C87" w14:paraId="37E34F4C" w14:textId="77777777">
        <w:tc>
          <w:tcPr>
            <w:tcW w:w="1659" w:type="dxa"/>
          </w:tcPr>
          <w:p w14:paraId="1A6FD756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  <w:tc>
          <w:tcPr>
            <w:tcW w:w="1659" w:type="dxa"/>
          </w:tcPr>
          <w:p w14:paraId="4FA4C75F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</w:p>
        </w:tc>
        <w:tc>
          <w:tcPr>
            <w:tcW w:w="1659" w:type="dxa"/>
          </w:tcPr>
          <w:p w14:paraId="7F816C23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31E78BF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30AFEF1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420C87" w14:paraId="4038ABED" w14:textId="77777777">
        <w:tc>
          <w:tcPr>
            <w:tcW w:w="1659" w:type="dxa"/>
          </w:tcPr>
          <w:p w14:paraId="2665F818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工号</w:t>
            </w:r>
          </w:p>
        </w:tc>
        <w:tc>
          <w:tcPr>
            <w:tcW w:w="1659" w:type="dxa"/>
          </w:tcPr>
          <w:p w14:paraId="30EB7042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59" w:type="dxa"/>
          </w:tcPr>
          <w:p w14:paraId="533E6F03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D35BA88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41B139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420C87" w14:paraId="43B84BA1" w14:textId="77777777">
        <w:tc>
          <w:tcPr>
            <w:tcW w:w="1659" w:type="dxa"/>
          </w:tcPr>
          <w:p w14:paraId="5928833B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  <w:tc>
          <w:tcPr>
            <w:tcW w:w="1659" w:type="dxa"/>
          </w:tcPr>
          <w:p w14:paraId="023F4A00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659" w:type="dxa"/>
          </w:tcPr>
          <w:p w14:paraId="51069420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46D7D54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76DA0A2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字符串类型/15</w:t>
            </w:r>
          </w:p>
        </w:tc>
      </w:tr>
      <w:tr w:rsidR="00420C87" w14:paraId="1F9202FD" w14:textId="77777777">
        <w:tc>
          <w:tcPr>
            <w:tcW w:w="1659" w:type="dxa"/>
          </w:tcPr>
          <w:p w14:paraId="103A452B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</w:t>
            </w:r>
          </w:p>
        </w:tc>
        <w:tc>
          <w:tcPr>
            <w:tcW w:w="1659" w:type="dxa"/>
          </w:tcPr>
          <w:p w14:paraId="267C48C2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ight</w:t>
            </w:r>
          </w:p>
        </w:tc>
        <w:tc>
          <w:tcPr>
            <w:tcW w:w="1659" w:type="dxa"/>
          </w:tcPr>
          <w:p w14:paraId="08FFEE8E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0，1</w:t>
            </w:r>
          </w:p>
        </w:tc>
        <w:tc>
          <w:tcPr>
            <w:tcW w:w="1659" w:type="dxa"/>
          </w:tcPr>
          <w:p w14:paraId="5D6F7A47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0是审核人员，1是超级管理员</w:t>
            </w:r>
          </w:p>
        </w:tc>
        <w:tc>
          <w:tcPr>
            <w:tcW w:w="1660" w:type="dxa"/>
          </w:tcPr>
          <w:p w14:paraId="18B2D494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</w:t>
            </w:r>
          </w:p>
        </w:tc>
      </w:tr>
      <w:tr w:rsidR="00420C87" w14:paraId="2BB8C8B2" w14:textId="77777777">
        <w:tc>
          <w:tcPr>
            <w:tcW w:w="1659" w:type="dxa"/>
          </w:tcPr>
          <w:p w14:paraId="3F8979DA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8148726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691864F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7DA65CE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0807943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AF827D5" w14:textId="1DAAC4B2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811973">
        <w:rPr>
          <w:rFonts w:asciiTheme="minorEastAsia" w:hAnsiTheme="minorEastAsia" w:hint="eastAsia"/>
          <w:sz w:val="24"/>
          <w:szCs w:val="24"/>
        </w:rPr>
        <w:t>流言</w:t>
      </w:r>
      <w:commentRangeStart w:id="52"/>
      <w:r>
        <w:rPr>
          <w:rFonts w:asciiTheme="minorEastAsia" w:hAnsiTheme="minorEastAsia" w:hint="eastAsia"/>
          <w:sz w:val="24"/>
          <w:szCs w:val="24"/>
        </w:rPr>
        <w:t>的基本信息</w:t>
      </w:r>
      <w:commentRangeEnd w:id="52"/>
      <w:r>
        <w:rPr>
          <w:rStyle w:val="af"/>
        </w:rPr>
        <w:commentReference w:id="52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0C87" w14:paraId="5018F1BD" w14:textId="77777777">
        <w:tc>
          <w:tcPr>
            <w:tcW w:w="1659" w:type="dxa"/>
          </w:tcPr>
          <w:p w14:paraId="6DCA7CF6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数据元素名</w:t>
            </w:r>
          </w:p>
        </w:tc>
        <w:tc>
          <w:tcPr>
            <w:tcW w:w="1659" w:type="dxa"/>
          </w:tcPr>
          <w:p w14:paraId="0C28E9F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内部名</w:t>
            </w:r>
          </w:p>
        </w:tc>
        <w:tc>
          <w:tcPr>
            <w:tcW w:w="1659" w:type="dxa"/>
          </w:tcPr>
          <w:p w14:paraId="18A3B711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值域</w:t>
            </w:r>
          </w:p>
        </w:tc>
        <w:tc>
          <w:tcPr>
            <w:tcW w:w="1659" w:type="dxa"/>
          </w:tcPr>
          <w:p w14:paraId="5BB2CBF5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值义</w:t>
            </w:r>
            <w:proofErr w:type="gramEnd"/>
          </w:p>
        </w:tc>
        <w:tc>
          <w:tcPr>
            <w:tcW w:w="1660" w:type="dxa"/>
          </w:tcPr>
          <w:p w14:paraId="75476C76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类型/长度</w:t>
            </w:r>
          </w:p>
        </w:tc>
      </w:tr>
      <w:tr w:rsidR="00420C87" w14:paraId="7FD16AD2" w14:textId="77777777">
        <w:tc>
          <w:tcPr>
            <w:tcW w:w="1659" w:type="dxa"/>
          </w:tcPr>
          <w:p w14:paraId="67FEB7B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14:paraId="31DA3847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 w14:paraId="1BADC500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46B563B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4D80F57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420C87" w14:paraId="520BD200" w14:textId="77777777">
        <w:tc>
          <w:tcPr>
            <w:tcW w:w="1659" w:type="dxa"/>
          </w:tcPr>
          <w:p w14:paraId="1FFC01E9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相关人员</w:t>
            </w:r>
          </w:p>
        </w:tc>
        <w:tc>
          <w:tcPr>
            <w:tcW w:w="1659" w:type="dxa"/>
          </w:tcPr>
          <w:p w14:paraId="21E218CB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el</w:t>
            </w:r>
            <w:r>
              <w:rPr>
                <w:rFonts w:asciiTheme="minorEastAsia" w:hAnsiTheme="minorEastAsia"/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1659" w:type="dxa"/>
          </w:tcPr>
          <w:p w14:paraId="79DDF2B8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2B567EA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4606B94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420C87" w14:paraId="759712FB" w14:textId="77777777">
        <w:tc>
          <w:tcPr>
            <w:tcW w:w="1659" w:type="dxa"/>
          </w:tcPr>
          <w:p w14:paraId="2A841D8C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地点</w:t>
            </w:r>
          </w:p>
        </w:tc>
        <w:tc>
          <w:tcPr>
            <w:tcW w:w="1659" w:type="dxa"/>
          </w:tcPr>
          <w:p w14:paraId="296E4BA4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estination</w:t>
            </w:r>
          </w:p>
        </w:tc>
        <w:tc>
          <w:tcPr>
            <w:tcW w:w="1659" w:type="dxa"/>
          </w:tcPr>
          <w:p w14:paraId="0758ACDF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FEC95C4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23A673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420C87" w14:paraId="562046AA" w14:textId="77777777">
        <w:tc>
          <w:tcPr>
            <w:tcW w:w="1659" w:type="dxa"/>
          </w:tcPr>
          <w:p w14:paraId="3FC00B2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详细信息（图片）</w:t>
            </w:r>
          </w:p>
        </w:tc>
        <w:tc>
          <w:tcPr>
            <w:tcW w:w="1659" w:type="dxa"/>
          </w:tcPr>
          <w:p w14:paraId="4578238B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nfor</w:t>
            </w: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659" w:type="dxa"/>
          </w:tcPr>
          <w:p w14:paraId="2CF85F91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F770FDF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图片位置</w:t>
            </w:r>
          </w:p>
        </w:tc>
        <w:tc>
          <w:tcPr>
            <w:tcW w:w="1660" w:type="dxa"/>
          </w:tcPr>
          <w:p w14:paraId="25A8C1D1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420C87" w14:paraId="57A85F0F" w14:textId="77777777">
        <w:tc>
          <w:tcPr>
            <w:tcW w:w="1659" w:type="dxa"/>
          </w:tcPr>
          <w:p w14:paraId="2F43DC7F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详细信息（视频）</w:t>
            </w:r>
          </w:p>
        </w:tc>
        <w:tc>
          <w:tcPr>
            <w:tcW w:w="1659" w:type="dxa"/>
          </w:tcPr>
          <w:p w14:paraId="596ECDD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Infor</w:t>
            </w: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1659" w:type="dxa"/>
          </w:tcPr>
          <w:p w14:paraId="0ADB01C1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DF046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视频位置</w:t>
            </w:r>
          </w:p>
        </w:tc>
        <w:tc>
          <w:tcPr>
            <w:tcW w:w="1660" w:type="dxa"/>
          </w:tcPr>
          <w:p w14:paraId="1CB7F114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420C87" w14:paraId="6FEFB290" w14:textId="77777777">
        <w:tc>
          <w:tcPr>
            <w:tcW w:w="1659" w:type="dxa"/>
          </w:tcPr>
          <w:p w14:paraId="7153B7A2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 w14:paraId="33B8C55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yI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59" w:type="dxa"/>
          </w:tcPr>
          <w:p w14:paraId="5277DF24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BB852ED" w14:textId="6DEE9224" w:rsidR="00420C87" w:rsidRDefault="0081197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 w:rsidR="007B6ED9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660" w:type="dxa"/>
          </w:tcPr>
          <w:p w14:paraId="495228B0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420C87" w14:paraId="153E1CB2" w14:textId="77777777">
        <w:tc>
          <w:tcPr>
            <w:tcW w:w="1659" w:type="dxa"/>
          </w:tcPr>
          <w:p w14:paraId="59A23B37" w14:textId="079AA00D" w:rsidR="00420C87" w:rsidRDefault="0081197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流言</w:t>
            </w:r>
            <w:r w:rsidR="007B6ED9">
              <w:rPr>
                <w:rFonts w:asciiTheme="minorEastAsia" w:hAnsiTheme="minorEastAsia" w:hint="eastAsia"/>
                <w:sz w:val="24"/>
                <w:szCs w:val="24"/>
              </w:rPr>
              <w:t>状态信息</w:t>
            </w:r>
          </w:p>
        </w:tc>
        <w:tc>
          <w:tcPr>
            <w:tcW w:w="1659" w:type="dxa"/>
          </w:tcPr>
          <w:p w14:paraId="3FC6A564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659" w:type="dxa"/>
          </w:tcPr>
          <w:p w14:paraId="42C3C332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1，2，3</w:t>
            </w:r>
          </w:p>
        </w:tc>
        <w:tc>
          <w:tcPr>
            <w:tcW w:w="1659" w:type="dxa"/>
          </w:tcPr>
          <w:p w14:paraId="6B243525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1（待分配）2（论证中）3（已有结论）</w:t>
            </w:r>
          </w:p>
        </w:tc>
        <w:tc>
          <w:tcPr>
            <w:tcW w:w="1660" w:type="dxa"/>
          </w:tcPr>
          <w:p w14:paraId="6717C06E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字符串类型/10</w:t>
            </w:r>
          </w:p>
        </w:tc>
      </w:tr>
    </w:tbl>
    <w:p w14:paraId="0ADF9F40" w14:textId="77777777" w:rsidR="00420C87" w:rsidRDefault="007B6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3.</w:t>
      </w:r>
      <w:commentRangeStart w:id="53"/>
      <w:r>
        <w:rPr>
          <w:rFonts w:asciiTheme="minorEastAsia" w:hAnsiTheme="minorEastAsia" w:hint="eastAsia"/>
          <w:sz w:val="24"/>
          <w:szCs w:val="24"/>
        </w:rPr>
        <w:t>审核状态信息</w:t>
      </w:r>
      <w:commentRangeEnd w:id="53"/>
      <w:r>
        <w:rPr>
          <w:rStyle w:val="af"/>
        </w:rPr>
        <w:commentReference w:id="53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0C87" w14:paraId="55231EC1" w14:textId="77777777">
        <w:tc>
          <w:tcPr>
            <w:tcW w:w="1659" w:type="dxa"/>
          </w:tcPr>
          <w:p w14:paraId="04CFA34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数据元素名</w:t>
            </w:r>
          </w:p>
        </w:tc>
        <w:tc>
          <w:tcPr>
            <w:tcW w:w="1659" w:type="dxa"/>
          </w:tcPr>
          <w:p w14:paraId="2CB6FC0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内部名</w:t>
            </w:r>
          </w:p>
        </w:tc>
        <w:tc>
          <w:tcPr>
            <w:tcW w:w="1659" w:type="dxa"/>
          </w:tcPr>
          <w:p w14:paraId="02EEBB30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值域</w:t>
            </w:r>
          </w:p>
        </w:tc>
        <w:tc>
          <w:tcPr>
            <w:tcW w:w="1659" w:type="dxa"/>
          </w:tcPr>
          <w:p w14:paraId="1B8FC77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值义</w:t>
            </w:r>
            <w:proofErr w:type="gramEnd"/>
          </w:p>
        </w:tc>
        <w:tc>
          <w:tcPr>
            <w:tcW w:w="1660" w:type="dxa"/>
          </w:tcPr>
          <w:p w14:paraId="75E45F26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类型/长度</w:t>
            </w:r>
          </w:p>
        </w:tc>
      </w:tr>
      <w:tr w:rsidR="00420C87" w14:paraId="7F186D74" w14:textId="77777777">
        <w:tc>
          <w:tcPr>
            <w:tcW w:w="1659" w:type="dxa"/>
          </w:tcPr>
          <w:p w14:paraId="3F5FA5F5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  <w:tc>
          <w:tcPr>
            <w:tcW w:w="1659" w:type="dxa"/>
          </w:tcPr>
          <w:p w14:paraId="536E8BA8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9" w:type="dxa"/>
          </w:tcPr>
          <w:p w14:paraId="52F09C33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3A52724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1DB8F62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420C87" w14:paraId="12138F21" w14:textId="77777777">
        <w:tc>
          <w:tcPr>
            <w:tcW w:w="1659" w:type="dxa"/>
          </w:tcPr>
          <w:p w14:paraId="672BE696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 w14:paraId="1A39F49E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9" w:type="dxa"/>
          </w:tcPr>
          <w:p w14:paraId="3C6A08FF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AE7EFEF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EEC80BC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420C87" w14:paraId="12A0A45A" w14:textId="77777777">
        <w:tc>
          <w:tcPr>
            <w:tcW w:w="1659" w:type="dxa"/>
          </w:tcPr>
          <w:p w14:paraId="1366AEDF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审核结果</w:t>
            </w:r>
          </w:p>
        </w:tc>
        <w:tc>
          <w:tcPr>
            <w:tcW w:w="1659" w:type="dxa"/>
          </w:tcPr>
          <w:p w14:paraId="654F583B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sresult</w:t>
            </w:r>
            <w:proofErr w:type="spellEnd"/>
          </w:p>
        </w:tc>
        <w:tc>
          <w:tcPr>
            <w:tcW w:w="1659" w:type="dxa"/>
          </w:tcPr>
          <w:p w14:paraId="2FF8CA9E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,1</w:t>
            </w:r>
          </w:p>
        </w:tc>
        <w:tc>
          <w:tcPr>
            <w:tcW w:w="1659" w:type="dxa"/>
          </w:tcPr>
          <w:p w14:paraId="7681DA8C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0未通过，1通过</w:t>
            </w:r>
          </w:p>
        </w:tc>
        <w:tc>
          <w:tcPr>
            <w:tcW w:w="1660" w:type="dxa"/>
          </w:tcPr>
          <w:p w14:paraId="6EAA342D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字符串类型/10</w:t>
            </w:r>
          </w:p>
        </w:tc>
      </w:tr>
      <w:tr w:rsidR="00420C87" w14:paraId="11752886" w14:textId="77777777">
        <w:tc>
          <w:tcPr>
            <w:tcW w:w="1659" w:type="dxa"/>
          </w:tcPr>
          <w:p w14:paraId="37CDC9DE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审核资料（文字）</w:t>
            </w:r>
          </w:p>
        </w:tc>
        <w:tc>
          <w:tcPr>
            <w:tcW w:w="1659" w:type="dxa"/>
          </w:tcPr>
          <w:p w14:paraId="6CC613D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14:paraId="05F37F1D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9603FF1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C81FA89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ext</w:t>
            </w:r>
          </w:p>
        </w:tc>
      </w:tr>
      <w:tr w:rsidR="00420C87" w14:paraId="1240BBA0" w14:textId="77777777">
        <w:tc>
          <w:tcPr>
            <w:tcW w:w="1659" w:type="dxa"/>
          </w:tcPr>
          <w:p w14:paraId="56A04C7C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图片</w:t>
            </w:r>
          </w:p>
        </w:tc>
        <w:tc>
          <w:tcPr>
            <w:tcW w:w="1659" w:type="dxa"/>
          </w:tcPr>
          <w:p w14:paraId="5EA3068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icture</w:t>
            </w:r>
          </w:p>
        </w:tc>
        <w:tc>
          <w:tcPr>
            <w:tcW w:w="1659" w:type="dxa"/>
          </w:tcPr>
          <w:p w14:paraId="2F3EBFA4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4AB27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存放位置</w:t>
            </w:r>
          </w:p>
        </w:tc>
        <w:tc>
          <w:tcPr>
            <w:tcW w:w="1660" w:type="dxa"/>
          </w:tcPr>
          <w:p w14:paraId="6DAC9E45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420C87" w14:paraId="1364537F" w14:textId="77777777">
        <w:tc>
          <w:tcPr>
            <w:tcW w:w="1659" w:type="dxa"/>
          </w:tcPr>
          <w:p w14:paraId="586A94A8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视频</w:t>
            </w:r>
          </w:p>
        </w:tc>
        <w:tc>
          <w:tcPr>
            <w:tcW w:w="1659" w:type="dxa"/>
          </w:tcPr>
          <w:p w14:paraId="0BD5DF54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ideo</w:t>
            </w:r>
          </w:p>
        </w:tc>
        <w:tc>
          <w:tcPr>
            <w:tcW w:w="1659" w:type="dxa"/>
          </w:tcPr>
          <w:p w14:paraId="26E55B61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7EF651D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存放位置</w:t>
            </w:r>
          </w:p>
        </w:tc>
        <w:tc>
          <w:tcPr>
            <w:tcW w:w="1660" w:type="dxa"/>
          </w:tcPr>
          <w:p w14:paraId="4606F150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</w:tbl>
    <w:p w14:paraId="0AE3E2EA" w14:textId="77777777" w:rsidR="00420C87" w:rsidRDefault="007B6ED9">
      <w:pPr>
        <w:pStyle w:val="af0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日志信息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0C87" w14:paraId="2817BA32" w14:textId="77777777">
        <w:tc>
          <w:tcPr>
            <w:tcW w:w="1659" w:type="dxa"/>
          </w:tcPr>
          <w:p w14:paraId="6384F230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数据元素名</w:t>
            </w:r>
          </w:p>
        </w:tc>
        <w:tc>
          <w:tcPr>
            <w:tcW w:w="1659" w:type="dxa"/>
          </w:tcPr>
          <w:p w14:paraId="7E4C0AB4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内部名</w:t>
            </w:r>
          </w:p>
        </w:tc>
        <w:tc>
          <w:tcPr>
            <w:tcW w:w="1659" w:type="dxa"/>
          </w:tcPr>
          <w:p w14:paraId="4643917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值域</w:t>
            </w:r>
          </w:p>
        </w:tc>
        <w:tc>
          <w:tcPr>
            <w:tcW w:w="1659" w:type="dxa"/>
          </w:tcPr>
          <w:p w14:paraId="2930D95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值义</w:t>
            </w:r>
            <w:proofErr w:type="gramEnd"/>
          </w:p>
        </w:tc>
        <w:tc>
          <w:tcPr>
            <w:tcW w:w="1660" w:type="dxa"/>
          </w:tcPr>
          <w:p w14:paraId="520F17F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类型/长度</w:t>
            </w:r>
          </w:p>
        </w:tc>
      </w:tr>
      <w:tr w:rsidR="00420C87" w14:paraId="7222B9B6" w14:textId="77777777">
        <w:tc>
          <w:tcPr>
            <w:tcW w:w="1659" w:type="dxa"/>
          </w:tcPr>
          <w:p w14:paraId="314EEAF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操作人</w:t>
            </w:r>
          </w:p>
        </w:tc>
        <w:tc>
          <w:tcPr>
            <w:tcW w:w="1659" w:type="dxa"/>
          </w:tcPr>
          <w:p w14:paraId="3B99585B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59" w:type="dxa"/>
          </w:tcPr>
          <w:p w14:paraId="04DF653E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93BA842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0B2B04F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420C87" w14:paraId="6BD4B85B" w14:textId="77777777">
        <w:tc>
          <w:tcPr>
            <w:tcW w:w="1659" w:type="dxa"/>
          </w:tcPr>
          <w:p w14:paraId="393B745A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操作人I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 w14:paraId="38EB76A4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659" w:type="dxa"/>
          </w:tcPr>
          <w:p w14:paraId="3C33322B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3186521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9EC5DBC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/20</w:t>
            </w:r>
          </w:p>
        </w:tc>
      </w:tr>
      <w:tr w:rsidR="00420C87" w14:paraId="01B43273" w14:textId="77777777">
        <w:tc>
          <w:tcPr>
            <w:tcW w:w="1659" w:type="dxa"/>
          </w:tcPr>
          <w:p w14:paraId="5AB16AB3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操作内容</w:t>
            </w:r>
          </w:p>
        </w:tc>
        <w:tc>
          <w:tcPr>
            <w:tcW w:w="1659" w:type="dxa"/>
          </w:tcPr>
          <w:p w14:paraId="635747BE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1659" w:type="dxa"/>
          </w:tcPr>
          <w:p w14:paraId="26682163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3D592E2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3709941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</w:tr>
      <w:tr w:rsidR="00420C87" w14:paraId="2DCDDA2E" w14:textId="77777777">
        <w:tc>
          <w:tcPr>
            <w:tcW w:w="1659" w:type="dxa"/>
          </w:tcPr>
          <w:p w14:paraId="79002577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操作时间</w:t>
            </w:r>
          </w:p>
        </w:tc>
        <w:tc>
          <w:tcPr>
            <w:tcW w:w="1659" w:type="dxa"/>
          </w:tcPr>
          <w:p w14:paraId="15AA2F36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659" w:type="dxa"/>
          </w:tcPr>
          <w:p w14:paraId="3CE1E117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0850B38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B0C3158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sz w:val="24"/>
                <w:szCs w:val="24"/>
              </w:rPr>
              <w:t>atatime</w:t>
            </w:r>
            <w:proofErr w:type="spellEnd"/>
          </w:p>
        </w:tc>
      </w:tr>
      <w:tr w:rsidR="00420C87" w14:paraId="01EC634E" w14:textId="77777777">
        <w:tc>
          <w:tcPr>
            <w:tcW w:w="1659" w:type="dxa"/>
          </w:tcPr>
          <w:p w14:paraId="4D37EF0D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5DAA57A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00B3EC4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A73D260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85A794D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20C87" w14:paraId="7A446278" w14:textId="77777777">
        <w:tc>
          <w:tcPr>
            <w:tcW w:w="1659" w:type="dxa"/>
          </w:tcPr>
          <w:p w14:paraId="64AA6320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7A9C0E1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6596B0E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F6CC08A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A2360C6" w14:textId="77777777" w:rsidR="00420C87" w:rsidRDefault="00420C8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C828DEE" w14:textId="77777777" w:rsidR="00420C87" w:rsidRDefault="007B6ED9">
      <w:pPr>
        <w:pStyle w:val="1"/>
        <w:rPr>
          <w:rFonts w:asciiTheme="minorEastAsia" w:hAnsiTheme="minorEastAsia"/>
          <w:sz w:val="24"/>
          <w:szCs w:val="24"/>
        </w:rPr>
      </w:pPr>
      <w:bookmarkStart w:id="54" w:name="_Toc40201540"/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需求分级</w:t>
      </w:r>
      <w:bookmarkEnd w:id="54"/>
    </w:p>
    <w:p w14:paraId="278BB283" w14:textId="77777777" w:rsidR="00420C87" w:rsidRDefault="007B6ED9">
      <w:pPr>
        <w:pStyle w:val="af0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需求定义（J</w:t>
      </w:r>
      <w:r>
        <w:rPr>
          <w:rFonts w:asciiTheme="minorEastAsia" w:hAnsiTheme="minorEastAsia"/>
          <w:sz w:val="24"/>
          <w:szCs w:val="24"/>
        </w:rPr>
        <w:t>RP</w:t>
      </w:r>
      <w:r>
        <w:rPr>
          <w:rFonts w:asciiTheme="minorEastAsia" w:hAnsiTheme="minorEastAsia" w:hint="eastAsia"/>
          <w:sz w:val="24"/>
          <w:szCs w:val="24"/>
        </w:rPr>
        <w:t>技术）</w:t>
      </w:r>
    </w:p>
    <w:p w14:paraId="354C1745" w14:textId="77777777" w:rsidR="00420C87" w:rsidRDefault="007B6ED9">
      <w:pPr>
        <w:pStyle w:val="af0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优先权（1</w:t>
      </w:r>
      <w:r>
        <w:rPr>
          <w:rFonts w:asciiTheme="minorEastAsia" w:hAnsiTheme="minorEastAsia"/>
          <w:sz w:val="24"/>
          <w:szCs w:val="24"/>
        </w:rPr>
        <w:t>-5,</w:t>
      </w:r>
      <w:r>
        <w:rPr>
          <w:rFonts w:asciiTheme="minorEastAsia" w:hAnsiTheme="minorEastAsia" w:hint="eastAsia"/>
          <w:sz w:val="24"/>
          <w:szCs w:val="24"/>
        </w:rPr>
        <w:t>越大优先权越高）</w:t>
      </w:r>
    </w:p>
    <w:tbl>
      <w:tblPr>
        <w:tblStyle w:val="ad"/>
        <w:tblW w:w="8566" w:type="dxa"/>
        <w:tblInd w:w="360" w:type="dxa"/>
        <w:tblLook w:val="04A0" w:firstRow="1" w:lastRow="0" w:firstColumn="1" w:lastColumn="0" w:noHBand="0" w:noVBand="1"/>
      </w:tblPr>
      <w:tblGrid>
        <w:gridCol w:w="975"/>
        <w:gridCol w:w="1127"/>
        <w:gridCol w:w="1916"/>
        <w:gridCol w:w="2067"/>
        <w:gridCol w:w="1518"/>
        <w:gridCol w:w="963"/>
      </w:tblGrid>
      <w:tr w:rsidR="00420C87" w14:paraId="7FB65ABE" w14:textId="77777777">
        <w:tc>
          <w:tcPr>
            <w:tcW w:w="1004" w:type="dxa"/>
          </w:tcPr>
          <w:p w14:paraId="43257713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</w:tc>
        <w:tc>
          <w:tcPr>
            <w:tcW w:w="899" w:type="dxa"/>
          </w:tcPr>
          <w:p w14:paraId="0F55F8E9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需求</w:t>
            </w:r>
          </w:p>
        </w:tc>
        <w:tc>
          <w:tcPr>
            <w:tcW w:w="1985" w:type="dxa"/>
          </w:tcPr>
          <w:p w14:paraId="703AB06C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</w:tcPr>
          <w:p w14:paraId="168F1EC4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过程</w:t>
            </w:r>
          </w:p>
        </w:tc>
        <w:tc>
          <w:tcPr>
            <w:tcW w:w="1559" w:type="dxa"/>
          </w:tcPr>
          <w:p w14:paraId="0B9BFEAD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</w:p>
        </w:tc>
        <w:tc>
          <w:tcPr>
            <w:tcW w:w="993" w:type="dxa"/>
          </w:tcPr>
          <w:p w14:paraId="7A85F289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优先权</w:t>
            </w:r>
          </w:p>
        </w:tc>
      </w:tr>
      <w:tr w:rsidR="00420C87" w14:paraId="3C29B1C6" w14:textId="77777777">
        <w:tc>
          <w:tcPr>
            <w:tcW w:w="1004" w:type="dxa"/>
            <w:vMerge w:val="restart"/>
          </w:tcPr>
          <w:p w14:paraId="11C4174C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功能性需求</w:t>
            </w:r>
          </w:p>
        </w:tc>
        <w:tc>
          <w:tcPr>
            <w:tcW w:w="899" w:type="dxa"/>
          </w:tcPr>
          <w:p w14:paraId="2ABE8438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1985" w:type="dxa"/>
          </w:tcPr>
          <w:p w14:paraId="69E3285D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关键词，图片，视频等</w:t>
            </w:r>
          </w:p>
        </w:tc>
        <w:tc>
          <w:tcPr>
            <w:tcW w:w="2126" w:type="dxa"/>
          </w:tcPr>
          <w:p w14:paraId="4A9077B0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根据数据对比，选出最相近结果</w:t>
            </w:r>
          </w:p>
        </w:tc>
        <w:tc>
          <w:tcPr>
            <w:tcW w:w="1559" w:type="dxa"/>
          </w:tcPr>
          <w:p w14:paraId="234C771A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显示搜索结果</w:t>
            </w:r>
          </w:p>
        </w:tc>
        <w:tc>
          <w:tcPr>
            <w:tcW w:w="993" w:type="dxa"/>
          </w:tcPr>
          <w:p w14:paraId="4781E3F5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14:paraId="5D12FABB" w14:textId="77777777" w:rsidR="00420C87" w:rsidRDefault="007B6ED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350C270C" w14:textId="77777777">
        <w:tc>
          <w:tcPr>
            <w:tcW w:w="1004" w:type="dxa"/>
            <w:vMerge/>
          </w:tcPr>
          <w:p w14:paraId="2695CA9A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5B8A4F55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</w:t>
            </w:r>
          </w:p>
        </w:tc>
        <w:tc>
          <w:tcPr>
            <w:tcW w:w="1985" w:type="dxa"/>
          </w:tcPr>
          <w:p w14:paraId="64126477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包括图片，文字描述，文档，视频等）</w:t>
            </w:r>
          </w:p>
        </w:tc>
        <w:tc>
          <w:tcPr>
            <w:tcW w:w="2126" w:type="dxa"/>
          </w:tcPr>
          <w:p w14:paraId="30A51B59" w14:textId="77777777" w:rsidR="00420C87" w:rsidRDefault="007B6ED9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commentRangeStart w:id="55"/>
            <w:r>
              <w:rPr>
                <w:rFonts w:asciiTheme="minorEastAsia" w:hAnsiTheme="minorEastAsia" w:hint="eastAsia"/>
                <w:sz w:val="24"/>
                <w:szCs w:val="24"/>
              </w:rPr>
              <w:t>先</w:t>
            </w:r>
            <w:commentRangeEnd w:id="55"/>
            <w:r>
              <w:rPr>
                <w:rStyle w:val="af"/>
              </w:rPr>
              <w:commentReference w:id="55"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对服务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端数据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进行对比，如果存在相似，推荐给用户，如果用户执意发布，进行第二项；如果没有相似进行第二项 </w:t>
            </w:r>
          </w:p>
          <w:p w14:paraId="10344496" w14:textId="77777777" w:rsidR="00420C87" w:rsidRDefault="007B6ED9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从客户端存储到服务端，管理员进行审核，审核完成后，对审核结果进行发布</w:t>
            </w:r>
          </w:p>
        </w:tc>
        <w:tc>
          <w:tcPr>
            <w:tcW w:w="1559" w:type="dxa"/>
          </w:tcPr>
          <w:p w14:paraId="4037DCA6" w14:textId="77777777" w:rsidR="00420C87" w:rsidRDefault="007B6ED9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显示审核状态</w:t>
            </w:r>
          </w:p>
          <w:p w14:paraId="3A18A1F3" w14:textId="77777777" w:rsidR="00420C87" w:rsidRDefault="007B6ED9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发布审核结果</w:t>
            </w:r>
          </w:p>
        </w:tc>
        <w:tc>
          <w:tcPr>
            <w:tcW w:w="993" w:type="dxa"/>
          </w:tcPr>
          <w:p w14:paraId="5E09B25B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530FB21E" w14:textId="77777777">
        <w:tc>
          <w:tcPr>
            <w:tcW w:w="1004" w:type="dxa"/>
            <w:vMerge/>
          </w:tcPr>
          <w:p w14:paraId="2E42D6F8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553DB93D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浏览</w:t>
            </w:r>
          </w:p>
        </w:tc>
        <w:tc>
          <w:tcPr>
            <w:tcW w:w="1985" w:type="dxa"/>
          </w:tcPr>
          <w:p w14:paraId="3BF84E80" w14:textId="1C86E4B8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服务请求+1，</w:t>
            </w:r>
            <w:r w:rsidR="00811973"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14:paraId="3FE84936" w14:textId="0DC2B1CA" w:rsidR="00420C87" w:rsidRDefault="00811973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 w:rsidR="007B6ED9">
              <w:rPr>
                <w:rFonts w:asciiTheme="minorEastAsia" w:hAnsiTheme="minorEastAsia" w:hint="eastAsia"/>
                <w:sz w:val="24"/>
                <w:szCs w:val="24"/>
              </w:rPr>
              <w:t>热度+1</w:t>
            </w:r>
          </w:p>
        </w:tc>
        <w:tc>
          <w:tcPr>
            <w:tcW w:w="1559" w:type="dxa"/>
          </w:tcPr>
          <w:p w14:paraId="4D4D65BF" w14:textId="7423DA97" w:rsidR="00420C87" w:rsidRDefault="00811973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 w:rsidR="007B6ED9">
              <w:rPr>
                <w:rFonts w:asciiTheme="minorEastAsia" w:hAnsiTheme="minorEastAsia" w:hint="eastAsia"/>
                <w:sz w:val="24"/>
                <w:szCs w:val="24"/>
              </w:rPr>
              <w:t>热度排名</w:t>
            </w:r>
          </w:p>
        </w:tc>
        <w:tc>
          <w:tcPr>
            <w:tcW w:w="993" w:type="dxa"/>
          </w:tcPr>
          <w:p w14:paraId="2D453504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07235993" w14:textId="77777777">
        <w:tc>
          <w:tcPr>
            <w:tcW w:w="1004" w:type="dxa"/>
            <w:vMerge/>
          </w:tcPr>
          <w:p w14:paraId="1C3116AC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223F7BEF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登录（管理员）</w:t>
            </w:r>
          </w:p>
        </w:tc>
        <w:tc>
          <w:tcPr>
            <w:tcW w:w="1985" w:type="dxa"/>
          </w:tcPr>
          <w:p w14:paraId="7882432E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账号，密码</w:t>
            </w:r>
          </w:p>
        </w:tc>
        <w:tc>
          <w:tcPr>
            <w:tcW w:w="2126" w:type="dxa"/>
          </w:tcPr>
          <w:p w14:paraId="3858473A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与服务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端数据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进行对比</w:t>
            </w:r>
          </w:p>
        </w:tc>
        <w:tc>
          <w:tcPr>
            <w:tcW w:w="1559" w:type="dxa"/>
          </w:tcPr>
          <w:p w14:paraId="2DB15E4E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登陆成功或者失败</w:t>
            </w:r>
          </w:p>
        </w:tc>
        <w:tc>
          <w:tcPr>
            <w:tcW w:w="993" w:type="dxa"/>
          </w:tcPr>
          <w:p w14:paraId="087B8ED6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0044EC11" w14:textId="77777777">
        <w:tc>
          <w:tcPr>
            <w:tcW w:w="1004" w:type="dxa"/>
            <w:vMerge/>
          </w:tcPr>
          <w:p w14:paraId="723007DC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37AA6A40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审核（同上）</w:t>
            </w:r>
          </w:p>
        </w:tc>
        <w:tc>
          <w:tcPr>
            <w:tcW w:w="1985" w:type="dxa"/>
          </w:tcPr>
          <w:p w14:paraId="1FBADF4F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审核意见，举证材料等</w:t>
            </w:r>
          </w:p>
        </w:tc>
        <w:tc>
          <w:tcPr>
            <w:tcW w:w="2126" w:type="dxa"/>
          </w:tcPr>
          <w:p w14:paraId="5F15AD2B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多人审核，最后交由主管审核</w:t>
            </w:r>
          </w:p>
        </w:tc>
        <w:tc>
          <w:tcPr>
            <w:tcW w:w="1559" w:type="dxa"/>
          </w:tcPr>
          <w:p w14:paraId="5DA131CC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</w:p>
        </w:tc>
        <w:tc>
          <w:tcPr>
            <w:tcW w:w="993" w:type="dxa"/>
          </w:tcPr>
          <w:p w14:paraId="0C003D86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311BBD22" w14:textId="77777777">
        <w:tc>
          <w:tcPr>
            <w:tcW w:w="1004" w:type="dxa"/>
            <w:vMerge/>
          </w:tcPr>
          <w:p w14:paraId="6F20E5FF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5C244CB7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发布（同上）</w:t>
            </w:r>
          </w:p>
        </w:tc>
        <w:tc>
          <w:tcPr>
            <w:tcW w:w="1985" w:type="dxa"/>
          </w:tcPr>
          <w:p w14:paraId="779FF20D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所有审核人员同意发布</w:t>
            </w:r>
          </w:p>
        </w:tc>
        <w:tc>
          <w:tcPr>
            <w:tcW w:w="2126" w:type="dxa"/>
          </w:tcPr>
          <w:p w14:paraId="4E15DA4D" w14:textId="0EED8484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检查这个</w:t>
            </w:r>
            <w:r w:rsidR="00811973"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的所有审核结果，根据结果判断是发布还是重新审核</w:t>
            </w:r>
          </w:p>
        </w:tc>
        <w:tc>
          <w:tcPr>
            <w:tcW w:w="1559" w:type="dxa"/>
          </w:tcPr>
          <w:p w14:paraId="3764A64C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发布或者重新审核</w:t>
            </w:r>
          </w:p>
        </w:tc>
        <w:tc>
          <w:tcPr>
            <w:tcW w:w="993" w:type="dxa"/>
          </w:tcPr>
          <w:p w14:paraId="2B4C81C9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6002B3D4" w14:textId="77777777">
        <w:tc>
          <w:tcPr>
            <w:tcW w:w="1004" w:type="dxa"/>
            <w:vMerge/>
          </w:tcPr>
          <w:p w14:paraId="10339546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25F262B1" w14:textId="55E34EBA" w:rsidR="00420C87" w:rsidRDefault="00811973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 w:rsidR="007B6ED9">
              <w:rPr>
                <w:rFonts w:asciiTheme="minorEastAsia" w:hAnsiTheme="minorEastAsia" w:hint="eastAsia"/>
                <w:sz w:val="24"/>
                <w:szCs w:val="24"/>
              </w:rPr>
              <w:t>的显示</w:t>
            </w:r>
          </w:p>
        </w:tc>
        <w:tc>
          <w:tcPr>
            <w:tcW w:w="1985" w:type="dxa"/>
          </w:tcPr>
          <w:p w14:paraId="5EC0E5FC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审核意见，举证材料等</w:t>
            </w:r>
          </w:p>
        </w:tc>
        <w:tc>
          <w:tcPr>
            <w:tcW w:w="2126" w:type="dxa"/>
          </w:tcPr>
          <w:p w14:paraId="2943CB8A" w14:textId="7A6E32A5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用更贴合用户习惯的方式，对这个疑似</w:t>
            </w:r>
            <w:r w:rsidR="00811973"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进行全方位的论证</w:t>
            </w:r>
          </w:p>
        </w:tc>
        <w:tc>
          <w:tcPr>
            <w:tcW w:w="1559" w:type="dxa"/>
          </w:tcPr>
          <w:p w14:paraId="28E4428E" w14:textId="58BE6930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展示</w:t>
            </w:r>
            <w:r w:rsidR="00811973"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的论证过程，类型，以及最终结果</w:t>
            </w:r>
          </w:p>
        </w:tc>
        <w:tc>
          <w:tcPr>
            <w:tcW w:w="993" w:type="dxa"/>
          </w:tcPr>
          <w:p w14:paraId="57D9F7C2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2483B436" w14:textId="77777777">
        <w:tc>
          <w:tcPr>
            <w:tcW w:w="1004" w:type="dxa"/>
            <w:vMerge/>
          </w:tcPr>
          <w:p w14:paraId="62B9AA80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07CECC37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数据存储</w:t>
            </w:r>
          </w:p>
        </w:tc>
        <w:tc>
          <w:tcPr>
            <w:tcW w:w="1985" w:type="dxa"/>
          </w:tcPr>
          <w:p w14:paraId="237D1A0C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前端传给后端的加密数据</w:t>
            </w:r>
          </w:p>
        </w:tc>
        <w:tc>
          <w:tcPr>
            <w:tcW w:w="2126" w:type="dxa"/>
          </w:tcPr>
          <w:p w14:paraId="115CFD74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解密，再加密存储</w:t>
            </w:r>
          </w:p>
        </w:tc>
        <w:tc>
          <w:tcPr>
            <w:tcW w:w="1559" w:type="dxa"/>
          </w:tcPr>
          <w:p w14:paraId="3773FC5F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加密的存储数据</w:t>
            </w:r>
          </w:p>
        </w:tc>
        <w:tc>
          <w:tcPr>
            <w:tcW w:w="993" w:type="dxa"/>
          </w:tcPr>
          <w:p w14:paraId="77A588F2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0E4068C1" w14:textId="77777777">
        <w:tc>
          <w:tcPr>
            <w:tcW w:w="1004" w:type="dxa"/>
            <w:vMerge/>
          </w:tcPr>
          <w:p w14:paraId="6BA53EAD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3D62627E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数据传输</w:t>
            </w:r>
          </w:p>
        </w:tc>
        <w:tc>
          <w:tcPr>
            <w:tcW w:w="1985" w:type="dxa"/>
          </w:tcPr>
          <w:p w14:paraId="02694821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从一端发送到另一端</w:t>
            </w:r>
          </w:p>
        </w:tc>
        <w:tc>
          <w:tcPr>
            <w:tcW w:w="2126" w:type="dxa"/>
          </w:tcPr>
          <w:p w14:paraId="1C00D0FD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发送前加密，另一端接收后解密</w:t>
            </w:r>
          </w:p>
        </w:tc>
        <w:tc>
          <w:tcPr>
            <w:tcW w:w="1559" w:type="dxa"/>
          </w:tcPr>
          <w:p w14:paraId="665E39D3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安全的获取另一端的信息</w:t>
            </w:r>
          </w:p>
        </w:tc>
        <w:tc>
          <w:tcPr>
            <w:tcW w:w="993" w:type="dxa"/>
          </w:tcPr>
          <w:p w14:paraId="47DD422C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223AE40E" w14:textId="77777777">
        <w:tc>
          <w:tcPr>
            <w:tcW w:w="1004" w:type="dxa"/>
          </w:tcPr>
          <w:p w14:paraId="57FF74A0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7E2A0705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14:paraId="2D5C5669" w14:textId="77777777" w:rsidR="00420C87" w:rsidRDefault="007B6ED9">
            <w:pPr>
              <w:widowControl/>
              <w:shd w:val="clear" w:color="auto" w:fill="FFFFFF"/>
              <w:jc w:val="left"/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 w:val="24"/>
                <w:szCs w:val="24"/>
              </w:rPr>
              <w:t>描述或目标</w:t>
            </w:r>
          </w:p>
        </w:tc>
        <w:tc>
          <w:tcPr>
            <w:tcW w:w="993" w:type="dxa"/>
          </w:tcPr>
          <w:p w14:paraId="4A6BBCE8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20C87" w14:paraId="1D8F3C2E" w14:textId="77777777">
        <w:tc>
          <w:tcPr>
            <w:tcW w:w="1004" w:type="dxa"/>
            <w:vMerge w:val="restart"/>
          </w:tcPr>
          <w:p w14:paraId="484BA369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非功能性需求</w:t>
            </w:r>
          </w:p>
        </w:tc>
        <w:tc>
          <w:tcPr>
            <w:tcW w:w="899" w:type="dxa"/>
          </w:tcPr>
          <w:p w14:paraId="18C8C113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性能</w:t>
            </w:r>
          </w:p>
        </w:tc>
        <w:tc>
          <w:tcPr>
            <w:tcW w:w="5670" w:type="dxa"/>
            <w:gridSpan w:val="3"/>
          </w:tcPr>
          <w:p w14:paraId="68A3A5C8" w14:textId="77777777" w:rsidR="00420C87" w:rsidRDefault="007B6ED9">
            <w:pPr>
              <w:widowControl/>
              <w:shd w:val="clear" w:color="auto" w:fill="FFFFFF"/>
              <w:jc w:val="left"/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  <w:t>1.可以满足1</w:t>
            </w:r>
            <w:proofErr w:type="gramStart"/>
            <w:r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  <w:t>千万</w:t>
            </w:r>
            <w:proofErr w:type="gramEnd"/>
            <w:r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  <w:t>用户的请求。</w:t>
            </w:r>
          </w:p>
          <w:p w14:paraId="691BC61E" w14:textId="77777777" w:rsidR="00420C87" w:rsidRDefault="007B6ED9">
            <w:pPr>
              <w:widowControl/>
              <w:shd w:val="clear" w:color="auto" w:fill="FFFFFF"/>
              <w:jc w:val="left"/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  <w:t>2.每进行10亿次的服务请求，允许系统崩溃1次。一个小时以内修复完成。</w:t>
            </w:r>
          </w:p>
          <w:p w14:paraId="698C4C48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3" w:type="dxa"/>
          </w:tcPr>
          <w:p w14:paraId="465748C3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224E4A39" w14:textId="77777777">
        <w:tc>
          <w:tcPr>
            <w:tcW w:w="1004" w:type="dxa"/>
            <w:vMerge/>
          </w:tcPr>
          <w:p w14:paraId="1B04744D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14EE5B4F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易学易用性</w:t>
            </w:r>
          </w:p>
        </w:tc>
        <w:tc>
          <w:tcPr>
            <w:tcW w:w="5670" w:type="dxa"/>
            <w:gridSpan w:val="3"/>
          </w:tcPr>
          <w:p w14:paraId="1731950F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所有功能尽量摆在明面上，使用白话直接的词汇</w:t>
            </w:r>
          </w:p>
        </w:tc>
        <w:tc>
          <w:tcPr>
            <w:tcW w:w="993" w:type="dxa"/>
          </w:tcPr>
          <w:p w14:paraId="64300C21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420C87" w14:paraId="5529B2D8" w14:textId="77777777">
        <w:tc>
          <w:tcPr>
            <w:tcW w:w="1004" w:type="dxa"/>
            <w:vMerge/>
          </w:tcPr>
          <w:p w14:paraId="30822654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0C053225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commentRangeStart w:id="56"/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dl</w:t>
            </w:r>
            <w:commentRangeEnd w:id="56"/>
            <w:proofErr w:type="spellEnd"/>
            <w:r>
              <w:rPr>
                <w:rStyle w:val="af"/>
              </w:rPr>
              <w:commentReference w:id="56"/>
            </w:r>
          </w:p>
        </w:tc>
        <w:tc>
          <w:tcPr>
            <w:tcW w:w="5670" w:type="dxa"/>
            <w:gridSpan w:val="3"/>
          </w:tcPr>
          <w:p w14:paraId="3B0B4525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三个月（到6月30号）</w:t>
            </w:r>
          </w:p>
        </w:tc>
        <w:tc>
          <w:tcPr>
            <w:tcW w:w="993" w:type="dxa"/>
          </w:tcPr>
          <w:p w14:paraId="3A687A54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09E99D9F" w14:textId="77777777">
        <w:tc>
          <w:tcPr>
            <w:tcW w:w="1004" w:type="dxa"/>
            <w:vMerge/>
          </w:tcPr>
          <w:p w14:paraId="3BBEE980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2610B5F5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安全</w:t>
            </w:r>
          </w:p>
        </w:tc>
        <w:tc>
          <w:tcPr>
            <w:tcW w:w="5670" w:type="dxa"/>
            <w:gridSpan w:val="3"/>
          </w:tcPr>
          <w:p w14:paraId="6A214567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1.系统授权要严格2.数据加密传输3.数据加密存储</w:t>
            </w:r>
          </w:p>
        </w:tc>
        <w:tc>
          <w:tcPr>
            <w:tcW w:w="993" w:type="dxa"/>
          </w:tcPr>
          <w:p w14:paraId="1970729D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420C87" w14:paraId="2EC36AE4" w14:textId="77777777">
        <w:tc>
          <w:tcPr>
            <w:tcW w:w="1004" w:type="dxa"/>
            <w:vMerge/>
          </w:tcPr>
          <w:p w14:paraId="62509328" w14:textId="77777777" w:rsidR="00420C87" w:rsidRDefault="00420C87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482A60CA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内部审核控制</w:t>
            </w:r>
          </w:p>
        </w:tc>
        <w:tc>
          <w:tcPr>
            <w:tcW w:w="5670" w:type="dxa"/>
            <w:gridSpan w:val="3"/>
          </w:tcPr>
          <w:p w14:paraId="1CCFF782" w14:textId="04545678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审核“</w:t>
            </w:r>
            <w:r w:rsidR="00811973">
              <w:rPr>
                <w:rFonts w:asciiTheme="minorEastAsia" w:hAnsiTheme="minorEastAsia" w:hint="eastAsia"/>
                <w:sz w:val="24"/>
                <w:szCs w:val="24"/>
              </w:rPr>
              <w:t>流言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”时，最后一次审核由部门主管进行，确保审核过程准确无误。</w:t>
            </w:r>
          </w:p>
        </w:tc>
        <w:tc>
          <w:tcPr>
            <w:tcW w:w="993" w:type="dxa"/>
          </w:tcPr>
          <w:p w14:paraId="7156ECB2" w14:textId="77777777" w:rsidR="00420C87" w:rsidRDefault="007B6ED9">
            <w:pPr>
              <w:pStyle w:val="af0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</w:tbl>
    <w:p w14:paraId="19E87AFB" w14:textId="77777777" w:rsidR="00420C87" w:rsidRDefault="00420C87">
      <w:pPr>
        <w:pStyle w:val="af0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6C2B3F9" w14:textId="77777777" w:rsidR="00420C87" w:rsidRDefault="00420C87">
      <w:pPr>
        <w:rPr>
          <w:rFonts w:asciiTheme="minorEastAsia" w:hAnsiTheme="minorEastAsia"/>
          <w:sz w:val="24"/>
          <w:szCs w:val="24"/>
        </w:rPr>
      </w:pPr>
    </w:p>
    <w:sectPr w:rsidR="00420C8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周 洲游" w:date="2020-05-13T21:57:00Z" w:initials="周">
    <w:p w14:paraId="03F41155" w14:textId="77777777" w:rsidR="00420C87" w:rsidRDefault="007B6ED9">
      <w:pPr>
        <w:pStyle w:val="a3"/>
      </w:pPr>
      <w:r>
        <w:rPr>
          <w:rFonts w:hint="eastAsia"/>
        </w:rPr>
        <w:t>文档中很多内容都直接用了谣言。其实这样不妥。就和我们用的是犯罪嫌疑人一样，只是嫌疑，不是确定。我建议用流言或者其他的中性词。</w:t>
      </w:r>
    </w:p>
  </w:comment>
  <w:comment w:id="1" w:author="夏梦瑜" w:date="2020-05-14T15:19:00Z" w:initials="">
    <w:p w14:paraId="60A147E2" w14:textId="77777777" w:rsidR="00420C87" w:rsidRDefault="007B6ED9">
      <w:pPr>
        <w:pStyle w:val="a3"/>
      </w:pPr>
      <w:r>
        <w:rPr>
          <w:rFonts w:hint="eastAsia"/>
        </w:rPr>
        <w:t>需不需要来一个修订版本的表</w:t>
      </w:r>
    </w:p>
  </w:comment>
  <w:comment w:id="4" w:author="周 洲游" w:date="2020-05-13T21:51:00Z" w:initials="周">
    <w:p w14:paraId="579200FD" w14:textId="77777777" w:rsidR="00420C87" w:rsidRDefault="007B6ED9">
      <w:pPr>
        <w:pStyle w:val="a3"/>
      </w:pPr>
      <w:r>
        <w:rPr>
          <w:rFonts w:hint="eastAsia"/>
        </w:rPr>
        <w:t>多余</w:t>
      </w:r>
    </w:p>
  </w:comment>
  <w:comment w:id="6" w:author="夏梦瑜" w:date="2020-05-14T15:07:00Z" w:initials="">
    <w:p w14:paraId="148D0684" w14:textId="77777777" w:rsidR="00420C87" w:rsidRDefault="007B6ED9">
      <w:pPr>
        <w:pStyle w:val="a3"/>
      </w:pPr>
      <w:r>
        <w:rPr>
          <w:rFonts w:hint="eastAsia"/>
        </w:rPr>
        <w:t>我觉得应该加一条软件的适用范围</w:t>
      </w:r>
    </w:p>
  </w:comment>
  <w:comment w:id="9" w:author="夏梦瑜" w:date="2020-05-14T15:13:00Z" w:initials="">
    <w:p w14:paraId="02664101" w14:textId="77777777" w:rsidR="00420C87" w:rsidRDefault="007B6ED9">
      <w:pPr>
        <w:pStyle w:val="a3"/>
      </w:pPr>
      <w:r>
        <w:rPr>
          <w:rFonts w:hint="eastAsia"/>
        </w:rPr>
        <w:t>这个软件概述不应该是对这个辟谣平台的描述吗</w:t>
      </w:r>
    </w:p>
    <w:p w14:paraId="6A874AA7" w14:textId="77777777" w:rsidR="00420C87" w:rsidRDefault="007B6ED9">
      <w:pPr>
        <w:pStyle w:val="a3"/>
      </w:pPr>
      <w:r>
        <w:rPr>
          <w:rFonts w:hint="eastAsia"/>
        </w:rPr>
        <w:t>不是用户和咱们怎么配置吧</w:t>
      </w:r>
    </w:p>
  </w:comment>
  <w:comment w:id="11" w:author="周 洲游" w:date="2020-05-13T22:12:00Z" w:initials="周">
    <w:p w14:paraId="49DE072C" w14:textId="77777777" w:rsidR="00420C87" w:rsidRDefault="007B6ED9">
      <w:pPr>
        <w:pStyle w:val="a3"/>
      </w:pPr>
      <w:r>
        <w:rPr>
          <w:rFonts w:hint="eastAsia"/>
        </w:rPr>
        <w:t>我总觉得注册登录和其他的并列怪怪的。</w:t>
      </w:r>
    </w:p>
    <w:p w14:paraId="4E084F93" w14:textId="77777777" w:rsidR="00420C87" w:rsidRDefault="007B6ED9">
      <w:pPr>
        <w:pStyle w:val="a3"/>
      </w:pPr>
      <w:r>
        <w:rPr>
          <w:rFonts w:hint="eastAsia"/>
        </w:rPr>
        <w:t>换成用户管理？</w:t>
      </w:r>
    </w:p>
  </w:comment>
  <w:comment w:id="12" w:author="夏梦瑜" w:date="2020-05-14T15:20:00Z" w:initials="">
    <w:p w14:paraId="44EB791E" w14:textId="77777777" w:rsidR="00420C87" w:rsidRDefault="007B6ED9">
      <w:pPr>
        <w:pStyle w:val="a3"/>
      </w:pPr>
      <w:r>
        <w:rPr>
          <w:rFonts w:hint="eastAsia"/>
        </w:rPr>
        <w:t>这些功能需不需要</w:t>
      </w:r>
      <w:proofErr w:type="gramStart"/>
      <w:r>
        <w:rPr>
          <w:rFonts w:hint="eastAsia"/>
        </w:rPr>
        <w:t>每个画</w:t>
      </w:r>
      <w:proofErr w:type="gramEnd"/>
      <w:r>
        <w:rPr>
          <w:rFonts w:hint="eastAsia"/>
        </w:rPr>
        <w:t>个流程图呢 感觉会好一点</w:t>
      </w:r>
    </w:p>
  </w:comment>
  <w:comment w:id="14" w:author="余文祺" w:date="2020-05-14T10:35:00Z" w:initials="H">
    <w:p w14:paraId="5A287904" w14:textId="77777777" w:rsidR="00420C87" w:rsidRDefault="007B6ED9">
      <w:pPr>
        <w:pStyle w:val="a3"/>
      </w:pPr>
      <w:r>
        <w:rPr>
          <w:rFonts w:hint="eastAsia"/>
        </w:rPr>
        <w:t>登陆界面</w:t>
      </w:r>
    </w:p>
  </w:comment>
  <w:comment w:id="13" w:author="余文祺" w:date="2020-05-14T10:39:00Z" w:initials="H">
    <w:p w14:paraId="1906329E" w14:textId="77777777" w:rsidR="00420C87" w:rsidRDefault="007B6ED9">
      <w:pPr>
        <w:pStyle w:val="a3"/>
      </w:pPr>
      <w:r>
        <w:rPr>
          <w:rFonts w:hint="eastAsia"/>
        </w:rPr>
        <w:t>总感觉审核人员还要注册账号怪怪的，这个不应该是分发的账号嘛。如果有注册界面那任何用户都可以注册？</w:t>
      </w:r>
    </w:p>
  </w:comment>
  <w:comment w:id="15" w:author="周 洲游" w:date="2020-05-13T21:56:00Z" w:initials="周">
    <w:p w14:paraId="1EC12C23" w14:textId="77777777" w:rsidR="00420C87" w:rsidRDefault="007B6ED9">
      <w:pPr>
        <w:pStyle w:val="a3"/>
      </w:pPr>
      <w:r>
        <w:rPr>
          <w:rFonts w:hint="eastAsia"/>
        </w:rPr>
        <w:t>这和下面的谣言的论证状态有什么区别吗</w:t>
      </w:r>
    </w:p>
  </w:comment>
  <w:comment w:id="16" w:author="周 洲游" w:date="2020-05-13T21:55:00Z" w:initials="周">
    <w:p w14:paraId="08710632" w14:textId="77777777" w:rsidR="00420C87" w:rsidRDefault="007B6ED9">
      <w:pPr>
        <w:pStyle w:val="a3"/>
      </w:pPr>
      <w:r>
        <w:rPr>
          <w:rFonts w:hint="eastAsia"/>
        </w:rPr>
        <w:t>这和上面的谣言的状态有什么区别吗</w:t>
      </w:r>
    </w:p>
  </w:comment>
  <w:comment w:id="18" w:author="夏梦瑜" w:date="2020-05-14T15:16:00Z" w:initials="">
    <w:p w14:paraId="40D234B5" w14:textId="77777777" w:rsidR="00420C87" w:rsidRDefault="007B6ED9">
      <w:pPr>
        <w:pStyle w:val="a3"/>
      </w:pPr>
      <w:r>
        <w:rPr>
          <w:rFonts w:hint="eastAsia"/>
        </w:rPr>
        <w:t>点击网站链接</w:t>
      </w:r>
    </w:p>
  </w:comment>
  <w:comment w:id="20" w:author="周 洲游" w:date="2020-05-13T21:58:00Z" w:initials="周">
    <w:p w14:paraId="35BF2BEC" w14:textId="77777777" w:rsidR="00420C87" w:rsidRDefault="007B6ED9">
      <w:pPr>
        <w:pStyle w:val="a3"/>
      </w:pPr>
      <w:r>
        <w:rPr>
          <w:rFonts w:hint="eastAsia"/>
        </w:rPr>
        <w:t>Java</w:t>
      </w:r>
      <w:r>
        <w:rPr>
          <w:rFonts w:hint="eastAsia"/>
        </w:rPr>
        <w:t>才是正确写法，不要用JAVA</w:t>
      </w:r>
    </w:p>
  </w:comment>
  <w:comment w:id="21" w:author="周 洲游" w:date="2020-05-13T21:37:00Z" w:initials="周">
    <w:p w14:paraId="7A210A93" w14:textId="77777777" w:rsidR="00420C87" w:rsidRDefault="007B6ED9">
      <w:pPr>
        <w:pStyle w:val="a3"/>
      </w:pPr>
      <w:r>
        <w:rPr>
          <w:rFonts w:hint="eastAsia"/>
        </w:rPr>
        <w:t>B</w:t>
      </w:r>
      <w:r>
        <w:t>/S</w:t>
      </w:r>
    </w:p>
  </w:comment>
  <w:comment w:id="22" w:author="周 洲游" w:date="2020-05-13T21:59:00Z" w:initials="周">
    <w:p w14:paraId="40965286" w14:textId="77777777" w:rsidR="00420C87" w:rsidRDefault="007B6ED9">
      <w:pPr>
        <w:pStyle w:val="a3"/>
      </w:pPr>
      <w:r>
        <w:rPr>
          <w:rFonts w:hint="eastAsia"/>
        </w:rPr>
        <w:t>访问平台</w:t>
      </w:r>
    </w:p>
  </w:comment>
  <w:comment w:id="25" w:author="余文祺" w:date="2020-05-14T10:38:00Z" w:initials="H">
    <w:p w14:paraId="3C250B5A" w14:textId="77777777" w:rsidR="00420C87" w:rsidRDefault="007B6ED9">
      <w:pPr>
        <w:pStyle w:val="a3"/>
      </w:pPr>
      <w:r>
        <w:rPr>
          <w:rFonts w:hint="eastAsia"/>
        </w:rPr>
        <w:t>箭头反掉了</w:t>
      </w:r>
    </w:p>
  </w:comment>
  <w:comment w:id="29" w:author="周 洲游" w:date="2020-05-13T22:00:00Z" w:initials="周">
    <w:p w14:paraId="1FB446B2" w14:textId="77777777" w:rsidR="00420C87" w:rsidRDefault="007B6ED9">
      <w:pPr>
        <w:pStyle w:val="a3"/>
      </w:pPr>
      <w:r>
        <w:rPr>
          <w:rFonts w:hint="eastAsia"/>
        </w:rPr>
        <w:t>3</w:t>
      </w:r>
      <w:r>
        <w:t>.3.1</w:t>
      </w:r>
    </w:p>
    <w:p w14:paraId="7A227C63" w14:textId="77777777" w:rsidR="00420C87" w:rsidRDefault="007B6ED9">
      <w:pPr>
        <w:pStyle w:val="a3"/>
      </w:pPr>
      <w:r>
        <w:rPr>
          <w:rFonts w:hint="eastAsia"/>
        </w:rPr>
        <w:t>这里和其他的标题产生了很大的差异，是否用了中文符号？</w:t>
      </w:r>
    </w:p>
  </w:comment>
  <w:comment w:id="33" w:author="周 洲游" w:date="2020-05-13T22:01:00Z" w:initials="周">
    <w:p w14:paraId="5C3024AB" w14:textId="77777777" w:rsidR="00420C87" w:rsidRDefault="007B6ED9">
      <w:pPr>
        <w:pStyle w:val="a3"/>
      </w:pPr>
      <w:r>
        <w:rPr>
          <w:rFonts w:hint="eastAsia"/>
        </w:rPr>
        <w:t>下面的列表项出错了。1</w:t>
      </w:r>
      <w:r>
        <w:t>. 2. 1. 2.</w:t>
      </w:r>
    </w:p>
    <w:p w14:paraId="5E9668F6" w14:textId="77777777" w:rsidR="00420C87" w:rsidRDefault="007B6ED9">
      <w:pPr>
        <w:pStyle w:val="a3"/>
      </w:pPr>
      <w:r>
        <w:rPr>
          <w:rFonts w:hint="eastAsia"/>
        </w:rPr>
        <w:t>实际上应该是1，2，3，4</w:t>
      </w:r>
    </w:p>
    <w:p w14:paraId="12024810" w14:textId="77777777" w:rsidR="00420C87" w:rsidRDefault="007B6ED9">
      <w:pPr>
        <w:pStyle w:val="a3"/>
      </w:pPr>
      <w:r>
        <w:rPr>
          <w:rFonts w:hint="eastAsia"/>
        </w:rPr>
        <w:t>应该是格式问题</w:t>
      </w:r>
    </w:p>
  </w:comment>
  <w:comment w:id="34" w:author="周 洲游" w:date="2020-05-13T22:02:00Z" w:initials="周">
    <w:p w14:paraId="6FD430BA" w14:textId="77777777" w:rsidR="00420C87" w:rsidRDefault="007B6ED9">
      <w:pPr>
        <w:pStyle w:val="a3"/>
      </w:pPr>
      <w:r>
        <w:rPr>
          <w:rFonts w:hint="eastAsia"/>
        </w:rPr>
        <w:t>没有必要把地点单独拿出来吧</w:t>
      </w:r>
    </w:p>
  </w:comment>
  <w:comment w:id="35" w:author="周 洲游" w:date="2020-05-13T22:03:00Z" w:initials="周">
    <w:p w14:paraId="59C66DF2" w14:textId="77777777" w:rsidR="00420C87" w:rsidRDefault="007B6ED9">
      <w:pPr>
        <w:pStyle w:val="a3"/>
      </w:pPr>
      <w:r>
        <w:rPr>
          <w:rFonts w:hint="eastAsia"/>
        </w:rPr>
        <w:t>为什么要加密呢</w:t>
      </w:r>
    </w:p>
  </w:comment>
  <w:comment w:id="37" w:author="周 洲游" w:date="2020-05-13T22:14:00Z" w:initials="周">
    <w:p w14:paraId="67EF5A70" w14:textId="77777777" w:rsidR="00420C87" w:rsidRDefault="007B6ED9">
      <w:pPr>
        <w:pStyle w:val="a3"/>
      </w:pPr>
      <w:r>
        <w:rPr>
          <w:rFonts w:hint="eastAsia"/>
        </w:rPr>
        <w:t>同上，列表项出错，1.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</w:p>
  </w:comment>
  <w:comment w:id="40" w:author="周 洲游" w:date="2020-05-13T22:14:00Z" w:initials="周">
    <w:p w14:paraId="7FBD3D2C" w14:textId="77777777" w:rsidR="00420C87" w:rsidRDefault="007B6ED9">
      <w:pPr>
        <w:pStyle w:val="a3"/>
      </w:pPr>
      <w:r>
        <w:rPr>
          <w:rFonts w:hint="eastAsia"/>
        </w:rPr>
        <w:t>同上，列表项出错</w:t>
      </w:r>
    </w:p>
  </w:comment>
  <w:comment w:id="43" w:author="周 洲游" w:date="2020-05-13T22:15:00Z" w:initials="周">
    <w:p w14:paraId="43D97EE1" w14:textId="77777777" w:rsidR="00420C87" w:rsidRDefault="007B6ED9">
      <w:pPr>
        <w:pStyle w:val="a3"/>
      </w:pPr>
      <w:r>
        <w:rPr>
          <w:rFonts w:hint="eastAsia"/>
        </w:rPr>
        <w:t>总觉得这一段有点啰嗦</w:t>
      </w:r>
    </w:p>
  </w:comment>
  <w:comment w:id="45" w:author="周 洲游" w:date="2020-05-13T22:04:00Z" w:initials="周">
    <w:p w14:paraId="2C1528F2" w14:textId="77777777" w:rsidR="00420C87" w:rsidRDefault="007B6ED9">
      <w:pPr>
        <w:pStyle w:val="a3"/>
      </w:pPr>
      <w:r>
        <w:rPr>
          <w:rFonts w:hint="eastAsia"/>
        </w:rPr>
        <w:t>我觉得地点是多余的</w:t>
      </w:r>
    </w:p>
  </w:comment>
  <w:comment w:id="51" w:author="周 洲游" w:date="2020-05-13T22:04:00Z" w:initials="周">
    <w:p w14:paraId="4DCC6015" w14:textId="77777777" w:rsidR="00420C87" w:rsidRDefault="007B6ED9">
      <w:pPr>
        <w:pStyle w:val="a3"/>
      </w:pPr>
      <w:r>
        <w:rPr>
          <w:rFonts w:hint="eastAsia"/>
        </w:rPr>
        <w:t>需要拆表</w:t>
      </w:r>
    </w:p>
    <w:p w14:paraId="606A61AD" w14:textId="77777777" w:rsidR="00420C87" w:rsidRDefault="007B6ED9">
      <w:pPr>
        <w:pStyle w:val="a3"/>
      </w:pPr>
      <w:r>
        <w:rPr>
          <w:rFonts w:hint="eastAsia"/>
        </w:rPr>
        <w:t>权限如果只有3层，也可以不拆</w:t>
      </w:r>
    </w:p>
  </w:comment>
  <w:comment w:id="52" w:author="周 洲游" w:date="2020-05-13T22:05:00Z" w:initials="周">
    <w:p w14:paraId="26E900C6" w14:textId="77777777" w:rsidR="00420C87" w:rsidRDefault="007B6ED9">
      <w:pPr>
        <w:pStyle w:val="a3"/>
      </w:pPr>
      <w:r>
        <w:rPr>
          <w:rFonts w:hint="eastAsia"/>
        </w:rPr>
        <w:t>相关人员是什么人员？地点和相关人员都直接写在描述就行了吧。图片不需要单独作为一个列。不仅仅是图片可以直接放在描述中的缘故，请考虑图片往往不止一张。</w:t>
      </w:r>
    </w:p>
    <w:p w14:paraId="6E8C4806" w14:textId="77777777" w:rsidR="00420C87" w:rsidRDefault="007B6ED9">
      <w:pPr>
        <w:pStyle w:val="a3"/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Message</w:t>
      </w:r>
    </w:p>
    <w:p w14:paraId="14205014" w14:textId="77777777" w:rsidR="00420C87" w:rsidRDefault="007B6ED9">
      <w:pPr>
        <w:pStyle w:val="a3"/>
      </w:pPr>
      <w:r>
        <w:t xml:space="preserve">id </w:t>
      </w:r>
      <w:r>
        <w:t>自增</w:t>
      </w:r>
    </w:p>
    <w:p w14:paraId="4C831641" w14:textId="77777777" w:rsidR="00420C87" w:rsidRDefault="007B6ED9">
      <w:pPr>
        <w:pStyle w:val="a3"/>
      </w:pPr>
      <w:r>
        <w:t>name 名称 String</w:t>
      </w:r>
    </w:p>
    <w:p w14:paraId="124F3D7B" w14:textId="77777777" w:rsidR="00420C87" w:rsidRDefault="007B6ED9">
      <w:pPr>
        <w:pStyle w:val="a3"/>
      </w:pPr>
      <w:r>
        <w:t>description 描述（图片base64即可）</w:t>
      </w:r>
      <w:proofErr w:type="spellStart"/>
      <w:r>
        <w:t>mediumtext</w:t>
      </w:r>
      <w:proofErr w:type="spellEnd"/>
    </w:p>
    <w:p w14:paraId="69D033CD" w14:textId="77777777" w:rsidR="00420C87" w:rsidRDefault="007B6ED9">
      <w:pPr>
        <w:pStyle w:val="a3"/>
      </w:pPr>
      <w:r>
        <w:rPr>
          <w:rFonts w:hint="eastAsia"/>
        </w:rPr>
        <w:t>video</w:t>
      </w:r>
      <w:r>
        <w:t xml:space="preserve">/attachment </w:t>
      </w:r>
      <w:proofErr w:type="gramStart"/>
      <w:r>
        <w:t>varchar(</w:t>
      </w:r>
      <w:proofErr w:type="gramEnd"/>
      <w:r>
        <w:t>120)</w:t>
      </w:r>
    </w:p>
    <w:p w14:paraId="75AE4901" w14:textId="77777777" w:rsidR="00420C87" w:rsidRDefault="007B6ED9">
      <w:pPr>
        <w:pStyle w:val="a3"/>
      </w:pPr>
      <w:r>
        <w:t xml:space="preserve">state </w:t>
      </w:r>
      <w:r>
        <w:rPr>
          <w:rFonts w:hint="eastAsia"/>
        </w:rPr>
        <w:t xml:space="preserve">状态 </w:t>
      </w:r>
      <w:r>
        <w:t>int</w:t>
      </w:r>
    </w:p>
    <w:p w14:paraId="69F66719" w14:textId="77777777" w:rsidR="00420C87" w:rsidRDefault="007B6ED9">
      <w:pPr>
        <w:pStyle w:val="a3"/>
      </w:pPr>
      <w:r>
        <w:t>time timestamp</w:t>
      </w:r>
    </w:p>
  </w:comment>
  <w:comment w:id="53" w:author="周 洲游" w:date="2020-05-13T22:08:00Z" w:initials="周">
    <w:p w14:paraId="186A63B4" w14:textId="77777777" w:rsidR="00420C87" w:rsidRDefault="007B6ED9">
      <w:pPr>
        <w:pStyle w:val="a3"/>
      </w:pPr>
      <w:r>
        <w:rPr>
          <w:rFonts w:hint="eastAsia"/>
        </w:rPr>
        <w:t>这个和上面的Message表格式差不多就行</w:t>
      </w:r>
    </w:p>
    <w:p w14:paraId="683959A9" w14:textId="77777777" w:rsidR="00420C87" w:rsidRDefault="007B6ED9">
      <w:pPr>
        <w:pStyle w:val="a3"/>
      </w:pPr>
      <w:r>
        <w:rPr>
          <w:rFonts w:hint="eastAsia"/>
        </w:rPr>
        <w:t>但是时间可以细化成</w:t>
      </w:r>
    </w:p>
    <w:p w14:paraId="5C903453" w14:textId="77777777" w:rsidR="00420C87" w:rsidRDefault="007B6ED9">
      <w:pPr>
        <w:pStyle w:val="a3"/>
      </w:pPr>
      <w:r>
        <w:t>Upload time</w:t>
      </w:r>
    </w:p>
    <w:p w14:paraId="28A62268" w14:textId="77777777" w:rsidR="00420C87" w:rsidRDefault="007B6ED9">
      <w:pPr>
        <w:pStyle w:val="a3"/>
      </w:pPr>
      <w:r>
        <w:rPr>
          <w:rFonts w:hint="eastAsia"/>
        </w:rPr>
        <w:t>和</w:t>
      </w:r>
    </w:p>
    <w:p w14:paraId="052D144C" w14:textId="77777777" w:rsidR="00420C87" w:rsidRDefault="007B6ED9">
      <w:pPr>
        <w:pStyle w:val="a3"/>
      </w:pPr>
      <w:r>
        <w:t>Last modify time</w:t>
      </w:r>
    </w:p>
  </w:comment>
  <w:comment w:id="55" w:author="余文祺" w:date="2020-05-14T10:49:00Z" w:initials="H">
    <w:p w14:paraId="5A534A40" w14:textId="77777777" w:rsidR="00420C87" w:rsidRDefault="007B6ED9">
      <w:pPr>
        <w:pStyle w:val="a3"/>
      </w:pPr>
      <w:r>
        <w:rPr>
          <w:rFonts w:hint="eastAsia"/>
        </w:rPr>
        <w:t>突然出现的3.</w:t>
      </w:r>
      <w:r>
        <w:t xml:space="preserve"> </w:t>
      </w:r>
      <w:r>
        <w:rPr>
          <w:rFonts w:hint="eastAsia"/>
        </w:rPr>
        <w:t>4.</w:t>
      </w:r>
    </w:p>
  </w:comment>
  <w:comment w:id="56" w:author="周 洲游" w:date="2020-05-13T22:10:00Z" w:initials="周">
    <w:p w14:paraId="2AB458E6" w14:textId="77777777" w:rsidR="00420C87" w:rsidRDefault="007B6ED9">
      <w:pPr>
        <w:pStyle w:val="a3"/>
      </w:pPr>
      <w:r>
        <w:rPr>
          <w:rFonts w:hint="eastAsia"/>
        </w:rPr>
        <w:t>为什么突然蹦出来了英文？DDL</w:t>
      </w:r>
    </w:p>
    <w:p w14:paraId="4EE87EE8" w14:textId="77777777" w:rsidR="00420C87" w:rsidRDefault="007B6ED9">
      <w:pPr>
        <w:pStyle w:val="a3"/>
      </w:pPr>
      <w:r>
        <w:rPr>
          <w:rFonts w:hint="eastAsia"/>
        </w:rPr>
        <w:t>交付日期行吗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F41155" w15:done="0"/>
  <w15:commentEx w15:paraId="60A147E2" w15:done="0"/>
  <w15:commentEx w15:paraId="579200FD" w15:done="0"/>
  <w15:commentEx w15:paraId="148D0684" w15:done="0"/>
  <w15:commentEx w15:paraId="6A874AA7" w15:done="0"/>
  <w15:commentEx w15:paraId="4E084F93" w15:done="0"/>
  <w15:commentEx w15:paraId="44EB791E" w15:done="0"/>
  <w15:commentEx w15:paraId="5A287904" w15:done="0"/>
  <w15:commentEx w15:paraId="1906329E" w15:done="0"/>
  <w15:commentEx w15:paraId="1EC12C23" w15:done="0"/>
  <w15:commentEx w15:paraId="08710632" w15:done="0"/>
  <w15:commentEx w15:paraId="40D234B5" w15:done="0"/>
  <w15:commentEx w15:paraId="35BF2BEC" w15:done="0"/>
  <w15:commentEx w15:paraId="7A210A93" w15:done="0"/>
  <w15:commentEx w15:paraId="40965286" w15:done="0"/>
  <w15:commentEx w15:paraId="3C250B5A" w15:done="0"/>
  <w15:commentEx w15:paraId="7A227C63" w15:done="0"/>
  <w15:commentEx w15:paraId="12024810" w15:done="0"/>
  <w15:commentEx w15:paraId="6FD430BA" w15:done="0"/>
  <w15:commentEx w15:paraId="59C66DF2" w15:done="0"/>
  <w15:commentEx w15:paraId="67EF5A70" w15:done="0"/>
  <w15:commentEx w15:paraId="7FBD3D2C" w15:done="0"/>
  <w15:commentEx w15:paraId="43D97EE1" w15:done="0"/>
  <w15:commentEx w15:paraId="2C1528F2" w15:done="0"/>
  <w15:commentEx w15:paraId="606A61AD" w15:done="0"/>
  <w15:commentEx w15:paraId="69F66719" w15:done="0"/>
  <w15:commentEx w15:paraId="052D144C" w15:done="0"/>
  <w15:commentEx w15:paraId="5A534A40" w15:done="0"/>
  <w15:commentEx w15:paraId="4EE87E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F41155" w16cid:durableId="226AB410"/>
  <w16cid:commentId w16cid:paraId="60A147E2" w16cid:durableId="226AB411"/>
  <w16cid:commentId w16cid:paraId="579200FD" w16cid:durableId="226AB412"/>
  <w16cid:commentId w16cid:paraId="148D0684" w16cid:durableId="226AB413"/>
  <w16cid:commentId w16cid:paraId="6A874AA7" w16cid:durableId="226AB414"/>
  <w16cid:commentId w16cid:paraId="4E084F93" w16cid:durableId="226AB415"/>
  <w16cid:commentId w16cid:paraId="44EB791E" w16cid:durableId="226AB416"/>
  <w16cid:commentId w16cid:paraId="5A287904" w16cid:durableId="226AB417"/>
  <w16cid:commentId w16cid:paraId="1906329E" w16cid:durableId="226AB418"/>
  <w16cid:commentId w16cid:paraId="1EC12C23" w16cid:durableId="226AB419"/>
  <w16cid:commentId w16cid:paraId="08710632" w16cid:durableId="226AB41A"/>
  <w16cid:commentId w16cid:paraId="40D234B5" w16cid:durableId="226AB41B"/>
  <w16cid:commentId w16cid:paraId="35BF2BEC" w16cid:durableId="226AB41C"/>
  <w16cid:commentId w16cid:paraId="7A210A93" w16cid:durableId="226AB41D"/>
  <w16cid:commentId w16cid:paraId="40965286" w16cid:durableId="226AB41E"/>
  <w16cid:commentId w16cid:paraId="3C250B5A" w16cid:durableId="226AB41F"/>
  <w16cid:commentId w16cid:paraId="7A227C63" w16cid:durableId="226AB420"/>
  <w16cid:commentId w16cid:paraId="12024810" w16cid:durableId="226AB421"/>
  <w16cid:commentId w16cid:paraId="6FD430BA" w16cid:durableId="226AB422"/>
  <w16cid:commentId w16cid:paraId="59C66DF2" w16cid:durableId="226AB423"/>
  <w16cid:commentId w16cid:paraId="67EF5A70" w16cid:durableId="226AB424"/>
  <w16cid:commentId w16cid:paraId="7FBD3D2C" w16cid:durableId="226AB425"/>
  <w16cid:commentId w16cid:paraId="43D97EE1" w16cid:durableId="226AB426"/>
  <w16cid:commentId w16cid:paraId="2C1528F2" w16cid:durableId="226AB427"/>
  <w16cid:commentId w16cid:paraId="606A61AD" w16cid:durableId="226AB428"/>
  <w16cid:commentId w16cid:paraId="69F66719" w16cid:durableId="226AB429"/>
  <w16cid:commentId w16cid:paraId="052D144C" w16cid:durableId="226AB42A"/>
  <w16cid:commentId w16cid:paraId="5A534A40" w16cid:durableId="226AB42B"/>
  <w16cid:commentId w16cid:paraId="4EE87EE8" w16cid:durableId="226AB4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8499C" w14:textId="77777777" w:rsidR="00A17A75" w:rsidRDefault="00A17A75">
      <w:r>
        <w:separator/>
      </w:r>
    </w:p>
  </w:endnote>
  <w:endnote w:type="continuationSeparator" w:id="0">
    <w:p w14:paraId="07E10926" w14:textId="77777777" w:rsidR="00A17A75" w:rsidRDefault="00A1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308954"/>
      <w:docPartObj>
        <w:docPartGallery w:val="AutoText"/>
      </w:docPartObj>
    </w:sdtPr>
    <w:sdtEndPr/>
    <w:sdtContent>
      <w:p w14:paraId="0F4A6ABC" w14:textId="77777777" w:rsidR="00420C87" w:rsidRDefault="007B6E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34ED667E" w14:textId="77777777" w:rsidR="00420C87" w:rsidRDefault="00420C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31B9C" w14:textId="77777777" w:rsidR="00A17A75" w:rsidRDefault="00A17A75">
      <w:r>
        <w:separator/>
      </w:r>
    </w:p>
  </w:footnote>
  <w:footnote w:type="continuationSeparator" w:id="0">
    <w:p w14:paraId="17EA888F" w14:textId="77777777" w:rsidR="00A17A75" w:rsidRDefault="00A17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03732" w14:textId="77777777" w:rsidR="00420C87" w:rsidRDefault="007B6ED9">
    <w:pPr>
      <w:pStyle w:val="a9"/>
      <w:rPr>
        <w:sz w:val="21"/>
        <w:szCs w:val="21"/>
      </w:rPr>
    </w:pPr>
    <w:r>
      <w:rPr>
        <w:rFonts w:hint="eastAsia"/>
        <w:sz w:val="21"/>
        <w:szCs w:val="21"/>
      </w:rPr>
      <w:t>F</w:t>
    </w:r>
    <w:r>
      <w:rPr>
        <w:sz w:val="21"/>
        <w:szCs w:val="21"/>
      </w:rPr>
      <w:t>act 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E032C"/>
    <w:multiLevelType w:val="multilevel"/>
    <w:tmpl w:val="073E0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6242E"/>
    <w:multiLevelType w:val="multilevel"/>
    <w:tmpl w:val="0F962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E73E2"/>
    <w:multiLevelType w:val="multilevel"/>
    <w:tmpl w:val="26CE73E2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FB58F1"/>
    <w:multiLevelType w:val="multilevel"/>
    <w:tmpl w:val="2CFB58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D4194"/>
    <w:multiLevelType w:val="multilevel"/>
    <w:tmpl w:val="387D4194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8984D0F"/>
    <w:multiLevelType w:val="multilevel"/>
    <w:tmpl w:val="38984D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340A3"/>
    <w:multiLevelType w:val="multilevel"/>
    <w:tmpl w:val="3F3340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3019D1"/>
    <w:multiLevelType w:val="multilevel"/>
    <w:tmpl w:val="413019D1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4016A9F"/>
    <w:multiLevelType w:val="multilevel"/>
    <w:tmpl w:val="54016A9F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BE315DE"/>
    <w:multiLevelType w:val="multilevel"/>
    <w:tmpl w:val="7BE315DE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D1C7764"/>
    <w:multiLevelType w:val="multilevel"/>
    <w:tmpl w:val="7D1C776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周 洲游">
    <w15:presenceInfo w15:providerId="Windows Live" w15:userId="d166a8b6b2b4ff81"/>
  </w15:person>
  <w15:person w15:author="余文祺">
    <w15:presenceInfo w15:providerId="Windows Live" w15:userId="f1d2ff0c34bed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EEE"/>
    <w:rsid w:val="00032130"/>
    <w:rsid w:val="00064E9E"/>
    <w:rsid w:val="000D1033"/>
    <w:rsid w:val="000E43AD"/>
    <w:rsid w:val="00130A98"/>
    <w:rsid w:val="0016251F"/>
    <w:rsid w:val="00173FE2"/>
    <w:rsid w:val="001C2302"/>
    <w:rsid w:val="001C5410"/>
    <w:rsid w:val="001E1D0D"/>
    <w:rsid w:val="00203616"/>
    <w:rsid w:val="002F64D8"/>
    <w:rsid w:val="003007E1"/>
    <w:rsid w:val="00317F1B"/>
    <w:rsid w:val="003C7B73"/>
    <w:rsid w:val="004006C8"/>
    <w:rsid w:val="00420C87"/>
    <w:rsid w:val="004903A2"/>
    <w:rsid w:val="0051642C"/>
    <w:rsid w:val="005B797F"/>
    <w:rsid w:val="005D6DA4"/>
    <w:rsid w:val="0061787F"/>
    <w:rsid w:val="00667F66"/>
    <w:rsid w:val="00684311"/>
    <w:rsid w:val="006B1F3E"/>
    <w:rsid w:val="006B5CA7"/>
    <w:rsid w:val="006B7D13"/>
    <w:rsid w:val="00725D40"/>
    <w:rsid w:val="00736666"/>
    <w:rsid w:val="00765443"/>
    <w:rsid w:val="007B6ED9"/>
    <w:rsid w:val="00800EEE"/>
    <w:rsid w:val="00811973"/>
    <w:rsid w:val="00824870"/>
    <w:rsid w:val="008400E3"/>
    <w:rsid w:val="0084246F"/>
    <w:rsid w:val="00845BDD"/>
    <w:rsid w:val="00884B15"/>
    <w:rsid w:val="00890983"/>
    <w:rsid w:val="008A4408"/>
    <w:rsid w:val="008B2B3B"/>
    <w:rsid w:val="0090303D"/>
    <w:rsid w:val="009211A0"/>
    <w:rsid w:val="00934CB4"/>
    <w:rsid w:val="009A5E2D"/>
    <w:rsid w:val="00A17A75"/>
    <w:rsid w:val="00A274C9"/>
    <w:rsid w:val="00A85F74"/>
    <w:rsid w:val="00AC7FE3"/>
    <w:rsid w:val="00AF4A63"/>
    <w:rsid w:val="00B102BA"/>
    <w:rsid w:val="00B445F8"/>
    <w:rsid w:val="00B46B84"/>
    <w:rsid w:val="00B61397"/>
    <w:rsid w:val="00B82972"/>
    <w:rsid w:val="00BA3D4A"/>
    <w:rsid w:val="00C72C99"/>
    <w:rsid w:val="00CB5207"/>
    <w:rsid w:val="00CB6169"/>
    <w:rsid w:val="00CE1356"/>
    <w:rsid w:val="00D1008B"/>
    <w:rsid w:val="00D23E81"/>
    <w:rsid w:val="00D2541F"/>
    <w:rsid w:val="00DB03BC"/>
    <w:rsid w:val="00DC5BB3"/>
    <w:rsid w:val="00DF39B3"/>
    <w:rsid w:val="00EF3C49"/>
    <w:rsid w:val="00F12D83"/>
    <w:rsid w:val="00FC4DE4"/>
    <w:rsid w:val="07D56F53"/>
    <w:rsid w:val="599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BF79BC"/>
  <w15:docId w15:val="{5EFF48A7-AA12-4BCE-B581-5963C167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898F89-02F6-4722-A0F7-F91EBF0F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颜辉</dc:creator>
  <cp:lastModifiedBy>王 颜辉</cp:lastModifiedBy>
  <cp:revision>4</cp:revision>
  <dcterms:created xsi:type="dcterms:W3CDTF">2020-05-14T02:57:00Z</dcterms:created>
  <dcterms:modified xsi:type="dcterms:W3CDTF">2020-05-16T11:09:00Z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