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A5EFA" w14:textId="77777777" w:rsidR="00856374" w:rsidRPr="00571E16" w:rsidRDefault="00856374" w:rsidP="00856374">
      <w:pPr>
        <w:jc w:val="center"/>
        <w:rPr>
          <w:rFonts w:ascii="Merriweather" w:eastAsia="Merriweather" w:hAnsi="Merriweather" w:cs="Merriweather"/>
          <w:b/>
          <w:sz w:val="72"/>
          <w:szCs w:val="72"/>
          <w:lang w:val="ru-RU"/>
        </w:rPr>
      </w:pPr>
      <w:r>
        <w:rPr>
          <w:rFonts w:ascii="Merriweather" w:eastAsia="Merriweather" w:hAnsi="Merriweather" w:cs="Merriweather"/>
          <w:b/>
          <w:sz w:val="72"/>
          <w:szCs w:val="72"/>
          <w:lang w:val="ru-RU"/>
        </w:rPr>
        <w:t>Документация</w:t>
      </w:r>
    </w:p>
    <w:p w14:paraId="636A8E56" w14:textId="77777777" w:rsidR="00856374" w:rsidRDefault="00856374" w:rsidP="00856374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09E35A47" w14:textId="77777777" w:rsidR="00856374" w:rsidRDefault="00856374" w:rsidP="00856374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720B11E2" w14:textId="77777777" w:rsidR="00856374" w:rsidRDefault="00856374" w:rsidP="00856374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2DB9FEDE" w14:textId="77777777" w:rsidR="00856374" w:rsidRDefault="00856374" w:rsidP="00856374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5373568D" w14:textId="77777777" w:rsidR="00856374" w:rsidRDefault="00856374" w:rsidP="00856374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0ACC3924" w14:textId="77777777" w:rsidR="00856374" w:rsidRPr="00571E16" w:rsidRDefault="00856374" w:rsidP="00856374">
      <w:pPr>
        <w:jc w:val="center"/>
        <w:rPr>
          <w:rFonts w:ascii="Merriweather" w:eastAsia="Merriweather" w:hAnsi="Merriweather" w:cs="Merriweather"/>
          <w:b/>
          <w:sz w:val="44"/>
          <w:szCs w:val="48"/>
          <w:lang w:val="ru-RU"/>
        </w:rPr>
      </w:pPr>
      <w:r w:rsidRPr="00571E16">
        <w:rPr>
          <w:rFonts w:ascii="Merriweather" w:eastAsia="Merriweather" w:hAnsi="Merriweather" w:cs="Merriweather"/>
          <w:b/>
          <w:sz w:val="44"/>
          <w:szCs w:val="48"/>
          <w:lang w:val="ru-RU"/>
        </w:rPr>
        <w:t>Дипломная работа по теме:</w:t>
      </w:r>
    </w:p>
    <w:p w14:paraId="57B8CC5B" w14:textId="77777777" w:rsidR="00856374" w:rsidRPr="00571E16" w:rsidRDefault="00856374" w:rsidP="00856374">
      <w:pPr>
        <w:jc w:val="center"/>
        <w:rPr>
          <w:rFonts w:ascii="Merriweather" w:eastAsia="Merriweather" w:hAnsi="Merriweather" w:cs="Merriweather"/>
          <w:b/>
          <w:sz w:val="44"/>
          <w:szCs w:val="48"/>
        </w:rPr>
      </w:pPr>
      <w:r w:rsidRPr="00571E16">
        <w:rPr>
          <w:rFonts w:ascii="Merriweather" w:eastAsia="Merriweather" w:hAnsi="Merriweather" w:cs="Merriweather"/>
          <w:b/>
          <w:sz w:val="44"/>
          <w:szCs w:val="48"/>
        </w:rPr>
        <w:t xml:space="preserve">“Анализ </w:t>
      </w:r>
      <w:r>
        <w:rPr>
          <w:rFonts w:ascii="Merriweather" w:eastAsia="Merriweather" w:hAnsi="Merriweather" w:cs="Merriweather"/>
          <w:b/>
          <w:sz w:val="44"/>
          <w:szCs w:val="48"/>
          <w:lang w:val="ru-RU"/>
        </w:rPr>
        <w:t>бронирования отелей</w:t>
      </w:r>
      <w:r w:rsidRPr="00571E16">
        <w:rPr>
          <w:rFonts w:ascii="Merriweather" w:eastAsia="Merriweather" w:hAnsi="Merriweather" w:cs="Merriweather"/>
          <w:b/>
          <w:sz w:val="44"/>
          <w:szCs w:val="48"/>
        </w:rPr>
        <w:t xml:space="preserve"> (поиск инсайтов</w:t>
      </w:r>
      <w:r w:rsidR="00A07C6F">
        <w:rPr>
          <w:rFonts w:ascii="Merriweather" w:eastAsia="Merriweather" w:hAnsi="Merriweather" w:cs="Merriweather"/>
          <w:b/>
          <w:sz w:val="44"/>
          <w:szCs w:val="48"/>
          <w:lang w:val="ru-RU"/>
        </w:rPr>
        <w:t>,</w:t>
      </w:r>
      <w:r w:rsidRPr="00571E16">
        <w:rPr>
          <w:rFonts w:ascii="Merriweather" w:eastAsia="Merriweather" w:hAnsi="Merriweather" w:cs="Merriweather"/>
          <w:b/>
          <w:sz w:val="44"/>
          <w:szCs w:val="48"/>
        </w:rPr>
        <w:t xml:space="preserve"> составление рекомендаций стейкхолдерам)”</w:t>
      </w:r>
    </w:p>
    <w:p w14:paraId="67849453" w14:textId="77777777" w:rsidR="00856374" w:rsidRDefault="00856374" w:rsidP="00856374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643B291D" w14:textId="77777777" w:rsidR="00856374" w:rsidRDefault="00856374" w:rsidP="00856374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4CA52C21" w14:textId="77777777" w:rsidR="00856374" w:rsidRDefault="00856374" w:rsidP="00856374">
      <w:pPr>
        <w:rPr>
          <w:rFonts w:ascii="Merriweather" w:eastAsia="Merriweather" w:hAnsi="Merriweather" w:cs="Merriweather"/>
          <w:b/>
          <w:sz w:val="48"/>
          <w:szCs w:val="48"/>
        </w:rPr>
      </w:pPr>
    </w:p>
    <w:p w14:paraId="779ACBB8" w14:textId="77777777" w:rsidR="00856374" w:rsidRDefault="00856374" w:rsidP="00856374">
      <w:pPr>
        <w:jc w:val="right"/>
        <w:rPr>
          <w:rFonts w:ascii="Merriweather" w:eastAsia="Merriweather" w:hAnsi="Merriweather" w:cs="Merriweather"/>
          <w:b/>
          <w:sz w:val="36"/>
          <w:szCs w:val="36"/>
        </w:rPr>
      </w:pPr>
    </w:p>
    <w:p w14:paraId="08865AF7" w14:textId="77777777" w:rsidR="00856374" w:rsidRDefault="00856374" w:rsidP="00856374">
      <w:pPr>
        <w:rPr>
          <w:rFonts w:ascii="Merriweather" w:eastAsia="Merriweather" w:hAnsi="Merriweather" w:cs="Merriweather"/>
          <w:b/>
          <w:sz w:val="36"/>
          <w:szCs w:val="36"/>
        </w:rPr>
      </w:pPr>
    </w:p>
    <w:p w14:paraId="255C78A5" w14:textId="77777777" w:rsidR="00856374" w:rsidRDefault="00856374" w:rsidP="00856374">
      <w:pPr>
        <w:rPr>
          <w:rFonts w:ascii="Merriweather" w:eastAsia="Merriweather" w:hAnsi="Merriweather" w:cs="Merriweather"/>
          <w:b/>
          <w:sz w:val="36"/>
          <w:szCs w:val="36"/>
        </w:rPr>
      </w:pPr>
    </w:p>
    <w:p w14:paraId="678D0D48" w14:textId="77777777" w:rsidR="00856374" w:rsidRPr="00E703C1" w:rsidRDefault="00856374" w:rsidP="00856374">
      <w:pPr>
        <w:jc w:val="right"/>
        <w:rPr>
          <w:rFonts w:asciiTheme="majorHAnsi" w:eastAsia="Merriweather" w:hAnsiTheme="majorHAnsi" w:cstheme="majorHAnsi"/>
          <w:b/>
          <w:sz w:val="32"/>
          <w:szCs w:val="32"/>
        </w:rPr>
      </w:pPr>
      <w:r w:rsidRPr="00E703C1">
        <w:rPr>
          <w:rFonts w:asciiTheme="majorHAnsi" w:eastAsia="Merriweather" w:hAnsiTheme="majorHAnsi" w:cstheme="majorHAnsi"/>
          <w:b/>
          <w:sz w:val="32"/>
          <w:szCs w:val="32"/>
          <w:lang w:val="ru-RU"/>
        </w:rPr>
        <w:t xml:space="preserve">Профессия “Аналитик данных”, </w:t>
      </w:r>
      <w:r w:rsidRPr="00E703C1">
        <w:rPr>
          <w:rFonts w:asciiTheme="majorHAnsi" w:eastAsia="Merriweather" w:hAnsiTheme="majorHAnsi" w:cstheme="majorHAnsi"/>
          <w:b/>
          <w:sz w:val="32"/>
          <w:szCs w:val="32"/>
          <w:lang w:val="en-US"/>
        </w:rPr>
        <w:t>DA</w:t>
      </w:r>
      <w:r>
        <w:rPr>
          <w:rFonts w:asciiTheme="majorHAnsi" w:eastAsia="Merriweather" w:hAnsiTheme="majorHAnsi" w:cstheme="majorHAnsi"/>
          <w:b/>
          <w:sz w:val="32"/>
          <w:szCs w:val="32"/>
          <w:lang w:val="en-US"/>
        </w:rPr>
        <w:t>U</w:t>
      </w:r>
      <w:r w:rsidRPr="00856374">
        <w:rPr>
          <w:rFonts w:asciiTheme="majorHAnsi" w:eastAsia="Merriweather" w:hAnsiTheme="majorHAnsi" w:cstheme="majorHAnsi"/>
          <w:b/>
          <w:sz w:val="32"/>
          <w:szCs w:val="32"/>
          <w:lang w:val="ru-RU"/>
        </w:rPr>
        <w:t>-84</w:t>
      </w:r>
      <w:r w:rsidRPr="00E703C1">
        <w:rPr>
          <w:rFonts w:asciiTheme="majorHAnsi" w:eastAsia="Merriweather" w:hAnsiTheme="majorHAnsi" w:cstheme="majorHAnsi"/>
          <w:b/>
          <w:sz w:val="32"/>
          <w:szCs w:val="32"/>
          <w:lang w:val="ru-RU"/>
        </w:rPr>
        <w:t xml:space="preserve"> </w:t>
      </w:r>
      <w:r w:rsidRPr="00E703C1">
        <w:rPr>
          <w:rFonts w:asciiTheme="majorHAnsi" w:eastAsia="Merriweather" w:hAnsiTheme="majorHAnsi" w:cstheme="majorHAnsi"/>
          <w:b/>
          <w:sz w:val="32"/>
          <w:szCs w:val="32"/>
        </w:rPr>
        <w:t xml:space="preserve">                                                             </w:t>
      </w:r>
    </w:p>
    <w:p w14:paraId="29437DF7" w14:textId="77777777" w:rsidR="00856374" w:rsidRPr="00856374" w:rsidRDefault="00856374" w:rsidP="00856374">
      <w:pPr>
        <w:jc w:val="right"/>
        <w:rPr>
          <w:rFonts w:asciiTheme="majorHAnsi" w:eastAsia="Merriweather" w:hAnsiTheme="majorHAnsi" w:cstheme="majorHAnsi"/>
          <w:b/>
          <w:sz w:val="32"/>
          <w:szCs w:val="32"/>
          <w:lang w:val="ru-RU"/>
        </w:rPr>
      </w:pPr>
      <w:r>
        <w:rPr>
          <w:rFonts w:asciiTheme="majorHAnsi" w:eastAsia="Merriweather" w:hAnsiTheme="majorHAnsi" w:cstheme="majorHAnsi"/>
          <w:b/>
          <w:sz w:val="32"/>
          <w:szCs w:val="32"/>
          <w:lang w:val="ru-RU"/>
        </w:rPr>
        <w:t>Ивандаева Юлия Адорьевна</w:t>
      </w:r>
    </w:p>
    <w:p w14:paraId="1D443B68" w14:textId="77777777" w:rsidR="00856374" w:rsidRDefault="00856374" w:rsidP="00856374">
      <w:pPr>
        <w:rPr>
          <w:rFonts w:asciiTheme="minorHAnsi" w:eastAsia="Merriweather" w:hAnsiTheme="minorHAnsi" w:cs="Merriweather"/>
          <w:b/>
          <w:sz w:val="36"/>
          <w:szCs w:val="36"/>
          <w:lang w:val="ru-RU"/>
        </w:rPr>
      </w:pPr>
    </w:p>
    <w:p w14:paraId="5DA7D3FB" w14:textId="77777777" w:rsidR="00856374" w:rsidRDefault="00856374" w:rsidP="00856374">
      <w:pPr>
        <w:rPr>
          <w:rFonts w:asciiTheme="minorHAnsi" w:eastAsia="Merriweather" w:hAnsiTheme="minorHAnsi" w:cs="Merriweather"/>
          <w:b/>
          <w:sz w:val="36"/>
          <w:szCs w:val="36"/>
          <w:lang w:val="ru-RU"/>
        </w:rPr>
      </w:pPr>
    </w:p>
    <w:p w14:paraId="0A7C1DCD" w14:textId="77777777" w:rsidR="00856374" w:rsidRPr="003B30C0" w:rsidRDefault="00856374" w:rsidP="00856374">
      <w:pPr>
        <w:jc w:val="right"/>
        <w:rPr>
          <w:rFonts w:asciiTheme="minorHAnsi" w:eastAsia="Merriweather" w:hAnsiTheme="minorHAnsi" w:cs="Merriweather"/>
          <w:b/>
          <w:sz w:val="36"/>
          <w:szCs w:val="36"/>
          <w:lang w:val="ru-RU"/>
        </w:rPr>
      </w:pPr>
    </w:p>
    <w:p w14:paraId="568FFE3D" w14:textId="77777777" w:rsidR="00856374" w:rsidRPr="00856374" w:rsidRDefault="00856374" w:rsidP="00856374">
      <w:pPr>
        <w:jc w:val="center"/>
        <w:rPr>
          <w:rFonts w:asciiTheme="minorHAnsi" w:eastAsia="Merriweather" w:hAnsiTheme="minorHAnsi" w:cs="Merriweather"/>
          <w:b/>
          <w:sz w:val="36"/>
          <w:szCs w:val="36"/>
          <w:lang w:val="ru-RU"/>
        </w:rPr>
      </w:pPr>
      <w:r>
        <w:rPr>
          <w:rFonts w:ascii="Merriweather" w:eastAsia="Merriweather" w:hAnsi="Merriweather" w:cs="Merriweather"/>
          <w:b/>
          <w:sz w:val="36"/>
          <w:szCs w:val="36"/>
          <w:lang w:val="ru-RU"/>
        </w:rPr>
        <w:t xml:space="preserve">г. Москва, </w:t>
      </w:r>
      <w:r>
        <w:rPr>
          <w:rFonts w:ascii="Merriweather" w:eastAsia="Merriweather" w:hAnsi="Merriweather" w:cs="Merriweather"/>
          <w:b/>
          <w:sz w:val="36"/>
          <w:szCs w:val="36"/>
        </w:rPr>
        <w:t>2</w:t>
      </w:r>
      <w:r>
        <w:rPr>
          <w:rFonts w:asciiTheme="minorHAnsi" w:eastAsia="Merriweather" w:hAnsiTheme="minorHAnsi" w:cs="Merriweather"/>
          <w:b/>
          <w:sz w:val="36"/>
          <w:szCs w:val="36"/>
          <w:lang w:val="ru-RU"/>
        </w:rPr>
        <w:t>025</w:t>
      </w:r>
    </w:p>
    <w:p w14:paraId="6D194FE9" w14:textId="77777777" w:rsidR="00856374" w:rsidRDefault="00856374" w:rsidP="00F26323">
      <w:pPr>
        <w:jc w:val="center"/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lastRenderedPageBreak/>
        <w:t>Оглавление</w:t>
      </w:r>
    </w:p>
    <w:p w14:paraId="7F1B911B" w14:textId="77777777" w:rsidR="00856374" w:rsidRDefault="00856374" w:rsidP="00856374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5F9AB590" w14:textId="77777777" w:rsidR="00856374" w:rsidRPr="00563B7F" w:rsidRDefault="0085637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Введение…………………………………………………………………………….</w:t>
      </w:r>
      <w:r w:rsidR="005478BD">
        <w:rPr>
          <w:rFonts w:ascii="Merriweather" w:eastAsia="Merriweather" w:hAnsi="Merriweather" w:cs="Merriweather"/>
          <w:b/>
          <w:sz w:val="28"/>
          <w:szCs w:val="28"/>
          <w:lang w:val="ru-RU"/>
        </w:rPr>
        <w:t>3</w:t>
      </w:r>
    </w:p>
    <w:p w14:paraId="4D343FC9" w14:textId="77777777" w:rsidR="00856374" w:rsidRDefault="00856374" w:rsidP="00856374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Блок 1. Описание исходного датасета и типов данных……4</w:t>
      </w:r>
    </w:p>
    <w:p w14:paraId="687FE021" w14:textId="77777777" w:rsidR="00856374" w:rsidRPr="005478BD" w:rsidRDefault="00856374" w:rsidP="00563B7F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Блок 2. Преобразование данных….……………</w:t>
      </w:r>
      <w:r w:rsidR="00563B7F">
        <w:rPr>
          <w:rFonts w:ascii="Merriweather" w:eastAsia="Merriweather" w:hAnsi="Merriweather" w:cs="Merriweather"/>
          <w:b/>
          <w:sz w:val="28"/>
          <w:szCs w:val="28"/>
        </w:rPr>
        <w:t>…</w:t>
      </w:r>
      <w:r w:rsidR="00563B7F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…………………….</w:t>
      </w:r>
      <w:r w:rsidR="00302B54">
        <w:rPr>
          <w:rFonts w:ascii="Merriweather" w:eastAsia="Merriweather" w:hAnsi="Merriweather" w:cs="Merriweather"/>
          <w:b/>
          <w:sz w:val="28"/>
          <w:szCs w:val="28"/>
          <w:lang w:val="ru-RU"/>
        </w:rPr>
        <w:t>5</w:t>
      </w:r>
    </w:p>
    <w:p w14:paraId="0CC6313A" w14:textId="77777777" w:rsidR="00856374" w:rsidRPr="00302B54" w:rsidRDefault="0085637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Блок 3. Очистка Данных……..……………………………………………...</w:t>
      </w:r>
      <w:r w:rsidR="00302B54">
        <w:rPr>
          <w:rFonts w:ascii="Merriweather" w:eastAsia="Merriweather" w:hAnsi="Merriweather" w:cs="Merriweather"/>
          <w:b/>
          <w:sz w:val="28"/>
          <w:szCs w:val="28"/>
          <w:lang w:val="ru-RU"/>
        </w:rPr>
        <w:t>6</w:t>
      </w:r>
    </w:p>
    <w:p w14:paraId="2A5B2C61" w14:textId="77777777" w:rsidR="00856374" w:rsidRPr="005478BD" w:rsidRDefault="00856374" w:rsidP="00856374">
      <w:pPr>
        <w:ind w:right="-40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 w:rsidRPr="00302B54">
        <w:rPr>
          <w:rFonts w:ascii="Merriweather" w:eastAsia="Merriweather" w:hAnsi="Merriweather" w:cs="Merriweather"/>
          <w:b/>
          <w:sz w:val="26"/>
          <w:szCs w:val="26"/>
        </w:rPr>
        <w:t xml:space="preserve">    3.1 Аномалии в данных</w:t>
      </w:r>
      <w:r w:rsidRPr="00302B54">
        <w:rPr>
          <w:rFonts w:ascii="Merriweather" w:eastAsia="Merriweather" w:hAnsi="Merriweather" w:cs="Merriweather"/>
          <w:b/>
          <w:sz w:val="28"/>
          <w:szCs w:val="28"/>
        </w:rPr>
        <w:t>………………………….…………………………..</w:t>
      </w:r>
      <w:r w:rsidRPr="00302B54">
        <w:rPr>
          <w:rFonts w:ascii="Merriweather" w:eastAsia="Merriweather" w:hAnsi="Merriweather" w:cs="Merriweather"/>
          <w:b/>
          <w:sz w:val="20"/>
          <w:szCs w:val="20"/>
        </w:rPr>
        <w:t>.</w:t>
      </w:r>
      <w:r w:rsidR="00B854BB">
        <w:rPr>
          <w:rFonts w:ascii="Merriweather" w:eastAsia="Merriweather" w:hAnsi="Merriweather" w:cs="Merriweather"/>
          <w:b/>
          <w:sz w:val="28"/>
          <w:szCs w:val="28"/>
          <w:lang w:val="ru-RU"/>
        </w:rPr>
        <w:t>8</w:t>
      </w:r>
    </w:p>
    <w:p w14:paraId="06C24275" w14:textId="77777777" w:rsidR="00856374" w:rsidRPr="005478BD" w:rsidRDefault="0085637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Блок 4. Анализ данных для стейкхолдеров………………………</w:t>
      </w:r>
      <w:r w:rsidR="005478BD">
        <w:rPr>
          <w:rFonts w:ascii="Merriweather" w:eastAsia="Merriweather" w:hAnsi="Merriweather" w:cs="Merriweather"/>
          <w:b/>
          <w:sz w:val="28"/>
          <w:szCs w:val="28"/>
        </w:rPr>
        <w:t>…</w:t>
      </w:r>
      <w:r w:rsidR="005478BD" w:rsidRPr="006F135B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…………………………………………</w:t>
      </w:r>
      <w:r w:rsidR="00B854BB">
        <w:rPr>
          <w:rFonts w:ascii="Merriweather" w:eastAsia="Merriweather" w:hAnsi="Merriweather" w:cs="Merriweather"/>
          <w:b/>
          <w:sz w:val="28"/>
          <w:szCs w:val="28"/>
          <w:lang w:val="ru-RU"/>
        </w:rPr>
        <w:t>9</w:t>
      </w:r>
    </w:p>
    <w:p w14:paraId="657C4557" w14:textId="77777777" w:rsidR="00856374" w:rsidRPr="00B854BB" w:rsidRDefault="0085637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6"/>
          <w:szCs w:val="26"/>
        </w:rPr>
        <w:t xml:space="preserve">    4.1 Анализ общих </w:t>
      </w:r>
      <w:r w:rsidR="00D63B2B">
        <w:rPr>
          <w:rFonts w:ascii="Merriweather" w:eastAsia="Merriweather" w:hAnsi="Merriweather" w:cs="Merriweather"/>
          <w:b/>
          <w:sz w:val="26"/>
          <w:szCs w:val="26"/>
          <w:lang w:val="ru-RU"/>
        </w:rPr>
        <w:t>бронирований</w:t>
      </w:r>
      <w:r w:rsidR="001510F0">
        <w:rPr>
          <w:rFonts w:ascii="Merriweather" w:eastAsia="Merriweather" w:hAnsi="Merriweather" w:cs="Merriweather"/>
          <w:b/>
          <w:sz w:val="28"/>
          <w:szCs w:val="28"/>
          <w:lang w:val="ru-RU"/>
        </w:rPr>
        <w:t>..</w:t>
      </w:r>
      <w:r>
        <w:rPr>
          <w:rFonts w:ascii="Merriweather" w:eastAsia="Merriweather" w:hAnsi="Merriweather" w:cs="Merriweather"/>
          <w:b/>
          <w:sz w:val="28"/>
          <w:szCs w:val="28"/>
        </w:rPr>
        <w:t>………………………………………</w:t>
      </w:r>
      <w:r w:rsidR="00B854BB">
        <w:rPr>
          <w:rFonts w:ascii="Merriweather" w:eastAsia="Merriweather" w:hAnsi="Merriweather" w:cs="Merriweather"/>
          <w:b/>
          <w:sz w:val="28"/>
          <w:szCs w:val="28"/>
          <w:lang w:val="ru-RU"/>
        </w:rPr>
        <w:t>9</w:t>
      </w:r>
    </w:p>
    <w:p w14:paraId="6B7CF557" w14:textId="77777777" w:rsidR="00856374" w:rsidRPr="00B854BB" w:rsidRDefault="0085637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 xml:space="preserve">        4.1.1 </w:t>
      </w:r>
      <w:r w:rsidR="00302B54" w:rsidRPr="00302B54">
        <w:rPr>
          <w:rFonts w:ascii="Merriweather" w:eastAsia="Merriweather" w:hAnsi="Merriweather" w:cs="Merriweather"/>
          <w:b/>
          <w:sz w:val="24"/>
          <w:szCs w:val="24"/>
        </w:rPr>
        <w:t xml:space="preserve">Динамика бронирований по типу отеля </w:t>
      </w:r>
      <w:r>
        <w:rPr>
          <w:rFonts w:ascii="Merriweather" w:eastAsia="Merriweather" w:hAnsi="Merriweather" w:cs="Merriweather"/>
          <w:b/>
          <w:sz w:val="28"/>
          <w:szCs w:val="28"/>
        </w:rPr>
        <w:t>……………</w:t>
      </w:r>
      <w:r w:rsidR="00302B54">
        <w:rPr>
          <w:rFonts w:ascii="Merriweather" w:eastAsia="Merriweather" w:hAnsi="Merriweather" w:cs="Merriweather"/>
          <w:b/>
          <w:sz w:val="28"/>
          <w:szCs w:val="28"/>
        </w:rPr>
        <w:t>…</w:t>
      </w:r>
      <w:r w:rsidR="00302B54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……….</w:t>
      </w:r>
      <w:r w:rsidR="001510F0">
        <w:rPr>
          <w:rFonts w:ascii="Merriweather" w:eastAsia="Merriweather" w:hAnsi="Merriweather" w:cs="Merriweather"/>
          <w:b/>
          <w:sz w:val="28"/>
          <w:szCs w:val="28"/>
          <w:lang w:val="ru-RU"/>
        </w:rPr>
        <w:t>.</w:t>
      </w:r>
      <w:r w:rsidR="00B854BB">
        <w:rPr>
          <w:rFonts w:ascii="Merriweather" w:eastAsia="Merriweather" w:hAnsi="Merriweather" w:cs="Merriweather"/>
          <w:b/>
          <w:sz w:val="28"/>
          <w:szCs w:val="28"/>
          <w:lang w:val="ru-RU"/>
        </w:rPr>
        <w:t>9</w:t>
      </w:r>
    </w:p>
    <w:p w14:paraId="33DD0989" w14:textId="77777777" w:rsidR="00856374" w:rsidRPr="00B854BB" w:rsidRDefault="00856374" w:rsidP="00856374">
      <w:pPr>
        <w:ind w:right="100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 xml:space="preserve">        4.1.2 </w:t>
      </w:r>
      <w:r w:rsidR="00B854BB">
        <w:rPr>
          <w:rFonts w:ascii="Merriweather" w:eastAsia="Merriweather" w:hAnsi="Merriweather" w:cs="Merriweather"/>
          <w:b/>
          <w:sz w:val="24"/>
          <w:szCs w:val="24"/>
          <w:lang w:val="ru-RU"/>
        </w:rPr>
        <w:t>Дина</w:t>
      </w:r>
      <w:r w:rsidR="00D63B2B">
        <w:rPr>
          <w:rFonts w:ascii="Merriweather" w:eastAsia="Merriweather" w:hAnsi="Merriweather" w:cs="Merriweather"/>
          <w:b/>
          <w:sz w:val="24"/>
          <w:szCs w:val="24"/>
          <w:lang w:val="ru-RU"/>
        </w:rPr>
        <w:t>мика</w:t>
      </w:r>
      <w:r w:rsidR="00B854BB" w:rsidRPr="00B854BB">
        <w:rPr>
          <w:rFonts w:ascii="Merriweather" w:eastAsia="Merriweather" w:hAnsi="Merriweather" w:cs="Merriweather"/>
          <w:b/>
          <w:sz w:val="24"/>
          <w:szCs w:val="24"/>
        </w:rPr>
        <w:t xml:space="preserve"> бронирований по месяцам</w:t>
      </w:r>
      <w:r>
        <w:rPr>
          <w:rFonts w:ascii="Merriweather" w:eastAsia="Merriweather" w:hAnsi="Merriweather" w:cs="Merriweather"/>
          <w:b/>
          <w:sz w:val="28"/>
          <w:szCs w:val="28"/>
        </w:rPr>
        <w:t>……………………</w:t>
      </w:r>
      <w:r w:rsidR="00B854BB">
        <w:rPr>
          <w:rFonts w:ascii="Merriweather" w:eastAsia="Merriweather" w:hAnsi="Merriweather" w:cs="Merriweather"/>
          <w:b/>
          <w:sz w:val="28"/>
          <w:szCs w:val="28"/>
          <w:lang w:val="ru-RU"/>
        </w:rPr>
        <w:t>…..</w:t>
      </w:r>
      <w:r>
        <w:rPr>
          <w:rFonts w:ascii="Merriweather" w:eastAsia="Merriweather" w:hAnsi="Merriweather" w:cs="Merriweather"/>
          <w:b/>
          <w:sz w:val="28"/>
          <w:szCs w:val="28"/>
        </w:rPr>
        <w:t>...</w:t>
      </w:r>
      <w:r w:rsidR="00B854BB">
        <w:rPr>
          <w:rFonts w:ascii="Merriweather" w:eastAsia="Merriweather" w:hAnsi="Merriweather" w:cs="Merriweather"/>
          <w:b/>
          <w:sz w:val="28"/>
          <w:szCs w:val="28"/>
          <w:lang w:val="ru-RU"/>
        </w:rPr>
        <w:t>9</w:t>
      </w:r>
    </w:p>
    <w:p w14:paraId="41C39B12" w14:textId="77777777" w:rsidR="00856374" w:rsidRPr="00B854BB" w:rsidRDefault="00856374" w:rsidP="00856374">
      <w:pPr>
        <w:ind w:right="-40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 xml:space="preserve">        4.1.3 </w:t>
      </w:r>
      <w:r w:rsidR="00B854BB" w:rsidRPr="00B854BB">
        <w:rPr>
          <w:rFonts w:ascii="Merriweather" w:eastAsia="Merriweather" w:hAnsi="Merriweather" w:cs="Merriweather"/>
          <w:b/>
          <w:sz w:val="24"/>
          <w:szCs w:val="24"/>
        </w:rPr>
        <w:t xml:space="preserve">Распределение по типу клиента </w:t>
      </w:r>
      <w:r w:rsidR="00B854BB">
        <w:rPr>
          <w:rFonts w:ascii="Merriweather" w:eastAsia="Merriweather" w:hAnsi="Merriweather" w:cs="Merriweather"/>
          <w:b/>
          <w:sz w:val="24"/>
          <w:szCs w:val="24"/>
          <w:lang w:val="ru-RU"/>
        </w:rPr>
        <w:t>……………………</w:t>
      </w:r>
      <w:r>
        <w:rPr>
          <w:rFonts w:ascii="Merriweather" w:eastAsia="Merriweather" w:hAnsi="Merriweather" w:cs="Merriweather"/>
          <w:b/>
          <w:sz w:val="28"/>
          <w:szCs w:val="28"/>
        </w:rPr>
        <w:t>……………..…</w:t>
      </w:r>
      <w:r w:rsidR="00B854BB">
        <w:rPr>
          <w:rFonts w:ascii="Merriweather" w:eastAsia="Merriweather" w:hAnsi="Merriweather" w:cs="Merriweather"/>
          <w:b/>
          <w:sz w:val="28"/>
          <w:szCs w:val="28"/>
          <w:lang w:val="ru-RU"/>
        </w:rPr>
        <w:t>10</w:t>
      </w:r>
    </w:p>
    <w:p w14:paraId="0820D443" w14:textId="77777777" w:rsidR="00856374" w:rsidRPr="00B854BB" w:rsidRDefault="0085637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6"/>
          <w:szCs w:val="26"/>
        </w:rPr>
        <w:t xml:space="preserve">    4.2 </w:t>
      </w:r>
      <w:r w:rsidR="00B854BB" w:rsidRPr="00B854BB">
        <w:rPr>
          <w:rFonts w:ascii="Merriweather" w:eastAsia="Merriweather" w:hAnsi="Merriweather" w:cs="Merriweather"/>
          <w:b/>
          <w:sz w:val="26"/>
          <w:szCs w:val="26"/>
        </w:rPr>
        <w:t>Отмены бронирований</w:t>
      </w:r>
      <w:r w:rsidR="00B854BB">
        <w:rPr>
          <w:rFonts w:ascii="Merriweather" w:eastAsia="Merriweather" w:hAnsi="Merriweather" w:cs="Merriweather"/>
          <w:b/>
          <w:sz w:val="26"/>
          <w:szCs w:val="26"/>
          <w:lang w:val="ru-RU"/>
        </w:rPr>
        <w:t>………………………….</w:t>
      </w:r>
      <w:r>
        <w:rPr>
          <w:rFonts w:ascii="Merriweather" w:eastAsia="Merriweather" w:hAnsi="Merriweather" w:cs="Merriweather"/>
          <w:b/>
          <w:sz w:val="28"/>
          <w:szCs w:val="28"/>
        </w:rPr>
        <w:t>………………………</w:t>
      </w:r>
      <w:r w:rsidR="00B854BB">
        <w:rPr>
          <w:rFonts w:ascii="Merriweather" w:eastAsia="Merriweather" w:hAnsi="Merriweather" w:cs="Merriweather"/>
          <w:b/>
          <w:sz w:val="28"/>
          <w:szCs w:val="28"/>
          <w:lang w:val="ru-RU"/>
        </w:rPr>
        <w:t>11</w:t>
      </w:r>
    </w:p>
    <w:p w14:paraId="6E7BD632" w14:textId="77777777" w:rsidR="00856374" w:rsidRPr="00B854BB" w:rsidRDefault="0085637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 xml:space="preserve">        4.2.1 </w:t>
      </w:r>
      <w:r w:rsidR="00B854BB">
        <w:rPr>
          <w:rFonts w:ascii="Merriweather" w:eastAsia="Merriweather" w:hAnsi="Merriweather" w:cs="Merriweather"/>
          <w:b/>
          <w:sz w:val="24"/>
          <w:szCs w:val="24"/>
          <w:lang w:val="ru-RU"/>
        </w:rPr>
        <w:t>Факт о</w:t>
      </w:r>
      <w:r w:rsidR="00B854BB" w:rsidRPr="00B854BB">
        <w:rPr>
          <w:rFonts w:ascii="Merriweather" w:eastAsia="Merriweather" w:hAnsi="Merriweather" w:cs="Merriweather"/>
          <w:b/>
          <w:sz w:val="24"/>
          <w:szCs w:val="24"/>
        </w:rPr>
        <w:t>т</w:t>
      </w:r>
      <w:r w:rsidR="00D63B2B">
        <w:rPr>
          <w:rFonts w:ascii="Merriweather" w:eastAsia="Merriweather" w:hAnsi="Merriweather" w:cs="Merriweather"/>
          <w:b/>
          <w:sz w:val="24"/>
          <w:szCs w:val="24"/>
          <w:lang w:val="ru-RU"/>
        </w:rPr>
        <w:t>мены</w:t>
      </w:r>
      <w:r w:rsidR="00B854BB" w:rsidRPr="00B854BB">
        <w:rPr>
          <w:rFonts w:ascii="Merriweather" w:eastAsia="Merriweather" w:hAnsi="Merriweather" w:cs="Merriweather"/>
          <w:b/>
          <w:sz w:val="24"/>
          <w:szCs w:val="24"/>
        </w:rPr>
        <w:t xml:space="preserve"> бронирований</w:t>
      </w:r>
      <w:r>
        <w:rPr>
          <w:rFonts w:ascii="Merriweather" w:eastAsia="Merriweather" w:hAnsi="Merriweather" w:cs="Merriweather"/>
          <w:b/>
          <w:sz w:val="28"/>
          <w:szCs w:val="28"/>
        </w:rPr>
        <w:t>……………………………………….</w:t>
      </w:r>
      <w:r w:rsidR="00B854BB">
        <w:rPr>
          <w:rFonts w:ascii="Merriweather" w:eastAsia="Merriweather" w:hAnsi="Merriweather" w:cs="Merriweather"/>
          <w:b/>
          <w:sz w:val="28"/>
          <w:szCs w:val="28"/>
          <w:lang w:val="ru-RU"/>
        </w:rPr>
        <w:t>11</w:t>
      </w:r>
    </w:p>
    <w:p w14:paraId="1FD51D6C" w14:textId="77777777" w:rsidR="00856374" w:rsidRPr="00D63B2B" w:rsidRDefault="0085637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4.2.2 </w:t>
      </w:r>
      <w:r w:rsidR="00D63B2B" w:rsidRPr="00D63B2B">
        <w:rPr>
          <w:rFonts w:ascii="Merriweather" w:eastAsia="Merriweather" w:hAnsi="Merriweather" w:cs="Merriweather"/>
          <w:b/>
          <w:sz w:val="24"/>
          <w:szCs w:val="24"/>
        </w:rPr>
        <w:t xml:space="preserve">Доля отмен по типу отеля </w:t>
      </w:r>
      <w:r w:rsidR="00D63B2B">
        <w:rPr>
          <w:rFonts w:ascii="Merriweather" w:eastAsia="Merriweather" w:hAnsi="Merriweather" w:cs="Merriweather"/>
          <w:b/>
          <w:sz w:val="24"/>
          <w:szCs w:val="24"/>
          <w:lang w:val="ru-RU"/>
        </w:rPr>
        <w:t>…….</w:t>
      </w:r>
      <w:r>
        <w:rPr>
          <w:rFonts w:ascii="Merriweather" w:eastAsia="Merriweather" w:hAnsi="Merriweather" w:cs="Merriweather"/>
          <w:b/>
          <w:sz w:val="28"/>
          <w:szCs w:val="28"/>
        </w:rPr>
        <w:t>…………………………………….1</w:t>
      </w:r>
      <w:r w:rsidR="00D63B2B">
        <w:rPr>
          <w:rFonts w:ascii="Merriweather" w:eastAsia="Merriweather" w:hAnsi="Merriweather" w:cs="Merriweather"/>
          <w:b/>
          <w:sz w:val="28"/>
          <w:szCs w:val="28"/>
          <w:lang w:val="ru-RU"/>
        </w:rPr>
        <w:t>2</w:t>
      </w:r>
    </w:p>
    <w:p w14:paraId="4DD6893B" w14:textId="77777777" w:rsidR="00856374" w:rsidRDefault="0085637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4.2.3 </w:t>
      </w:r>
      <w:r w:rsidR="00D63B2B" w:rsidRPr="00D63B2B">
        <w:rPr>
          <w:rFonts w:ascii="Merriweather" w:eastAsia="Merriweather" w:hAnsi="Merriweather" w:cs="Merriweather"/>
          <w:b/>
          <w:sz w:val="24"/>
          <w:szCs w:val="24"/>
        </w:rPr>
        <w:t>Доля отмен по</w:t>
      </w:r>
      <w:r w:rsidR="00D63B2B"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 месяцам</w:t>
      </w:r>
      <w:r>
        <w:rPr>
          <w:rFonts w:ascii="Merriweather" w:eastAsia="Merriweather" w:hAnsi="Merriweather" w:cs="Merriweather"/>
          <w:b/>
          <w:sz w:val="28"/>
          <w:szCs w:val="28"/>
        </w:rPr>
        <w:t>……………………………………………</w:t>
      </w:r>
      <w:r w:rsidR="00D63B2B">
        <w:rPr>
          <w:rFonts w:ascii="Merriweather" w:eastAsia="Merriweather" w:hAnsi="Merriweather" w:cs="Merriweather"/>
          <w:b/>
          <w:sz w:val="28"/>
          <w:szCs w:val="28"/>
        </w:rPr>
        <w:t>…</w:t>
      </w:r>
      <w:r>
        <w:rPr>
          <w:rFonts w:ascii="Merriweather" w:eastAsia="Merriweather" w:hAnsi="Merriweather" w:cs="Merriweather"/>
          <w:b/>
          <w:sz w:val="28"/>
          <w:szCs w:val="28"/>
        </w:rPr>
        <w:t>1</w:t>
      </w:r>
      <w:r w:rsidR="00D63B2B">
        <w:rPr>
          <w:rFonts w:ascii="Merriweather" w:eastAsia="Merriweather" w:hAnsi="Merriweather" w:cs="Merriweather"/>
          <w:b/>
          <w:sz w:val="28"/>
          <w:szCs w:val="28"/>
          <w:lang w:val="ru-RU"/>
        </w:rPr>
        <w:t>2</w:t>
      </w:r>
    </w:p>
    <w:p w14:paraId="3A5B83D6" w14:textId="77777777" w:rsidR="0042693E" w:rsidRPr="00D63B2B" w:rsidRDefault="0042693E" w:rsidP="0042693E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        </w:t>
      </w:r>
      <w:r>
        <w:rPr>
          <w:rFonts w:ascii="Merriweather" w:eastAsia="Merriweather" w:hAnsi="Merriweather" w:cs="Merriweather"/>
          <w:b/>
          <w:sz w:val="24"/>
          <w:szCs w:val="24"/>
        </w:rPr>
        <w:t>4.2.4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 </w:t>
      </w:r>
      <w:r w:rsidRPr="0042693E"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Доля отмен по типу депозита </w:t>
      </w:r>
      <w:r>
        <w:rPr>
          <w:rFonts w:ascii="Merriweather" w:eastAsia="Merriweather" w:hAnsi="Merriweather" w:cs="Merriweather"/>
          <w:b/>
          <w:sz w:val="28"/>
          <w:szCs w:val="28"/>
        </w:rPr>
        <w:t>……</w:t>
      </w: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………………………………..</w:t>
      </w:r>
      <w:r>
        <w:rPr>
          <w:rFonts w:ascii="Merriweather" w:eastAsia="Merriweather" w:hAnsi="Merriweather" w:cs="Merriweather"/>
          <w:b/>
          <w:sz w:val="28"/>
          <w:szCs w:val="28"/>
        </w:rPr>
        <w:t>1</w:t>
      </w: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3</w:t>
      </w:r>
    </w:p>
    <w:p w14:paraId="63DD75B1" w14:textId="77777777" w:rsidR="00856374" w:rsidRPr="00D63B2B" w:rsidRDefault="00856374" w:rsidP="00D63B2B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</w:t>
      </w:r>
      <w:r>
        <w:rPr>
          <w:rFonts w:ascii="Merriweather" w:eastAsia="Merriweather" w:hAnsi="Merriweather" w:cs="Merriweather"/>
          <w:b/>
          <w:sz w:val="24"/>
          <w:szCs w:val="24"/>
        </w:rPr>
        <w:t>4.2.</w:t>
      </w:r>
      <w:r w:rsidR="0042693E">
        <w:rPr>
          <w:rFonts w:ascii="Merriweather" w:eastAsia="Merriweather" w:hAnsi="Merriweather" w:cs="Merriweather"/>
          <w:b/>
          <w:sz w:val="24"/>
          <w:szCs w:val="24"/>
          <w:lang w:val="ru-RU"/>
        </w:rPr>
        <w:t>5</w:t>
      </w:r>
      <w:r w:rsidR="00D63B2B"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 </w:t>
      </w:r>
      <w:r w:rsidR="00D63B2B" w:rsidRPr="00D63B2B">
        <w:rPr>
          <w:rFonts w:ascii="Merriweather" w:eastAsia="Merriweather" w:hAnsi="Merriweather" w:cs="Merriweather"/>
          <w:b/>
          <w:sz w:val="24"/>
          <w:szCs w:val="24"/>
        </w:rPr>
        <w:t>Распределение отмен бронирования по страна</w:t>
      </w:r>
      <w:r w:rsidR="00D63B2B">
        <w:rPr>
          <w:rFonts w:ascii="Merriweather" w:eastAsia="Merriweather" w:hAnsi="Merriweather" w:cs="Merriweather"/>
          <w:b/>
          <w:sz w:val="24"/>
          <w:szCs w:val="24"/>
          <w:lang w:val="ru-RU"/>
        </w:rPr>
        <w:t>м</w:t>
      </w:r>
      <w:r>
        <w:rPr>
          <w:rFonts w:ascii="Merriweather" w:eastAsia="Merriweather" w:hAnsi="Merriweather" w:cs="Merriweather"/>
          <w:b/>
          <w:sz w:val="28"/>
          <w:szCs w:val="28"/>
        </w:rPr>
        <w:t>……</w:t>
      </w:r>
      <w:r w:rsidR="00D63B2B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……..</w:t>
      </w:r>
      <w:r>
        <w:rPr>
          <w:rFonts w:ascii="Merriweather" w:eastAsia="Merriweather" w:hAnsi="Merriweather" w:cs="Merriweather"/>
          <w:b/>
          <w:sz w:val="28"/>
          <w:szCs w:val="28"/>
        </w:rPr>
        <w:t>1</w:t>
      </w:r>
      <w:r w:rsidR="0042693E">
        <w:rPr>
          <w:rFonts w:ascii="Merriweather" w:eastAsia="Merriweather" w:hAnsi="Merriweather" w:cs="Merriweather"/>
          <w:b/>
          <w:sz w:val="28"/>
          <w:szCs w:val="28"/>
          <w:lang w:val="ru-RU"/>
        </w:rPr>
        <w:t>4</w:t>
      </w:r>
    </w:p>
    <w:p w14:paraId="41F8F60C" w14:textId="77777777" w:rsidR="00856374" w:rsidRPr="00D63B2B" w:rsidRDefault="0085637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</w:t>
      </w:r>
      <w:r w:rsidR="00D63B2B" w:rsidRPr="00D63B2B">
        <w:rPr>
          <w:rFonts w:ascii="Merriweather" w:eastAsia="Merriweather" w:hAnsi="Merriweather" w:cs="Merriweather"/>
          <w:b/>
          <w:sz w:val="26"/>
          <w:szCs w:val="26"/>
          <w:lang w:val="ru-RU"/>
        </w:rPr>
        <w:t>4.3</w:t>
      </w:r>
      <w:r w:rsidR="00D63B2B">
        <w:rPr>
          <w:rFonts w:ascii="Merriweather" w:eastAsia="Merriweather" w:hAnsi="Merriweather" w:cs="Merriweather"/>
          <w:b/>
          <w:sz w:val="26"/>
          <w:szCs w:val="26"/>
          <w:lang w:val="ru-RU"/>
        </w:rPr>
        <w:t xml:space="preserve"> </w:t>
      </w:r>
      <w:r w:rsidR="00D63B2B" w:rsidRPr="00D63B2B">
        <w:rPr>
          <w:rFonts w:ascii="Merriweather" w:eastAsia="Merriweather" w:hAnsi="Merriweather" w:cs="Merriweather"/>
          <w:b/>
          <w:sz w:val="26"/>
          <w:szCs w:val="26"/>
          <w:lang w:val="ru-RU"/>
        </w:rPr>
        <w:t>Поведенческий анализ отмен</w:t>
      </w:r>
      <w:r w:rsidR="00D63B2B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……………………………………</w:t>
      </w:r>
      <w:r>
        <w:rPr>
          <w:rFonts w:ascii="Merriweather" w:eastAsia="Merriweather" w:hAnsi="Merriweather" w:cs="Merriweather"/>
          <w:b/>
          <w:sz w:val="28"/>
          <w:szCs w:val="28"/>
        </w:rPr>
        <w:t>...1</w:t>
      </w:r>
      <w:r w:rsidR="0042693E">
        <w:rPr>
          <w:rFonts w:ascii="Merriweather" w:eastAsia="Merriweather" w:hAnsi="Merriweather" w:cs="Merriweather"/>
          <w:b/>
          <w:sz w:val="28"/>
          <w:szCs w:val="28"/>
          <w:lang w:val="ru-RU"/>
        </w:rPr>
        <w:t>5</w:t>
      </w:r>
    </w:p>
    <w:p w14:paraId="0703EFAC" w14:textId="77777777" w:rsidR="00856374" w:rsidRPr="00D63B2B" w:rsidRDefault="0085637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</w:t>
      </w:r>
      <w:r>
        <w:rPr>
          <w:rFonts w:ascii="Merriweather" w:eastAsia="Merriweather" w:hAnsi="Merriweather" w:cs="Merriweather"/>
          <w:b/>
          <w:sz w:val="24"/>
          <w:szCs w:val="24"/>
        </w:rPr>
        <w:t>4.</w:t>
      </w:r>
      <w:r w:rsidR="00D63B2B">
        <w:rPr>
          <w:rFonts w:ascii="Merriweather" w:eastAsia="Merriweather" w:hAnsi="Merriweather" w:cs="Merriweather"/>
          <w:b/>
          <w:sz w:val="24"/>
          <w:szCs w:val="24"/>
          <w:lang w:val="ru-RU"/>
        </w:rPr>
        <w:t>3</w:t>
      </w:r>
      <w:r>
        <w:rPr>
          <w:rFonts w:ascii="Merriweather" w:eastAsia="Merriweather" w:hAnsi="Merriweather" w:cs="Merriweather"/>
          <w:b/>
          <w:sz w:val="24"/>
          <w:szCs w:val="24"/>
        </w:rPr>
        <w:t>.</w:t>
      </w:r>
      <w:r w:rsidR="00D63B2B">
        <w:rPr>
          <w:rFonts w:ascii="Merriweather" w:eastAsia="Merriweather" w:hAnsi="Merriweather" w:cs="Merriweather"/>
          <w:b/>
          <w:sz w:val="24"/>
          <w:szCs w:val="24"/>
          <w:lang w:val="ru-RU"/>
        </w:rPr>
        <w:t>1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r w:rsidR="00D63B2B" w:rsidRPr="00D63B2B">
        <w:rPr>
          <w:rFonts w:ascii="Merriweather" w:eastAsia="Merriweather" w:hAnsi="Merriweather" w:cs="Merriweather"/>
          <w:b/>
          <w:sz w:val="24"/>
          <w:szCs w:val="24"/>
        </w:rPr>
        <w:t xml:space="preserve">Доля отмен по каналам дистрибуции </w:t>
      </w:r>
      <w:r>
        <w:rPr>
          <w:rFonts w:ascii="Merriweather" w:eastAsia="Merriweather" w:hAnsi="Merriweather" w:cs="Merriweather"/>
          <w:b/>
          <w:sz w:val="28"/>
          <w:szCs w:val="28"/>
        </w:rPr>
        <w:t>………………………...</w:t>
      </w:r>
      <w:r w:rsidR="00D63B2B">
        <w:rPr>
          <w:rFonts w:ascii="Merriweather" w:eastAsia="Merriweather" w:hAnsi="Merriweather" w:cs="Merriweather"/>
          <w:b/>
          <w:sz w:val="28"/>
          <w:szCs w:val="28"/>
          <w:lang w:val="ru-RU"/>
        </w:rPr>
        <w:t>..</w:t>
      </w:r>
      <w:r>
        <w:rPr>
          <w:rFonts w:ascii="Merriweather" w:eastAsia="Merriweather" w:hAnsi="Merriweather" w:cs="Merriweather"/>
          <w:b/>
          <w:sz w:val="28"/>
          <w:szCs w:val="28"/>
        </w:rPr>
        <w:t>1</w:t>
      </w:r>
      <w:r w:rsidR="0042693E">
        <w:rPr>
          <w:rFonts w:ascii="Merriweather" w:eastAsia="Merriweather" w:hAnsi="Merriweather" w:cs="Merriweather"/>
          <w:b/>
          <w:sz w:val="28"/>
          <w:szCs w:val="28"/>
          <w:lang w:val="ru-RU"/>
        </w:rPr>
        <w:t>5</w:t>
      </w:r>
    </w:p>
    <w:p w14:paraId="3D0E4DA3" w14:textId="77777777" w:rsidR="00856374" w:rsidRPr="00D63B2B" w:rsidRDefault="00856374" w:rsidP="00D63B2B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</w:t>
      </w:r>
      <w:r>
        <w:rPr>
          <w:rFonts w:ascii="Merriweather" w:eastAsia="Merriweather" w:hAnsi="Merriweather" w:cs="Merriweather"/>
          <w:b/>
          <w:sz w:val="24"/>
          <w:szCs w:val="24"/>
        </w:rPr>
        <w:t>4.</w:t>
      </w:r>
      <w:r w:rsidR="00D63B2B">
        <w:rPr>
          <w:rFonts w:ascii="Merriweather" w:eastAsia="Merriweather" w:hAnsi="Merriweather" w:cs="Merriweather"/>
          <w:b/>
          <w:sz w:val="24"/>
          <w:szCs w:val="24"/>
          <w:lang w:val="ru-RU"/>
        </w:rPr>
        <w:t>3</w:t>
      </w:r>
      <w:r>
        <w:rPr>
          <w:rFonts w:ascii="Merriweather" w:eastAsia="Merriweather" w:hAnsi="Merriweather" w:cs="Merriweather"/>
          <w:b/>
          <w:sz w:val="24"/>
          <w:szCs w:val="24"/>
        </w:rPr>
        <w:t>.</w:t>
      </w:r>
      <w:r w:rsidR="00D63B2B">
        <w:rPr>
          <w:rFonts w:ascii="Merriweather" w:eastAsia="Merriweather" w:hAnsi="Merriweather" w:cs="Merriweather"/>
          <w:b/>
          <w:sz w:val="24"/>
          <w:szCs w:val="24"/>
          <w:lang w:val="ru-RU"/>
        </w:rPr>
        <w:t>2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r w:rsidR="00D63B2B" w:rsidRPr="00D63B2B">
        <w:rPr>
          <w:rFonts w:ascii="Merriweather" w:eastAsia="Merriweather" w:hAnsi="Merriweather" w:cs="Merriweather"/>
          <w:b/>
          <w:sz w:val="24"/>
          <w:szCs w:val="24"/>
        </w:rPr>
        <w:t>Доля отмен по сегментам</w:t>
      </w:r>
      <w:r w:rsidR="00D63B2B">
        <w:rPr>
          <w:rFonts w:ascii="Merriweather" w:eastAsia="Merriweather" w:hAnsi="Merriweather" w:cs="Merriweather"/>
          <w:b/>
          <w:sz w:val="28"/>
          <w:szCs w:val="28"/>
          <w:lang w:val="ru-RU"/>
        </w:rPr>
        <w:t>..</w:t>
      </w:r>
      <w:r>
        <w:rPr>
          <w:rFonts w:ascii="Merriweather" w:eastAsia="Merriweather" w:hAnsi="Merriweather" w:cs="Merriweather"/>
          <w:b/>
          <w:sz w:val="28"/>
          <w:szCs w:val="28"/>
        </w:rPr>
        <w:t>………………………………………….1</w:t>
      </w:r>
      <w:r w:rsidR="0042693E">
        <w:rPr>
          <w:rFonts w:ascii="Merriweather" w:eastAsia="Merriweather" w:hAnsi="Merriweather" w:cs="Merriweather"/>
          <w:b/>
          <w:sz w:val="28"/>
          <w:szCs w:val="28"/>
          <w:lang w:val="ru-RU"/>
        </w:rPr>
        <w:t>6</w:t>
      </w:r>
    </w:p>
    <w:p w14:paraId="68C529DF" w14:textId="77777777" w:rsidR="00856374" w:rsidRDefault="00856374" w:rsidP="00D63B2B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</w:t>
      </w:r>
      <w:r>
        <w:rPr>
          <w:rFonts w:ascii="Merriweather" w:eastAsia="Merriweather" w:hAnsi="Merriweather" w:cs="Merriweather"/>
          <w:b/>
          <w:sz w:val="24"/>
          <w:szCs w:val="24"/>
        </w:rPr>
        <w:t>4.</w:t>
      </w:r>
      <w:r w:rsidR="00D63B2B">
        <w:rPr>
          <w:rFonts w:ascii="Merriweather" w:eastAsia="Merriweather" w:hAnsi="Merriweather" w:cs="Merriweather"/>
          <w:b/>
          <w:sz w:val="24"/>
          <w:szCs w:val="24"/>
          <w:lang w:val="ru-RU"/>
        </w:rPr>
        <w:t>3</w:t>
      </w:r>
      <w:r>
        <w:rPr>
          <w:rFonts w:ascii="Merriweather" w:eastAsia="Merriweather" w:hAnsi="Merriweather" w:cs="Merriweather"/>
          <w:b/>
          <w:sz w:val="24"/>
          <w:szCs w:val="24"/>
        </w:rPr>
        <w:t>.</w:t>
      </w:r>
      <w:r w:rsidR="00D63B2B">
        <w:rPr>
          <w:rFonts w:ascii="Merriweather" w:eastAsia="Merriweather" w:hAnsi="Merriweather" w:cs="Merriweather"/>
          <w:b/>
          <w:sz w:val="24"/>
          <w:szCs w:val="24"/>
          <w:lang w:val="ru-RU"/>
        </w:rPr>
        <w:t>3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r w:rsidR="00D63B2B" w:rsidRPr="00D63B2B">
        <w:rPr>
          <w:rFonts w:ascii="Merriweather" w:eastAsia="Merriweather" w:hAnsi="Merriweather" w:cs="Merriweather"/>
          <w:b/>
          <w:sz w:val="24"/>
          <w:szCs w:val="24"/>
        </w:rPr>
        <w:t>Доля отмен по типу клиента</w:t>
      </w:r>
      <w:r>
        <w:rPr>
          <w:rFonts w:ascii="Merriweather" w:eastAsia="Merriweather" w:hAnsi="Merriweather" w:cs="Merriweather"/>
          <w:b/>
          <w:sz w:val="28"/>
          <w:szCs w:val="28"/>
        </w:rPr>
        <w:t>…</w:t>
      </w:r>
      <w:r w:rsidR="00D63B2B">
        <w:rPr>
          <w:rFonts w:ascii="Merriweather" w:eastAsia="Merriweather" w:hAnsi="Merriweather" w:cs="Merriweather"/>
          <w:b/>
          <w:sz w:val="28"/>
          <w:szCs w:val="28"/>
          <w:lang w:val="ru-RU"/>
        </w:rPr>
        <w:t>.</w:t>
      </w:r>
      <w:r>
        <w:rPr>
          <w:rFonts w:ascii="Merriweather" w:eastAsia="Merriweather" w:hAnsi="Merriweather" w:cs="Merriweather"/>
          <w:b/>
          <w:sz w:val="28"/>
          <w:szCs w:val="28"/>
        </w:rPr>
        <w:t>…………………………………...1</w:t>
      </w:r>
      <w:r w:rsidR="0042693E">
        <w:rPr>
          <w:rFonts w:ascii="Merriweather" w:eastAsia="Merriweather" w:hAnsi="Merriweather" w:cs="Merriweather"/>
          <w:b/>
          <w:sz w:val="28"/>
          <w:szCs w:val="28"/>
          <w:lang w:val="ru-RU"/>
        </w:rPr>
        <w:t>7</w:t>
      </w:r>
    </w:p>
    <w:p w14:paraId="6EE45109" w14:textId="77777777" w:rsidR="0042693E" w:rsidRPr="00D63B2B" w:rsidRDefault="0042693E" w:rsidP="00D63B2B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      4</w:t>
      </w:r>
      <w:r>
        <w:rPr>
          <w:rFonts w:ascii="Merriweather" w:eastAsia="Merriweather" w:hAnsi="Merriweather" w:cs="Merriweather"/>
          <w:b/>
          <w:sz w:val="24"/>
          <w:szCs w:val="24"/>
        </w:rPr>
        <w:t>.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3</w:t>
      </w:r>
      <w:r>
        <w:rPr>
          <w:rFonts w:ascii="Merriweather" w:eastAsia="Merriweather" w:hAnsi="Merriweather" w:cs="Merriweather"/>
          <w:b/>
          <w:sz w:val="24"/>
          <w:szCs w:val="24"/>
        </w:rPr>
        <w:t>.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4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r w:rsidRPr="0042693E">
        <w:rPr>
          <w:rFonts w:ascii="Merriweather" w:eastAsia="Merriweather" w:hAnsi="Merriweather" w:cs="Merriweather"/>
          <w:b/>
          <w:sz w:val="24"/>
          <w:szCs w:val="24"/>
        </w:rPr>
        <w:t>Отмены по lead_time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………….</w:t>
      </w:r>
      <w:r>
        <w:rPr>
          <w:rFonts w:ascii="Merriweather" w:eastAsia="Merriweather" w:hAnsi="Merriweather" w:cs="Merriweather"/>
          <w:b/>
          <w:sz w:val="28"/>
          <w:szCs w:val="28"/>
        </w:rPr>
        <w:t>…</w:t>
      </w: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.</w:t>
      </w:r>
      <w:r>
        <w:rPr>
          <w:rFonts w:ascii="Merriweather" w:eastAsia="Merriweather" w:hAnsi="Merriweather" w:cs="Merriweather"/>
          <w:b/>
          <w:sz w:val="28"/>
          <w:szCs w:val="28"/>
        </w:rPr>
        <w:t>…………………………………...1</w:t>
      </w:r>
      <w:r w:rsidR="0098650A">
        <w:rPr>
          <w:rFonts w:ascii="Merriweather" w:eastAsia="Merriweather" w:hAnsi="Merriweather" w:cs="Merriweather"/>
          <w:b/>
          <w:sz w:val="28"/>
          <w:szCs w:val="28"/>
          <w:lang w:val="ru-RU"/>
        </w:rPr>
        <w:t>8</w:t>
      </w:r>
    </w:p>
    <w:p w14:paraId="4805BE3B" w14:textId="77777777" w:rsidR="00856374" w:rsidRPr="0042693E" w:rsidRDefault="0085637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</w:t>
      </w:r>
      <w:r>
        <w:rPr>
          <w:rFonts w:ascii="Merriweather" w:eastAsia="Merriweather" w:hAnsi="Merriweather" w:cs="Merriweather"/>
          <w:b/>
          <w:sz w:val="24"/>
          <w:szCs w:val="24"/>
        </w:rPr>
        <w:t>4.</w:t>
      </w:r>
      <w:r w:rsidR="00D63B2B">
        <w:rPr>
          <w:rFonts w:ascii="Merriweather" w:eastAsia="Merriweather" w:hAnsi="Merriweather" w:cs="Merriweather"/>
          <w:b/>
          <w:sz w:val="24"/>
          <w:szCs w:val="24"/>
          <w:lang w:val="ru-RU"/>
        </w:rPr>
        <w:t>3</w:t>
      </w:r>
      <w:r>
        <w:rPr>
          <w:rFonts w:ascii="Merriweather" w:eastAsia="Merriweather" w:hAnsi="Merriweather" w:cs="Merriweather"/>
          <w:b/>
          <w:sz w:val="24"/>
          <w:szCs w:val="24"/>
        </w:rPr>
        <w:t>.</w:t>
      </w:r>
      <w:r w:rsidR="0042693E">
        <w:rPr>
          <w:rFonts w:ascii="Merriweather" w:eastAsia="Merriweather" w:hAnsi="Merriweather" w:cs="Merriweather"/>
          <w:b/>
          <w:sz w:val="24"/>
          <w:szCs w:val="24"/>
          <w:lang w:val="ru-RU"/>
        </w:rPr>
        <w:t>5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r w:rsidR="00D63B2B">
        <w:rPr>
          <w:rFonts w:ascii="Merriweather" w:eastAsia="Merriweather" w:hAnsi="Merriweather" w:cs="Merriweather"/>
          <w:b/>
          <w:sz w:val="24"/>
          <w:szCs w:val="24"/>
          <w:lang w:val="ru-RU"/>
        </w:rPr>
        <w:t>Влияние</w:t>
      </w:r>
      <w:r w:rsidR="00D63B2B" w:rsidRPr="00D63B2B">
        <w:rPr>
          <w:rFonts w:ascii="Merriweather" w:eastAsia="Merriweather" w:hAnsi="Merriweather" w:cs="Merriweather"/>
          <w:b/>
          <w:sz w:val="24"/>
          <w:szCs w:val="24"/>
        </w:rPr>
        <w:t xml:space="preserve"> на отмену бронирования</w:t>
      </w:r>
      <w:r>
        <w:rPr>
          <w:rFonts w:ascii="Merriweather" w:eastAsia="Merriweather" w:hAnsi="Merriweather" w:cs="Merriweather"/>
          <w:b/>
          <w:sz w:val="28"/>
          <w:szCs w:val="28"/>
        </w:rPr>
        <w:t>………</w:t>
      </w:r>
      <w:r w:rsidR="00D63B2B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……………………</w:t>
      </w:r>
      <w:r>
        <w:rPr>
          <w:rFonts w:ascii="Merriweather" w:eastAsia="Merriweather" w:hAnsi="Merriweather" w:cs="Merriweather"/>
          <w:b/>
          <w:sz w:val="28"/>
          <w:szCs w:val="28"/>
        </w:rPr>
        <w:t>...</w:t>
      </w:r>
      <w:r w:rsidR="0042693E">
        <w:rPr>
          <w:rFonts w:ascii="Merriweather" w:eastAsia="Merriweather" w:hAnsi="Merriweather" w:cs="Merriweather"/>
          <w:b/>
          <w:sz w:val="28"/>
          <w:szCs w:val="28"/>
          <w:lang w:val="ru-RU"/>
        </w:rPr>
        <w:t>2</w:t>
      </w:r>
      <w:r w:rsidR="0098650A">
        <w:rPr>
          <w:rFonts w:ascii="Merriweather" w:eastAsia="Merriweather" w:hAnsi="Merriweather" w:cs="Merriweather"/>
          <w:b/>
          <w:sz w:val="28"/>
          <w:szCs w:val="28"/>
          <w:lang w:val="ru-RU"/>
        </w:rPr>
        <w:t>0</w:t>
      </w:r>
    </w:p>
    <w:p w14:paraId="1F5FAFEF" w14:textId="77777777" w:rsidR="00563B7F" w:rsidRPr="0042693E" w:rsidRDefault="0085637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Итоги проекта и заключение………………………………………......</w:t>
      </w:r>
      <w:r w:rsidR="0042693E">
        <w:rPr>
          <w:rFonts w:ascii="Merriweather" w:eastAsia="Merriweather" w:hAnsi="Merriweather" w:cs="Merriweather"/>
          <w:b/>
          <w:sz w:val="28"/>
          <w:szCs w:val="28"/>
          <w:lang w:val="ru-RU"/>
        </w:rPr>
        <w:t>2</w:t>
      </w:r>
      <w:r w:rsidR="0098650A">
        <w:rPr>
          <w:rFonts w:ascii="Merriweather" w:eastAsia="Merriweather" w:hAnsi="Merriweather" w:cs="Merriweather"/>
          <w:b/>
          <w:sz w:val="28"/>
          <w:szCs w:val="28"/>
          <w:lang w:val="ru-RU"/>
        </w:rPr>
        <w:t>1</w:t>
      </w:r>
    </w:p>
    <w:p w14:paraId="34ED16C7" w14:textId="77777777" w:rsidR="000F6932" w:rsidRPr="000F6932" w:rsidRDefault="000F6932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068F978E" w14:textId="77777777" w:rsidR="00D63B2B" w:rsidRDefault="00D63B2B" w:rsidP="00F26323">
      <w:pPr>
        <w:jc w:val="center"/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4DB5CC19" w14:textId="77777777" w:rsidR="00D63B2B" w:rsidRDefault="00D63B2B" w:rsidP="00F26323">
      <w:pPr>
        <w:jc w:val="center"/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5263A6AF" w14:textId="77777777" w:rsidR="00D63B2B" w:rsidRDefault="00D63B2B" w:rsidP="00F26323">
      <w:pPr>
        <w:jc w:val="center"/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53FE6BFA" w14:textId="77777777" w:rsidR="00D63B2B" w:rsidRDefault="00D63B2B" w:rsidP="00F26323">
      <w:pPr>
        <w:jc w:val="center"/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62813EF1" w14:textId="77777777" w:rsidR="00D63B2B" w:rsidRDefault="00D63B2B" w:rsidP="00F26323">
      <w:pPr>
        <w:jc w:val="center"/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13589DB0" w14:textId="77777777" w:rsidR="00D63B2B" w:rsidRDefault="00D63B2B" w:rsidP="00F26323">
      <w:pPr>
        <w:jc w:val="center"/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49A61F43" w14:textId="77777777" w:rsidR="00856374" w:rsidRPr="00801ED4" w:rsidRDefault="00856374" w:rsidP="00F26323">
      <w:pPr>
        <w:jc w:val="center"/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lastRenderedPageBreak/>
        <w:t>Введение</w:t>
      </w:r>
    </w:p>
    <w:p w14:paraId="050A1B45" w14:textId="77777777" w:rsidR="00856374" w:rsidRPr="00C96EBA" w:rsidRDefault="0085637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 w:rsidRPr="00C96EBA">
        <w:rPr>
          <w:rFonts w:ascii="Merriweather" w:eastAsia="Merriweather" w:hAnsi="Merriweather" w:cs="Merriweather"/>
          <w:b/>
          <w:sz w:val="28"/>
          <w:szCs w:val="28"/>
        </w:rPr>
        <w:t>Цели проекта:</w:t>
      </w:r>
    </w:p>
    <w:p w14:paraId="6FC4D5F1" w14:textId="77777777" w:rsidR="00856374" w:rsidRDefault="00856374" w:rsidP="00F26323">
      <w:pPr>
        <w:ind w:left="720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</w:rPr>
        <w:t>В рамках работы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отельной индустрии</w:t>
      </w:r>
      <w:r>
        <w:rPr>
          <w:rFonts w:ascii="Merriweather" w:eastAsia="Merriweather" w:hAnsi="Merriweather" w:cs="Merriweather"/>
          <w:sz w:val="24"/>
          <w:szCs w:val="24"/>
        </w:rPr>
        <w:t xml:space="preserve">, провести анализ имеющихся у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отелей </w:t>
      </w:r>
      <w:r>
        <w:rPr>
          <w:rFonts w:ascii="Merriweather" w:eastAsia="Merriweather" w:hAnsi="Merriweather" w:cs="Merriweather"/>
          <w:sz w:val="24"/>
          <w:szCs w:val="24"/>
        </w:rPr>
        <w:t xml:space="preserve">данных с целью определения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поведения клиентов и отмены бронирований </w:t>
      </w:r>
      <w:r>
        <w:rPr>
          <w:rFonts w:ascii="Merriweather" w:eastAsia="Merriweather" w:hAnsi="Merriweather" w:cs="Merriweather"/>
          <w:sz w:val="24"/>
          <w:szCs w:val="24"/>
        </w:rPr>
        <w:t>для составления рекомендаций по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их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уменьшению и </w:t>
      </w:r>
      <w:r>
        <w:rPr>
          <w:rFonts w:ascii="Merriweather" w:eastAsia="Merriweather" w:hAnsi="Merriweather" w:cs="Merriweather"/>
          <w:sz w:val="24"/>
          <w:szCs w:val="24"/>
        </w:rPr>
        <w:t>определению основных стейкхолдеров отчетности.</w:t>
      </w:r>
    </w:p>
    <w:p w14:paraId="6D508160" w14:textId="77777777" w:rsidR="00856374" w:rsidRDefault="00856374" w:rsidP="00856374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44801F42" w14:textId="77777777" w:rsidR="00856374" w:rsidRPr="00794605" w:rsidRDefault="0085637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 w:rsidRPr="00794605">
        <w:rPr>
          <w:rFonts w:ascii="Merriweather" w:eastAsia="Merriweather" w:hAnsi="Merriweather" w:cs="Merriweather"/>
          <w:b/>
          <w:sz w:val="28"/>
          <w:szCs w:val="28"/>
        </w:rPr>
        <w:t>Бизнес-Задачи:</w:t>
      </w:r>
    </w:p>
    <w:p w14:paraId="023C09A9" w14:textId="77777777" w:rsidR="00856374" w:rsidRDefault="00856374" w:rsidP="00F26323">
      <w:pPr>
        <w:ind w:left="720"/>
        <w:jc w:val="both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sz w:val="24"/>
          <w:szCs w:val="24"/>
        </w:rPr>
        <w:t>1. Создание формы единого отчета на основе предварительно подготовленных и очищенных данных, что позволит компании создать единую иерархию метрик;</w:t>
      </w:r>
    </w:p>
    <w:p w14:paraId="544B5456" w14:textId="77777777" w:rsidR="00856374" w:rsidRDefault="00856374" w:rsidP="00F26323">
      <w:pPr>
        <w:jc w:val="both"/>
        <w:rPr>
          <w:rFonts w:ascii="Merriweather" w:eastAsia="Merriweather" w:hAnsi="Merriweather" w:cs="Merriweather"/>
          <w:b/>
          <w:sz w:val="28"/>
          <w:szCs w:val="28"/>
        </w:rPr>
      </w:pPr>
    </w:p>
    <w:p w14:paraId="68EF4D12" w14:textId="69E7DF07" w:rsidR="00856374" w:rsidRDefault="00856374" w:rsidP="00F26323">
      <w:pPr>
        <w:ind w:left="720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2. </w:t>
      </w:r>
      <w:r w:rsidR="001014D3" w:rsidRPr="001014D3">
        <w:rPr>
          <w:rFonts w:ascii="Merriweather" w:eastAsia="Merriweather" w:hAnsi="Merriweather" w:cs="Merriweather"/>
          <w:sz w:val="24"/>
          <w:szCs w:val="24"/>
        </w:rPr>
        <w:t>По</w:t>
      </w:r>
      <w:r w:rsidR="0010661A">
        <w:rPr>
          <w:rFonts w:ascii="Merriweather" w:eastAsia="Merriweather" w:hAnsi="Merriweather" w:cs="Merriweather"/>
          <w:sz w:val="24"/>
          <w:szCs w:val="24"/>
          <w:lang w:val="ru-RU"/>
        </w:rPr>
        <w:t>нять</w:t>
      </w:r>
      <w:r w:rsidR="001014D3" w:rsidRPr="001014D3">
        <w:rPr>
          <w:rFonts w:ascii="Merriweather" w:eastAsia="Merriweather" w:hAnsi="Merriweather" w:cs="Merriweather"/>
          <w:sz w:val="24"/>
          <w:szCs w:val="24"/>
        </w:rPr>
        <w:t>, какие сегменты и каналы дают больше всего отмен, а какие — стабильные заезды</w:t>
      </w:r>
      <w:r w:rsidR="001014D3">
        <w:rPr>
          <w:rFonts w:ascii="Merriweather" w:eastAsia="Merriweather" w:hAnsi="Merriweather" w:cs="Merriweather"/>
          <w:sz w:val="24"/>
          <w:szCs w:val="24"/>
          <w:lang w:val="ru-RU"/>
        </w:rPr>
        <w:t>, что будет способствовать снижению потерь от отмен бронирований</w:t>
      </w:r>
      <w:r w:rsidR="001014D3" w:rsidRPr="001014D3">
        <w:rPr>
          <w:rFonts w:ascii="Merriweather" w:eastAsia="Merriweather" w:hAnsi="Merriweather" w:cs="Merriweather"/>
          <w:sz w:val="24"/>
          <w:szCs w:val="24"/>
        </w:rPr>
        <w:t>;</w:t>
      </w:r>
    </w:p>
    <w:p w14:paraId="3F6C969D" w14:textId="77777777" w:rsidR="001014D3" w:rsidRPr="001014D3" w:rsidRDefault="001014D3" w:rsidP="00F26323">
      <w:pPr>
        <w:ind w:left="720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43DACE2A" w14:textId="77777777" w:rsidR="00856374" w:rsidRDefault="00856374" w:rsidP="00F26323">
      <w:pPr>
        <w:ind w:left="720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3. </w:t>
      </w:r>
      <w:r w:rsidR="001014D3" w:rsidRPr="001014D3">
        <w:rPr>
          <w:rFonts w:ascii="Merriweather" w:eastAsia="Merriweather" w:hAnsi="Merriweather" w:cs="Merriweather"/>
          <w:sz w:val="24"/>
          <w:szCs w:val="24"/>
        </w:rPr>
        <w:t>Определ</w:t>
      </w:r>
      <w:r w:rsidR="001014D3">
        <w:rPr>
          <w:rFonts w:ascii="Merriweather" w:eastAsia="Merriweather" w:hAnsi="Merriweather" w:cs="Merriweather"/>
          <w:sz w:val="24"/>
          <w:szCs w:val="24"/>
          <w:lang w:val="ru-RU"/>
        </w:rPr>
        <w:t>ение</w:t>
      </w:r>
      <w:r w:rsidR="001014D3" w:rsidRPr="001014D3">
        <w:rPr>
          <w:rFonts w:ascii="Merriweather" w:eastAsia="Merriweather" w:hAnsi="Merriweather" w:cs="Merriweather"/>
          <w:sz w:val="24"/>
          <w:szCs w:val="24"/>
        </w:rPr>
        <w:t xml:space="preserve"> влияни</w:t>
      </w:r>
      <w:r w:rsidR="001014D3">
        <w:rPr>
          <w:rFonts w:ascii="Merriweather" w:eastAsia="Merriweather" w:hAnsi="Merriweather" w:cs="Merriweather"/>
          <w:sz w:val="24"/>
          <w:szCs w:val="24"/>
          <w:lang w:val="ru-RU"/>
        </w:rPr>
        <w:t>я</w:t>
      </w:r>
      <w:r w:rsidR="001014D3" w:rsidRPr="001014D3">
        <w:rPr>
          <w:rFonts w:ascii="Merriweather" w:eastAsia="Merriweather" w:hAnsi="Merriweather" w:cs="Merriweather"/>
          <w:sz w:val="24"/>
          <w:szCs w:val="24"/>
        </w:rPr>
        <w:t xml:space="preserve"> факторов, таких как</w:t>
      </w:r>
      <w:r w:rsidR="00CA77E9">
        <w:rPr>
          <w:rFonts w:ascii="Merriweather" w:eastAsia="Merriweather" w:hAnsi="Merriweather" w:cs="Merriweather"/>
          <w:sz w:val="24"/>
          <w:szCs w:val="24"/>
          <w:lang w:val="ru-RU"/>
        </w:rPr>
        <w:t xml:space="preserve">: </w:t>
      </w:r>
      <w:r w:rsidR="001014D3" w:rsidRPr="001014D3">
        <w:rPr>
          <w:rFonts w:ascii="Merriweather" w:eastAsia="Merriweather" w:hAnsi="Merriweather" w:cs="Merriweather"/>
          <w:sz w:val="24"/>
          <w:szCs w:val="24"/>
        </w:rPr>
        <w:t>источник бронирования (</w:t>
      </w:r>
      <w:r w:rsidR="0042693E">
        <w:rPr>
          <w:rFonts w:ascii="Merriweather" w:eastAsia="Merriweather" w:hAnsi="Merriweather" w:cs="Merriweather"/>
          <w:sz w:val="24"/>
          <w:szCs w:val="24"/>
          <w:lang w:val="en-US"/>
        </w:rPr>
        <w:t>lead</w:t>
      </w:r>
      <w:r w:rsidR="0042693E" w:rsidRPr="0042693E">
        <w:rPr>
          <w:rFonts w:ascii="Merriweather" w:eastAsia="Merriweather" w:hAnsi="Merriweather" w:cs="Merriweather"/>
          <w:sz w:val="24"/>
          <w:szCs w:val="24"/>
          <w:lang w:val="ru-RU"/>
        </w:rPr>
        <w:t>_</w:t>
      </w:r>
      <w:r w:rsidR="0042693E">
        <w:rPr>
          <w:rFonts w:ascii="Merriweather" w:eastAsia="Merriweather" w:hAnsi="Merriweather" w:cs="Merriweather"/>
          <w:sz w:val="24"/>
          <w:szCs w:val="24"/>
          <w:lang w:val="en-US"/>
        </w:rPr>
        <w:t>time</w:t>
      </w:r>
      <w:r w:rsidR="0042693E" w:rsidRPr="0042693E">
        <w:rPr>
          <w:rFonts w:ascii="Merriweather" w:eastAsia="Merriweather" w:hAnsi="Merriweather" w:cs="Merriweather"/>
          <w:sz w:val="24"/>
          <w:szCs w:val="24"/>
          <w:lang w:val="ru-RU"/>
        </w:rPr>
        <w:t xml:space="preserve">, </w:t>
      </w:r>
      <w:r w:rsidR="001014D3" w:rsidRPr="001014D3">
        <w:rPr>
          <w:rFonts w:ascii="Merriweather" w:eastAsia="Merriweather" w:hAnsi="Merriweather" w:cs="Merriweather"/>
          <w:sz w:val="24"/>
          <w:szCs w:val="24"/>
        </w:rPr>
        <w:t>agent, distribution_channel), сезонность и пр.</w:t>
      </w:r>
      <w:r w:rsidR="001014D3">
        <w:rPr>
          <w:rFonts w:ascii="Merriweather" w:eastAsia="Merriweather" w:hAnsi="Merriweather" w:cs="Merriweather"/>
          <w:sz w:val="24"/>
          <w:szCs w:val="24"/>
          <w:lang w:val="ru-RU"/>
        </w:rPr>
        <w:t>, чтобы оптимизировать условия бронирования и тарифы</w:t>
      </w:r>
      <w:r w:rsidR="001014D3" w:rsidRPr="001014D3">
        <w:rPr>
          <w:rFonts w:ascii="Merriweather" w:eastAsia="Merriweather" w:hAnsi="Merriweather" w:cs="Merriweather"/>
          <w:sz w:val="24"/>
          <w:szCs w:val="24"/>
        </w:rPr>
        <w:t>;</w:t>
      </w:r>
    </w:p>
    <w:p w14:paraId="3C2405E3" w14:textId="77777777" w:rsidR="00A07C6F" w:rsidRPr="00A07C6F" w:rsidRDefault="00A07C6F" w:rsidP="00F26323">
      <w:pPr>
        <w:ind w:left="720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4D02AD21" w14:textId="77777777" w:rsidR="00A07C6F" w:rsidRDefault="00A07C6F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 w:rsidRPr="00A07C6F">
        <w:rPr>
          <w:rFonts w:ascii="Merriweather" w:eastAsia="Merriweather" w:hAnsi="Merriweather" w:cs="Merriweather"/>
          <w:b/>
          <w:sz w:val="28"/>
          <w:szCs w:val="28"/>
        </w:rPr>
        <w:t xml:space="preserve">Стейкхолдеры: </w:t>
      </w:r>
    </w:p>
    <w:p w14:paraId="7AB8B8C1" w14:textId="77777777" w:rsidR="00A07C6F" w:rsidRDefault="00A07C6F" w:rsidP="00A07C6F">
      <w:pPr>
        <w:pStyle w:val="a7"/>
        <w:numPr>
          <w:ilvl w:val="0"/>
          <w:numId w:val="11"/>
        </w:numPr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  <w:r w:rsidRPr="00A07C6F">
        <w:rPr>
          <w:rFonts w:ascii="Merriweather" w:eastAsia="Merriweather" w:hAnsi="Merriweather" w:cs="Merriweather"/>
          <w:bCs/>
          <w:sz w:val="24"/>
          <w:szCs w:val="24"/>
        </w:rPr>
        <w:t>руководители отеля/отельная сеть</w:t>
      </w:r>
    </w:p>
    <w:p w14:paraId="1B94C84A" w14:textId="77777777" w:rsidR="00A07C6F" w:rsidRDefault="00A07C6F" w:rsidP="00A07C6F">
      <w:pPr>
        <w:pStyle w:val="a7"/>
        <w:numPr>
          <w:ilvl w:val="0"/>
          <w:numId w:val="11"/>
        </w:numPr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  <w:r w:rsidRPr="00A07C6F">
        <w:rPr>
          <w:rFonts w:ascii="Merriweather" w:eastAsia="Merriweather" w:hAnsi="Merriweather" w:cs="Merriweather"/>
          <w:bCs/>
          <w:sz w:val="24"/>
          <w:szCs w:val="24"/>
        </w:rPr>
        <w:t xml:space="preserve">отдел продаж </w:t>
      </w:r>
    </w:p>
    <w:p w14:paraId="35D4823F" w14:textId="77777777" w:rsidR="00A07C6F" w:rsidRDefault="00A07C6F" w:rsidP="00A07C6F">
      <w:pPr>
        <w:pStyle w:val="a7"/>
        <w:numPr>
          <w:ilvl w:val="0"/>
          <w:numId w:val="11"/>
        </w:numPr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  <w:r w:rsidRPr="00A07C6F">
        <w:rPr>
          <w:rFonts w:ascii="Merriweather" w:eastAsia="Merriweather" w:hAnsi="Merriweather" w:cs="Merriweather"/>
          <w:bCs/>
          <w:sz w:val="24"/>
          <w:szCs w:val="24"/>
        </w:rPr>
        <w:t xml:space="preserve">маркетинговая команда </w:t>
      </w:r>
    </w:p>
    <w:p w14:paraId="349569AD" w14:textId="77777777" w:rsidR="00A07C6F" w:rsidRDefault="00A07C6F" w:rsidP="00A07C6F">
      <w:pPr>
        <w:pStyle w:val="a7"/>
        <w:numPr>
          <w:ilvl w:val="0"/>
          <w:numId w:val="11"/>
        </w:numPr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  <w:r w:rsidRPr="00A07C6F">
        <w:rPr>
          <w:rFonts w:ascii="Merriweather" w:eastAsia="Merriweather" w:hAnsi="Merriweather" w:cs="Merriweather"/>
          <w:bCs/>
          <w:sz w:val="24"/>
          <w:szCs w:val="24"/>
        </w:rPr>
        <w:t xml:space="preserve">финансовый отдел </w:t>
      </w:r>
    </w:p>
    <w:p w14:paraId="6303F3ED" w14:textId="77777777" w:rsidR="00856374" w:rsidRPr="00A07C6F" w:rsidRDefault="00A07C6F" w:rsidP="00A07C6F">
      <w:pPr>
        <w:pStyle w:val="a7"/>
        <w:numPr>
          <w:ilvl w:val="0"/>
          <w:numId w:val="11"/>
        </w:numPr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  <w:r w:rsidRPr="00A07C6F">
        <w:rPr>
          <w:rFonts w:ascii="Merriweather" w:eastAsia="Merriweather" w:hAnsi="Merriweather" w:cs="Merriweather"/>
          <w:bCs/>
          <w:sz w:val="24"/>
          <w:szCs w:val="24"/>
        </w:rPr>
        <w:t>партнерские аген</w:t>
      </w:r>
      <w:r w:rsidRPr="00A07C6F">
        <w:rPr>
          <w:rFonts w:ascii="Merriweather" w:eastAsia="Merriweather" w:hAnsi="Merriweather" w:cs="Merriweather"/>
          <w:bCs/>
          <w:sz w:val="24"/>
          <w:szCs w:val="24"/>
          <w:lang w:val="ru-RU"/>
        </w:rPr>
        <w:t>т</w:t>
      </w:r>
      <w:r w:rsidRPr="00A07C6F">
        <w:rPr>
          <w:rFonts w:ascii="Merriweather" w:eastAsia="Merriweather" w:hAnsi="Merriweather" w:cs="Merriweather"/>
          <w:bCs/>
          <w:sz w:val="24"/>
          <w:szCs w:val="24"/>
        </w:rPr>
        <w:t>ства.</w:t>
      </w:r>
    </w:p>
    <w:p w14:paraId="29B1C263" w14:textId="77777777" w:rsidR="00856374" w:rsidRDefault="0085637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237B0A09" w14:textId="77777777" w:rsidR="00A07C6F" w:rsidRDefault="00A07C6F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Интересы:</w:t>
      </w:r>
    </w:p>
    <w:p w14:paraId="423CCC58" w14:textId="77777777" w:rsidR="00A07C6F" w:rsidRPr="00A07C6F" w:rsidRDefault="00A07C6F" w:rsidP="00A07C6F">
      <w:pPr>
        <w:pStyle w:val="a7"/>
        <w:numPr>
          <w:ilvl w:val="0"/>
          <w:numId w:val="10"/>
        </w:numPr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  <w:r w:rsidRPr="00A07C6F">
        <w:rPr>
          <w:rFonts w:ascii="Merriweather" w:eastAsia="Merriweather" w:hAnsi="Merriweather" w:cs="Merriweather"/>
          <w:bCs/>
          <w:sz w:val="24"/>
          <w:szCs w:val="24"/>
          <w:lang w:val="ru-RU"/>
        </w:rPr>
        <w:t>Увеличить доход.</w:t>
      </w:r>
    </w:p>
    <w:p w14:paraId="317813FA" w14:textId="77777777" w:rsidR="00A07C6F" w:rsidRPr="00A07C6F" w:rsidRDefault="00A07C6F" w:rsidP="00A07C6F">
      <w:pPr>
        <w:pStyle w:val="a7"/>
        <w:numPr>
          <w:ilvl w:val="0"/>
          <w:numId w:val="10"/>
        </w:numPr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  <w:r w:rsidRPr="00A07C6F">
        <w:rPr>
          <w:rFonts w:ascii="Merriweather" w:eastAsia="Merriweather" w:hAnsi="Merriweather" w:cs="Merriweather"/>
          <w:bCs/>
          <w:sz w:val="24"/>
          <w:szCs w:val="24"/>
          <w:lang w:val="ru-RU"/>
        </w:rPr>
        <w:t>Понять причины отмен.</w:t>
      </w:r>
    </w:p>
    <w:p w14:paraId="66A326A6" w14:textId="77777777" w:rsidR="00A07C6F" w:rsidRPr="00A07C6F" w:rsidRDefault="00A07C6F" w:rsidP="00A07C6F">
      <w:pPr>
        <w:pStyle w:val="a7"/>
        <w:numPr>
          <w:ilvl w:val="0"/>
          <w:numId w:val="10"/>
        </w:numPr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  <w:r w:rsidRPr="00A07C6F">
        <w:rPr>
          <w:rFonts w:ascii="Merriweather" w:eastAsia="Merriweather" w:hAnsi="Merriweather" w:cs="Merriweather"/>
          <w:bCs/>
          <w:sz w:val="24"/>
          <w:szCs w:val="24"/>
          <w:lang w:val="ru-RU"/>
        </w:rPr>
        <w:t>Оптимизировать загрузку номеров в пиковые и низкие сезоны.</w:t>
      </w:r>
    </w:p>
    <w:p w14:paraId="1C0E9D6D" w14:textId="77777777" w:rsidR="00A07C6F" w:rsidRPr="00A07C6F" w:rsidRDefault="00A07C6F" w:rsidP="00A07C6F">
      <w:pPr>
        <w:pStyle w:val="a7"/>
        <w:numPr>
          <w:ilvl w:val="0"/>
          <w:numId w:val="10"/>
        </w:numPr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  <w:r w:rsidRPr="00A07C6F">
        <w:rPr>
          <w:rFonts w:ascii="Merriweather" w:eastAsia="Merriweather" w:hAnsi="Merriweather" w:cs="Merriweather"/>
          <w:bCs/>
          <w:sz w:val="24"/>
          <w:szCs w:val="24"/>
          <w:lang w:val="ru-RU"/>
        </w:rPr>
        <w:t>Повысить удовлетворенность клиентов.</w:t>
      </w:r>
    </w:p>
    <w:p w14:paraId="77BA2062" w14:textId="77777777" w:rsidR="00856374" w:rsidRPr="00194F28" w:rsidRDefault="0085637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3A793BE0" w14:textId="77777777" w:rsidR="00856374" w:rsidRDefault="00856374" w:rsidP="00856374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57FAC5FB" w14:textId="77777777" w:rsidR="00856374" w:rsidRDefault="00856374" w:rsidP="00856374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4A8A2492" w14:textId="77777777" w:rsidR="0042693E" w:rsidRPr="00A07C6F" w:rsidRDefault="00856374" w:rsidP="00A07C6F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</w:t>
      </w:r>
      <w:r>
        <w:rPr>
          <w:rFonts w:ascii="Merriweather" w:eastAsia="Merriweather" w:hAnsi="Merriweather" w:cs="Merriweather"/>
          <w:sz w:val="24"/>
          <w:szCs w:val="24"/>
        </w:rPr>
        <w:t xml:space="preserve">     </w:t>
      </w:r>
    </w:p>
    <w:p w14:paraId="30A9CE94" w14:textId="77777777" w:rsidR="00856374" w:rsidRDefault="00856374" w:rsidP="00D63B2B">
      <w:pPr>
        <w:jc w:val="center"/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lastRenderedPageBreak/>
        <w:t>Блок 1.  Описание исходного датасета и типов данных (</w:t>
      </w:r>
      <w:r w:rsidR="001014D3">
        <w:rPr>
          <w:rFonts w:ascii="Merriweather" w:eastAsia="Merriweather" w:hAnsi="Merriweather" w:cs="Merriweather"/>
          <w:b/>
          <w:sz w:val="32"/>
          <w:szCs w:val="32"/>
          <w:lang w:val="ru-RU"/>
        </w:rPr>
        <w:t>32 столбца</w:t>
      </w:r>
      <w:r>
        <w:rPr>
          <w:rFonts w:ascii="Merriweather" w:eastAsia="Merriweather" w:hAnsi="Merriweather" w:cs="Merriweather"/>
          <w:b/>
          <w:sz w:val="32"/>
          <w:szCs w:val="32"/>
        </w:rPr>
        <w:t>)</w:t>
      </w:r>
    </w:p>
    <w:p w14:paraId="7D66DFED" w14:textId="77777777" w:rsidR="00856374" w:rsidRDefault="00856374" w:rsidP="00856374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6EA970F8" w14:textId="77777777" w:rsidR="00856374" w:rsidRPr="009A5EC2" w:rsidRDefault="00856374" w:rsidP="00856374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</w:rPr>
        <w:t>Для исследования был взят датасе</w:t>
      </w:r>
      <w:r w:rsidR="001014D3">
        <w:rPr>
          <w:rFonts w:ascii="Merriweather" w:eastAsia="Merriweather" w:hAnsi="Merriweather" w:cs="Merriweather"/>
          <w:sz w:val="24"/>
          <w:szCs w:val="24"/>
          <w:lang w:val="ru-RU"/>
        </w:rPr>
        <w:t xml:space="preserve">т </w:t>
      </w:r>
      <w:r w:rsidR="001014D3" w:rsidRPr="001014D3">
        <w:rPr>
          <w:rFonts w:ascii="Merriweather" w:eastAsia="Merriweather" w:hAnsi="Merriweather" w:cs="Merriweather"/>
          <w:sz w:val="24"/>
          <w:szCs w:val="24"/>
          <w:lang w:val="ru-RU"/>
        </w:rPr>
        <w:t>“</w:t>
      </w:r>
      <w:hyperlink r:id="rId8" w:history="1">
        <w:r w:rsidR="009A5EC2" w:rsidRPr="009A5EC2">
          <w:rPr>
            <w:rStyle w:val="ac"/>
            <w:rFonts w:ascii="Merriweather" w:eastAsia="Merriweather" w:hAnsi="Merriweather" w:cs="Merriweather"/>
            <w:sz w:val="24"/>
            <w:szCs w:val="24"/>
            <w:lang w:val="en-US"/>
          </w:rPr>
          <w:t>Hotel</w:t>
        </w:r>
        <w:r w:rsidR="009A5EC2" w:rsidRPr="009A5EC2">
          <w:rPr>
            <w:rStyle w:val="ac"/>
            <w:rFonts w:ascii="Merriweather" w:eastAsia="Merriweather" w:hAnsi="Merriweather" w:cs="Merriweather"/>
            <w:sz w:val="24"/>
            <w:szCs w:val="24"/>
            <w:lang w:val="ru-RU"/>
          </w:rPr>
          <w:t xml:space="preserve"> </w:t>
        </w:r>
        <w:r w:rsidR="009A5EC2" w:rsidRPr="009A5EC2">
          <w:rPr>
            <w:rStyle w:val="ac"/>
            <w:rFonts w:ascii="Merriweather" w:eastAsia="Merriweather" w:hAnsi="Merriweather" w:cs="Merriweather"/>
            <w:sz w:val="24"/>
            <w:szCs w:val="24"/>
            <w:lang w:val="en-US"/>
          </w:rPr>
          <w:t>bookings</w:t>
        </w:r>
        <w:r w:rsidR="009A5EC2" w:rsidRPr="009A5EC2">
          <w:rPr>
            <w:rStyle w:val="ac"/>
            <w:rFonts w:ascii="Merriweather" w:eastAsia="Merriweather" w:hAnsi="Merriweather" w:cs="Merriweather"/>
            <w:sz w:val="24"/>
            <w:szCs w:val="24"/>
            <w:lang w:val="ru-RU"/>
          </w:rPr>
          <w:t xml:space="preserve"> </w:t>
        </w:r>
        <w:r w:rsidR="009A5EC2" w:rsidRPr="009A5EC2">
          <w:rPr>
            <w:rStyle w:val="ac"/>
            <w:rFonts w:ascii="Merriweather" w:eastAsia="Merriweather" w:hAnsi="Merriweather" w:cs="Merriweather"/>
            <w:sz w:val="24"/>
            <w:szCs w:val="24"/>
            <w:lang w:val="en-US"/>
          </w:rPr>
          <w:t>demands</w:t>
        </w:r>
      </w:hyperlink>
      <w:r>
        <w:rPr>
          <w:rFonts w:ascii="Merriweather" w:eastAsia="Merriweather" w:hAnsi="Merriweather" w:cs="Merriweather"/>
          <w:sz w:val="24"/>
          <w:szCs w:val="24"/>
        </w:rPr>
        <w:t>” со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 xml:space="preserve">статистикой </w:t>
      </w:r>
      <w:r w:rsidR="009A5EC2">
        <w:rPr>
          <w:rFonts w:ascii="Merriweather" w:eastAsia="Merriweather" w:hAnsi="Merriweather" w:cs="Merriweather"/>
          <w:sz w:val="24"/>
          <w:szCs w:val="24"/>
          <w:lang w:val="ru-RU"/>
        </w:rPr>
        <w:t>бронирования отелей.</w:t>
      </w:r>
    </w:p>
    <w:p w14:paraId="755FCD41" w14:textId="77777777" w:rsidR="00856374" w:rsidRPr="009952AA" w:rsidRDefault="0085637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tbl>
      <w:tblPr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2527"/>
        <w:gridCol w:w="4394"/>
        <w:gridCol w:w="1629"/>
      </w:tblGrid>
      <w:tr w:rsidR="00856374" w14:paraId="59C2F51B" w14:textId="77777777" w:rsidTr="009952AA">
        <w:trPr>
          <w:trHeight w:val="615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523DDB" w14:textId="77777777" w:rsidR="00856374" w:rsidRDefault="00856374" w:rsidP="00091DB6">
            <w:pPr>
              <w:widowControl w:val="0"/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52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1BF585" w14:textId="77777777" w:rsidR="00856374" w:rsidRDefault="00856374" w:rsidP="00091DB6">
            <w:pPr>
              <w:widowControl w:val="0"/>
            </w:pPr>
            <w:r>
              <w:rPr>
                <w:b/>
                <w:sz w:val="28"/>
                <w:szCs w:val="28"/>
              </w:rPr>
              <w:t>Имя Столбца</w:t>
            </w:r>
          </w:p>
        </w:tc>
        <w:tc>
          <w:tcPr>
            <w:tcW w:w="439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A6A5A4" w14:textId="77777777" w:rsidR="00856374" w:rsidRDefault="00856374" w:rsidP="00091DB6">
            <w:pPr>
              <w:widowControl w:val="0"/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162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2D5282" w14:textId="77777777" w:rsidR="00856374" w:rsidRDefault="00856374" w:rsidP="00091DB6">
            <w:pPr>
              <w:widowControl w:val="0"/>
            </w:pPr>
            <w:r>
              <w:rPr>
                <w:b/>
                <w:sz w:val="28"/>
                <w:szCs w:val="28"/>
              </w:rPr>
              <w:t>Тип данных</w:t>
            </w:r>
          </w:p>
        </w:tc>
      </w:tr>
      <w:tr w:rsidR="00856374" w14:paraId="50ABD823" w14:textId="77777777" w:rsidTr="009952AA">
        <w:trPr>
          <w:trHeight w:val="315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41E946" w14:textId="77777777" w:rsidR="00856374" w:rsidRDefault="00856374" w:rsidP="00091DB6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5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9EDB74" w14:textId="77777777" w:rsidR="00856374" w:rsidRPr="009A5EC2" w:rsidRDefault="009A5EC2" w:rsidP="00091DB6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Hotel</w:t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55AD62" w14:textId="77777777" w:rsidR="00856374" w:rsidRPr="009A5EC2" w:rsidRDefault="009A5EC2" w:rsidP="00091DB6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отеля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E963F0" w14:textId="77777777" w:rsidR="00856374" w:rsidRDefault="00856374" w:rsidP="00091DB6">
            <w:pPr>
              <w:widowControl w:val="0"/>
            </w:pPr>
            <w:r>
              <w:rPr>
                <w:sz w:val="24"/>
                <w:szCs w:val="24"/>
              </w:rPr>
              <w:t>object</w:t>
            </w:r>
          </w:p>
        </w:tc>
      </w:tr>
      <w:tr w:rsidR="00856374" w14:paraId="3CF0583E" w14:textId="77777777" w:rsidTr="009952AA">
        <w:trPr>
          <w:trHeight w:val="66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8F8A68" w14:textId="77777777" w:rsidR="00856374" w:rsidRDefault="00856374" w:rsidP="00091DB6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5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BDB3DC" w14:textId="77777777" w:rsidR="00856374" w:rsidRPr="009A5EC2" w:rsidRDefault="009A5EC2" w:rsidP="00091DB6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Is_canceled</w:t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A9F756" w14:textId="77777777" w:rsidR="00856374" w:rsidRPr="008E3C48" w:rsidRDefault="008E3C48" w:rsidP="00091DB6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Отмена брони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824DD2" w14:textId="77777777" w:rsidR="00856374" w:rsidRPr="009A5EC2" w:rsidRDefault="009A5EC2" w:rsidP="00091DB6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int64</w:t>
            </w:r>
          </w:p>
        </w:tc>
      </w:tr>
      <w:tr w:rsidR="00856374" w14:paraId="2E537B2F" w14:textId="77777777" w:rsidTr="009952AA">
        <w:trPr>
          <w:trHeight w:val="315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760C07" w14:textId="77777777" w:rsidR="00856374" w:rsidRDefault="00856374" w:rsidP="00091DB6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5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B849A7" w14:textId="77777777" w:rsidR="00856374" w:rsidRPr="009A5EC2" w:rsidRDefault="009A5EC2" w:rsidP="00091DB6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lead_time</w:t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EE4EBA" w14:textId="77777777" w:rsidR="00856374" w:rsidRPr="008E3C48" w:rsidRDefault="008E3C48" w:rsidP="00091DB6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дней между датой бронирования и датой заезда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4F2537" w14:textId="77777777" w:rsidR="00856374" w:rsidRDefault="009A5EC2" w:rsidP="00091DB6">
            <w:pPr>
              <w:widowControl w:val="0"/>
            </w:pPr>
            <w:r>
              <w:rPr>
                <w:sz w:val="24"/>
                <w:szCs w:val="24"/>
                <w:lang w:val="en-US"/>
              </w:rPr>
              <w:t>int</w:t>
            </w:r>
            <w:r w:rsidR="00856374">
              <w:rPr>
                <w:sz w:val="24"/>
                <w:szCs w:val="24"/>
              </w:rPr>
              <w:t>64</w:t>
            </w:r>
          </w:p>
        </w:tc>
      </w:tr>
      <w:tr w:rsidR="00856374" w14:paraId="71344672" w14:textId="77777777" w:rsidTr="009952AA">
        <w:trPr>
          <w:trHeight w:val="441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A9897F" w14:textId="77777777" w:rsidR="00856374" w:rsidRDefault="00856374" w:rsidP="00091DB6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25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0CBBA8" w14:textId="77777777" w:rsidR="00856374" w:rsidRPr="009A5EC2" w:rsidRDefault="009A5EC2" w:rsidP="00091DB6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arrival_date_year</w:t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87F2CC" w14:textId="77777777" w:rsidR="00856374" w:rsidRDefault="008E3C48" w:rsidP="00091DB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Г</w:t>
            </w:r>
            <w:r w:rsidRPr="008E3C48">
              <w:rPr>
                <w:sz w:val="24"/>
                <w:szCs w:val="24"/>
              </w:rPr>
              <w:t>од заезда в отель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7A62FD" w14:textId="77777777" w:rsidR="00856374" w:rsidRPr="009A5EC2" w:rsidRDefault="009A5EC2" w:rsidP="00091DB6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int64</w:t>
            </w:r>
          </w:p>
        </w:tc>
      </w:tr>
      <w:tr w:rsidR="00856374" w14:paraId="158731F3" w14:textId="77777777" w:rsidTr="009952AA">
        <w:trPr>
          <w:trHeight w:val="36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7F68A4" w14:textId="77777777" w:rsidR="00856374" w:rsidRDefault="00856374" w:rsidP="00091DB6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25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DE44B4" w14:textId="77777777" w:rsidR="00856374" w:rsidRPr="009A5EC2" w:rsidRDefault="009A5EC2" w:rsidP="00091DB6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arrival_date_month</w:t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FE813C" w14:textId="77777777" w:rsidR="00856374" w:rsidRPr="008E3C48" w:rsidRDefault="008E3C48" w:rsidP="00091DB6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Pr="008E3C48">
              <w:rPr>
                <w:lang w:val="ru-RU"/>
              </w:rPr>
              <w:t>есяц заезда в отель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B0BE74" w14:textId="77777777" w:rsidR="00856374" w:rsidRPr="009A5EC2" w:rsidRDefault="009A5EC2" w:rsidP="00091DB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</w:tr>
      <w:tr w:rsidR="00856374" w14:paraId="1C6CDA4A" w14:textId="77777777" w:rsidTr="009952AA">
        <w:trPr>
          <w:trHeight w:val="615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93E787" w14:textId="77777777" w:rsidR="00856374" w:rsidRDefault="00856374" w:rsidP="00091DB6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6</w:t>
            </w:r>
          </w:p>
        </w:tc>
        <w:tc>
          <w:tcPr>
            <w:tcW w:w="25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26255A" w14:textId="77777777" w:rsidR="00856374" w:rsidRPr="009A5EC2" w:rsidRDefault="009A5EC2" w:rsidP="00091DB6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arrival_date_week_number</w:t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73922F" w14:textId="77777777" w:rsidR="00856374" w:rsidRPr="008E3C48" w:rsidRDefault="008E3C48" w:rsidP="00091DB6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8E3C48">
              <w:t>омер недели</w:t>
            </w:r>
            <w:r>
              <w:rPr>
                <w:lang w:val="ru-RU"/>
              </w:rPr>
              <w:t xml:space="preserve"> заезда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BC0085" w14:textId="77777777" w:rsidR="00856374" w:rsidRPr="009A5EC2" w:rsidRDefault="009A5EC2" w:rsidP="00091DB6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int64</w:t>
            </w:r>
          </w:p>
        </w:tc>
      </w:tr>
      <w:tr w:rsidR="00856374" w14:paraId="34E9E165" w14:textId="77777777" w:rsidTr="009952AA">
        <w:trPr>
          <w:trHeight w:val="615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FF18E9" w14:textId="77777777" w:rsidR="00856374" w:rsidRDefault="00856374" w:rsidP="00091DB6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7</w:t>
            </w:r>
          </w:p>
        </w:tc>
        <w:tc>
          <w:tcPr>
            <w:tcW w:w="25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6B55D2" w14:textId="77777777" w:rsidR="00856374" w:rsidRPr="009A5EC2" w:rsidRDefault="009A5EC2" w:rsidP="00091DB6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arrival_date_day_of_month</w:t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C83573" w14:textId="77777777" w:rsidR="00856374" w:rsidRDefault="008E3C48" w:rsidP="00091DB6">
            <w:pPr>
              <w:widowControl w:val="0"/>
            </w:pPr>
            <w:r>
              <w:rPr>
                <w:lang w:val="ru-RU"/>
              </w:rPr>
              <w:t>Д</w:t>
            </w:r>
            <w:r w:rsidRPr="008E3C48">
              <w:t>ень месяца заезда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B766A7" w14:textId="77777777" w:rsidR="00856374" w:rsidRPr="009A5EC2" w:rsidRDefault="009A5EC2" w:rsidP="00091DB6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int64</w:t>
            </w:r>
          </w:p>
        </w:tc>
      </w:tr>
      <w:tr w:rsidR="00856374" w14:paraId="45897EBB" w14:textId="77777777" w:rsidTr="009952AA">
        <w:trPr>
          <w:trHeight w:val="615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78B989" w14:textId="77777777" w:rsidR="00856374" w:rsidRDefault="00856374" w:rsidP="00091DB6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8</w:t>
            </w:r>
          </w:p>
        </w:tc>
        <w:tc>
          <w:tcPr>
            <w:tcW w:w="25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726814" w14:textId="77777777" w:rsidR="00856374" w:rsidRPr="009A5EC2" w:rsidRDefault="009A5EC2" w:rsidP="00091DB6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stays_in_weekend_nights</w:t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0FA0A9" w14:textId="77777777" w:rsidR="00856374" w:rsidRPr="008E3C48" w:rsidRDefault="008E3C48" w:rsidP="00091DB6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Pr="008E3C48">
              <w:t>оличество ночей</w:t>
            </w:r>
            <w:r>
              <w:rPr>
                <w:lang w:val="ru-RU"/>
              </w:rPr>
              <w:t xml:space="preserve"> пребывания</w:t>
            </w:r>
            <w:r w:rsidRPr="008E3C48">
              <w:t xml:space="preserve"> в выходные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931B42" w14:textId="77777777" w:rsidR="00856374" w:rsidRPr="009A5EC2" w:rsidRDefault="009A5EC2" w:rsidP="00091DB6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int64</w:t>
            </w:r>
          </w:p>
        </w:tc>
      </w:tr>
      <w:tr w:rsidR="00856374" w14:paraId="5D11AC15" w14:textId="77777777" w:rsidTr="009952AA">
        <w:trPr>
          <w:trHeight w:val="615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CF97E9" w14:textId="77777777" w:rsidR="00856374" w:rsidRDefault="00856374" w:rsidP="00091DB6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9</w:t>
            </w:r>
          </w:p>
        </w:tc>
        <w:tc>
          <w:tcPr>
            <w:tcW w:w="25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03A687" w14:textId="77777777" w:rsidR="00856374" w:rsidRPr="009A5EC2" w:rsidRDefault="009A5EC2" w:rsidP="00091DB6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stays_in_week_nights</w:t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185D91" w14:textId="77777777" w:rsidR="00856374" w:rsidRPr="008E3C48" w:rsidRDefault="008E3C48" w:rsidP="00091DB6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Pr="008E3C48">
              <w:t>оличество ночей</w:t>
            </w:r>
            <w:r>
              <w:rPr>
                <w:lang w:val="ru-RU"/>
              </w:rPr>
              <w:t xml:space="preserve"> пребывания</w:t>
            </w:r>
            <w:r w:rsidRPr="008E3C48">
              <w:t xml:space="preserve"> в будни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CA32F4" w14:textId="77777777" w:rsidR="00856374" w:rsidRPr="009A5EC2" w:rsidRDefault="009A5EC2" w:rsidP="00091DB6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int64</w:t>
            </w:r>
          </w:p>
        </w:tc>
      </w:tr>
      <w:tr w:rsidR="00856374" w14:paraId="2C1B1268" w14:textId="77777777" w:rsidTr="009952AA">
        <w:trPr>
          <w:trHeight w:val="615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037B9F" w14:textId="77777777" w:rsidR="00856374" w:rsidRDefault="00856374" w:rsidP="00091DB6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10</w:t>
            </w:r>
          </w:p>
        </w:tc>
        <w:tc>
          <w:tcPr>
            <w:tcW w:w="25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AA3C02" w14:textId="77777777" w:rsidR="00856374" w:rsidRPr="009A5EC2" w:rsidRDefault="009A5EC2" w:rsidP="00091DB6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adults</w:t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CCE9E0" w14:textId="77777777" w:rsidR="00856374" w:rsidRDefault="008E3C48" w:rsidP="00091DB6">
            <w:pPr>
              <w:widowControl w:val="0"/>
            </w:pPr>
            <w:r>
              <w:rPr>
                <w:lang w:val="ru-RU"/>
              </w:rPr>
              <w:t>К</w:t>
            </w:r>
            <w:r w:rsidRPr="008E3C48">
              <w:t>оличество взрослых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35055A" w14:textId="77777777" w:rsidR="00856374" w:rsidRPr="009A5EC2" w:rsidRDefault="006B3F6B" w:rsidP="00091DB6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int64</w:t>
            </w:r>
          </w:p>
        </w:tc>
      </w:tr>
      <w:tr w:rsidR="00856374" w14:paraId="0B007739" w14:textId="77777777" w:rsidTr="009952AA">
        <w:trPr>
          <w:trHeight w:val="315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9DE8EA" w14:textId="77777777" w:rsidR="00856374" w:rsidRDefault="00856374" w:rsidP="00091DB6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11</w:t>
            </w:r>
          </w:p>
        </w:tc>
        <w:tc>
          <w:tcPr>
            <w:tcW w:w="25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D1746" w14:textId="77777777" w:rsidR="00856374" w:rsidRPr="009A5EC2" w:rsidRDefault="009A5EC2" w:rsidP="00091DB6">
            <w:pPr>
              <w:widowControl w:val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children</w:t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72B018" w14:textId="77777777" w:rsidR="00856374" w:rsidRPr="008E3C48" w:rsidRDefault="008E3C48" w:rsidP="00091DB6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детей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DA767D" w14:textId="77777777" w:rsidR="00856374" w:rsidRPr="006B3F6B" w:rsidRDefault="006B3F6B" w:rsidP="00091DB6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float64</w:t>
            </w:r>
          </w:p>
        </w:tc>
      </w:tr>
      <w:tr w:rsidR="00856374" w14:paraId="7415814B" w14:textId="77777777" w:rsidTr="009952AA">
        <w:trPr>
          <w:trHeight w:val="915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EA8912" w14:textId="77777777" w:rsidR="00856374" w:rsidRDefault="00856374" w:rsidP="00091DB6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12</w:t>
            </w:r>
          </w:p>
        </w:tc>
        <w:tc>
          <w:tcPr>
            <w:tcW w:w="25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993654" w14:textId="77777777" w:rsidR="00856374" w:rsidRPr="009A5EC2" w:rsidRDefault="009A5EC2" w:rsidP="00091DB6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babies</w:t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C6169A" w14:textId="77777777" w:rsidR="00856374" w:rsidRPr="008E3C48" w:rsidRDefault="008E3C48" w:rsidP="00091DB6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малышей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5DBC81" w14:textId="77777777" w:rsidR="00856374" w:rsidRPr="006B3F6B" w:rsidRDefault="006B3F6B" w:rsidP="00091DB6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int64</w:t>
            </w:r>
          </w:p>
        </w:tc>
      </w:tr>
      <w:tr w:rsidR="00856374" w14:paraId="0720274E" w14:textId="77777777" w:rsidTr="009952AA">
        <w:trPr>
          <w:trHeight w:val="615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0E11AE" w14:textId="77777777" w:rsidR="00856374" w:rsidRDefault="00856374" w:rsidP="00091DB6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13</w:t>
            </w:r>
          </w:p>
        </w:tc>
        <w:tc>
          <w:tcPr>
            <w:tcW w:w="25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C92E94" w14:textId="77777777" w:rsidR="00856374" w:rsidRPr="009A5EC2" w:rsidRDefault="009A5EC2" w:rsidP="00091DB6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meal</w:t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0CD309" w14:textId="77777777" w:rsidR="00856374" w:rsidRPr="008E3C48" w:rsidRDefault="008E3C48" w:rsidP="00091DB6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Тип питания 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08CFFE" w14:textId="77777777" w:rsidR="00856374" w:rsidRPr="006B3F6B" w:rsidRDefault="006B3F6B" w:rsidP="00091DB6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856374">
              <w:rPr>
                <w:sz w:val="24"/>
                <w:szCs w:val="24"/>
              </w:rPr>
              <w:t>bject</w:t>
            </w:r>
          </w:p>
        </w:tc>
      </w:tr>
      <w:tr w:rsidR="00856374" w14:paraId="16C84106" w14:textId="77777777" w:rsidTr="009952AA">
        <w:trPr>
          <w:trHeight w:val="915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90A19E" w14:textId="77777777" w:rsidR="00856374" w:rsidRDefault="00856374" w:rsidP="00091DB6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14</w:t>
            </w:r>
          </w:p>
        </w:tc>
        <w:tc>
          <w:tcPr>
            <w:tcW w:w="25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9512C7" w14:textId="77777777" w:rsidR="00856374" w:rsidRPr="009A5EC2" w:rsidRDefault="009A5EC2" w:rsidP="00091DB6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FE10D2" w14:textId="77777777" w:rsidR="00856374" w:rsidRPr="008E3C48" w:rsidRDefault="008E3C48" w:rsidP="00091DB6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Код страны гостя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D8086E" w14:textId="77777777" w:rsidR="00856374" w:rsidRPr="006B3F6B" w:rsidRDefault="006B3F6B" w:rsidP="00091DB6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</w:rPr>
              <w:t>bject</w:t>
            </w:r>
          </w:p>
        </w:tc>
      </w:tr>
      <w:tr w:rsidR="00856374" w14:paraId="39A2F4C4" w14:textId="77777777" w:rsidTr="009952AA">
        <w:trPr>
          <w:trHeight w:val="375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734D96" w14:textId="77777777" w:rsidR="00856374" w:rsidRDefault="00856374" w:rsidP="00091DB6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15</w:t>
            </w:r>
          </w:p>
        </w:tc>
        <w:tc>
          <w:tcPr>
            <w:tcW w:w="25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743521" w14:textId="77777777" w:rsidR="00856374" w:rsidRPr="009A5EC2" w:rsidRDefault="009A5EC2" w:rsidP="00091DB6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market_segment</w:t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271152" w14:textId="77777777" w:rsidR="00856374" w:rsidRPr="00563B7F" w:rsidRDefault="00563B7F" w:rsidP="00091DB6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Источник бронирования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D06AEE" w14:textId="77777777" w:rsidR="00856374" w:rsidRDefault="006B3F6B" w:rsidP="00091DB6">
            <w:pPr>
              <w:widowControl w:val="0"/>
            </w:pPr>
            <w:r>
              <w:rPr>
                <w:sz w:val="24"/>
                <w:szCs w:val="24"/>
                <w:lang w:val="en-US"/>
              </w:rPr>
              <w:t>o</w:t>
            </w:r>
            <w:r w:rsidR="00856374">
              <w:rPr>
                <w:sz w:val="24"/>
                <w:szCs w:val="24"/>
              </w:rPr>
              <w:t>bject</w:t>
            </w:r>
          </w:p>
        </w:tc>
      </w:tr>
      <w:tr w:rsidR="00856374" w14:paraId="19C62E2F" w14:textId="77777777" w:rsidTr="009952AA">
        <w:trPr>
          <w:trHeight w:val="63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94E7E8" w14:textId="77777777" w:rsidR="00856374" w:rsidRDefault="00856374" w:rsidP="00091DB6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16</w:t>
            </w: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918DEA" w14:textId="77777777" w:rsidR="00856374" w:rsidRPr="009A5EC2" w:rsidRDefault="009A5EC2" w:rsidP="00091DB6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distribution_channel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FE33A9" w14:textId="77777777" w:rsidR="00856374" w:rsidRPr="00563B7F" w:rsidRDefault="00563B7F" w:rsidP="00091DB6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Каналы распределения бронирования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109237" w14:textId="77777777" w:rsidR="00856374" w:rsidRDefault="00856374" w:rsidP="00091DB6">
            <w:pPr>
              <w:widowControl w:val="0"/>
            </w:pPr>
            <w:r>
              <w:rPr>
                <w:sz w:val="24"/>
                <w:szCs w:val="24"/>
              </w:rPr>
              <w:t>object</w:t>
            </w:r>
          </w:p>
        </w:tc>
      </w:tr>
      <w:tr w:rsidR="009A5EC2" w14:paraId="33449BFC" w14:textId="77777777" w:rsidTr="009952AA">
        <w:trPr>
          <w:trHeight w:val="63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E6919F" w14:textId="77777777" w:rsidR="009A5EC2" w:rsidRPr="009A5EC2" w:rsidRDefault="009A5EC2" w:rsidP="00091DB6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17</w:t>
            </w: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6D64B7" w14:textId="77777777" w:rsidR="009A5EC2" w:rsidRDefault="009A5EC2" w:rsidP="00091DB6">
            <w:pPr>
              <w:widowControl w:val="0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Is_repeated_guest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BDA628" w14:textId="77777777" w:rsidR="009A5EC2" w:rsidRPr="00563B7F" w:rsidRDefault="00563B7F" w:rsidP="00091DB6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Постоянный </w:t>
            </w:r>
            <w:r w:rsidR="001641C9">
              <w:rPr>
                <w:sz w:val="24"/>
                <w:szCs w:val="24"/>
                <w:lang w:val="ru-RU"/>
              </w:rPr>
              <w:t>гость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9C3906" w14:textId="77777777" w:rsidR="009A5EC2" w:rsidRPr="006B3F6B" w:rsidRDefault="006B3F6B" w:rsidP="00091DB6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int64</w:t>
            </w:r>
          </w:p>
        </w:tc>
      </w:tr>
      <w:tr w:rsidR="009A5EC2" w14:paraId="7E6AB559" w14:textId="77777777" w:rsidTr="009952AA">
        <w:trPr>
          <w:trHeight w:val="63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20CF50" w14:textId="77777777" w:rsidR="009A5EC2" w:rsidRDefault="009A5EC2" w:rsidP="00091DB6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lastRenderedPageBreak/>
              <w:t>18</w:t>
            </w: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BE15D2" w14:textId="77777777" w:rsidR="009A5EC2" w:rsidRDefault="006B3F6B" w:rsidP="00091DB6">
            <w:pPr>
              <w:widowControl w:val="0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previous_cancellations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57C007" w14:textId="77777777" w:rsidR="009A5EC2" w:rsidRPr="00563B7F" w:rsidRDefault="00563B7F" w:rsidP="00091DB6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Предыдущие отмены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6EA2DD" w14:textId="77777777" w:rsidR="009A5EC2" w:rsidRPr="006B3F6B" w:rsidRDefault="006B3F6B" w:rsidP="00091DB6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int64</w:t>
            </w:r>
          </w:p>
        </w:tc>
      </w:tr>
      <w:tr w:rsidR="006B3F6B" w14:paraId="30EBA08F" w14:textId="77777777" w:rsidTr="009952AA">
        <w:trPr>
          <w:trHeight w:val="63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BC18F5" w14:textId="77777777" w:rsidR="006B3F6B" w:rsidRDefault="006B3F6B" w:rsidP="00091DB6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19</w:t>
            </w: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1651FB" w14:textId="77777777" w:rsidR="006B3F6B" w:rsidRDefault="006B3F6B" w:rsidP="00091DB6">
            <w:pPr>
              <w:widowControl w:val="0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previous_bookings_not_canceled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4085E" w14:textId="77777777" w:rsidR="006B3F6B" w:rsidRPr="00563B7F" w:rsidRDefault="00563B7F" w:rsidP="00091DB6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Предыдущие не отмененные бронирования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1AD21" w14:textId="77777777" w:rsidR="006B3F6B" w:rsidRDefault="006B3F6B" w:rsidP="00091DB6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int64</w:t>
            </w:r>
          </w:p>
        </w:tc>
      </w:tr>
      <w:tr w:rsidR="006B3F6B" w14:paraId="6A83DE73" w14:textId="77777777" w:rsidTr="009952AA">
        <w:trPr>
          <w:trHeight w:val="63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7B6072" w14:textId="77777777" w:rsidR="006B3F6B" w:rsidRDefault="006B3F6B" w:rsidP="00091DB6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20</w:t>
            </w: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FCEBA" w14:textId="77777777" w:rsidR="006B3F6B" w:rsidRDefault="006B3F6B" w:rsidP="00091DB6">
            <w:pPr>
              <w:widowControl w:val="0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reserved_room_type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1AA331" w14:textId="77777777" w:rsidR="006B3F6B" w:rsidRPr="00563B7F" w:rsidRDefault="00563B7F" w:rsidP="00091DB6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Забронированный тип номера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F35EAD" w14:textId="77777777" w:rsidR="006B3F6B" w:rsidRDefault="006B3F6B" w:rsidP="00091DB6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</w:rPr>
              <w:t>bject</w:t>
            </w:r>
          </w:p>
        </w:tc>
      </w:tr>
      <w:tr w:rsidR="006B3F6B" w14:paraId="2F09ABB8" w14:textId="77777777" w:rsidTr="009952AA">
        <w:trPr>
          <w:trHeight w:val="63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F9C62E" w14:textId="77777777" w:rsidR="006B3F6B" w:rsidRDefault="006B3F6B" w:rsidP="00091DB6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21</w:t>
            </w: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34BBD7" w14:textId="77777777" w:rsidR="006B3F6B" w:rsidRDefault="006B3F6B" w:rsidP="00091DB6">
            <w:pPr>
              <w:widowControl w:val="0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assigned_room_type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6D483" w14:textId="77777777" w:rsidR="006B3F6B" w:rsidRPr="00563B7F" w:rsidRDefault="00563B7F" w:rsidP="00091DB6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Назначенный тип номера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E38247" w14:textId="77777777" w:rsidR="006B3F6B" w:rsidRDefault="006B3F6B" w:rsidP="00091DB6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object</w:t>
            </w:r>
          </w:p>
        </w:tc>
      </w:tr>
      <w:tr w:rsidR="006B3F6B" w14:paraId="06CE5FDC" w14:textId="77777777" w:rsidTr="009952AA">
        <w:trPr>
          <w:trHeight w:val="504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0D8817" w14:textId="77777777" w:rsidR="006B3F6B" w:rsidRDefault="006B3F6B" w:rsidP="00091DB6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2A9075" w14:textId="77777777" w:rsidR="006B3F6B" w:rsidRDefault="006B3F6B" w:rsidP="00091DB6">
            <w:pPr>
              <w:widowControl w:val="0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booking_changes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F49186" w14:textId="77777777" w:rsidR="006B3F6B" w:rsidRPr="00563B7F" w:rsidRDefault="00563B7F" w:rsidP="00091DB6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изменений в бронировании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7FA449" w14:textId="77777777" w:rsidR="006B3F6B" w:rsidRDefault="006B3F6B" w:rsidP="00091DB6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int64</w:t>
            </w:r>
          </w:p>
        </w:tc>
      </w:tr>
      <w:tr w:rsidR="006B3F6B" w14:paraId="5E3A1A4E" w14:textId="77777777" w:rsidTr="009952AA">
        <w:trPr>
          <w:trHeight w:val="63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403E82" w14:textId="77777777" w:rsidR="006B3F6B" w:rsidRDefault="006B3F6B" w:rsidP="00091DB6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23</w:t>
            </w: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AAD4EC" w14:textId="77777777" w:rsidR="006B3F6B" w:rsidRDefault="006B3F6B" w:rsidP="00091DB6">
            <w:pPr>
              <w:widowControl w:val="0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deposit_type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B73775" w14:textId="77777777" w:rsidR="006B3F6B" w:rsidRPr="00563B7F" w:rsidRDefault="00563B7F" w:rsidP="00091DB6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предопалты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72F30" w14:textId="77777777" w:rsidR="006B3F6B" w:rsidRDefault="006B3F6B" w:rsidP="00091DB6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</w:rPr>
              <w:t>bject</w:t>
            </w:r>
          </w:p>
        </w:tc>
      </w:tr>
      <w:tr w:rsidR="006B3F6B" w14:paraId="657C46B1" w14:textId="77777777" w:rsidTr="009952AA">
        <w:trPr>
          <w:trHeight w:val="63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100251" w14:textId="77777777" w:rsidR="006B3F6B" w:rsidRDefault="006B3F6B" w:rsidP="00091DB6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24</w:t>
            </w: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35D16A" w14:textId="77777777" w:rsidR="006B3F6B" w:rsidRDefault="006B3F6B" w:rsidP="00091DB6">
            <w:pPr>
              <w:widowControl w:val="0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agent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AFB03E" w14:textId="77777777" w:rsidR="006B3F6B" w:rsidRPr="00563B7F" w:rsidRDefault="00563B7F" w:rsidP="00091DB6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  <w:lang w:val="ru-RU"/>
              </w:rPr>
              <w:t>турагенства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09011C" w14:textId="77777777" w:rsidR="006B3F6B" w:rsidRDefault="006B3F6B" w:rsidP="00091DB6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float64</w:t>
            </w:r>
          </w:p>
        </w:tc>
      </w:tr>
      <w:tr w:rsidR="006B3F6B" w14:paraId="3906F765" w14:textId="77777777" w:rsidTr="009952AA">
        <w:trPr>
          <w:trHeight w:val="63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0E4FE" w14:textId="77777777" w:rsidR="006B3F6B" w:rsidRDefault="006B3F6B" w:rsidP="00091DB6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25</w:t>
            </w: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4DC54D" w14:textId="77777777" w:rsidR="006B3F6B" w:rsidRDefault="006B3F6B" w:rsidP="00091DB6">
            <w:pPr>
              <w:widowControl w:val="0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9723DE" w14:textId="77777777" w:rsidR="006B3F6B" w:rsidRPr="00563B7F" w:rsidRDefault="00563B7F" w:rsidP="00091DB6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  <w:lang w:val="ru-RU"/>
              </w:rPr>
              <w:t>компании, организации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47D018" w14:textId="77777777" w:rsidR="006B3F6B" w:rsidRDefault="006B3F6B" w:rsidP="00091DB6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float64</w:t>
            </w:r>
          </w:p>
        </w:tc>
      </w:tr>
      <w:tr w:rsidR="008E3C48" w14:paraId="37676655" w14:textId="77777777" w:rsidTr="009952AA">
        <w:trPr>
          <w:trHeight w:val="63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4DACE4" w14:textId="77777777" w:rsidR="008E3C48" w:rsidRDefault="008E3C48" w:rsidP="00091DB6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26</w:t>
            </w: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EE8071" w14:textId="77777777" w:rsidR="008E3C48" w:rsidRDefault="008E3C48" w:rsidP="00091DB6">
            <w:pPr>
              <w:widowControl w:val="0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days_in_waiting_list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C2522E" w14:textId="77777777" w:rsidR="008E3C48" w:rsidRPr="00563B7F" w:rsidRDefault="00563B7F" w:rsidP="00091DB6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дней в листе ожидания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D79477" w14:textId="77777777" w:rsidR="008E3C48" w:rsidRDefault="008E3C48" w:rsidP="00091DB6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int64</w:t>
            </w:r>
          </w:p>
        </w:tc>
      </w:tr>
      <w:tr w:rsidR="008E3C48" w14:paraId="54F64693" w14:textId="77777777" w:rsidTr="009952AA">
        <w:trPr>
          <w:trHeight w:val="63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CDA133" w14:textId="77777777" w:rsidR="008E3C48" w:rsidRDefault="008E3C48" w:rsidP="00091DB6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27</w:t>
            </w: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ADDE98" w14:textId="77777777" w:rsidR="008E3C48" w:rsidRDefault="008E3C48" w:rsidP="00091DB6">
            <w:pPr>
              <w:widowControl w:val="0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customer_type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41487B" w14:textId="77777777" w:rsidR="008E3C48" w:rsidRPr="00563B7F" w:rsidRDefault="00563B7F" w:rsidP="00091DB6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гостя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8679AA" w14:textId="77777777" w:rsidR="008E3C48" w:rsidRDefault="008E3C48" w:rsidP="00091DB6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</w:rPr>
              <w:t>bject</w:t>
            </w:r>
          </w:p>
        </w:tc>
      </w:tr>
      <w:tr w:rsidR="008E3C48" w14:paraId="70E2782C" w14:textId="77777777" w:rsidTr="009952AA">
        <w:trPr>
          <w:trHeight w:val="63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FE4AC0" w14:textId="77777777" w:rsidR="008E3C48" w:rsidRDefault="008E3C48" w:rsidP="00091DB6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28</w:t>
            </w: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8656F4" w14:textId="77777777" w:rsidR="008E3C48" w:rsidRDefault="008E3C48" w:rsidP="00091DB6">
            <w:pPr>
              <w:widowControl w:val="0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adr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C2B91E" w14:textId="77777777" w:rsidR="008E3C48" w:rsidRPr="00563B7F" w:rsidRDefault="00563B7F" w:rsidP="00091DB6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Цена за ночь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446BA6" w14:textId="77777777" w:rsidR="008E3C48" w:rsidRDefault="008E3C48" w:rsidP="00091DB6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float64</w:t>
            </w:r>
          </w:p>
        </w:tc>
      </w:tr>
      <w:tr w:rsidR="008E3C48" w14:paraId="53FDE96C" w14:textId="77777777" w:rsidTr="009952AA">
        <w:trPr>
          <w:trHeight w:val="63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292B04" w14:textId="77777777" w:rsidR="008E3C48" w:rsidRDefault="008E3C48" w:rsidP="00091DB6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29</w:t>
            </w: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641C09" w14:textId="77777777" w:rsidR="008E3C48" w:rsidRDefault="008E3C48" w:rsidP="00091DB6">
            <w:pPr>
              <w:widowControl w:val="0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required_car_parking_spaces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94481B" w14:textId="77777777" w:rsidR="008E3C48" w:rsidRPr="00563B7F" w:rsidRDefault="00563B7F" w:rsidP="00091DB6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Необходимые парковочные места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9F0E8C" w14:textId="77777777" w:rsidR="008E3C48" w:rsidRDefault="008E3C48" w:rsidP="00091DB6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int64</w:t>
            </w:r>
          </w:p>
        </w:tc>
      </w:tr>
      <w:tr w:rsidR="008E3C48" w14:paraId="41A93F4F" w14:textId="77777777" w:rsidTr="009952AA">
        <w:trPr>
          <w:trHeight w:val="63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F0C8E6" w14:textId="77777777" w:rsidR="008E3C48" w:rsidRDefault="008E3C48" w:rsidP="00091DB6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30</w:t>
            </w: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57F248" w14:textId="77777777" w:rsidR="008E3C48" w:rsidRDefault="008E3C48" w:rsidP="00091DB6">
            <w:pPr>
              <w:widowControl w:val="0"/>
              <w:rPr>
                <w:b/>
                <w:i/>
                <w:sz w:val="24"/>
                <w:szCs w:val="24"/>
                <w:lang w:val="en-US"/>
              </w:rPr>
            </w:pPr>
            <w:r w:rsidRPr="008E3C48">
              <w:rPr>
                <w:b/>
                <w:i/>
                <w:sz w:val="24"/>
                <w:szCs w:val="24"/>
                <w:lang w:val="en-US"/>
              </w:rPr>
              <w:t>total_of_special_requests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F655A5" w14:textId="77777777" w:rsidR="008E3C48" w:rsidRPr="00563B7F" w:rsidRDefault="00563B7F" w:rsidP="00091DB6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Общее количество специальных запросов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40A28F" w14:textId="77777777" w:rsidR="008E3C48" w:rsidRDefault="008E3C48" w:rsidP="00091DB6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int64</w:t>
            </w:r>
          </w:p>
        </w:tc>
      </w:tr>
      <w:tr w:rsidR="008E3C48" w14:paraId="0A6F8E27" w14:textId="77777777" w:rsidTr="009952AA">
        <w:trPr>
          <w:trHeight w:val="63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EEA11A" w14:textId="77777777" w:rsidR="008E3C48" w:rsidRDefault="008E3C48" w:rsidP="00091DB6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31</w:t>
            </w: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A72F66" w14:textId="77777777" w:rsidR="008E3C48" w:rsidRPr="008E3C48" w:rsidRDefault="008E3C48" w:rsidP="00091DB6">
            <w:pPr>
              <w:widowControl w:val="0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reservation_status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D22470" w14:textId="77777777" w:rsidR="008E3C48" w:rsidRPr="00563B7F" w:rsidRDefault="00563B7F" w:rsidP="00091DB6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Статус бронирования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CCA200" w14:textId="77777777" w:rsidR="008E3C48" w:rsidRDefault="008E3C48" w:rsidP="00091DB6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object</w:t>
            </w:r>
          </w:p>
        </w:tc>
      </w:tr>
      <w:tr w:rsidR="008E3C48" w14:paraId="210BE11C" w14:textId="77777777" w:rsidTr="009952AA">
        <w:trPr>
          <w:trHeight w:val="63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AD31D3" w14:textId="77777777" w:rsidR="008E3C48" w:rsidRDefault="008E3C48" w:rsidP="00091DB6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32</w:t>
            </w: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5D6CAE" w14:textId="77777777" w:rsidR="008E3C48" w:rsidRDefault="008E3C48" w:rsidP="00091DB6">
            <w:pPr>
              <w:widowControl w:val="0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reservation_status_date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1F20CF" w14:textId="77777777" w:rsidR="008E3C48" w:rsidRPr="00563B7F" w:rsidRDefault="00563B7F" w:rsidP="00091DB6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 статуса бронирования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3A779F" w14:textId="77777777" w:rsidR="008E3C48" w:rsidRDefault="008E3C48" w:rsidP="00091DB6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object</w:t>
            </w:r>
          </w:p>
        </w:tc>
      </w:tr>
    </w:tbl>
    <w:p w14:paraId="5FC7BA8C" w14:textId="77777777" w:rsidR="008E3C48" w:rsidRDefault="00856374" w:rsidP="00856374">
      <w:pPr>
        <w:rPr>
          <w:rFonts w:ascii="Merriweather" w:eastAsia="Merriweather" w:hAnsi="Merriweather" w:cs="Merriweather"/>
          <w:sz w:val="24"/>
          <w:szCs w:val="24"/>
          <w:lang w:val="en-US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</w:t>
      </w:r>
    </w:p>
    <w:p w14:paraId="0C4C82BA" w14:textId="77777777" w:rsidR="00856374" w:rsidRDefault="00856374" w:rsidP="00D63B2B">
      <w:pPr>
        <w:jc w:val="center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>Блок 2.  Преобразование данных</w:t>
      </w:r>
    </w:p>
    <w:p w14:paraId="6E3FC254" w14:textId="77777777" w:rsidR="00856374" w:rsidRDefault="00856374" w:rsidP="00856374">
      <w:pPr>
        <w:rPr>
          <w:rFonts w:ascii="Merriweather" w:eastAsia="Merriweather" w:hAnsi="Merriweather" w:cs="Merriweather"/>
          <w:sz w:val="24"/>
          <w:szCs w:val="24"/>
        </w:rPr>
      </w:pPr>
    </w:p>
    <w:p w14:paraId="1F0F0987" w14:textId="77777777" w:rsidR="00856374" w:rsidRDefault="00856374" w:rsidP="00F26323">
      <w:pPr>
        <w:jc w:val="both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В ходе исследования качества данных были сделаны следующие</w:t>
      </w:r>
    </w:p>
    <w:p w14:paraId="1EED4102" w14:textId="77777777" w:rsidR="00563B7F" w:rsidRPr="00563B7F" w:rsidRDefault="00856374" w:rsidP="00F26323">
      <w:pPr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изменения:</w:t>
      </w:r>
    </w:p>
    <w:p w14:paraId="0EE3AFB7" w14:textId="77777777" w:rsidR="00856374" w:rsidRDefault="00856374" w:rsidP="00F263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В столбце “</w:t>
      </w:r>
      <w:r w:rsidR="00885483">
        <w:rPr>
          <w:rFonts w:ascii="Merriweather" w:eastAsia="Merriweather" w:hAnsi="Merriweather" w:cs="Merriweather"/>
          <w:b/>
          <w:sz w:val="24"/>
          <w:szCs w:val="24"/>
          <w:lang w:val="en-US"/>
        </w:rPr>
        <w:t>children</w:t>
      </w:r>
      <w:r>
        <w:rPr>
          <w:rFonts w:ascii="Merriweather" w:eastAsia="Merriweather" w:hAnsi="Merriweather" w:cs="Merriweather"/>
          <w:sz w:val="24"/>
          <w:szCs w:val="24"/>
        </w:rPr>
        <w:t>” - Изменен тип данных на “</w:t>
      </w:r>
      <w:r w:rsidR="00885483">
        <w:rPr>
          <w:rFonts w:ascii="Merriweather" w:eastAsia="Merriweather" w:hAnsi="Merriweather" w:cs="Merriweather"/>
          <w:b/>
          <w:sz w:val="24"/>
          <w:szCs w:val="24"/>
          <w:lang w:val="en-US"/>
        </w:rPr>
        <w:t>i</w:t>
      </w:r>
      <w:r>
        <w:rPr>
          <w:rFonts w:ascii="Merriweather" w:eastAsia="Merriweather" w:hAnsi="Merriweather" w:cs="Merriweather"/>
          <w:b/>
          <w:sz w:val="24"/>
          <w:szCs w:val="24"/>
        </w:rPr>
        <w:t>nt64</w:t>
      </w:r>
      <w:r>
        <w:rPr>
          <w:rFonts w:ascii="Merriweather" w:eastAsia="Merriweather" w:hAnsi="Merriweather" w:cs="Merriweather"/>
          <w:sz w:val="24"/>
          <w:szCs w:val="24"/>
        </w:rPr>
        <w:t>”</w:t>
      </w:r>
    </w:p>
    <w:p w14:paraId="4FD8A59E" w14:textId="77777777" w:rsidR="00856374" w:rsidRDefault="00856374" w:rsidP="00F263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В столбце “</w:t>
      </w:r>
      <w:r w:rsidR="00885483">
        <w:rPr>
          <w:rFonts w:ascii="Merriweather" w:eastAsia="Merriweather" w:hAnsi="Merriweather" w:cs="Merriweather"/>
          <w:b/>
          <w:sz w:val="24"/>
          <w:szCs w:val="24"/>
          <w:lang w:val="en-US"/>
        </w:rPr>
        <w:t>agent</w:t>
      </w:r>
      <w:r>
        <w:rPr>
          <w:rFonts w:ascii="Merriweather" w:eastAsia="Merriweather" w:hAnsi="Merriweather" w:cs="Merriweather"/>
          <w:sz w:val="24"/>
          <w:szCs w:val="24"/>
        </w:rPr>
        <w:t>”       - Изменен тип данных на “</w:t>
      </w:r>
      <w:r w:rsidR="00885483">
        <w:rPr>
          <w:rFonts w:ascii="Merriweather" w:eastAsia="Merriweather" w:hAnsi="Merriweather" w:cs="Merriweather"/>
          <w:b/>
          <w:sz w:val="24"/>
          <w:szCs w:val="24"/>
          <w:lang w:val="en-US"/>
        </w:rPr>
        <w:t>int</w:t>
      </w:r>
      <w:r>
        <w:rPr>
          <w:rFonts w:ascii="Merriweather" w:eastAsia="Merriweather" w:hAnsi="Merriweather" w:cs="Merriweather"/>
          <w:b/>
          <w:sz w:val="24"/>
          <w:szCs w:val="24"/>
        </w:rPr>
        <w:t>64</w:t>
      </w:r>
      <w:r>
        <w:rPr>
          <w:rFonts w:ascii="Merriweather" w:eastAsia="Merriweather" w:hAnsi="Merriweather" w:cs="Merriweather"/>
          <w:sz w:val="24"/>
          <w:szCs w:val="24"/>
        </w:rPr>
        <w:t>”</w:t>
      </w:r>
    </w:p>
    <w:p w14:paraId="455689B2" w14:textId="77777777" w:rsidR="000F6932" w:rsidRPr="00794605" w:rsidRDefault="00856374" w:rsidP="00F263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erriweather" w:eastAsia="Merriweather" w:hAnsi="Merriweather" w:cs="Merriweather"/>
          <w:sz w:val="24"/>
          <w:szCs w:val="24"/>
          <w:lang w:val="en-US"/>
        </w:rPr>
      </w:pPr>
      <w:r>
        <w:rPr>
          <w:rFonts w:ascii="Merriweather" w:eastAsia="Merriweather" w:hAnsi="Merriweather" w:cs="Merriweather"/>
          <w:sz w:val="24"/>
          <w:szCs w:val="24"/>
        </w:rPr>
        <w:t>В</w:t>
      </w:r>
      <w:r w:rsidRPr="00794605">
        <w:rPr>
          <w:rFonts w:ascii="Merriweather" w:eastAsia="Merriweather" w:hAnsi="Merriweather" w:cs="Merriweather"/>
          <w:sz w:val="24"/>
          <w:szCs w:val="24"/>
          <w:lang w:val="en-US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>столбце</w:t>
      </w:r>
      <w:r w:rsidRPr="00794605">
        <w:rPr>
          <w:rFonts w:ascii="Merriweather" w:eastAsia="Merriweather" w:hAnsi="Merriweather" w:cs="Merriweather"/>
          <w:sz w:val="24"/>
          <w:szCs w:val="24"/>
          <w:lang w:val="en-US"/>
        </w:rPr>
        <w:t xml:space="preserve"> “</w:t>
      </w:r>
      <w:r w:rsidR="00885483">
        <w:rPr>
          <w:rFonts w:ascii="Merriweather" w:eastAsia="Merriweather" w:hAnsi="Merriweather" w:cs="Merriweather"/>
          <w:b/>
          <w:sz w:val="24"/>
          <w:szCs w:val="24"/>
          <w:lang w:val="en-US"/>
        </w:rPr>
        <w:t>reservation</w:t>
      </w:r>
      <w:r w:rsidR="00885483" w:rsidRPr="00794605">
        <w:rPr>
          <w:rFonts w:ascii="Merriweather" w:eastAsia="Merriweather" w:hAnsi="Merriweather" w:cs="Merriweather"/>
          <w:b/>
          <w:sz w:val="24"/>
          <w:szCs w:val="24"/>
          <w:lang w:val="en-US"/>
        </w:rPr>
        <w:t>_</w:t>
      </w:r>
      <w:r w:rsidR="00885483">
        <w:rPr>
          <w:rFonts w:ascii="Merriweather" w:eastAsia="Merriweather" w:hAnsi="Merriweather" w:cs="Merriweather"/>
          <w:b/>
          <w:sz w:val="24"/>
          <w:szCs w:val="24"/>
          <w:lang w:val="en-US"/>
        </w:rPr>
        <w:t>status</w:t>
      </w:r>
      <w:r w:rsidR="00885483" w:rsidRPr="00794605">
        <w:rPr>
          <w:rFonts w:ascii="Merriweather" w:eastAsia="Merriweather" w:hAnsi="Merriweather" w:cs="Merriweather"/>
          <w:b/>
          <w:sz w:val="24"/>
          <w:szCs w:val="24"/>
          <w:lang w:val="en-US"/>
        </w:rPr>
        <w:t>_</w:t>
      </w:r>
      <w:r w:rsidR="00885483">
        <w:rPr>
          <w:rFonts w:ascii="Merriweather" w:eastAsia="Merriweather" w:hAnsi="Merriweather" w:cs="Merriweather"/>
          <w:b/>
          <w:sz w:val="24"/>
          <w:szCs w:val="24"/>
          <w:lang w:val="en-US"/>
        </w:rPr>
        <w:t>date</w:t>
      </w:r>
      <w:r w:rsidRPr="00794605">
        <w:rPr>
          <w:rFonts w:ascii="Merriweather" w:eastAsia="Merriweather" w:hAnsi="Merriweather" w:cs="Merriweather"/>
          <w:sz w:val="24"/>
          <w:szCs w:val="24"/>
          <w:lang w:val="en-US"/>
        </w:rPr>
        <w:t>”</w:t>
      </w:r>
      <w:r w:rsidR="00885483" w:rsidRPr="00794605">
        <w:rPr>
          <w:rFonts w:ascii="Merriweather" w:eastAsia="Merriweather" w:hAnsi="Merriweather" w:cs="Merriweather"/>
          <w:sz w:val="24"/>
          <w:szCs w:val="24"/>
          <w:lang w:val="en-US"/>
        </w:rPr>
        <w:t xml:space="preserve"> </w:t>
      </w:r>
      <w:r w:rsidRPr="00794605">
        <w:rPr>
          <w:rFonts w:ascii="Merriweather" w:eastAsia="Merriweather" w:hAnsi="Merriweather" w:cs="Merriweather"/>
          <w:sz w:val="24"/>
          <w:szCs w:val="24"/>
          <w:lang w:val="en-US"/>
        </w:rPr>
        <w:t xml:space="preserve">- </w:t>
      </w:r>
      <w:r>
        <w:rPr>
          <w:rFonts w:ascii="Merriweather" w:eastAsia="Merriweather" w:hAnsi="Merriweather" w:cs="Merriweather"/>
          <w:sz w:val="24"/>
          <w:szCs w:val="24"/>
        </w:rPr>
        <w:t>Изменен</w:t>
      </w:r>
      <w:r w:rsidRPr="00794605">
        <w:rPr>
          <w:rFonts w:ascii="Merriweather" w:eastAsia="Merriweather" w:hAnsi="Merriweather" w:cs="Merriweather"/>
          <w:sz w:val="24"/>
          <w:szCs w:val="24"/>
          <w:lang w:val="en-US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>тип</w:t>
      </w:r>
      <w:r w:rsidRPr="00794605">
        <w:rPr>
          <w:rFonts w:ascii="Merriweather" w:eastAsia="Merriweather" w:hAnsi="Merriweather" w:cs="Merriweather"/>
          <w:sz w:val="24"/>
          <w:szCs w:val="24"/>
          <w:lang w:val="en-US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>данных</w:t>
      </w:r>
      <w:r w:rsidRPr="00794605">
        <w:rPr>
          <w:rFonts w:ascii="Merriweather" w:eastAsia="Merriweather" w:hAnsi="Merriweather" w:cs="Merriweather"/>
          <w:sz w:val="24"/>
          <w:szCs w:val="24"/>
          <w:lang w:val="en-US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>на</w:t>
      </w:r>
      <w:r w:rsidRPr="00794605">
        <w:rPr>
          <w:rFonts w:ascii="Merriweather" w:eastAsia="Merriweather" w:hAnsi="Merriweather" w:cs="Merriweather"/>
          <w:sz w:val="24"/>
          <w:szCs w:val="24"/>
          <w:lang w:val="en-US"/>
        </w:rPr>
        <w:t xml:space="preserve"> “</w:t>
      </w:r>
      <w:r w:rsidR="00794605">
        <w:rPr>
          <w:rFonts w:ascii="Merriweather" w:eastAsia="Merriweather" w:hAnsi="Merriweather" w:cs="Merriweather"/>
          <w:b/>
          <w:sz w:val="24"/>
          <w:szCs w:val="24"/>
          <w:lang w:val="en-US"/>
        </w:rPr>
        <w:t>datetime</w:t>
      </w:r>
      <w:r w:rsidRPr="00794605">
        <w:rPr>
          <w:rFonts w:ascii="Merriweather" w:eastAsia="Merriweather" w:hAnsi="Merriweather" w:cs="Merriweather"/>
          <w:b/>
          <w:sz w:val="24"/>
          <w:szCs w:val="24"/>
          <w:lang w:val="en-US"/>
        </w:rPr>
        <w:t>64</w:t>
      </w:r>
      <w:r w:rsidRPr="00794605">
        <w:rPr>
          <w:rFonts w:ascii="Merriweather" w:eastAsia="Merriweather" w:hAnsi="Merriweather" w:cs="Merriweather"/>
          <w:sz w:val="24"/>
          <w:szCs w:val="24"/>
          <w:lang w:val="en-US"/>
        </w:rPr>
        <w:t>”</w:t>
      </w:r>
    </w:p>
    <w:p w14:paraId="23ED4FB3" w14:textId="77777777" w:rsidR="00B854BB" w:rsidRPr="00C068C5" w:rsidRDefault="000F6932" w:rsidP="009952AA">
      <w:pPr>
        <w:pBdr>
          <w:top w:val="nil"/>
          <w:left w:val="nil"/>
          <w:bottom w:val="nil"/>
          <w:right w:val="nil"/>
          <w:between w:val="nil"/>
        </w:pBdr>
        <w:rPr>
          <w:rFonts w:ascii="Merriweather" w:eastAsia="Merriweather" w:hAnsi="Merriweather" w:cs="Merriweather"/>
          <w:sz w:val="24"/>
          <w:szCs w:val="24"/>
          <w:lang w:val="en-US"/>
        </w:rPr>
      </w:pPr>
      <w:r w:rsidRPr="00794605">
        <w:rPr>
          <w:rFonts w:ascii="Merriweather" w:eastAsia="Merriweather" w:hAnsi="Merriweather" w:cs="Merriweather"/>
          <w:sz w:val="24"/>
          <w:szCs w:val="24"/>
          <w:lang w:val="en-US"/>
        </w:rPr>
        <w:t xml:space="preserve">  </w:t>
      </w:r>
    </w:p>
    <w:p w14:paraId="62175E4B" w14:textId="77777777" w:rsidR="0042693E" w:rsidRPr="00C068C5" w:rsidRDefault="0042693E" w:rsidP="0042693E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rFonts w:ascii="Merriweather" w:eastAsia="Merriweather" w:hAnsi="Merriweather" w:cs="Merriweather"/>
          <w:b/>
          <w:sz w:val="32"/>
          <w:szCs w:val="32"/>
          <w:lang w:val="en-US"/>
        </w:rPr>
      </w:pPr>
    </w:p>
    <w:p w14:paraId="35893C09" w14:textId="77777777" w:rsidR="00856374" w:rsidRPr="009952AA" w:rsidRDefault="00856374" w:rsidP="0042693E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rFonts w:ascii="Merriweather" w:eastAsia="Merriweather" w:hAnsi="Merriweather" w:cs="Merriweather"/>
          <w:sz w:val="24"/>
          <w:szCs w:val="24"/>
          <w:lang w:val="ru-RU"/>
        </w:rPr>
      </w:pPr>
      <w:r w:rsidRPr="000F6932">
        <w:rPr>
          <w:rFonts w:ascii="Merriweather" w:eastAsia="Merriweather" w:hAnsi="Merriweather" w:cs="Merriweather"/>
          <w:b/>
          <w:sz w:val="32"/>
          <w:szCs w:val="32"/>
        </w:rPr>
        <w:lastRenderedPageBreak/>
        <w:t>Блок 3. Очистка данных</w:t>
      </w:r>
    </w:p>
    <w:p w14:paraId="6CD10879" w14:textId="77777777" w:rsidR="00856374" w:rsidRDefault="00856374" w:rsidP="00856374">
      <w:pPr>
        <w:ind w:left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Результат итогового вида обработанного датасета, а также выводы по причинам очистки данных приведены в таблице:</w:t>
      </w:r>
    </w:p>
    <w:p w14:paraId="2A3EF6AE" w14:textId="77777777" w:rsidR="00856374" w:rsidRPr="009952AA" w:rsidRDefault="00856374" w:rsidP="00856374">
      <w:pPr>
        <w:rPr>
          <w:rFonts w:ascii="Merriweather" w:eastAsia="Merriweather" w:hAnsi="Merriweather" w:cs="Merriweather"/>
          <w:sz w:val="24"/>
          <w:szCs w:val="24"/>
          <w:lang w:val="ru-RU"/>
        </w:rPr>
      </w:pPr>
    </w:p>
    <w:tbl>
      <w:tblPr>
        <w:tblW w:w="93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1"/>
        <w:gridCol w:w="2169"/>
        <w:gridCol w:w="1843"/>
        <w:gridCol w:w="863"/>
        <w:gridCol w:w="3780"/>
      </w:tblGrid>
      <w:tr w:rsidR="00856374" w14:paraId="61F91FCB" w14:textId="77777777" w:rsidTr="009A7587">
        <w:trPr>
          <w:trHeight w:val="765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8A3A44" w14:textId="77777777" w:rsidR="00856374" w:rsidRDefault="00856374" w:rsidP="00091DB6">
            <w:pPr>
              <w:widowControl w:val="0"/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16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EA205C" w14:textId="77777777" w:rsidR="00856374" w:rsidRDefault="00856374" w:rsidP="00091DB6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Новое имя</w:t>
            </w:r>
          </w:p>
          <w:p w14:paraId="49E86B92" w14:textId="77777777" w:rsidR="00856374" w:rsidRDefault="00856374" w:rsidP="00091DB6">
            <w:pPr>
              <w:widowControl w:val="0"/>
              <w:jc w:val="center"/>
            </w:pPr>
            <w:r>
              <w:rPr>
                <w:b/>
                <w:sz w:val="28"/>
                <w:szCs w:val="28"/>
              </w:rPr>
              <w:t>Столбца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73AD82" w14:textId="77777777" w:rsidR="00856374" w:rsidRDefault="00856374" w:rsidP="00091DB6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Преобразование</w:t>
            </w:r>
          </w:p>
          <w:p w14:paraId="14D43C88" w14:textId="77777777" w:rsidR="00856374" w:rsidRDefault="00856374" w:rsidP="00091DB6">
            <w:pPr>
              <w:widowControl w:val="0"/>
              <w:jc w:val="center"/>
            </w:pPr>
            <w:r>
              <w:rPr>
                <w:b/>
                <w:sz w:val="28"/>
                <w:szCs w:val="28"/>
              </w:rPr>
              <w:t>данных</w:t>
            </w:r>
          </w:p>
        </w:tc>
        <w:tc>
          <w:tcPr>
            <w:tcW w:w="86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22DAE4" w14:textId="77777777" w:rsidR="00856374" w:rsidRDefault="00856374" w:rsidP="00091DB6">
            <w:pPr>
              <w:widowControl w:val="0"/>
              <w:jc w:val="center"/>
            </w:pPr>
            <w:r>
              <w:rPr>
                <w:b/>
                <w:sz w:val="28"/>
                <w:szCs w:val="28"/>
              </w:rPr>
              <w:t>% NaN</w:t>
            </w:r>
          </w:p>
        </w:tc>
        <w:tc>
          <w:tcPr>
            <w:tcW w:w="37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341A1F" w14:textId="77777777" w:rsidR="00856374" w:rsidRDefault="00856374" w:rsidP="00091DB6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Очистка</w:t>
            </w:r>
          </w:p>
          <w:p w14:paraId="42DAE111" w14:textId="77777777" w:rsidR="00856374" w:rsidRDefault="00856374" w:rsidP="00091DB6">
            <w:pPr>
              <w:widowControl w:val="0"/>
              <w:jc w:val="center"/>
            </w:pPr>
            <w:r>
              <w:rPr>
                <w:b/>
                <w:sz w:val="28"/>
                <w:szCs w:val="28"/>
              </w:rPr>
              <w:t>данных</w:t>
            </w:r>
          </w:p>
        </w:tc>
      </w:tr>
      <w:tr w:rsidR="00885483" w14:paraId="5E326D11" w14:textId="77777777" w:rsidTr="009A7587">
        <w:trPr>
          <w:trHeight w:val="390"/>
        </w:trPr>
        <w:tc>
          <w:tcPr>
            <w:tcW w:w="65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4587B0" w14:textId="77777777" w:rsidR="00885483" w:rsidRDefault="00885483" w:rsidP="00885483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1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7335B7" w14:textId="77777777" w:rsidR="00885483" w:rsidRPr="00885483" w:rsidRDefault="00885483" w:rsidP="00885483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Hotel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E091F5" w14:textId="77777777" w:rsidR="00885483" w:rsidRDefault="00885483" w:rsidP="00885483">
            <w:pPr>
              <w:widowControl w:val="0"/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4C5418" w14:textId="77777777" w:rsidR="00885483" w:rsidRPr="00885483" w:rsidRDefault="00885483" w:rsidP="00885483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</w:rPr>
              <w:t>0.0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4312BB" w14:textId="77777777" w:rsidR="00885483" w:rsidRDefault="00885483" w:rsidP="00885483">
            <w:pPr>
              <w:widowControl w:val="0"/>
            </w:pPr>
            <w:r>
              <w:rPr>
                <w:sz w:val="24"/>
                <w:szCs w:val="24"/>
              </w:rPr>
              <w:t>Без изменений. Нет пустот</w:t>
            </w:r>
          </w:p>
        </w:tc>
      </w:tr>
      <w:tr w:rsidR="00885483" w14:paraId="381F4361" w14:textId="77777777" w:rsidTr="009A7587">
        <w:trPr>
          <w:trHeight w:val="375"/>
        </w:trPr>
        <w:tc>
          <w:tcPr>
            <w:tcW w:w="65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8F1CE9" w14:textId="77777777" w:rsidR="00885483" w:rsidRDefault="00885483" w:rsidP="00885483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54FA86" w14:textId="77777777" w:rsidR="00885483" w:rsidRPr="00885483" w:rsidRDefault="00F666B9" w:rsidP="00885483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i</w:t>
            </w:r>
            <w:r w:rsidR="00885483">
              <w:rPr>
                <w:b/>
                <w:i/>
                <w:sz w:val="24"/>
                <w:szCs w:val="24"/>
                <w:lang w:val="en-US"/>
              </w:rPr>
              <w:t>s_canceled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1BC564" w14:textId="77777777" w:rsidR="00885483" w:rsidRPr="00885483" w:rsidRDefault="00885483" w:rsidP="00885483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int64</w:t>
            </w: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705796" w14:textId="77777777" w:rsidR="00885483" w:rsidRDefault="00885483" w:rsidP="00885483">
            <w:pPr>
              <w:widowControl w:val="0"/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DCC932" w14:textId="77777777" w:rsidR="00885483" w:rsidRDefault="00885483" w:rsidP="00885483">
            <w:pPr>
              <w:widowControl w:val="0"/>
            </w:pPr>
            <w:r>
              <w:rPr>
                <w:sz w:val="24"/>
                <w:szCs w:val="24"/>
              </w:rPr>
              <w:t>Без изменений. Нет пустот</w:t>
            </w:r>
          </w:p>
        </w:tc>
      </w:tr>
      <w:tr w:rsidR="00885483" w14:paraId="52403885" w14:textId="77777777" w:rsidTr="009A7587">
        <w:trPr>
          <w:trHeight w:val="436"/>
        </w:trPr>
        <w:tc>
          <w:tcPr>
            <w:tcW w:w="65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68AD44" w14:textId="77777777" w:rsidR="00885483" w:rsidRDefault="00885483" w:rsidP="00885483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1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CBD90E" w14:textId="77777777" w:rsidR="00885483" w:rsidRPr="00885483" w:rsidRDefault="00885483" w:rsidP="00885483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lead_time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52AF46" w14:textId="77777777" w:rsidR="00885483" w:rsidRDefault="00885483" w:rsidP="00885483">
            <w:pPr>
              <w:widowControl w:val="0"/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nt64</w:t>
            </w: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1AEB51" w14:textId="77777777" w:rsidR="00885483" w:rsidRPr="00885483" w:rsidRDefault="00885483" w:rsidP="00885483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</w:t>
            </w:r>
            <w:r w:rsidR="009A2DB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C268EE" w14:textId="77777777" w:rsidR="00885483" w:rsidRDefault="00885483" w:rsidP="00885483">
            <w:pPr>
              <w:widowControl w:val="0"/>
            </w:pPr>
            <w:r>
              <w:rPr>
                <w:sz w:val="24"/>
                <w:szCs w:val="24"/>
              </w:rPr>
              <w:t>Без изменений. Нет пустот</w:t>
            </w:r>
          </w:p>
        </w:tc>
      </w:tr>
      <w:tr w:rsidR="00885483" w14:paraId="04B3E2FE" w14:textId="77777777" w:rsidTr="009A7587">
        <w:trPr>
          <w:trHeight w:val="375"/>
        </w:trPr>
        <w:tc>
          <w:tcPr>
            <w:tcW w:w="65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C519CA" w14:textId="77777777" w:rsidR="00885483" w:rsidRDefault="00885483" w:rsidP="00885483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21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7B1B33" w14:textId="77777777" w:rsidR="00885483" w:rsidRPr="00885483" w:rsidRDefault="00885483" w:rsidP="00885483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arrival_date_year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F2B93" w14:textId="77777777" w:rsidR="00885483" w:rsidRPr="00885483" w:rsidRDefault="00885483" w:rsidP="00885483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int64</w:t>
            </w: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C77B26" w14:textId="77777777" w:rsidR="00885483" w:rsidRPr="00885483" w:rsidRDefault="00885483" w:rsidP="00885483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  <w:lang w:val="en-US"/>
              </w:rPr>
              <w:t>0</w:t>
            </w:r>
            <w:r w:rsidR="009A2DB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CC24FC" w14:textId="77777777" w:rsidR="00885483" w:rsidRDefault="00885483" w:rsidP="00885483">
            <w:pPr>
              <w:widowControl w:val="0"/>
            </w:pPr>
            <w:r>
              <w:rPr>
                <w:sz w:val="24"/>
                <w:szCs w:val="24"/>
              </w:rPr>
              <w:t>Без изменений. Нет пустот</w:t>
            </w:r>
          </w:p>
        </w:tc>
      </w:tr>
      <w:tr w:rsidR="00885483" w14:paraId="3DFDF412" w14:textId="77777777" w:rsidTr="009A7587">
        <w:trPr>
          <w:trHeight w:val="749"/>
        </w:trPr>
        <w:tc>
          <w:tcPr>
            <w:tcW w:w="65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17DF1A" w14:textId="77777777" w:rsidR="00885483" w:rsidRDefault="00885483" w:rsidP="00885483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21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D69E19" w14:textId="77777777" w:rsidR="00885483" w:rsidRPr="00885483" w:rsidRDefault="00885483" w:rsidP="00885483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arrival_date_month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7BDAA8" w14:textId="77777777" w:rsidR="00885483" w:rsidRDefault="00885483" w:rsidP="00885483">
            <w:pPr>
              <w:widowControl w:val="0"/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803401" w14:textId="77777777" w:rsidR="00885483" w:rsidRPr="00885483" w:rsidRDefault="00885483" w:rsidP="00885483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  <w:lang w:val="en-US"/>
              </w:rPr>
              <w:t>0</w:t>
            </w:r>
            <w:r w:rsidR="009A2DB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57BD18" w14:textId="77777777" w:rsidR="00885483" w:rsidRDefault="00885483" w:rsidP="00885483">
            <w:pPr>
              <w:widowControl w:val="0"/>
            </w:pPr>
            <w:r>
              <w:rPr>
                <w:sz w:val="24"/>
                <w:szCs w:val="24"/>
              </w:rPr>
              <w:t>Без изменений. Нет пустот</w:t>
            </w:r>
          </w:p>
        </w:tc>
      </w:tr>
      <w:tr w:rsidR="00F666B9" w14:paraId="03E1C1B5" w14:textId="77777777" w:rsidTr="009A7587">
        <w:trPr>
          <w:trHeight w:val="360"/>
        </w:trPr>
        <w:tc>
          <w:tcPr>
            <w:tcW w:w="65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8932C6" w14:textId="77777777" w:rsidR="00F666B9" w:rsidRPr="00F666B9" w:rsidRDefault="00F666B9" w:rsidP="00885483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21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6DC6C5" w14:textId="77777777" w:rsidR="00F666B9" w:rsidRDefault="00F666B9" w:rsidP="00885483">
            <w:pPr>
              <w:widowControl w:val="0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arrival_date_week_number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6F6289" w14:textId="77777777" w:rsidR="00F666B9" w:rsidRDefault="00F666B9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int64</w:t>
            </w: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23FC0E" w14:textId="77777777" w:rsidR="00F666B9" w:rsidRPr="00F666B9" w:rsidRDefault="00F666B9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89A091" w14:textId="77777777" w:rsidR="00F666B9" w:rsidRDefault="00F666B9" w:rsidP="0088548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изменений. Нет пустот</w:t>
            </w:r>
          </w:p>
        </w:tc>
      </w:tr>
      <w:tr w:rsidR="00885483" w14:paraId="0663E432" w14:textId="77777777" w:rsidTr="009A7587">
        <w:trPr>
          <w:trHeight w:val="360"/>
        </w:trPr>
        <w:tc>
          <w:tcPr>
            <w:tcW w:w="65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D0E6DE" w14:textId="77777777" w:rsidR="00885483" w:rsidRPr="00F666B9" w:rsidRDefault="00F666B9" w:rsidP="00885483">
            <w:pPr>
              <w:widowControl w:val="0"/>
              <w:jc w:val="right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7</w:t>
            </w:r>
          </w:p>
        </w:tc>
        <w:tc>
          <w:tcPr>
            <w:tcW w:w="21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358946" w14:textId="77777777" w:rsidR="00885483" w:rsidRPr="00885483" w:rsidRDefault="00885483" w:rsidP="00885483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arrival_date_day_of_month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E005DD" w14:textId="77777777" w:rsidR="00885483" w:rsidRDefault="00885483" w:rsidP="00885483">
            <w:pPr>
              <w:widowControl w:val="0"/>
            </w:pP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>64</w:t>
            </w: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4DDB68" w14:textId="77777777" w:rsidR="00885483" w:rsidRDefault="00885483" w:rsidP="00885483">
            <w:pPr>
              <w:widowControl w:val="0"/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E702D1" w14:textId="77777777" w:rsidR="00885483" w:rsidRDefault="00885483" w:rsidP="00885483">
            <w:pPr>
              <w:widowControl w:val="0"/>
            </w:pPr>
            <w:r>
              <w:rPr>
                <w:sz w:val="24"/>
                <w:szCs w:val="24"/>
              </w:rPr>
              <w:t>Без изменений. Нет пустот</w:t>
            </w:r>
          </w:p>
        </w:tc>
      </w:tr>
      <w:tr w:rsidR="00885483" w14:paraId="6C63F537" w14:textId="77777777" w:rsidTr="009A7587">
        <w:trPr>
          <w:trHeight w:val="345"/>
        </w:trPr>
        <w:tc>
          <w:tcPr>
            <w:tcW w:w="65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360497" w14:textId="77777777" w:rsidR="00885483" w:rsidRPr="00F666B9" w:rsidRDefault="00F666B9" w:rsidP="00885483">
            <w:pPr>
              <w:widowControl w:val="0"/>
              <w:jc w:val="right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8</w:t>
            </w:r>
          </w:p>
        </w:tc>
        <w:tc>
          <w:tcPr>
            <w:tcW w:w="21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5AF80F" w14:textId="77777777" w:rsidR="00885483" w:rsidRPr="00885483" w:rsidRDefault="00885483" w:rsidP="00885483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stays_in_weekend_nights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EB442B" w14:textId="77777777" w:rsidR="00885483" w:rsidRDefault="00885483" w:rsidP="00885483">
            <w:pPr>
              <w:widowControl w:val="0"/>
            </w:pP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>64</w:t>
            </w: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A314F6" w14:textId="77777777" w:rsidR="00885483" w:rsidRDefault="00885483" w:rsidP="00885483">
            <w:pPr>
              <w:widowControl w:val="0"/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681E6D" w14:textId="77777777" w:rsidR="00885483" w:rsidRDefault="00885483" w:rsidP="00885483">
            <w:pPr>
              <w:widowControl w:val="0"/>
            </w:pPr>
            <w:r>
              <w:rPr>
                <w:sz w:val="24"/>
                <w:szCs w:val="24"/>
              </w:rPr>
              <w:t>Без изменений. Нет пустот</w:t>
            </w:r>
          </w:p>
        </w:tc>
      </w:tr>
      <w:tr w:rsidR="00885483" w14:paraId="39595DC4" w14:textId="77777777" w:rsidTr="009A7587">
        <w:trPr>
          <w:trHeight w:val="330"/>
        </w:trPr>
        <w:tc>
          <w:tcPr>
            <w:tcW w:w="65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C332F8" w14:textId="77777777" w:rsidR="00885483" w:rsidRPr="00F666B9" w:rsidRDefault="00F666B9" w:rsidP="00885483">
            <w:pPr>
              <w:widowControl w:val="0"/>
              <w:jc w:val="right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9</w:t>
            </w:r>
          </w:p>
        </w:tc>
        <w:tc>
          <w:tcPr>
            <w:tcW w:w="21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8734D3" w14:textId="77777777" w:rsidR="00885483" w:rsidRPr="00885483" w:rsidRDefault="00885483" w:rsidP="00885483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stays_in_week_nights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026F9A" w14:textId="77777777" w:rsidR="00885483" w:rsidRDefault="00885483" w:rsidP="00885483">
            <w:pPr>
              <w:widowControl w:val="0"/>
            </w:pPr>
            <w:r>
              <w:rPr>
                <w:sz w:val="24"/>
                <w:szCs w:val="24"/>
                <w:lang w:val="en-US"/>
              </w:rPr>
              <w:t>in</w:t>
            </w:r>
            <w:r>
              <w:rPr>
                <w:sz w:val="24"/>
                <w:szCs w:val="24"/>
              </w:rPr>
              <w:t>t64</w:t>
            </w: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801E78" w14:textId="77777777" w:rsidR="00885483" w:rsidRDefault="00885483" w:rsidP="00885483">
            <w:pPr>
              <w:widowControl w:val="0"/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1DABED" w14:textId="77777777" w:rsidR="00885483" w:rsidRDefault="00885483" w:rsidP="00885483">
            <w:pPr>
              <w:widowControl w:val="0"/>
            </w:pPr>
            <w:r>
              <w:rPr>
                <w:sz w:val="24"/>
                <w:szCs w:val="24"/>
              </w:rPr>
              <w:t>Без изменений. Нет пустот</w:t>
            </w:r>
          </w:p>
        </w:tc>
      </w:tr>
      <w:tr w:rsidR="00885483" w14:paraId="220AFB6E" w14:textId="77777777" w:rsidTr="009A7587">
        <w:trPr>
          <w:trHeight w:val="362"/>
        </w:trPr>
        <w:tc>
          <w:tcPr>
            <w:tcW w:w="65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6F0AA9" w14:textId="77777777" w:rsidR="00885483" w:rsidRPr="00F666B9" w:rsidRDefault="00F666B9" w:rsidP="00885483">
            <w:pPr>
              <w:widowControl w:val="0"/>
              <w:jc w:val="right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10</w:t>
            </w:r>
          </w:p>
        </w:tc>
        <w:tc>
          <w:tcPr>
            <w:tcW w:w="21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F8C2CC" w14:textId="77777777" w:rsidR="00885483" w:rsidRPr="009A2DBB" w:rsidRDefault="009A2DBB" w:rsidP="00885483">
            <w:pPr>
              <w:widowControl w:val="0"/>
              <w:rPr>
                <w:b/>
                <w:bCs/>
                <w:sz w:val="24"/>
                <w:szCs w:val="24"/>
                <w:lang w:val="en-US"/>
              </w:rPr>
            </w:pPr>
            <w:r w:rsidRPr="009A2DBB">
              <w:rPr>
                <w:b/>
                <w:bCs/>
                <w:sz w:val="24"/>
                <w:szCs w:val="24"/>
                <w:lang w:val="en-US"/>
              </w:rPr>
              <w:t>adults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55D7F0" w14:textId="77777777" w:rsidR="00885483" w:rsidRDefault="009A2DBB" w:rsidP="00885483">
            <w:pPr>
              <w:widowControl w:val="0"/>
            </w:pPr>
            <w:r>
              <w:rPr>
                <w:sz w:val="24"/>
                <w:szCs w:val="24"/>
                <w:lang w:val="en-US"/>
              </w:rPr>
              <w:t>int</w:t>
            </w:r>
            <w:r w:rsidR="00885483">
              <w:rPr>
                <w:sz w:val="24"/>
                <w:szCs w:val="24"/>
              </w:rPr>
              <w:t>64</w:t>
            </w: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49E522" w14:textId="77777777" w:rsidR="00885483" w:rsidRDefault="00885483" w:rsidP="00885483">
            <w:pPr>
              <w:widowControl w:val="0"/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E8261C" w14:textId="77777777" w:rsidR="00885483" w:rsidRDefault="00885483" w:rsidP="00885483">
            <w:pPr>
              <w:widowControl w:val="0"/>
            </w:pPr>
            <w:r>
              <w:rPr>
                <w:sz w:val="24"/>
                <w:szCs w:val="24"/>
              </w:rPr>
              <w:t>Без изменений. Нет пустот</w:t>
            </w:r>
          </w:p>
        </w:tc>
      </w:tr>
      <w:tr w:rsidR="00885483" w14:paraId="65BA876D" w14:textId="77777777" w:rsidTr="009A7587">
        <w:trPr>
          <w:trHeight w:val="375"/>
        </w:trPr>
        <w:tc>
          <w:tcPr>
            <w:tcW w:w="65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5C7D16" w14:textId="77777777" w:rsidR="00885483" w:rsidRPr="00F666B9" w:rsidRDefault="00885483" w:rsidP="00885483">
            <w:pPr>
              <w:widowControl w:val="0"/>
              <w:jc w:val="right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  <w:r w:rsidR="00F666B9">
              <w:rPr>
                <w:b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21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376B76" w14:textId="77777777" w:rsidR="00885483" w:rsidRPr="009A2DBB" w:rsidRDefault="009A2DBB" w:rsidP="00885483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children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229019" w14:textId="77777777" w:rsidR="00885483" w:rsidRDefault="009A2DBB" w:rsidP="00885483">
            <w:pPr>
              <w:widowControl w:val="0"/>
            </w:pPr>
            <w:r>
              <w:rPr>
                <w:sz w:val="24"/>
                <w:szCs w:val="24"/>
                <w:lang w:val="en-US"/>
              </w:rPr>
              <w:t>int</w:t>
            </w:r>
            <w:r w:rsidR="00885483">
              <w:rPr>
                <w:sz w:val="24"/>
                <w:szCs w:val="24"/>
              </w:rPr>
              <w:t>64</w:t>
            </w: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FEB6B8" w14:textId="77777777" w:rsidR="00885483" w:rsidRPr="009A2DBB" w:rsidRDefault="00885483" w:rsidP="00885483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</w:rPr>
              <w:t>0.00</w:t>
            </w:r>
            <w:r w:rsidR="009A2DBB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B48E0D" w14:textId="77777777" w:rsidR="00885483" w:rsidRPr="009A2DBB" w:rsidRDefault="009A2DBB" w:rsidP="00885483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Пустоты заменены на 0</w:t>
            </w:r>
          </w:p>
        </w:tc>
      </w:tr>
      <w:tr w:rsidR="00885483" w14:paraId="54333735" w14:textId="77777777" w:rsidTr="009A7587">
        <w:trPr>
          <w:trHeight w:val="561"/>
        </w:trPr>
        <w:tc>
          <w:tcPr>
            <w:tcW w:w="65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EA406E" w14:textId="77777777" w:rsidR="00885483" w:rsidRPr="00F666B9" w:rsidRDefault="00885483" w:rsidP="00885483">
            <w:pPr>
              <w:widowControl w:val="0"/>
              <w:jc w:val="right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  <w:r w:rsidR="00F666B9">
              <w:rPr>
                <w:b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21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B6A204" w14:textId="77777777" w:rsidR="00885483" w:rsidRPr="009A2DBB" w:rsidRDefault="009A2DBB" w:rsidP="00885483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babies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723611" w14:textId="77777777" w:rsidR="00885483" w:rsidRDefault="009A2DBB" w:rsidP="00885483">
            <w:pPr>
              <w:widowControl w:val="0"/>
            </w:pPr>
            <w:r>
              <w:rPr>
                <w:sz w:val="24"/>
                <w:szCs w:val="24"/>
                <w:lang w:val="en-US"/>
              </w:rPr>
              <w:t>int</w:t>
            </w:r>
            <w:r w:rsidR="00885483">
              <w:rPr>
                <w:sz w:val="24"/>
                <w:szCs w:val="24"/>
              </w:rPr>
              <w:t>64</w:t>
            </w: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90F003" w14:textId="77777777" w:rsidR="00885483" w:rsidRPr="009A2DBB" w:rsidRDefault="009A2DBB" w:rsidP="00885483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5461A8" w14:textId="77777777" w:rsidR="00885483" w:rsidRDefault="009A2DBB" w:rsidP="0088548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изменений. Нет пустот</w:t>
            </w:r>
          </w:p>
        </w:tc>
      </w:tr>
      <w:tr w:rsidR="00885483" w14:paraId="306868D0" w14:textId="77777777" w:rsidTr="009A7587">
        <w:trPr>
          <w:trHeight w:val="850"/>
        </w:trPr>
        <w:tc>
          <w:tcPr>
            <w:tcW w:w="65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D9C98A" w14:textId="77777777" w:rsidR="00885483" w:rsidRPr="00F666B9" w:rsidRDefault="00885483" w:rsidP="00885483">
            <w:pPr>
              <w:widowControl w:val="0"/>
              <w:jc w:val="right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  <w:r w:rsidR="00F666B9">
              <w:rPr>
                <w:b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21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159270" w14:textId="77777777" w:rsidR="00885483" w:rsidRPr="009A2DBB" w:rsidRDefault="009A2DBB" w:rsidP="00885483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meal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9FD4B0" w14:textId="77777777" w:rsidR="00885483" w:rsidRPr="009A2DBB" w:rsidRDefault="009A2DBB" w:rsidP="00885483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object</w:t>
            </w: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AF4378" w14:textId="77777777" w:rsidR="00885483" w:rsidRPr="009A2DBB" w:rsidRDefault="009A2DBB" w:rsidP="00885483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</w:p>
        </w:tc>
        <w:tc>
          <w:tcPr>
            <w:tcW w:w="3780" w:type="dxa"/>
            <w:tcBorders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C4322" w14:textId="77777777" w:rsidR="00885483" w:rsidRDefault="006A0078" w:rsidP="00885483">
            <w:pPr>
              <w:widowControl w:val="0"/>
            </w:pPr>
            <w:r w:rsidRPr="006A0078">
              <w:rPr>
                <w:sz w:val="24"/>
                <w:szCs w:val="24"/>
                <w:lang w:val="ru-RU"/>
              </w:rPr>
              <w:t>Значения ‘</w:t>
            </w:r>
            <w:r w:rsidRPr="006A0078">
              <w:rPr>
                <w:sz w:val="24"/>
                <w:szCs w:val="24"/>
                <w:lang w:val="en-US"/>
              </w:rPr>
              <w:t>Undefined</w:t>
            </w:r>
            <w:r w:rsidRPr="006A0078">
              <w:rPr>
                <w:sz w:val="24"/>
                <w:szCs w:val="24"/>
                <w:lang w:val="ru-RU"/>
              </w:rPr>
              <w:t xml:space="preserve">’ были </w:t>
            </w:r>
            <w:r>
              <w:rPr>
                <w:sz w:val="24"/>
                <w:szCs w:val="24"/>
                <w:lang w:val="ru-RU"/>
              </w:rPr>
              <w:t>заменены на моду, их  было 1169</w:t>
            </w:r>
          </w:p>
        </w:tc>
      </w:tr>
      <w:tr w:rsidR="00885483" w14:paraId="608A021E" w14:textId="77777777" w:rsidTr="009A7587">
        <w:trPr>
          <w:trHeight w:val="852"/>
        </w:trPr>
        <w:tc>
          <w:tcPr>
            <w:tcW w:w="65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89B7F9" w14:textId="77777777" w:rsidR="00885483" w:rsidRPr="00F666B9" w:rsidRDefault="00885483" w:rsidP="00885483">
            <w:pPr>
              <w:widowControl w:val="0"/>
              <w:jc w:val="right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  <w:r w:rsidR="00F666B9">
              <w:rPr>
                <w:b/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21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639F14" w14:textId="77777777" w:rsidR="00885483" w:rsidRPr="009A2DBB" w:rsidRDefault="009A2DBB" w:rsidP="00885483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DA9104" w14:textId="77777777" w:rsidR="00885483" w:rsidRPr="009A2DBB" w:rsidRDefault="009A2DBB" w:rsidP="00885483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object</w:t>
            </w: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FA1C9E" w14:textId="77777777" w:rsidR="00885483" w:rsidRPr="009A2DBB" w:rsidRDefault="009A2DBB" w:rsidP="00885483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</w:t>
            </w:r>
          </w:p>
        </w:tc>
        <w:tc>
          <w:tcPr>
            <w:tcW w:w="3780" w:type="dxa"/>
            <w:tcBorders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541" w14:textId="77777777" w:rsidR="00885483" w:rsidRPr="009A7587" w:rsidRDefault="009A2DBB" w:rsidP="00885483">
            <w:pPr>
              <w:widowControl w:val="0"/>
              <w:rPr>
                <w:sz w:val="24"/>
                <w:szCs w:val="24"/>
                <w:lang w:val="ru-RU"/>
              </w:rPr>
            </w:pPr>
            <w:r w:rsidRPr="009A2DBB">
              <w:rPr>
                <w:sz w:val="24"/>
                <w:szCs w:val="24"/>
                <w:lang w:val="ru-RU"/>
              </w:rPr>
              <w:t>Пустоты были заменены на моду, т.к. их количество не существенно</w:t>
            </w:r>
            <w:r w:rsidR="009A7587" w:rsidRPr="009A7587">
              <w:rPr>
                <w:sz w:val="24"/>
                <w:szCs w:val="24"/>
                <w:lang w:val="ru-RU"/>
              </w:rPr>
              <w:t xml:space="preserve"> (488)</w:t>
            </w:r>
          </w:p>
        </w:tc>
      </w:tr>
      <w:tr w:rsidR="00885483" w14:paraId="3CE35F93" w14:textId="77777777" w:rsidTr="009A7587">
        <w:trPr>
          <w:trHeight w:val="562"/>
        </w:trPr>
        <w:tc>
          <w:tcPr>
            <w:tcW w:w="65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801B22" w14:textId="77777777" w:rsidR="00885483" w:rsidRPr="00F666B9" w:rsidRDefault="00885483" w:rsidP="00885483">
            <w:pPr>
              <w:widowControl w:val="0"/>
              <w:jc w:val="right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  <w:r w:rsidR="00F666B9">
              <w:rPr>
                <w:b/>
                <w:i/>
                <w:sz w:val="24"/>
                <w:szCs w:val="24"/>
                <w:lang w:val="en-US"/>
              </w:rPr>
              <w:t>5</w:t>
            </w:r>
          </w:p>
        </w:tc>
        <w:tc>
          <w:tcPr>
            <w:tcW w:w="21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9D9FD9" w14:textId="77777777" w:rsidR="00885483" w:rsidRPr="009A2DBB" w:rsidRDefault="009A2DBB" w:rsidP="00885483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market_segment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0A2005" w14:textId="77777777" w:rsidR="00885483" w:rsidRPr="009A2DBB" w:rsidRDefault="009A2DBB" w:rsidP="00885483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object</w:t>
            </w: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7B5800" w14:textId="77777777" w:rsidR="00885483" w:rsidRPr="009A2DBB" w:rsidRDefault="009A2DBB" w:rsidP="00885483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</w:t>
            </w:r>
            <w:r w:rsidR="009A7587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80" w:type="dxa"/>
            <w:tcBorders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DF53" w14:textId="77777777" w:rsidR="00885483" w:rsidRDefault="006A0078" w:rsidP="00885483">
            <w:pPr>
              <w:widowControl w:val="0"/>
            </w:pPr>
            <w:r w:rsidRPr="006A0078">
              <w:rPr>
                <w:sz w:val="24"/>
                <w:szCs w:val="24"/>
                <w:lang w:val="ru-RU"/>
              </w:rPr>
              <w:t>Значения ‘</w:t>
            </w:r>
            <w:r w:rsidRPr="006A0078">
              <w:rPr>
                <w:sz w:val="24"/>
                <w:szCs w:val="24"/>
                <w:lang w:val="en-US"/>
              </w:rPr>
              <w:t>Undefined</w:t>
            </w:r>
            <w:r w:rsidRPr="006A0078">
              <w:rPr>
                <w:sz w:val="24"/>
                <w:szCs w:val="24"/>
                <w:lang w:val="ru-RU"/>
              </w:rPr>
              <w:t xml:space="preserve">’ были удалены, т.к. их всего 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885483" w14:paraId="73F0638E" w14:textId="77777777" w:rsidTr="009A7587">
        <w:trPr>
          <w:trHeight w:val="615"/>
        </w:trPr>
        <w:tc>
          <w:tcPr>
            <w:tcW w:w="65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D65DDF" w14:textId="77777777" w:rsidR="00885483" w:rsidRPr="00F666B9" w:rsidRDefault="00885483" w:rsidP="00885483">
            <w:pPr>
              <w:widowControl w:val="0"/>
              <w:jc w:val="right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  <w:r w:rsidR="00F666B9">
              <w:rPr>
                <w:b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21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DC1B30" w14:textId="77777777" w:rsidR="00885483" w:rsidRPr="009A2DBB" w:rsidRDefault="009A2DBB" w:rsidP="00885483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distribution_channel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0BDEEC" w14:textId="77777777" w:rsidR="00885483" w:rsidRDefault="00885483" w:rsidP="00885483">
            <w:pPr>
              <w:widowControl w:val="0"/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73DF73" w14:textId="77777777" w:rsidR="00885483" w:rsidRPr="009A2DBB" w:rsidRDefault="006A0078" w:rsidP="00885483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4FFED8" w14:textId="77777777" w:rsidR="00885483" w:rsidRPr="006A0078" w:rsidRDefault="006A0078" w:rsidP="00885483">
            <w:pPr>
              <w:widowControl w:val="0"/>
              <w:rPr>
                <w:sz w:val="24"/>
                <w:szCs w:val="24"/>
                <w:lang w:val="ru-RU"/>
              </w:rPr>
            </w:pPr>
            <w:r w:rsidRPr="006A0078">
              <w:rPr>
                <w:sz w:val="24"/>
                <w:szCs w:val="24"/>
                <w:lang w:val="ru-RU"/>
              </w:rPr>
              <w:t>Значения ‘</w:t>
            </w:r>
            <w:r w:rsidRPr="006A0078">
              <w:rPr>
                <w:sz w:val="24"/>
                <w:szCs w:val="24"/>
                <w:lang w:val="en-US"/>
              </w:rPr>
              <w:t>Undefined</w:t>
            </w:r>
            <w:r w:rsidRPr="006A0078">
              <w:rPr>
                <w:sz w:val="24"/>
                <w:szCs w:val="24"/>
                <w:lang w:val="ru-RU"/>
              </w:rPr>
              <w:t>’ были удалены, т.к. их всего 5</w:t>
            </w:r>
          </w:p>
        </w:tc>
      </w:tr>
      <w:tr w:rsidR="00885483" w14:paraId="5AAB6E30" w14:textId="77777777" w:rsidTr="009A7587">
        <w:trPr>
          <w:trHeight w:val="930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283C8A" w14:textId="77777777" w:rsidR="00885483" w:rsidRPr="00F666B9" w:rsidRDefault="00885483" w:rsidP="00885483">
            <w:pPr>
              <w:widowControl w:val="0"/>
              <w:jc w:val="right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  <w:r w:rsidR="00F666B9">
              <w:rPr>
                <w:b/>
                <w:i/>
                <w:sz w:val="24"/>
                <w:szCs w:val="24"/>
                <w:lang w:val="en-US"/>
              </w:rPr>
              <w:t>7</w:t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A76102" w14:textId="77777777" w:rsidR="00885483" w:rsidRPr="009A2DBB" w:rsidRDefault="009A2DBB" w:rsidP="00885483">
            <w:pPr>
              <w:widowControl w:val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Is_repeated_guest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4172A1" w14:textId="77777777" w:rsidR="00885483" w:rsidRPr="009A2DBB" w:rsidRDefault="009A2DBB" w:rsidP="00885483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int64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D7495B" w14:textId="77777777" w:rsidR="00885483" w:rsidRPr="009A2DBB" w:rsidRDefault="009A2DBB" w:rsidP="00885483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25EABF" w14:textId="77777777" w:rsidR="00885483" w:rsidRDefault="009A2DBB" w:rsidP="00885483">
            <w:pPr>
              <w:widowControl w:val="0"/>
            </w:pPr>
            <w:r>
              <w:rPr>
                <w:sz w:val="24"/>
                <w:szCs w:val="24"/>
              </w:rPr>
              <w:t>Без изменений. Нет пустот</w:t>
            </w:r>
          </w:p>
        </w:tc>
      </w:tr>
      <w:tr w:rsidR="009A2DBB" w14:paraId="7304E63C" w14:textId="77777777" w:rsidTr="009A7587">
        <w:trPr>
          <w:trHeight w:val="930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AF083E" w14:textId="77777777" w:rsidR="009A2DBB" w:rsidRPr="009A2DBB" w:rsidRDefault="009A2DBB" w:rsidP="00885483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lastRenderedPageBreak/>
              <w:t>1</w:t>
            </w:r>
            <w:r w:rsidR="00F666B9">
              <w:rPr>
                <w:b/>
                <w:i/>
                <w:sz w:val="24"/>
                <w:szCs w:val="24"/>
                <w:lang w:val="en-US"/>
              </w:rPr>
              <w:t>8</w:t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DC2670" w14:textId="77777777" w:rsidR="009A2DBB" w:rsidRDefault="00DF65A5" w:rsidP="00885483">
            <w:pPr>
              <w:widowControl w:val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previous_cancellations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B7087" w14:textId="77777777" w:rsidR="009A2DBB" w:rsidRDefault="00DF65A5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int64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D8BCB8" w14:textId="77777777" w:rsidR="009A2DBB" w:rsidRDefault="00DF65A5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CC91DE" w14:textId="77777777" w:rsidR="009A2DBB" w:rsidRDefault="00DF65A5" w:rsidP="0088548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изменений. Нет пустот</w:t>
            </w:r>
          </w:p>
        </w:tc>
      </w:tr>
      <w:tr w:rsidR="00DF65A5" w14:paraId="4B225CF5" w14:textId="77777777" w:rsidTr="009A7587">
        <w:trPr>
          <w:trHeight w:val="930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017DEA" w14:textId="77777777" w:rsidR="00DF65A5" w:rsidRDefault="00DF65A5" w:rsidP="00885483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1</w:t>
            </w:r>
            <w:r w:rsidR="00E63CFF">
              <w:rPr>
                <w:b/>
                <w:i/>
                <w:sz w:val="24"/>
                <w:szCs w:val="24"/>
                <w:lang w:val="en-US"/>
              </w:rPr>
              <w:t>9</w:t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484610" w14:textId="77777777" w:rsidR="00DF65A5" w:rsidRDefault="00F666B9" w:rsidP="00885483">
            <w:pPr>
              <w:widowControl w:val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</w:t>
            </w:r>
            <w:r w:rsidR="00DF65A5">
              <w:rPr>
                <w:b/>
                <w:bCs/>
                <w:sz w:val="24"/>
                <w:szCs w:val="24"/>
                <w:lang w:val="en-US"/>
              </w:rPr>
              <w:t>revious_bookings_not_canceled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B4954E" w14:textId="77777777" w:rsidR="00DF65A5" w:rsidRDefault="00DF65A5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int64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D07B60" w14:textId="77777777" w:rsidR="00DF65A5" w:rsidRDefault="00DF65A5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19C188" w14:textId="77777777" w:rsidR="00DF65A5" w:rsidRDefault="00DF65A5" w:rsidP="0088548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изменений. Нет пустот</w:t>
            </w:r>
          </w:p>
        </w:tc>
      </w:tr>
      <w:tr w:rsidR="00DF65A5" w14:paraId="2AFD9A07" w14:textId="77777777" w:rsidTr="009A7587">
        <w:trPr>
          <w:trHeight w:val="930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4F667" w14:textId="77777777" w:rsidR="00DF65A5" w:rsidRDefault="00E63CFF" w:rsidP="00885483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20</w:t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7D8743" w14:textId="77777777" w:rsidR="00DF65A5" w:rsidRDefault="00DF65A5" w:rsidP="00885483">
            <w:pPr>
              <w:widowControl w:val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reserved_room_type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BAF7E0" w14:textId="77777777" w:rsidR="00DF65A5" w:rsidRDefault="00DF65A5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object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C408C5" w14:textId="77777777" w:rsidR="00DF65A5" w:rsidRDefault="00DF65A5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91307B" w14:textId="77777777" w:rsidR="00DF65A5" w:rsidRDefault="00DF65A5" w:rsidP="0088548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изменений. Нет пустот</w:t>
            </w:r>
          </w:p>
        </w:tc>
      </w:tr>
      <w:tr w:rsidR="00DF65A5" w14:paraId="7C276E77" w14:textId="77777777" w:rsidTr="009A7587">
        <w:trPr>
          <w:trHeight w:val="930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0AD2FC" w14:textId="77777777" w:rsidR="00DF65A5" w:rsidRDefault="00DF65A5" w:rsidP="00885483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2</w:t>
            </w:r>
            <w:r w:rsidR="00E63CFF">
              <w:rPr>
                <w:b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4D0295" w14:textId="77777777" w:rsidR="00DF65A5" w:rsidRDefault="00DF65A5" w:rsidP="00885483">
            <w:pPr>
              <w:widowControl w:val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assigned_room_type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6903B2" w14:textId="77777777" w:rsidR="00DF65A5" w:rsidRDefault="00DF65A5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object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BF76EB" w14:textId="77777777" w:rsidR="00DF65A5" w:rsidRDefault="00DF65A5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41D223" w14:textId="77777777" w:rsidR="00DF65A5" w:rsidRDefault="00DF65A5" w:rsidP="0088548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изменений. Нет пустот</w:t>
            </w:r>
          </w:p>
        </w:tc>
      </w:tr>
      <w:tr w:rsidR="00DF65A5" w14:paraId="200C17EA" w14:textId="77777777" w:rsidTr="009A7587">
        <w:trPr>
          <w:trHeight w:val="930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C5BEB3" w14:textId="77777777" w:rsidR="00DF65A5" w:rsidRDefault="00DF65A5" w:rsidP="00885483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2</w:t>
            </w:r>
            <w:r w:rsidR="00E63CFF">
              <w:rPr>
                <w:b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31890F" w14:textId="77777777" w:rsidR="00DF65A5" w:rsidRDefault="00DF65A5" w:rsidP="00885483">
            <w:pPr>
              <w:widowControl w:val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booking_changes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63C87B" w14:textId="77777777" w:rsidR="00DF65A5" w:rsidRDefault="00DF65A5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int64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0F1430" w14:textId="77777777" w:rsidR="00DF65A5" w:rsidRDefault="00DF65A5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8658DE" w14:textId="77777777" w:rsidR="00DF65A5" w:rsidRDefault="00DF65A5" w:rsidP="0088548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изменений. Нет пустот</w:t>
            </w:r>
          </w:p>
        </w:tc>
      </w:tr>
      <w:tr w:rsidR="00DF65A5" w14:paraId="0CC20D77" w14:textId="77777777" w:rsidTr="009A7587">
        <w:trPr>
          <w:trHeight w:val="930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FE28A1" w14:textId="77777777" w:rsidR="00DF65A5" w:rsidRDefault="00DF65A5" w:rsidP="00885483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2</w:t>
            </w:r>
            <w:r w:rsidR="00E63CFF">
              <w:rPr>
                <w:b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6959F1" w14:textId="77777777" w:rsidR="00DF65A5" w:rsidRDefault="00DF65A5" w:rsidP="00885483">
            <w:pPr>
              <w:widowControl w:val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deposit_type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AC47E6" w14:textId="77777777" w:rsidR="00DF65A5" w:rsidRDefault="00DF65A5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object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4EF1C2" w14:textId="77777777" w:rsidR="00DF65A5" w:rsidRDefault="00DF65A5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9D89F3" w14:textId="77777777" w:rsidR="00DF65A5" w:rsidRDefault="006A0078" w:rsidP="0088548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изменений. Нет пустот</w:t>
            </w:r>
          </w:p>
        </w:tc>
      </w:tr>
      <w:tr w:rsidR="006A0078" w14:paraId="1977D523" w14:textId="77777777" w:rsidTr="009A7587">
        <w:trPr>
          <w:trHeight w:val="930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8B4E13" w14:textId="77777777" w:rsidR="006A0078" w:rsidRDefault="006A0078" w:rsidP="00885483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2</w:t>
            </w:r>
            <w:r w:rsidR="00E63CFF">
              <w:rPr>
                <w:b/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3ED915" w14:textId="77777777" w:rsidR="006A0078" w:rsidRDefault="006A0078" w:rsidP="00885483">
            <w:pPr>
              <w:widowControl w:val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agent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1B04F2" w14:textId="77777777" w:rsidR="006A0078" w:rsidRDefault="006A0078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int64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999D98" w14:textId="77777777" w:rsidR="006A0078" w:rsidRPr="006A0078" w:rsidRDefault="006A0078" w:rsidP="00885483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3F965A" w14:textId="77777777" w:rsidR="006A0078" w:rsidRPr="006A0078" w:rsidRDefault="006A0078" w:rsidP="00885483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Пустоты были заменены 0</w:t>
            </w:r>
          </w:p>
        </w:tc>
      </w:tr>
      <w:tr w:rsidR="006A0078" w14:paraId="75091ADB" w14:textId="77777777" w:rsidTr="009A7587">
        <w:trPr>
          <w:trHeight w:val="930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385C69" w14:textId="77777777" w:rsidR="006A0078" w:rsidRPr="00E63CFF" w:rsidRDefault="006A0078" w:rsidP="00885483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ru-RU"/>
              </w:rPr>
              <w:t>2</w:t>
            </w:r>
            <w:r w:rsidR="00E63CFF">
              <w:rPr>
                <w:b/>
                <w:i/>
                <w:sz w:val="24"/>
                <w:szCs w:val="24"/>
                <w:lang w:val="en-US"/>
              </w:rPr>
              <w:t>5</w:t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3DE090" w14:textId="77777777" w:rsidR="006A0078" w:rsidRDefault="006A0078" w:rsidP="00885483">
            <w:pPr>
              <w:widowControl w:val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DCEBE6" w14:textId="77777777" w:rsidR="006A0078" w:rsidRDefault="006A0078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object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52AC80" w14:textId="77777777" w:rsidR="006A0078" w:rsidRPr="006A0078" w:rsidRDefault="006A0078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94.3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B06B16" w14:textId="77777777" w:rsidR="006A0078" w:rsidRPr="006A0078" w:rsidRDefault="006A0078" w:rsidP="00885483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Пустоты были заменены на </w:t>
            </w:r>
            <w:r w:rsidRPr="006A0078">
              <w:rPr>
                <w:sz w:val="24"/>
                <w:szCs w:val="24"/>
                <w:lang w:val="ru-RU"/>
              </w:rPr>
              <w:t>‘</w:t>
            </w:r>
            <w:r>
              <w:rPr>
                <w:sz w:val="24"/>
                <w:szCs w:val="24"/>
                <w:lang w:val="en-US"/>
              </w:rPr>
              <w:t>missing</w:t>
            </w:r>
            <w:r w:rsidRPr="006A0078">
              <w:rPr>
                <w:sz w:val="24"/>
                <w:szCs w:val="24"/>
                <w:lang w:val="ru-RU"/>
              </w:rPr>
              <w:t xml:space="preserve">’, </w:t>
            </w:r>
            <w:r>
              <w:rPr>
                <w:sz w:val="24"/>
                <w:szCs w:val="24"/>
                <w:lang w:val="ru-RU"/>
              </w:rPr>
              <w:t>т.к. этот столбец относится только к корпоративным бронированиям.</w:t>
            </w:r>
          </w:p>
        </w:tc>
      </w:tr>
      <w:tr w:rsidR="006A0078" w14:paraId="5872A8EF" w14:textId="77777777" w:rsidTr="009A7587">
        <w:trPr>
          <w:trHeight w:val="930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584B1A" w14:textId="77777777" w:rsidR="006A0078" w:rsidRPr="00E63CFF" w:rsidRDefault="006A0078" w:rsidP="00885483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ru-RU"/>
              </w:rPr>
              <w:t>2</w:t>
            </w:r>
            <w:r w:rsidR="00E63CFF">
              <w:rPr>
                <w:b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4614EA" w14:textId="77777777" w:rsidR="006A0078" w:rsidRDefault="006A0078" w:rsidP="00885483">
            <w:pPr>
              <w:widowControl w:val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days_in_waiting_list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9D2135" w14:textId="77777777" w:rsidR="006A0078" w:rsidRDefault="006A0078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int64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0FE40A" w14:textId="77777777" w:rsidR="006A0078" w:rsidRDefault="006A0078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AC4227" w14:textId="77777777" w:rsidR="006A0078" w:rsidRDefault="006A0078" w:rsidP="00885483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Без изменений. Нет пустот</w:t>
            </w:r>
          </w:p>
        </w:tc>
      </w:tr>
      <w:tr w:rsidR="006A0078" w14:paraId="397EAE1C" w14:textId="77777777" w:rsidTr="009A7587">
        <w:trPr>
          <w:trHeight w:val="930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C7BFB3" w14:textId="77777777" w:rsidR="006A0078" w:rsidRPr="006A0078" w:rsidRDefault="006A0078" w:rsidP="00885483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2</w:t>
            </w:r>
            <w:r w:rsidR="00E63CFF">
              <w:rPr>
                <w:b/>
                <w:i/>
                <w:sz w:val="24"/>
                <w:szCs w:val="24"/>
                <w:lang w:val="en-US"/>
              </w:rPr>
              <w:t>7</w:t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121EEE" w14:textId="77777777" w:rsidR="006A0078" w:rsidRDefault="006A0078" w:rsidP="00885483">
            <w:pPr>
              <w:widowControl w:val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customer_type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394F53" w14:textId="77777777" w:rsidR="006A0078" w:rsidRDefault="006A0078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object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A50C34" w14:textId="77777777" w:rsidR="006A0078" w:rsidRDefault="006A0078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D1F3B1" w14:textId="77777777" w:rsidR="006A0078" w:rsidRDefault="006A0078" w:rsidP="0088548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изменений. Нет пустот</w:t>
            </w:r>
          </w:p>
        </w:tc>
      </w:tr>
      <w:tr w:rsidR="006A0078" w14:paraId="5B82D304" w14:textId="77777777" w:rsidTr="009A7587">
        <w:trPr>
          <w:trHeight w:val="930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EA35B9" w14:textId="77777777" w:rsidR="006A0078" w:rsidRDefault="006A0078" w:rsidP="00885483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2</w:t>
            </w:r>
            <w:r w:rsidR="00E63CFF">
              <w:rPr>
                <w:b/>
                <w:i/>
                <w:sz w:val="24"/>
                <w:szCs w:val="24"/>
                <w:lang w:val="en-US"/>
              </w:rPr>
              <w:t>8</w:t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1BD3F8" w14:textId="77777777" w:rsidR="006A0078" w:rsidRDefault="006A0078" w:rsidP="00885483">
            <w:pPr>
              <w:widowControl w:val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adr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9FC22A" w14:textId="77777777" w:rsidR="006A0078" w:rsidRDefault="006A0078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float64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E87C7B" w14:textId="77777777" w:rsidR="006A0078" w:rsidRDefault="006A0078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FC4F81" w14:textId="77777777" w:rsidR="006A0078" w:rsidRDefault="006A0078" w:rsidP="0088548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изменений. Нет пустот</w:t>
            </w:r>
          </w:p>
        </w:tc>
      </w:tr>
      <w:tr w:rsidR="006A0078" w14:paraId="699E348C" w14:textId="77777777" w:rsidTr="009A7587">
        <w:trPr>
          <w:trHeight w:val="930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E62169" w14:textId="77777777" w:rsidR="006A0078" w:rsidRDefault="006A0078" w:rsidP="00885483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2</w:t>
            </w:r>
            <w:r w:rsidR="00E63CFF">
              <w:rPr>
                <w:b/>
                <w:i/>
                <w:sz w:val="24"/>
                <w:szCs w:val="24"/>
                <w:lang w:val="en-US"/>
              </w:rPr>
              <w:t>9</w:t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C94A2" w14:textId="77777777" w:rsidR="006A0078" w:rsidRDefault="006A0078" w:rsidP="00885483">
            <w:pPr>
              <w:widowControl w:val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required_car_parking_spaces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EDC5F" w14:textId="77777777" w:rsidR="006A0078" w:rsidRDefault="006A0078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int64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591A54" w14:textId="77777777" w:rsidR="006A0078" w:rsidRDefault="006A0078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53DEFB" w14:textId="77777777" w:rsidR="006A0078" w:rsidRPr="006A0078" w:rsidRDefault="006A0078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Без изменений. Нет пустот</w:t>
            </w:r>
          </w:p>
        </w:tc>
      </w:tr>
      <w:tr w:rsidR="006A0078" w14:paraId="4AB6BE89" w14:textId="77777777" w:rsidTr="009A7587">
        <w:trPr>
          <w:trHeight w:val="930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52D83E" w14:textId="77777777" w:rsidR="006A0078" w:rsidRDefault="00E63CFF" w:rsidP="00885483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30</w:t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3EA642" w14:textId="77777777" w:rsidR="006A0078" w:rsidRDefault="00F666B9" w:rsidP="00885483">
            <w:pPr>
              <w:widowControl w:val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total_of_special_requests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7CDC76" w14:textId="77777777" w:rsidR="006A0078" w:rsidRDefault="00F666B9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int64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227455" w14:textId="77777777" w:rsidR="006A0078" w:rsidRDefault="00F666B9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D5B613" w14:textId="77777777" w:rsidR="006A0078" w:rsidRDefault="00F666B9" w:rsidP="0088548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изменений. Нет пустот</w:t>
            </w:r>
          </w:p>
        </w:tc>
      </w:tr>
      <w:tr w:rsidR="00F666B9" w14:paraId="074B6545" w14:textId="77777777" w:rsidTr="009A7587">
        <w:trPr>
          <w:trHeight w:val="930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B85A1F" w14:textId="77777777" w:rsidR="00F666B9" w:rsidRDefault="00F666B9" w:rsidP="00885483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3</w:t>
            </w:r>
            <w:r w:rsidR="00E63CFF">
              <w:rPr>
                <w:b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66349F" w14:textId="77777777" w:rsidR="00F666B9" w:rsidRDefault="00F666B9" w:rsidP="00885483">
            <w:pPr>
              <w:widowControl w:val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reservation_status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FD9E09" w14:textId="77777777" w:rsidR="00F666B9" w:rsidRDefault="00F666B9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object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A4BD27" w14:textId="77777777" w:rsidR="00F666B9" w:rsidRDefault="00F666B9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F93AA4" w14:textId="77777777" w:rsidR="00F666B9" w:rsidRDefault="00F666B9" w:rsidP="0088548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изменений. Нет пустот</w:t>
            </w:r>
          </w:p>
        </w:tc>
      </w:tr>
      <w:tr w:rsidR="00F666B9" w14:paraId="65068228" w14:textId="77777777" w:rsidTr="009A7587">
        <w:trPr>
          <w:trHeight w:val="930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78CAAD" w14:textId="77777777" w:rsidR="00F666B9" w:rsidRDefault="00F666B9" w:rsidP="00885483">
            <w:pPr>
              <w:widowControl w:val="0"/>
              <w:jc w:val="right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lastRenderedPageBreak/>
              <w:t>3</w:t>
            </w:r>
            <w:r w:rsidR="00E63CFF">
              <w:rPr>
                <w:b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043B0C" w14:textId="77777777" w:rsidR="00F666B9" w:rsidRDefault="00F666B9" w:rsidP="00885483">
            <w:pPr>
              <w:widowControl w:val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Reservation_status_date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9F9EE" w14:textId="77777777" w:rsidR="00F666B9" w:rsidRDefault="00F666B9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D5C647" w14:textId="77777777" w:rsidR="00F666B9" w:rsidRDefault="00F666B9" w:rsidP="0088548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2448B8" w14:textId="77777777" w:rsidR="00F666B9" w:rsidRDefault="00F666B9" w:rsidP="0088548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изменений. Нет пустот</w:t>
            </w:r>
          </w:p>
        </w:tc>
      </w:tr>
    </w:tbl>
    <w:p w14:paraId="45BC173E" w14:textId="77777777" w:rsidR="00856374" w:rsidRDefault="00856374" w:rsidP="00856374">
      <w:pPr>
        <w:ind w:left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</w:t>
      </w:r>
    </w:p>
    <w:p w14:paraId="5BD46FC7" w14:textId="77777777" w:rsidR="00885483" w:rsidRPr="006A0078" w:rsidRDefault="00856374" w:rsidP="00856374">
      <w:pP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</w:t>
      </w:r>
      <w:r>
        <w:rPr>
          <w:rFonts w:ascii="Merriweather" w:eastAsia="Merriweather" w:hAnsi="Merriweather" w:cs="Merriweather"/>
          <w:b/>
          <w:sz w:val="32"/>
          <w:szCs w:val="32"/>
        </w:rPr>
        <w:t xml:space="preserve"> </w:t>
      </w:r>
    </w:p>
    <w:p w14:paraId="7FD0FF5A" w14:textId="77777777" w:rsidR="00856374" w:rsidRPr="009952AA" w:rsidRDefault="00856374" w:rsidP="00856374">
      <w:pP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>3.1 Аномалии в данны</w:t>
      </w:r>
      <w:r w:rsidR="00DD42C1">
        <w:rPr>
          <w:rFonts w:ascii="Merriweather" w:eastAsia="Merriweather" w:hAnsi="Merriweather" w:cs="Merriweather"/>
          <w:b/>
          <w:sz w:val="32"/>
          <w:szCs w:val="32"/>
          <w:lang w:val="ru-RU"/>
        </w:rPr>
        <w:t>х</w:t>
      </w:r>
    </w:p>
    <w:p w14:paraId="0FE12CA4" w14:textId="77777777" w:rsidR="00856374" w:rsidRPr="00E76449" w:rsidRDefault="00E63CFF" w:rsidP="00F26323">
      <w:pPr>
        <w:ind w:left="720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Были обнаружены выбросы в столбцах </w:t>
      </w:r>
      <w:r w:rsidRPr="00E63CFF">
        <w:rPr>
          <w:rFonts w:ascii="Merriweather" w:eastAsia="Merriweather" w:hAnsi="Merriweather" w:cs="Merriweather"/>
          <w:sz w:val="24"/>
          <w:szCs w:val="24"/>
          <w:lang w:val="ru-RU"/>
        </w:rPr>
        <w:t>‘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children</w:t>
      </w:r>
      <w:r w:rsidRPr="00E63CFF">
        <w:rPr>
          <w:rFonts w:ascii="Merriweather" w:eastAsia="Merriweather" w:hAnsi="Merriweather" w:cs="Merriweather"/>
          <w:sz w:val="24"/>
          <w:szCs w:val="24"/>
          <w:lang w:val="ru-RU"/>
        </w:rPr>
        <w:t>’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, где насчитывалось свыше 3 и равнялось 10 детям и </w:t>
      </w:r>
      <w:r w:rsidRPr="00E63CFF">
        <w:rPr>
          <w:rFonts w:ascii="Merriweather" w:eastAsia="Merriweather" w:hAnsi="Merriweather" w:cs="Merriweather"/>
          <w:sz w:val="24"/>
          <w:szCs w:val="24"/>
          <w:lang w:val="ru-RU"/>
        </w:rPr>
        <w:t>‘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babies</w:t>
      </w:r>
      <w:r w:rsidRPr="00E63CFF">
        <w:rPr>
          <w:rFonts w:ascii="Merriweather" w:eastAsia="Merriweather" w:hAnsi="Merriweather" w:cs="Merriweather"/>
          <w:sz w:val="24"/>
          <w:szCs w:val="24"/>
          <w:lang w:val="ru-RU"/>
        </w:rPr>
        <w:t>’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, где свыше 2 малышей в одном номере – очень редко, данные строки были удалены. Кроме того, количество дней между бронированием и заселением (</w:t>
      </w:r>
      <w:r w:rsidR="00E76449" w:rsidRPr="00E76449">
        <w:rPr>
          <w:rFonts w:ascii="Merriweather" w:eastAsia="Merriweather" w:hAnsi="Merriweather" w:cs="Merriweather"/>
          <w:sz w:val="24"/>
          <w:szCs w:val="24"/>
          <w:lang w:val="ru-RU"/>
        </w:rPr>
        <w:t>‘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lead</w:t>
      </w:r>
      <w:r w:rsidRPr="00E63CFF">
        <w:rPr>
          <w:rFonts w:ascii="Merriweather" w:eastAsia="Merriweather" w:hAnsi="Merriweather" w:cs="Merriweather"/>
          <w:sz w:val="24"/>
          <w:szCs w:val="24"/>
          <w:lang w:val="ru-RU"/>
        </w:rPr>
        <w:t>_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time</w:t>
      </w:r>
      <w:r w:rsidR="00E76449" w:rsidRPr="00E76449">
        <w:rPr>
          <w:rFonts w:ascii="Merriweather" w:eastAsia="Merriweather" w:hAnsi="Merriweather" w:cs="Merriweather"/>
          <w:sz w:val="24"/>
          <w:szCs w:val="24"/>
          <w:lang w:val="ru-RU"/>
        </w:rPr>
        <w:t>’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)</w:t>
      </w:r>
      <w:r w:rsidRPr="00E63CFF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превышало 334 и даже было свыше 600</w:t>
      </w:r>
      <w:r w:rsidRPr="00E63CFF">
        <w:rPr>
          <w:rFonts w:ascii="Merriweather" w:eastAsia="Merriweather" w:hAnsi="Merriweather" w:cs="Merriweather"/>
          <w:sz w:val="24"/>
          <w:szCs w:val="24"/>
          <w:lang w:val="ru-RU"/>
        </w:rPr>
        <w:t xml:space="preserve">,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все строки со значением превышающим 334 дня были удалены, как аномальные. Более</w:t>
      </w:r>
      <w:r w:rsidRPr="00E63CFF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того</w:t>
      </w:r>
      <w:r w:rsidRPr="00E63CFF">
        <w:rPr>
          <w:rFonts w:ascii="Merriweather" w:eastAsia="Merriweather" w:hAnsi="Merriweather" w:cs="Merriweather"/>
          <w:sz w:val="24"/>
          <w:szCs w:val="24"/>
          <w:lang w:val="ru-RU"/>
        </w:rPr>
        <w:t xml:space="preserve">, </w:t>
      </w:r>
      <w:r w:rsidR="00E76449" w:rsidRPr="00E76449">
        <w:rPr>
          <w:rFonts w:ascii="Merriweather" w:eastAsia="Merriweather" w:hAnsi="Merriweather" w:cs="Merriweather"/>
          <w:sz w:val="24"/>
          <w:szCs w:val="24"/>
          <w:lang w:val="ru-RU"/>
        </w:rPr>
        <w:t>‘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stays</w:t>
      </w:r>
      <w:r w:rsidRPr="00E63CFF">
        <w:rPr>
          <w:rFonts w:ascii="Merriweather" w:eastAsia="Merriweather" w:hAnsi="Merriweather" w:cs="Merriweather"/>
          <w:sz w:val="24"/>
          <w:szCs w:val="24"/>
          <w:lang w:val="ru-RU"/>
        </w:rPr>
        <w:t>_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in</w:t>
      </w:r>
      <w:r w:rsidRPr="00E63CFF">
        <w:rPr>
          <w:rFonts w:ascii="Merriweather" w:eastAsia="Merriweather" w:hAnsi="Merriweather" w:cs="Merriweather"/>
          <w:sz w:val="24"/>
          <w:szCs w:val="24"/>
          <w:lang w:val="ru-RU"/>
        </w:rPr>
        <w:t>_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weekend</w:t>
      </w:r>
      <w:r w:rsidRPr="00E63CFF">
        <w:rPr>
          <w:rFonts w:ascii="Merriweather" w:eastAsia="Merriweather" w:hAnsi="Merriweather" w:cs="Merriweather"/>
          <w:sz w:val="24"/>
          <w:szCs w:val="24"/>
          <w:lang w:val="ru-RU"/>
        </w:rPr>
        <w:t>_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nights</w:t>
      </w:r>
      <w:r w:rsidR="00E76449" w:rsidRPr="00E76449">
        <w:rPr>
          <w:rFonts w:ascii="Merriweather" w:eastAsia="Merriweather" w:hAnsi="Merriweather" w:cs="Merriweather"/>
          <w:sz w:val="24"/>
          <w:szCs w:val="24"/>
          <w:lang w:val="ru-RU"/>
        </w:rPr>
        <w:t>’</w:t>
      </w:r>
      <w:r w:rsidRPr="00E63CFF">
        <w:rPr>
          <w:rFonts w:ascii="Merriweather" w:eastAsia="Merriweather" w:hAnsi="Merriweather" w:cs="Merriweather"/>
          <w:sz w:val="24"/>
          <w:szCs w:val="24"/>
          <w:lang w:val="ru-RU"/>
        </w:rPr>
        <w:t xml:space="preserve"> &gt; 10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и</w:t>
      </w:r>
      <w:r w:rsidRPr="00E63CFF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="00E76449" w:rsidRPr="00E76449">
        <w:rPr>
          <w:rFonts w:ascii="Merriweather" w:eastAsia="Merriweather" w:hAnsi="Merriweather" w:cs="Merriweather"/>
          <w:sz w:val="24"/>
          <w:szCs w:val="24"/>
          <w:lang w:val="ru-RU"/>
        </w:rPr>
        <w:t>‘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stays</w:t>
      </w:r>
      <w:r w:rsidRPr="00E63CFF">
        <w:rPr>
          <w:rFonts w:ascii="Merriweather" w:eastAsia="Merriweather" w:hAnsi="Merriweather" w:cs="Merriweather"/>
          <w:sz w:val="24"/>
          <w:szCs w:val="24"/>
          <w:lang w:val="ru-RU"/>
        </w:rPr>
        <w:t>_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in</w:t>
      </w:r>
      <w:r w:rsidRPr="00E63CFF">
        <w:rPr>
          <w:rFonts w:ascii="Merriweather" w:eastAsia="Merriweather" w:hAnsi="Merriweather" w:cs="Merriweather"/>
          <w:sz w:val="24"/>
          <w:szCs w:val="24"/>
          <w:lang w:val="ru-RU"/>
        </w:rPr>
        <w:t>_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week</w:t>
      </w:r>
      <w:r w:rsidRPr="00E63CFF">
        <w:rPr>
          <w:rFonts w:ascii="Merriweather" w:eastAsia="Merriweather" w:hAnsi="Merriweather" w:cs="Merriweather"/>
          <w:sz w:val="24"/>
          <w:szCs w:val="24"/>
          <w:lang w:val="ru-RU"/>
        </w:rPr>
        <w:t>_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nights</w:t>
      </w:r>
      <w:r w:rsidR="00E76449" w:rsidRPr="00E76449">
        <w:rPr>
          <w:rFonts w:ascii="Merriweather" w:eastAsia="Merriweather" w:hAnsi="Merriweather" w:cs="Merriweather"/>
          <w:sz w:val="24"/>
          <w:szCs w:val="24"/>
          <w:lang w:val="ru-RU"/>
        </w:rPr>
        <w:t>’</w:t>
      </w:r>
      <w:r w:rsidRPr="00E63CFF">
        <w:rPr>
          <w:rFonts w:ascii="Merriweather" w:eastAsia="Merriweather" w:hAnsi="Merriweather" w:cs="Merriweather"/>
          <w:sz w:val="24"/>
          <w:szCs w:val="24"/>
          <w:lang w:val="ru-RU"/>
        </w:rPr>
        <w:t xml:space="preserve"> &gt; 20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были</w:t>
      </w:r>
      <w:r w:rsidRPr="00E63CFF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расценены</w:t>
      </w:r>
      <w:r w:rsidRPr="00E63CFF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как</w:t>
      </w:r>
      <w:r w:rsidRPr="00E63CFF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очень редки</w:t>
      </w:r>
      <w:r w:rsidR="001E6E69">
        <w:rPr>
          <w:rFonts w:ascii="Merriweather" w:eastAsia="Merriweather" w:hAnsi="Merriweather" w:cs="Merriweather"/>
          <w:sz w:val="24"/>
          <w:szCs w:val="24"/>
          <w:lang w:val="ru-RU"/>
        </w:rPr>
        <w:t>е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и маловероятные, было принято решение об удалении строк</w:t>
      </w:r>
      <w:r w:rsidR="00E76449">
        <w:rPr>
          <w:rFonts w:ascii="Merriweather" w:eastAsia="Merriweather" w:hAnsi="Merriweather" w:cs="Merriweather"/>
          <w:sz w:val="24"/>
          <w:szCs w:val="24"/>
          <w:lang w:val="ru-RU"/>
        </w:rPr>
        <w:t xml:space="preserve">,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превышающ</w:t>
      </w:r>
      <w:r w:rsidR="00E76449">
        <w:rPr>
          <w:rFonts w:ascii="Merriweather" w:eastAsia="Merriweather" w:hAnsi="Merriweather" w:cs="Merriweather"/>
          <w:sz w:val="24"/>
          <w:szCs w:val="24"/>
          <w:lang w:val="ru-RU"/>
        </w:rPr>
        <w:t>их данные значения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.</w:t>
      </w:r>
      <w:r w:rsidR="00E76449">
        <w:rPr>
          <w:rFonts w:ascii="Merriweather" w:eastAsia="Merriweather" w:hAnsi="Merriweather" w:cs="Merriweather"/>
          <w:sz w:val="24"/>
          <w:szCs w:val="24"/>
          <w:lang w:val="ru-RU"/>
        </w:rPr>
        <w:t xml:space="preserve"> Что касается средней ставки за день (</w:t>
      </w:r>
      <w:r w:rsidR="00E76449" w:rsidRPr="00E76449">
        <w:rPr>
          <w:rFonts w:ascii="Merriweather" w:eastAsia="Merriweather" w:hAnsi="Merriweather" w:cs="Merriweather"/>
          <w:sz w:val="24"/>
          <w:szCs w:val="24"/>
          <w:lang w:val="ru-RU"/>
        </w:rPr>
        <w:t>‘</w:t>
      </w:r>
      <w:r w:rsidR="00E76449">
        <w:rPr>
          <w:rFonts w:ascii="Merriweather" w:eastAsia="Merriweather" w:hAnsi="Merriweather" w:cs="Merriweather"/>
          <w:sz w:val="24"/>
          <w:szCs w:val="24"/>
          <w:lang w:val="en-US"/>
        </w:rPr>
        <w:t>adr</w:t>
      </w:r>
      <w:r w:rsidR="00E76449" w:rsidRPr="00E76449">
        <w:rPr>
          <w:rFonts w:ascii="Merriweather" w:eastAsia="Merriweather" w:hAnsi="Merriweather" w:cs="Merriweather"/>
          <w:sz w:val="24"/>
          <w:szCs w:val="24"/>
          <w:lang w:val="ru-RU"/>
        </w:rPr>
        <w:t>’</w:t>
      </w:r>
      <w:r w:rsidR="00E76449">
        <w:rPr>
          <w:rFonts w:ascii="Merriweather" w:eastAsia="Merriweather" w:hAnsi="Merriweather" w:cs="Merriweather"/>
          <w:sz w:val="24"/>
          <w:szCs w:val="24"/>
          <w:lang w:val="ru-RU"/>
        </w:rPr>
        <w:t xml:space="preserve">), были найдены как отрицательные значения (что невозможно), так и превышающие 1000, что так же является очень маловероятным, такие строки были удалены. И наконец, был создан дополнительный столбец </w:t>
      </w:r>
      <w:r w:rsidR="00E76449" w:rsidRPr="00E76449">
        <w:rPr>
          <w:rFonts w:ascii="Merriweather" w:eastAsia="Merriweather" w:hAnsi="Merriweather" w:cs="Merriweather"/>
          <w:sz w:val="24"/>
          <w:szCs w:val="24"/>
          <w:lang w:val="ru-RU"/>
        </w:rPr>
        <w:t>‘</w:t>
      </w:r>
      <w:r w:rsidR="00E76449">
        <w:rPr>
          <w:rFonts w:ascii="Merriweather" w:eastAsia="Merriweather" w:hAnsi="Merriweather" w:cs="Merriweather"/>
          <w:sz w:val="24"/>
          <w:szCs w:val="24"/>
          <w:lang w:val="en-US"/>
        </w:rPr>
        <w:t>total</w:t>
      </w:r>
      <w:r w:rsidR="00E76449" w:rsidRPr="00E76449">
        <w:rPr>
          <w:rFonts w:ascii="Merriweather" w:eastAsia="Merriweather" w:hAnsi="Merriweather" w:cs="Merriweather"/>
          <w:sz w:val="24"/>
          <w:szCs w:val="24"/>
          <w:lang w:val="ru-RU"/>
        </w:rPr>
        <w:t>_</w:t>
      </w:r>
      <w:r w:rsidR="00E76449">
        <w:rPr>
          <w:rFonts w:ascii="Merriweather" w:eastAsia="Merriweather" w:hAnsi="Merriweather" w:cs="Merriweather"/>
          <w:sz w:val="24"/>
          <w:szCs w:val="24"/>
          <w:lang w:val="en-US"/>
        </w:rPr>
        <w:t>guests</w:t>
      </w:r>
      <w:r w:rsidR="00E76449" w:rsidRPr="00E76449">
        <w:rPr>
          <w:rFonts w:ascii="Merriweather" w:eastAsia="Merriweather" w:hAnsi="Merriweather" w:cs="Merriweather"/>
          <w:sz w:val="24"/>
          <w:szCs w:val="24"/>
          <w:lang w:val="ru-RU"/>
        </w:rPr>
        <w:t xml:space="preserve">’, </w:t>
      </w:r>
      <w:r w:rsidR="00E76449">
        <w:rPr>
          <w:rFonts w:ascii="Merriweather" w:eastAsia="Merriweather" w:hAnsi="Merriweather" w:cs="Merriweather"/>
          <w:sz w:val="24"/>
          <w:szCs w:val="24"/>
          <w:lang w:val="ru-RU"/>
        </w:rPr>
        <w:t xml:space="preserve">который включал в себя </w:t>
      </w:r>
      <w:r w:rsidR="00E76449" w:rsidRPr="00E76449">
        <w:rPr>
          <w:rFonts w:ascii="Merriweather" w:eastAsia="Merriweather" w:hAnsi="Merriweather" w:cs="Merriweather"/>
          <w:sz w:val="24"/>
          <w:szCs w:val="24"/>
          <w:lang w:val="ru-RU"/>
        </w:rPr>
        <w:t>‘</w:t>
      </w:r>
      <w:r w:rsidR="00E76449">
        <w:rPr>
          <w:rFonts w:ascii="Merriweather" w:eastAsia="Merriweather" w:hAnsi="Merriweather" w:cs="Merriweather"/>
          <w:sz w:val="24"/>
          <w:szCs w:val="24"/>
          <w:lang w:val="en-US"/>
        </w:rPr>
        <w:t>adults</w:t>
      </w:r>
      <w:r w:rsidR="00E76449" w:rsidRPr="00E76449">
        <w:rPr>
          <w:rFonts w:ascii="Merriweather" w:eastAsia="Merriweather" w:hAnsi="Merriweather" w:cs="Merriweather"/>
          <w:sz w:val="24"/>
          <w:szCs w:val="24"/>
          <w:lang w:val="ru-RU"/>
        </w:rPr>
        <w:t>’ + ‘</w:t>
      </w:r>
      <w:r w:rsidR="00E76449">
        <w:rPr>
          <w:rFonts w:ascii="Merriweather" w:eastAsia="Merriweather" w:hAnsi="Merriweather" w:cs="Merriweather"/>
          <w:sz w:val="24"/>
          <w:szCs w:val="24"/>
          <w:lang w:val="en-US"/>
        </w:rPr>
        <w:t>children</w:t>
      </w:r>
      <w:r w:rsidR="00E76449" w:rsidRPr="00E76449">
        <w:rPr>
          <w:rFonts w:ascii="Merriweather" w:eastAsia="Merriweather" w:hAnsi="Merriweather" w:cs="Merriweather"/>
          <w:sz w:val="24"/>
          <w:szCs w:val="24"/>
          <w:lang w:val="ru-RU"/>
        </w:rPr>
        <w:t>’ + ‘</w:t>
      </w:r>
      <w:r w:rsidR="00E76449">
        <w:rPr>
          <w:rFonts w:ascii="Merriweather" w:eastAsia="Merriweather" w:hAnsi="Merriweather" w:cs="Merriweather"/>
          <w:sz w:val="24"/>
          <w:szCs w:val="24"/>
          <w:lang w:val="en-US"/>
        </w:rPr>
        <w:t>babies</w:t>
      </w:r>
      <w:r w:rsidR="00E76449" w:rsidRPr="00E76449">
        <w:rPr>
          <w:rFonts w:ascii="Merriweather" w:eastAsia="Merriweather" w:hAnsi="Merriweather" w:cs="Merriweather"/>
          <w:sz w:val="24"/>
          <w:szCs w:val="24"/>
          <w:lang w:val="ru-RU"/>
        </w:rPr>
        <w:t>’</w:t>
      </w:r>
      <w:r w:rsidR="00E76449">
        <w:rPr>
          <w:rFonts w:ascii="Merriweather" w:eastAsia="Merriweather" w:hAnsi="Merriweather" w:cs="Merriweather"/>
          <w:sz w:val="24"/>
          <w:szCs w:val="24"/>
          <w:lang w:val="ru-RU"/>
        </w:rPr>
        <w:t>, в результате которого были выявлены бронирования с числом гостей равным 0, такие строки были удалены как бе</w:t>
      </w:r>
      <w:r w:rsidR="00F26323">
        <w:rPr>
          <w:rFonts w:ascii="Merriweather" w:eastAsia="Merriweather" w:hAnsi="Merriweather" w:cs="Merriweather"/>
          <w:sz w:val="24"/>
          <w:szCs w:val="24"/>
          <w:lang w:val="ru-RU"/>
        </w:rPr>
        <w:t>сс</w:t>
      </w:r>
      <w:r w:rsidR="00E76449">
        <w:rPr>
          <w:rFonts w:ascii="Merriweather" w:eastAsia="Merriweather" w:hAnsi="Merriweather" w:cs="Merriweather"/>
          <w:sz w:val="24"/>
          <w:szCs w:val="24"/>
          <w:lang w:val="ru-RU"/>
        </w:rPr>
        <w:t xml:space="preserve">мысленные. </w:t>
      </w:r>
    </w:p>
    <w:p w14:paraId="4C7A3651" w14:textId="77777777" w:rsidR="00856374" w:rsidRPr="00E63CFF" w:rsidRDefault="00856374" w:rsidP="00856374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 w:rsidRPr="00E63CFF">
        <w:rPr>
          <w:rFonts w:ascii="Merriweather" w:eastAsia="Merriweather" w:hAnsi="Merriweather" w:cs="Merriweather"/>
          <w:sz w:val="24"/>
          <w:szCs w:val="24"/>
          <w:lang w:val="ru-RU"/>
        </w:rPr>
        <w:t xml:space="preserve">       </w:t>
      </w:r>
    </w:p>
    <w:p w14:paraId="078297BF" w14:textId="77777777" w:rsidR="00F26323" w:rsidRDefault="00856374" w:rsidP="00856374">
      <w:pP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  <w:r w:rsidRPr="00E63CFF">
        <w:rPr>
          <w:rFonts w:ascii="Merriweather" w:eastAsia="Merriweather" w:hAnsi="Merriweather" w:cs="Merriweather"/>
          <w:b/>
          <w:sz w:val="32"/>
          <w:szCs w:val="32"/>
          <w:lang w:val="ru-RU"/>
        </w:rPr>
        <w:t xml:space="preserve"> </w:t>
      </w:r>
    </w:p>
    <w:p w14:paraId="38043774" w14:textId="77777777" w:rsidR="00F26323" w:rsidRDefault="00F26323" w:rsidP="00856374">
      <w:pP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14D03868" w14:textId="77777777" w:rsidR="00F26323" w:rsidRDefault="00F26323" w:rsidP="00856374">
      <w:pP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1310AA67" w14:textId="77777777" w:rsidR="00F26323" w:rsidRDefault="00F26323" w:rsidP="00856374">
      <w:pP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0165E2E0" w14:textId="77777777" w:rsidR="00F26323" w:rsidRDefault="00F26323" w:rsidP="00856374">
      <w:pP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3CBD5A5B" w14:textId="77777777" w:rsidR="00F26323" w:rsidRDefault="00F26323" w:rsidP="00856374">
      <w:pP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47402AA1" w14:textId="77777777" w:rsidR="00F26323" w:rsidRDefault="00F26323" w:rsidP="00856374">
      <w:pP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03B03211" w14:textId="77777777" w:rsidR="00D63B2B" w:rsidRDefault="00D63B2B" w:rsidP="0042693E">
      <w:pP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197D65E8" w14:textId="77777777" w:rsidR="0042693E" w:rsidRDefault="0042693E" w:rsidP="0042693E">
      <w:pP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7ABB43CE" w14:textId="77777777" w:rsidR="0042693E" w:rsidRDefault="0042693E" w:rsidP="00D63B2B">
      <w:pPr>
        <w:jc w:val="center"/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7D251D75" w14:textId="77777777" w:rsidR="0042693E" w:rsidRDefault="0042693E" w:rsidP="00D63B2B">
      <w:pPr>
        <w:jc w:val="center"/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13E819CD" w14:textId="77777777" w:rsidR="00856374" w:rsidRPr="009952AA" w:rsidRDefault="00856374" w:rsidP="00D63B2B">
      <w:pPr>
        <w:jc w:val="center"/>
        <w:rPr>
          <w:rFonts w:ascii="Merriweather" w:eastAsia="Merriweather" w:hAnsi="Merriweather" w:cs="Merriweather"/>
          <w:b/>
          <w:sz w:val="32"/>
          <w:szCs w:val="32"/>
          <w:lang w:val="ru-RU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lastRenderedPageBreak/>
        <w:t>Блок 4. Анализ данных для стейкхолдеро</w:t>
      </w:r>
      <w:r w:rsidR="009952AA">
        <w:rPr>
          <w:rFonts w:ascii="Merriweather" w:eastAsia="Merriweather" w:hAnsi="Merriweather" w:cs="Merriweather"/>
          <w:b/>
          <w:sz w:val="32"/>
          <w:szCs w:val="32"/>
          <w:lang w:val="ru-RU"/>
        </w:rPr>
        <w:t>в</w:t>
      </w:r>
    </w:p>
    <w:p w14:paraId="4A329088" w14:textId="77777777" w:rsidR="00856374" w:rsidRDefault="00856374" w:rsidP="00F26323">
      <w:pPr>
        <w:jc w:val="both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        Целью блока является поиск тенденций и инсайтов для  </w:t>
      </w:r>
    </w:p>
    <w:p w14:paraId="10DFA10D" w14:textId="77777777" w:rsidR="00856374" w:rsidRDefault="00856374" w:rsidP="00F26323">
      <w:pPr>
        <w:ind w:left="708"/>
        <w:jc w:val="both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составления рекомендаций стейкхолдерам.  </w:t>
      </w:r>
    </w:p>
    <w:p w14:paraId="6E323BEC" w14:textId="77777777" w:rsidR="00856374" w:rsidRDefault="00856374" w:rsidP="00856374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1831C286" w14:textId="77777777" w:rsidR="00F26323" w:rsidRDefault="00856374" w:rsidP="00F26323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</w:t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4.1 Анализ общих </w:t>
      </w:r>
      <w:r w:rsidR="005478BD">
        <w:rPr>
          <w:rFonts w:ascii="Merriweather" w:eastAsia="Merriweather" w:hAnsi="Merriweather" w:cs="Merriweather"/>
          <w:b/>
          <w:sz w:val="28"/>
          <w:szCs w:val="28"/>
          <w:lang w:val="ru-RU"/>
        </w:rPr>
        <w:t>бронирований</w:t>
      </w:r>
    </w:p>
    <w:p w14:paraId="480056D6" w14:textId="77777777" w:rsidR="0042693E" w:rsidRPr="00F26323" w:rsidRDefault="0042693E" w:rsidP="00F26323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50102682" w14:textId="77777777" w:rsidR="00856374" w:rsidRPr="00B7724D" w:rsidRDefault="0085637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 4.1.1 Динамика </w:t>
      </w:r>
      <w:r w:rsidR="00B7724D">
        <w:rPr>
          <w:rFonts w:ascii="Merriweather" w:eastAsia="Merriweather" w:hAnsi="Merriweather" w:cs="Merriweather"/>
          <w:b/>
          <w:sz w:val="28"/>
          <w:szCs w:val="28"/>
          <w:lang w:val="ru-RU"/>
        </w:rPr>
        <w:t>бронирований по типу отеля</w:t>
      </w:r>
    </w:p>
    <w:p w14:paraId="16A2301B" w14:textId="77777777" w:rsidR="00856374" w:rsidRDefault="00856374" w:rsidP="00856374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</w:p>
    <w:p w14:paraId="671C3E58" w14:textId="77777777" w:rsidR="00856374" w:rsidRDefault="00856374" w:rsidP="00856374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noProof/>
          <w:sz w:val="28"/>
          <w:szCs w:val="28"/>
        </w:rPr>
        <w:drawing>
          <wp:inline distT="114300" distB="114300" distL="114300" distR="114300" wp14:anchorId="25EB0D2D" wp14:editId="456533F7">
            <wp:extent cx="4546600" cy="3035300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555" cy="3160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909B32" w14:textId="77777777" w:rsidR="00856374" w:rsidRDefault="00856374" w:rsidP="00856374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</w:p>
    <w:p w14:paraId="639EB636" w14:textId="77777777" w:rsidR="00856374" w:rsidRPr="00B7724D" w:rsidRDefault="00856374" w:rsidP="00856374">
      <w:pPr>
        <w:ind w:left="720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4.1.2 Динамика </w:t>
      </w:r>
      <w:r w:rsidR="00B7724D">
        <w:rPr>
          <w:rFonts w:ascii="Merriweather" w:eastAsia="Merriweather" w:hAnsi="Merriweather" w:cs="Merriweather"/>
          <w:b/>
          <w:sz w:val="28"/>
          <w:szCs w:val="28"/>
          <w:lang w:val="ru-RU"/>
        </w:rPr>
        <w:t>бронирований по месяцам</w:t>
      </w:r>
    </w:p>
    <w:p w14:paraId="5AC128C8" w14:textId="77777777" w:rsidR="00856374" w:rsidRDefault="005478BD" w:rsidP="00856374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noProof/>
          <w:sz w:val="28"/>
          <w:szCs w:val="28"/>
        </w:rPr>
        <w:drawing>
          <wp:inline distT="114300" distB="114300" distL="114300" distR="114300" wp14:anchorId="5687628C" wp14:editId="22DC6A34">
            <wp:extent cx="5245100" cy="26035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414" cy="2604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466177" w14:textId="77777777" w:rsidR="00806B58" w:rsidRDefault="00806B58" w:rsidP="00806B58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0A15DFC9" w14:textId="77777777" w:rsidR="0042693E" w:rsidRPr="0042693E" w:rsidRDefault="0042693E" w:rsidP="00806B58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0436D56D" w14:textId="77777777" w:rsidR="00F26323" w:rsidRDefault="00856374" w:rsidP="00F26323">
      <w:pPr>
        <w:ind w:left="720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lastRenderedPageBreak/>
        <w:t>Вывод</w:t>
      </w:r>
      <w:r w:rsidR="00F26323"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по пунктам 4.1.1 и 4.1.2</w:t>
      </w:r>
      <w:r>
        <w:rPr>
          <w:rFonts w:ascii="Merriweather" w:eastAsia="Merriweather" w:hAnsi="Merriweather" w:cs="Merriweather"/>
          <w:b/>
          <w:sz w:val="28"/>
          <w:szCs w:val="28"/>
        </w:rPr>
        <w:t>:</w:t>
      </w:r>
    </w:p>
    <w:p w14:paraId="46A65AF0" w14:textId="77777777" w:rsidR="005478BD" w:rsidRPr="00F26323" w:rsidRDefault="005769DC" w:rsidP="00F26323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  <w:r w:rsidRPr="005769DC">
        <w:rPr>
          <w:rFonts w:ascii="Merriweather" w:eastAsia="Merriweather" w:hAnsi="Merriweather" w:cs="Merriweather"/>
          <w:sz w:val="24"/>
          <w:szCs w:val="24"/>
        </w:rPr>
        <w:t>По графику видно, что брони городских отелей почти в 2 раза выше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Pr="005769DC">
        <w:rPr>
          <w:rFonts w:ascii="Merriweather" w:eastAsia="Merriweather" w:hAnsi="Merriweather" w:cs="Merriweather"/>
          <w:sz w:val="24"/>
          <w:szCs w:val="24"/>
        </w:rPr>
        <w:t>курортных.</w:t>
      </w:r>
      <w:r w:rsidR="00DD42C1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="005478BD" w:rsidRPr="005478BD">
        <w:rPr>
          <w:rFonts w:ascii="Merriweather" w:eastAsia="Merriweather" w:hAnsi="Merriweather" w:cs="Merriweather"/>
          <w:sz w:val="24"/>
          <w:szCs w:val="24"/>
        </w:rPr>
        <w:t>Чётко прослеживаются регулярные пики и падения — это говорит о сезонном характере бронирований.</w:t>
      </w:r>
    </w:p>
    <w:p w14:paraId="76FB86B2" w14:textId="77777777" w:rsidR="005478BD" w:rsidRPr="005478BD" w:rsidRDefault="005478BD" w:rsidP="001E6E69">
      <w:pPr>
        <w:ind w:left="720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  <w:r w:rsidRPr="005478BD">
        <w:rPr>
          <w:rFonts w:ascii="Merriweather" w:eastAsia="Merriweather" w:hAnsi="Merriweather" w:cs="Merriweather"/>
          <w:sz w:val="24"/>
          <w:szCs w:val="24"/>
        </w:rPr>
        <w:t>Максимумы приходятся на весну/лето (апрель–август) — это логично: больше людей путешествуют летом.</w:t>
      </w:r>
      <w:r w:rsidR="00DD42C1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Pr="005478BD">
        <w:rPr>
          <w:rFonts w:ascii="Merriweather" w:eastAsia="Merriweather" w:hAnsi="Merriweather" w:cs="Merriweather"/>
          <w:sz w:val="24"/>
          <w:szCs w:val="24"/>
        </w:rPr>
        <w:t>Минимумы — на конец осени и зиму (ноябрь–февраль).</w:t>
      </w:r>
      <w:r w:rsidR="00DD42C1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Pr="005478BD">
        <w:rPr>
          <w:rFonts w:ascii="Merriweather" w:eastAsia="Merriweather" w:hAnsi="Merriweather" w:cs="Merriweather"/>
          <w:sz w:val="24"/>
          <w:szCs w:val="24"/>
        </w:rPr>
        <w:t>Это типичное поведение для туристических и курортных отелей.</w:t>
      </w:r>
      <w:r w:rsidR="00DD42C1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Pr="005478BD">
        <w:rPr>
          <w:rFonts w:ascii="Merriweather" w:eastAsia="Merriweather" w:hAnsi="Merriweather" w:cs="Merriweather"/>
          <w:sz w:val="24"/>
          <w:szCs w:val="24"/>
        </w:rPr>
        <w:t>Периодичность повторяется в 2015, 2016 и 2017 годах — примерно одинаковая структура.</w:t>
      </w:r>
      <w:r w:rsidR="00DD42C1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Pr="005478BD">
        <w:rPr>
          <w:rFonts w:ascii="Merriweather" w:eastAsia="Merriweather" w:hAnsi="Merriweather" w:cs="Merriweather"/>
          <w:sz w:val="24"/>
          <w:szCs w:val="24"/>
        </w:rPr>
        <w:t>Особенно заметен рост в 2017 году (пик ~6000 бронирований).</w:t>
      </w:r>
      <w:r w:rsidR="00DD42C1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Pr="005478BD">
        <w:rPr>
          <w:rFonts w:ascii="Merriweather" w:eastAsia="Merriweather" w:hAnsi="Merriweather" w:cs="Merriweather"/>
          <w:sz w:val="24"/>
          <w:szCs w:val="24"/>
        </w:rPr>
        <w:t>Есть подозрительно резкие провалы — например, в ноябре 2015 и январе 2016 (падения ниже 2500):</w:t>
      </w:r>
      <w:r w:rsidR="001E6E69">
        <w:rPr>
          <w:rFonts w:ascii="Merriweather" w:eastAsia="Merriweather" w:hAnsi="Merriweather" w:cs="Merriweather"/>
          <w:sz w:val="24"/>
          <w:szCs w:val="24"/>
          <w:lang w:val="ru-RU"/>
        </w:rPr>
        <w:t xml:space="preserve"> э</w:t>
      </w:r>
      <w:r w:rsidRPr="005478BD">
        <w:rPr>
          <w:rFonts w:ascii="Merriweather" w:eastAsia="Merriweather" w:hAnsi="Merriweather" w:cs="Merriweather"/>
          <w:sz w:val="24"/>
          <w:szCs w:val="24"/>
        </w:rPr>
        <w:t>то может быть связано с праздниками, экономическими или техническими факторами.</w:t>
      </w:r>
    </w:p>
    <w:p w14:paraId="2A6B4EE1" w14:textId="77777777" w:rsidR="005478BD" w:rsidRDefault="005478BD" w:rsidP="00856374">
      <w:pPr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71BDDD16" w14:textId="77777777" w:rsidR="00806B58" w:rsidRDefault="00806B58" w:rsidP="00856374">
      <w:pPr>
        <w:ind w:left="720"/>
        <w:rPr>
          <w:rFonts w:ascii="Merriweather" w:eastAsia="Merriweather" w:hAnsi="Merriweather" w:cs="Merriweather"/>
          <w:b/>
          <w:bCs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bCs/>
          <w:sz w:val="28"/>
          <w:szCs w:val="28"/>
          <w:lang w:val="ru-RU"/>
        </w:rPr>
        <w:t>4.1.3 Распределение по типу клиента</w:t>
      </w:r>
    </w:p>
    <w:p w14:paraId="1BD77C8C" w14:textId="77777777" w:rsidR="00806B58" w:rsidRPr="00806B58" w:rsidRDefault="00794605" w:rsidP="00856374">
      <w:pPr>
        <w:ind w:left="720"/>
        <w:rPr>
          <w:rFonts w:ascii="Merriweather" w:eastAsia="Merriweather" w:hAnsi="Merriweather" w:cs="Merriweather"/>
          <w:b/>
          <w:bCs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bCs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7CE32275" wp14:editId="30ADCCFA">
            <wp:extent cx="5731510" cy="4007485"/>
            <wp:effectExtent l="0" t="0" r="0" b="5715"/>
            <wp:docPr id="187723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3431" name="Рисунок 1877234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BB63" w14:textId="77777777" w:rsidR="00806B58" w:rsidRDefault="001E6E69" w:rsidP="00856374">
      <w:pPr>
        <w:ind w:left="720"/>
        <w:rPr>
          <w:rFonts w:ascii="Merriweather" w:eastAsia="Merriweather" w:hAnsi="Merriweather" w:cs="Merriweather"/>
          <w:b/>
          <w:bCs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bCs/>
          <w:sz w:val="28"/>
          <w:szCs w:val="28"/>
          <w:lang w:val="ru-RU"/>
        </w:rPr>
        <w:t xml:space="preserve">Вывод: </w:t>
      </w:r>
    </w:p>
    <w:p w14:paraId="6D0E851A" w14:textId="77777777" w:rsidR="001E6E69" w:rsidRPr="001E6E69" w:rsidRDefault="001E6E69" w:rsidP="00061CB0">
      <w:pPr>
        <w:ind w:left="720"/>
        <w:rPr>
          <w:rFonts w:ascii="Merriweather" w:eastAsia="Merriweather" w:hAnsi="Merriweather" w:cs="Merriweather"/>
          <w:sz w:val="24"/>
          <w:szCs w:val="24"/>
          <w:lang/>
        </w:rPr>
      </w:pPr>
      <w:r w:rsidRPr="001E6E69">
        <w:rPr>
          <w:rFonts w:ascii="Merriweather" w:eastAsia="Merriweather" w:hAnsi="Merriweather" w:cs="Merriweather"/>
          <w:sz w:val="24"/>
          <w:szCs w:val="24"/>
          <w:lang/>
        </w:rPr>
        <w:t>Transient — доминирующий сегмент:</w:t>
      </w:r>
      <w:r>
        <w:rPr>
          <w:rFonts w:ascii="Merriweather" w:eastAsia="Merriweather" w:hAnsi="Merriweather" w:cs="Merriweather"/>
          <w:sz w:val="24"/>
          <w:szCs w:val="24"/>
          <w:lang/>
        </w:rPr>
        <w:t xml:space="preserve"> э</w:t>
      </w:r>
      <w:r w:rsidRPr="001E6E69">
        <w:rPr>
          <w:rFonts w:ascii="Merriweather" w:eastAsia="Merriweather" w:hAnsi="Merriweather" w:cs="Merriweather"/>
          <w:sz w:val="24"/>
          <w:szCs w:val="24"/>
          <w:lang/>
        </w:rPr>
        <w:t>то индивидуальные клиенты, бронирующие самостоятельно.</w:t>
      </w:r>
      <w:r>
        <w:rPr>
          <w:rFonts w:ascii="Merriweather" w:eastAsia="Merriweather" w:hAnsi="Merriweather" w:cs="Merriweather"/>
          <w:sz w:val="24"/>
          <w:szCs w:val="24"/>
          <w:lang/>
        </w:rPr>
        <w:t xml:space="preserve"> </w:t>
      </w:r>
      <w:r w:rsidRPr="001E6E69">
        <w:rPr>
          <w:rFonts w:ascii="Merriweather" w:eastAsia="Merriweather" w:hAnsi="Merriweather" w:cs="Merriweather"/>
          <w:sz w:val="24"/>
          <w:szCs w:val="24"/>
          <w:lang/>
        </w:rPr>
        <w:t>С ними связано наибольшее количество отмен</w:t>
      </w:r>
      <w:r>
        <w:rPr>
          <w:rFonts w:ascii="Merriweather" w:eastAsia="Merriweather" w:hAnsi="Merriweather" w:cs="Merriweather"/>
          <w:sz w:val="24"/>
          <w:szCs w:val="24"/>
          <w:lang/>
        </w:rPr>
        <w:t xml:space="preserve">. </w:t>
      </w:r>
      <w:r w:rsidRPr="001E6E69">
        <w:rPr>
          <w:rFonts w:ascii="Merriweather" w:eastAsia="Merriweather" w:hAnsi="Merriweather" w:cs="Merriweather"/>
          <w:sz w:val="24"/>
          <w:szCs w:val="24"/>
          <w:lang/>
        </w:rPr>
        <w:t>Transient-Party — также важный сегмент:</w:t>
      </w:r>
      <w:r>
        <w:rPr>
          <w:rFonts w:ascii="Merriweather" w:eastAsia="Merriweather" w:hAnsi="Merriweather" w:cs="Merriweather"/>
          <w:sz w:val="24"/>
          <w:szCs w:val="24"/>
          <w:lang/>
        </w:rPr>
        <w:t xml:space="preserve"> в</w:t>
      </w:r>
      <w:r w:rsidRPr="001E6E69">
        <w:rPr>
          <w:rFonts w:ascii="Merriweather" w:eastAsia="Merriweather" w:hAnsi="Merriweather" w:cs="Merriweather"/>
          <w:sz w:val="24"/>
          <w:szCs w:val="24"/>
          <w:lang/>
        </w:rPr>
        <w:t xml:space="preserve">ероятно, частные группы, бронирующие </w:t>
      </w:r>
      <w:r w:rsidRPr="001E6E69">
        <w:rPr>
          <w:rFonts w:ascii="Merriweather" w:eastAsia="Merriweather" w:hAnsi="Merriweather" w:cs="Merriweather"/>
          <w:sz w:val="24"/>
          <w:szCs w:val="24"/>
          <w:lang/>
        </w:rPr>
        <w:lastRenderedPageBreak/>
        <w:t>неофициально.</w:t>
      </w:r>
      <w:r>
        <w:rPr>
          <w:rFonts w:ascii="Merriweather" w:eastAsia="Merriweather" w:hAnsi="Merriweather" w:cs="Merriweather"/>
          <w:sz w:val="24"/>
          <w:szCs w:val="24"/>
          <w:lang/>
        </w:rPr>
        <w:t xml:space="preserve"> </w:t>
      </w:r>
      <w:r w:rsidRPr="001E6E69">
        <w:rPr>
          <w:rFonts w:ascii="Merriweather" w:eastAsia="Merriweather" w:hAnsi="Merriweather" w:cs="Merriweather"/>
          <w:sz w:val="24"/>
          <w:szCs w:val="24"/>
          <w:lang/>
        </w:rPr>
        <w:t>Отменяют меньше, чем Transient — это хороший знак.</w:t>
      </w:r>
      <w:r>
        <w:rPr>
          <w:rFonts w:ascii="Merriweather" w:eastAsia="Merriweather" w:hAnsi="Merriweather" w:cs="Merriweather"/>
          <w:sz w:val="24"/>
          <w:szCs w:val="24"/>
          <w:lang/>
        </w:rPr>
        <w:t xml:space="preserve"> </w:t>
      </w:r>
      <w:r w:rsidRPr="001E6E69">
        <w:rPr>
          <w:rFonts w:ascii="Merriweather" w:eastAsia="Merriweather" w:hAnsi="Merriweather" w:cs="Merriweather"/>
          <w:sz w:val="24"/>
          <w:szCs w:val="24"/>
          <w:lang/>
        </w:rPr>
        <w:t>Contract — стабильные клиенты:</w:t>
      </w:r>
      <w:r w:rsidR="00061CB0">
        <w:rPr>
          <w:rFonts w:ascii="Merriweather" w:eastAsia="Merriweather" w:hAnsi="Merriweather" w:cs="Merriweather"/>
          <w:sz w:val="24"/>
          <w:szCs w:val="24"/>
          <w:lang/>
        </w:rPr>
        <w:t xml:space="preserve"> х</w:t>
      </w:r>
      <w:r w:rsidRPr="001E6E69">
        <w:rPr>
          <w:rFonts w:ascii="Merriweather" w:eastAsia="Merriweather" w:hAnsi="Merriweather" w:cs="Merriweather"/>
          <w:sz w:val="24"/>
          <w:szCs w:val="24"/>
          <w:lang/>
        </w:rPr>
        <w:t>оть их мало, у них низкая доля отмен.</w:t>
      </w:r>
      <w:r w:rsidR="00061CB0">
        <w:rPr>
          <w:rFonts w:ascii="Merriweather" w:eastAsia="Merriweather" w:hAnsi="Merriweather" w:cs="Merriweather"/>
          <w:sz w:val="24"/>
          <w:szCs w:val="24"/>
          <w:lang/>
        </w:rPr>
        <w:t xml:space="preserve"> </w:t>
      </w:r>
      <w:r w:rsidRPr="001E6E69">
        <w:rPr>
          <w:rFonts w:ascii="Merriweather" w:eastAsia="Merriweather" w:hAnsi="Merriweather" w:cs="Merriweather"/>
          <w:sz w:val="24"/>
          <w:szCs w:val="24"/>
          <w:lang/>
        </w:rPr>
        <w:t>Group — практически отсутствует:</w:t>
      </w:r>
      <w:r w:rsidR="00061CB0">
        <w:rPr>
          <w:rFonts w:ascii="Merriweather" w:eastAsia="Merriweather" w:hAnsi="Merriweather" w:cs="Merriweather"/>
          <w:sz w:val="24"/>
          <w:szCs w:val="24"/>
          <w:lang/>
        </w:rPr>
        <w:t xml:space="preserve"> в</w:t>
      </w:r>
      <w:r w:rsidRPr="001E6E69">
        <w:rPr>
          <w:rFonts w:ascii="Merriweather" w:eastAsia="Merriweather" w:hAnsi="Merriweather" w:cs="Merriweather"/>
          <w:sz w:val="24"/>
          <w:szCs w:val="24"/>
          <w:lang/>
        </w:rPr>
        <w:t>ероятно, отель не ориентирован на крупные организованные заезды.</w:t>
      </w:r>
      <w:r w:rsidR="00061CB0">
        <w:rPr>
          <w:rFonts w:ascii="Merriweather" w:eastAsia="Merriweather" w:hAnsi="Merriweather" w:cs="Merriweather"/>
          <w:sz w:val="24"/>
          <w:szCs w:val="24"/>
          <w:lang/>
        </w:rPr>
        <w:t xml:space="preserve"> </w:t>
      </w:r>
      <w:r w:rsidRPr="001E6E69">
        <w:rPr>
          <w:rFonts w:ascii="Merriweather" w:eastAsia="Merriweather" w:hAnsi="Merriweather" w:cs="Merriweather"/>
          <w:sz w:val="24"/>
          <w:szCs w:val="24"/>
          <w:lang/>
        </w:rPr>
        <w:t>Или группы регистрируются как другие типы клиентов.</w:t>
      </w:r>
    </w:p>
    <w:p w14:paraId="611522DD" w14:textId="77777777" w:rsidR="001E6E69" w:rsidRDefault="001E6E69" w:rsidP="00856374">
      <w:pPr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02E77233" w14:textId="77777777" w:rsidR="00856374" w:rsidRPr="009952AA" w:rsidRDefault="00856374" w:rsidP="009952AA">
      <w:pPr>
        <w:ind w:left="720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Рекомендация Стейкхолдерам:</w:t>
      </w:r>
    </w:p>
    <w:p w14:paraId="0414AFF3" w14:textId="77777777" w:rsidR="00856374" w:rsidRDefault="00B7724D" w:rsidP="00061CB0">
      <w:pPr>
        <w:ind w:left="720"/>
        <w:jc w:val="both"/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  <w:r w:rsidRPr="00B7724D">
        <w:rPr>
          <w:rFonts w:ascii="Merriweather" w:eastAsia="Merriweather" w:hAnsi="Merriweather" w:cs="Merriweather"/>
          <w:bCs/>
          <w:sz w:val="24"/>
          <w:szCs w:val="24"/>
        </w:rPr>
        <w:t>Увеличить маркетинговые инвестиции в сегмент City Hotel, так как он показывает более стабильный и высокий спрос.</w:t>
      </w:r>
      <w:r w:rsidRPr="00B7724D">
        <w:rPr>
          <w:rFonts w:ascii="Merriweather" w:eastAsia="Merriweather" w:hAnsi="Merriweather" w:cs="Merriweather"/>
          <w:bCs/>
          <w:sz w:val="24"/>
          <w:szCs w:val="24"/>
          <w:lang w:val="ru-RU"/>
        </w:rPr>
        <w:t xml:space="preserve"> </w:t>
      </w:r>
      <w:r w:rsidRPr="00B7724D">
        <w:rPr>
          <w:rFonts w:ascii="Merriweather" w:eastAsia="Merriweather" w:hAnsi="Merriweather" w:cs="Merriweather"/>
          <w:bCs/>
          <w:sz w:val="24"/>
          <w:szCs w:val="24"/>
        </w:rPr>
        <w:t xml:space="preserve">Курортные отели: </w:t>
      </w:r>
      <w:r>
        <w:rPr>
          <w:rFonts w:ascii="Merriweather" w:eastAsia="Merriweather" w:hAnsi="Merriweather" w:cs="Merriweather"/>
          <w:bCs/>
          <w:sz w:val="24"/>
          <w:szCs w:val="24"/>
          <w:lang w:val="ru-RU"/>
        </w:rPr>
        <w:t>с</w:t>
      </w:r>
      <w:r w:rsidRPr="00B7724D">
        <w:rPr>
          <w:rFonts w:ascii="Merriweather" w:eastAsia="Merriweather" w:hAnsi="Merriweather" w:cs="Merriweather"/>
          <w:bCs/>
          <w:sz w:val="24"/>
          <w:szCs w:val="24"/>
        </w:rPr>
        <w:t>фокусировать продвижение на высокие сезоны (весна–лето) и разработать специальные акции в низкий сезон (осень–зима).</w:t>
      </w:r>
      <w:r w:rsidR="00017CEF">
        <w:rPr>
          <w:rFonts w:ascii="Merriweather" w:eastAsia="Merriweather" w:hAnsi="Merriweather" w:cs="Merriweather"/>
          <w:bCs/>
          <w:sz w:val="24"/>
          <w:szCs w:val="24"/>
          <w:lang w:val="ru-RU"/>
        </w:rPr>
        <w:t xml:space="preserve"> </w:t>
      </w:r>
      <w:r w:rsidR="00017CEF" w:rsidRPr="00017CEF">
        <w:rPr>
          <w:rFonts w:ascii="Merriweather" w:eastAsia="Merriweather" w:hAnsi="Merriweather" w:cs="Merriweather"/>
          <w:bCs/>
          <w:sz w:val="24"/>
          <w:szCs w:val="24"/>
          <w:lang w:val="ru-RU"/>
        </w:rPr>
        <w:t>Ввести динамическое ценообразование с повышением цен в пиковый период.</w:t>
      </w:r>
      <w:r w:rsidR="00017CEF">
        <w:rPr>
          <w:rFonts w:ascii="Merriweather" w:eastAsia="Merriweather" w:hAnsi="Merriweather" w:cs="Merriweather"/>
          <w:bCs/>
          <w:sz w:val="24"/>
          <w:szCs w:val="24"/>
          <w:lang w:val="ru-RU"/>
        </w:rPr>
        <w:t xml:space="preserve"> </w:t>
      </w:r>
      <w:r w:rsidR="00017CEF" w:rsidRPr="00017CEF">
        <w:rPr>
          <w:rFonts w:ascii="Merriweather" w:eastAsia="Merriweather" w:hAnsi="Merriweather" w:cs="Merriweather"/>
          <w:bCs/>
          <w:sz w:val="24"/>
          <w:szCs w:val="24"/>
          <w:lang w:val="ru-RU"/>
        </w:rPr>
        <w:t>Планировать штат сотрудников и ресурсы (уборка, персонал, поставки) с учётом сезонных колебаний.</w:t>
      </w:r>
      <w:r w:rsidR="00017CEF">
        <w:rPr>
          <w:rFonts w:ascii="Merriweather" w:eastAsia="Merriweather" w:hAnsi="Merriweather" w:cs="Merriweather"/>
          <w:bCs/>
          <w:sz w:val="24"/>
          <w:szCs w:val="24"/>
          <w:lang w:val="ru-RU"/>
        </w:rPr>
        <w:t xml:space="preserve"> </w:t>
      </w:r>
      <w:r w:rsidR="00017CEF" w:rsidRPr="00017CEF">
        <w:rPr>
          <w:rFonts w:ascii="Merriweather" w:eastAsia="Merriweather" w:hAnsi="Merriweather" w:cs="Merriweather"/>
          <w:bCs/>
          <w:sz w:val="24"/>
          <w:szCs w:val="24"/>
          <w:lang w:val="ru-RU"/>
        </w:rPr>
        <w:t>Продумать специальные зимние предложения или праздничные акции в периоды спада.</w:t>
      </w:r>
      <w:r w:rsidR="00061CB0">
        <w:rPr>
          <w:rFonts w:ascii="Merriweather" w:eastAsia="Merriweather" w:hAnsi="Merriweather" w:cs="Merriweather"/>
          <w:bCs/>
          <w:sz w:val="24"/>
          <w:szCs w:val="24"/>
          <w:lang w:val="ru-RU"/>
        </w:rPr>
        <w:t xml:space="preserve"> </w:t>
      </w:r>
      <w:r w:rsidR="00061CB0" w:rsidRPr="00061CB0">
        <w:rPr>
          <w:rFonts w:ascii="Merriweather" w:eastAsia="Merriweather" w:hAnsi="Merriweather" w:cs="Merriweather"/>
          <w:bCs/>
          <w:sz w:val="24"/>
          <w:szCs w:val="24"/>
          <w:lang w:val="ru-RU"/>
        </w:rPr>
        <w:t xml:space="preserve">Оптимизировать маркетинг и спецпредложения под </w:t>
      </w:r>
      <w:r w:rsidR="00061CB0">
        <w:rPr>
          <w:rFonts w:ascii="Merriweather" w:eastAsia="Merriweather" w:hAnsi="Merriweather" w:cs="Merriweather"/>
          <w:bCs/>
          <w:sz w:val="24"/>
          <w:szCs w:val="24"/>
          <w:lang w:val="en-US"/>
        </w:rPr>
        <w:t>Transient</w:t>
      </w:r>
      <w:r w:rsidR="00061CB0" w:rsidRPr="00061CB0">
        <w:rPr>
          <w:rFonts w:ascii="Merriweather" w:eastAsia="Merriweather" w:hAnsi="Merriweather" w:cs="Merriweather"/>
          <w:bCs/>
          <w:sz w:val="24"/>
          <w:szCs w:val="24"/>
          <w:lang w:val="ru-RU"/>
        </w:rPr>
        <w:t xml:space="preserve"> группу. Предлагать удобные условия отмен/изменения брони. Развитие сегмента Contract: </w:t>
      </w:r>
      <w:r w:rsidR="00061CB0">
        <w:rPr>
          <w:rFonts w:ascii="Merriweather" w:eastAsia="Merriweather" w:hAnsi="Merriweather" w:cs="Merriweather"/>
          <w:bCs/>
          <w:sz w:val="24"/>
          <w:szCs w:val="24"/>
          <w:lang w:val="ru-RU"/>
        </w:rPr>
        <w:t>н</w:t>
      </w:r>
      <w:r w:rsidR="00061CB0" w:rsidRPr="00061CB0">
        <w:rPr>
          <w:rFonts w:ascii="Merriweather" w:eastAsia="Merriweather" w:hAnsi="Merriweather" w:cs="Merriweather"/>
          <w:bCs/>
          <w:sz w:val="24"/>
          <w:szCs w:val="24"/>
          <w:lang w:val="ru-RU"/>
        </w:rPr>
        <w:t>есмотря на малую долю, контрактные клиенты — это стабильный поток.</w:t>
      </w:r>
      <w:r w:rsidR="00061CB0">
        <w:rPr>
          <w:rFonts w:ascii="Merriweather" w:eastAsia="Merriweather" w:hAnsi="Merriweather" w:cs="Merriweather"/>
          <w:bCs/>
          <w:sz w:val="24"/>
          <w:szCs w:val="24"/>
          <w:lang w:val="ru-RU"/>
        </w:rPr>
        <w:t xml:space="preserve"> </w:t>
      </w:r>
      <w:r w:rsidR="00061CB0" w:rsidRPr="00061CB0">
        <w:rPr>
          <w:rFonts w:ascii="Merriweather" w:eastAsia="Merriweather" w:hAnsi="Merriweather" w:cs="Merriweather"/>
          <w:bCs/>
          <w:sz w:val="24"/>
          <w:szCs w:val="24"/>
          <w:lang w:val="ru-RU"/>
        </w:rPr>
        <w:t>Рекомендуется:</w:t>
      </w:r>
      <w:r w:rsidR="00061CB0">
        <w:rPr>
          <w:rFonts w:ascii="Merriweather" w:eastAsia="Merriweather" w:hAnsi="Merriweather" w:cs="Merriweather"/>
          <w:bCs/>
          <w:sz w:val="24"/>
          <w:szCs w:val="24"/>
          <w:lang w:val="ru-RU"/>
        </w:rPr>
        <w:t xml:space="preserve"> и</w:t>
      </w:r>
      <w:r w:rsidR="00061CB0" w:rsidRPr="00061CB0">
        <w:rPr>
          <w:rFonts w:ascii="Merriweather" w:eastAsia="Merriweather" w:hAnsi="Merriweather" w:cs="Merriweather"/>
          <w:bCs/>
          <w:sz w:val="24"/>
          <w:szCs w:val="24"/>
          <w:lang w:val="ru-RU"/>
        </w:rPr>
        <w:t>нициировать партнёрства с компаниями и бизнесами</w:t>
      </w:r>
      <w:r w:rsidR="00061CB0">
        <w:rPr>
          <w:rFonts w:ascii="Merriweather" w:eastAsia="Merriweather" w:hAnsi="Merriweather" w:cs="Merriweather"/>
          <w:bCs/>
          <w:sz w:val="24"/>
          <w:szCs w:val="24"/>
          <w:lang w:val="ru-RU"/>
        </w:rPr>
        <w:t>; п</w:t>
      </w:r>
      <w:r w:rsidR="00061CB0" w:rsidRPr="00061CB0">
        <w:rPr>
          <w:rFonts w:ascii="Merriweather" w:eastAsia="Merriweather" w:hAnsi="Merriweather" w:cs="Merriweather"/>
          <w:bCs/>
          <w:sz w:val="24"/>
          <w:szCs w:val="24"/>
          <w:lang w:val="ru-RU"/>
        </w:rPr>
        <w:t>редложить скидки при длительном сотрудничестве</w:t>
      </w:r>
      <w:r w:rsidR="00061CB0">
        <w:rPr>
          <w:rFonts w:ascii="Merriweather" w:eastAsia="Merriweather" w:hAnsi="Merriweather" w:cs="Merriweather"/>
          <w:bCs/>
          <w:sz w:val="24"/>
          <w:szCs w:val="24"/>
          <w:lang w:val="ru-RU"/>
        </w:rPr>
        <w:t>.</w:t>
      </w:r>
    </w:p>
    <w:p w14:paraId="28AEB135" w14:textId="77777777" w:rsidR="00FD60B7" w:rsidRPr="00CD5404" w:rsidRDefault="00FD60B7" w:rsidP="00CD5404">
      <w:pPr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50D10402" w14:textId="77777777" w:rsidR="0042693E" w:rsidRPr="00870320" w:rsidRDefault="0085637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</w:t>
      </w:r>
      <w:bookmarkStart w:id="0" w:name="OLE_LINK1"/>
      <w:r>
        <w:rPr>
          <w:rFonts w:ascii="Merriweather" w:eastAsia="Merriweather" w:hAnsi="Merriweather" w:cs="Merriweather"/>
          <w:b/>
          <w:sz w:val="28"/>
          <w:szCs w:val="28"/>
        </w:rPr>
        <w:t xml:space="preserve">4.2 </w:t>
      </w:r>
      <w:r w:rsidR="00CD5404">
        <w:rPr>
          <w:rFonts w:ascii="Merriweather" w:eastAsia="Merriweather" w:hAnsi="Merriweather" w:cs="Merriweather"/>
          <w:b/>
          <w:sz w:val="28"/>
          <w:szCs w:val="28"/>
          <w:lang w:val="ru-RU"/>
        </w:rPr>
        <w:t>Отмены бронирований</w:t>
      </w:r>
    </w:p>
    <w:p w14:paraId="7D93970A" w14:textId="77777777" w:rsidR="00856374" w:rsidRPr="00CD5404" w:rsidRDefault="0085637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4.2.1 </w:t>
      </w:r>
      <w:r w:rsidR="00CD5404">
        <w:rPr>
          <w:rFonts w:ascii="Merriweather" w:eastAsia="Merriweather" w:hAnsi="Merriweather" w:cs="Merriweather"/>
          <w:b/>
          <w:sz w:val="28"/>
          <w:szCs w:val="28"/>
          <w:lang w:val="ru-RU"/>
        </w:rPr>
        <w:t>Факт отмены бронирований</w:t>
      </w:r>
    </w:p>
    <w:p w14:paraId="2216646E" w14:textId="77777777" w:rsidR="00F26323" w:rsidRPr="0042693E" w:rsidRDefault="00856374" w:rsidP="00870320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</w:t>
      </w:r>
      <w:r w:rsidR="00806B58">
        <w:rPr>
          <w:rFonts w:ascii="Merriweather" w:eastAsia="Merriweather" w:hAnsi="Merriweather" w:cs="Merriweather"/>
          <w:b/>
          <w:noProof/>
          <w:sz w:val="28"/>
          <w:szCs w:val="28"/>
        </w:rPr>
        <w:drawing>
          <wp:inline distT="114300" distB="114300" distL="114300" distR="114300" wp14:anchorId="169D7102" wp14:editId="31051991">
            <wp:extent cx="4483100" cy="30988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439" cy="3099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784EF" w14:textId="77777777" w:rsidR="00856374" w:rsidRPr="00CD5404" w:rsidRDefault="00856374" w:rsidP="00806B58">
      <w:pPr>
        <w:ind w:firstLine="708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lastRenderedPageBreak/>
        <w:t xml:space="preserve">4.2.2 </w:t>
      </w:r>
      <w:r w:rsidR="00CD5404">
        <w:rPr>
          <w:rFonts w:ascii="Merriweather" w:eastAsia="Merriweather" w:hAnsi="Merriweather" w:cs="Merriweather"/>
          <w:b/>
          <w:sz w:val="28"/>
          <w:szCs w:val="28"/>
          <w:lang w:val="ru-RU"/>
        </w:rPr>
        <w:t>Доля отмен по типу отеля</w:t>
      </w:r>
    </w:p>
    <w:p w14:paraId="3153AEC6" w14:textId="77777777" w:rsidR="00CD5404" w:rsidRDefault="0085637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</w:t>
      </w:r>
    </w:p>
    <w:p w14:paraId="7264B59F" w14:textId="77777777" w:rsidR="00870320" w:rsidRDefault="00870320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BB2A03A" wp14:editId="7EB98EA8">
            <wp:simplePos x="0" y="0"/>
            <wp:positionH relativeFrom="column">
              <wp:posOffset>520700</wp:posOffset>
            </wp:positionH>
            <wp:positionV relativeFrom="paragraph">
              <wp:posOffset>28575</wp:posOffset>
            </wp:positionV>
            <wp:extent cx="3644900" cy="2806700"/>
            <wp:effectExtent l="0" t="0" r="0" b="0"/>
            <wp:wrapSquare wrapText="bothSides" distT="114300" distB="114300" distL="114300" distR="11430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890D8" w14:textId="77777777" w:rsidR="00870320" w:rsidRDefault="00870320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23F98084" w14:textId="77777777" w:rsidR="00870320" w:rsidRPr="00870320" w:rsidRDefault="00870320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35C41DD2" w14:textId="77777777" w:rsidR="00CD5404" w:rsidRDefault="00CD540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3FB8E146" w14:textId="77777777" w:rsidR="00CD5404" w:rsidRDefault="00CD540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32A7080E" w14:textId="77777777" w:rsidR="00CD5404" w:rsidRDefault="00CD540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4CECE1D1" w14:textId="77777777" w:rsidR="00CD5404" w:rsidRDefault="00CD540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369FFBDF" w14:textId="77777777" w:rsidR="00CD5404" w:rsidRDefault="00CD540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328E77E6" w14:textId="77777777" w:rsidR="00870320" w:rsidRDefault="00870320" w:rsidP="00870320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1E9A7CE3" w14:textId="77777777" w:rsidR="00F26323" w:rsidRDefault="00F26323" w:rsidP="00870320">
      <w:pPr>
        <w:ind w:firstLine="708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27B5CB23" w14:textId="77777777" w:rsidR="00F26323" w:rsidRDefault="00F26323" w:rsidP="00870320">
      <w:pPr>
        <w:ind w:firstLine="708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043EB9D0" w14:textId="77777777" w:rsidR="00F26323" w:rsidRDefault="00F26323" w:rsidP="00870320">
      <w:pPr>
        <w:ind w:firstLine="708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756B0799" w14:textId="77777777" w:rsidR="00CD5404" w:rsidRDefault="00CD5404" w:rsidP="00870320">
      <w:pPr>
        <w:ind w:firstLine="708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4.2.3 Доля отмен по месяцам</w:t>
      </w:r>
    </w:p>
    <w:p w14:paraId="260F6AC6" w14:textId="77777777" w:rsidR="00CD5404" w:rsidRDefault="00CD5404" w:rsidP="00CD5404">
      <w:pPr>
        <w:jc w:val="center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2FA2CF13" wp14:editId="13EED21D">
            <wp:extent cx="5346700" cy="4267200"/>
            <wp:effectExtent l="0" t="0" r="0" b="0"/>
            <wp:docPr id="943958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58142" name="Рисунок 9439581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00E0" w14:textId="77777777" w:rsidR="00CD5404" w:rsidRDefault="00856374" w:rsidP="001D5394">
      <w:pPr>
        <w:ind w:firstLine="708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Вывод</w:t>
      </w:r>
      <w:r w:rsidR="000F6932">
        <w:rPr>
          <w:rFonts w:ascii="Merriweather" w:eastAsia="Merriweather" w:hAnsi="Merriweather" w:cs="Merriweather"/>
          <w:b/>
          <w:sz w:val="28"/>
          <w:szCs w:val="28"/>
          <w:lang w:val="ru-RU"/>
        </w:rPr>
        <w:t>ы по пунктам 4.2.1, 4.2.2 и 4.2.3</w:t>
      </w:r>
      <w:r>
        <w:rPr>
          <w:rFonts w:ascii="Merriweather" w:eastAsia="Merriweather" w:hAnsi="Merriweather" w:cs="Merriweather"/>
          <w:b/>
          <w:sz w:val="28"/>
          <w:szCs w:val="28"/>
        </w:rPr>
        <w:t>:</w:t>
      </w:r>
    </w:p>
    <w:p w14:paraId="21AE6E23" w14:textId="77777777" w:rsidR="00806B58" w:rsidRDefault="001D5394" w:rsidP="00806B58">
      <w:pPr>
        <w:ind w:left="708"/>
        <w:jc w:val="both"/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Cs/>
          <w:sz w:val="24"/>
          <w:szCs w:val="24"/>
          <w:lang w:val="ru-RU"/>
        </w:rPr>
        <w:t>Больше всего отмен</w:t>
      </w:r>
      <w:r w:rsidR="00DD42C1">
        <w:rPr>
          <w:rFonts w:ascii="Merriweather" w:eastAsia="Merriweather" w:hAnsi="Merriweather" w:cs="Merriweather"/>
          <w:bCs/>
          <w:sz w:val="24"/>
          <w:szCs w:val="24"/>
          <w:lang w:val="ru-RU"/>
        </w:rPr>
        <w:t>ы</w:t>
      </w:r>
      <w:r>
        <w:rPr>
          <w:rFonts w:ascii="Merriweather" w:eastAsia="Merriweather" w:hAnsi="Merriweather" w:cs="Merriweather"/>
          <w:bCs/>
          <w:sz w:val="24"/>
          <w:szCs w:val="24"/>
          <w:lang w:val="ru-RU"/>
        </w:rPr>
        <w:t xml:space="preserve"> приходятся на городские отели (40%), что не удивительно, ведь там количество бронирований </w:t>
      </w:r>
      <w:r>
        <w:rPr>
          <w:rFonts w:ascii="Merriweather" w:eastAsia="Merriweather" w:hAnsi="Merriweather" w:cs="Merriweather"/>
          <w:bCs/>
          <w:sz w:val="24"/>
          <w:szCs w:val="24"/>
          <w:lang w:val="ru-RU"/>
        </w:rPr>
        <w:lastRenderedPageBreak/>
        <w:t>соответственно больше. Пик отмен приходится на весну и раннее лето (апрель-июнь), это может быть связано с нестабильностью планов, сезонными колебаниями спроса, отпускными корректировками. Минимум отмен – зимние месяцы (январь, ноябрь), возможно, это связано с более уверенными корпоративными или деловыми поездками. Также, хочется отметить летние месяцы (июль, август) – чуть ниже, но всё ещё высокий уровень отмен. Вероятно, клиенты планируют отпуск, но вносят коррективы.</w:t>
      </w:r>
    </w:p>
    <w:p w14:paraId="3BC4099C" w14:textId="77777777" w:rsidR="0081742C" w:rsidRDefault="0081742C" w:rsidP="00806B58">
      <w:pPr>
        <w:ind w:left="708"/>
        <w:jc w:val="both"/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</w:p>
    <w:p w14:paraId="6AB177CA" w14:textId="77777777" w:rsidR="0081742C" w:rsidRDefault="0081742C" w:rsidP="00806B58">
      <w:pPr>
        <w:ind w:left="708"/>
        <w:jc w:val="both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4.2.4 Доля отмен по типу депозита</w:t>
      </w:r>
    </w:p>
    <w:p w14:paraId="354D8395" w14:textId="77777777" w:rsidR="0081742C" w:rsidRDefault="0081742C" w:rsidP="00806B58">
      <w:pPr>
        <w:ind w:left="708"/>
        <w:jc w:val="both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4BFF5D94" wp14:editId="1EB5D5B4">
            <wp:extent cx="5270500" cy="4229100"/>
            <wp:effectExtent l="0" t="0" r="0" b="0"/>
            <wp:docPr id="1444333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33051" name="Рисунок 14443330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C6FD" w14:textId="77777777" w:rsidR="0081742C" w:rsidRPr="0081742C" w:rsidRDefault="0081742C" w:rsidP="0081742C">
      <w:pPr>
        <w:ind w:left="708"/>
        <w:jc w:val="both"/>
        <w:rPr>
          <w:rFonts w:ascii="Merriweather" w:eastAsia="Merriweather" w:hAnsi="Merriweather" w:cs="Merriweather"/>
          <w:b/>
          <w:sz w:val="28"/>
          <w:szCs w:val="28"/>
          <w:lang/>
        </w:rPr>
      </w:pPr>
      <w:r>
        <w:rPr>
          <w:rFonts w:ascii="Merriweather" w:eastAsia="Merriweather" w:hAnsi="Merriweather" w:cs="Merriweather"/>
          <w:b/>
          <w:sz w:val="28"/>
          <w:szCs w:val="28"/>
          <w:lang/>
        </w:rPr>
        <w:t>Вывод:</w:t>
      </w:r>
    </w:p>
    <w:p w14:paraId="0087CC47" w14:textId="77777777" w:rsidR="0081742C" w:rsidRPr="0081742C" w:rsidRDefault="0081742C" w:rsidP="0081742C">
      <w:pPr>
        <w:ind w:left="708"/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  <w:r w:rsidRPr="0081742C">
        <w:rPr>
          <w:rFonts w:ascii="Merriweather" w:eastAsia="Merriweather" w:hAnsi="Merriweather" w:cs="Merriweather"/>
          <w:bCs/>
          <w:sz w:val="24"/>
          <w:szCs w:val="24"/>
          <w:lang/>
        </w:rPr>
        <w:t>Non Refund (невозвратный тариф):</w:t>
      </w:r>
      <w:r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п</w:t>
      </w:r>
      <w:r w:rsidRPr="0081742C">
        <w:rPr>
          <w:rFonts w:ascii="Merriweather" w:eastAsia="Merriweather" w:hAnsi="Merriweather" w:cs="Merriweather"/>
          <w:bCs/>
          <w:sz w:val="24"/>
          <w:szCs w:val="24"/>
          <w:lang/>
        </w:rPr>
        <w:t>очти 100% бронирований отменяются, несмотря на то, что возврат средств невозможен.</w:t>
      </w:r>
    </w:p>
    <w:p w14:paraId="74B476B6" w14:textId="77777777" w:rsidR="0081742C" w:rsidRPr="0081742C" w:rsidRDefault="0081742C" w:rsidP="0081742C">
      <w:pPr>
        <w:ind w:left="708"/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</w:p>
    <w:p w14:paraId="4A3B29CA" w14:textId="77777777" w:rsidR="0081742C" w:rsidRPr="0081742C" w:rsidRDefault="0081742C" w:rsidP="0081742C">
      <w:pPr>
        <w:ind w:left="708"/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  <w:r w:rsidRPr="0081742C">
        <w:rPr>
          <w:rFonts w:ascii="Merriweather" w:eastAsia="Merriweather" w:hAnsi="Merriweather" w:cs="Merriweather"/>
          <w:bCs/>
          <w:sz w:val="24"/>
          <w:szCs w:val="24"/>
          <w:lang/>
        </w:rPr>
        <w:t>Это аномальное поведение — вероятно, оно связано с ошибками в данных или автоматическими отменами (например, системой OTA или туроператора).</w:t>
      </w:r>
    </w:p>
    <w:p w14:paraId="5ABF118F" w14:textId="77777777" w:rsidR="0081742C" w:rsidRPr="0081742C" w:rsidRDefault="0081742C" w:rsidP="0081742C">
      <w:pPr>
        <w:ind w:left="708"/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  <w:r w:rsidRPr="0081742C">
        <w:rPr>
          <w:rFonts w:ascii="Merriweather" w:eastAsia="Merriweather" w:hAnsi="Merriweather" w:cs="Merriweather"/>
          <w:bCs/>
          <w:sz w:val="24"/>
          <w:szCs w:val="24"/>
          <w:lang/>
        </w:rPr>
        <w:t>Refundable и No Deposit:</w:t>
      </w:r>
      <w:r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д</w:t>
      </w:r>
      <w:r w:rsidRPr="0081742C">
        <w:rPr>
          <w:rFonts w:ascii="Merriweather" w:eastAsia="Merriweather" w:hAnsi="Merriweather" w:cs="Merriweather"/>
          <w:bCs/>
          <w:sz w:val="24"/>
          <w:szCs w:val="24"/>
          <w:lang/>
        </w:rPr>
        <w:t>оли отмен составляют около 23–29%.</w:t>
      </w:r>
    </w:p>
    <w:p w14:paraId="6F11795B" w14:textId="77777777" w:rsidR="0081742C" w:rsidRPr="0081742C" w:rsidRDefault="0081742C" w:rsidP="0081742C">
      <w:pPr>
        <w:ind w:left="708"/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  <w:r w:rsidRPr="0081742C">
        <w:rPr>
          <w:rFonts w:ascii="Merriweather" w:eastAsia="Merriweather" w:hAnsi="Merriweather" w:cs="Merriweather"/>
          <w:bCs/>
          <w:sz w:val="24"/>
          <w:szCs w:val="24"/>
          <w:lang/>
        </w:rPr>
        <w:lastRenderedPageBreak/>
        <w:t>При этом Refundable (с возвратом депозита) показывает чуть меньшую долю отмен, чем No Deposit, что может показаться неожиданным — возможно, брони по нему совершаются более осознанно.</w:t>
      </w:r>
    </w:p>
    <w:p w14:paraId="0C69932B" w14:textId="77777777" w:rsidR="007A4597" w:rsidRDefault="007A4597" w:rsidP="00806B58">
      <w:pPr>
        <w:ind w:left="708"/>
        <w:jc w:val="both"/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</w:p>
    <w:p w14:paraId="493F9CE1" w14:textId="77777777" w:rsidR="00806B58" w:rsidRPr="00806B58" w:rsidRDefault="00806B58" w:rsidP="00806B58">
      <w:pPr>
        <w:ind w:left="708"/>
        <w:jc w:val="both"/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4.</w:t>
      </w: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2</w:t>
      </w:r>
      <w:r>
        <w:rPr>
          <w:rFonts w:ascii="Merriweather" w:eastAsia="Merriweather" w:hAnsi="Merriweather" w:cs="Merriweather"/>
          <w:b/>
          <w:sz w:val="28"/>
          <w:szCs w:val="28"/>
        </w:rPr>
        <w:t>.</w:t>
      </w:r>
      <w:r w:rsidR="0081742C">
        <w:rPr>
          <w:rFonts w:ascii="Merriweather" w:eastAsia="Merriweather" w:hAnsi="Merriweather" w:cs="Merriweather"/>
          <w:b/>
          <w:sz w:val="28"/>
          <w:szCs w:val="28"/>
          <w:lang w:val="ru-RU"/>
        </w:rPr>
        <w:t>5</w:t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 Распределение</w:t>
      </w: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отмен бронирования</w:t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 по </w:t>
      </w: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странам</w:t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  </w:t>
      </w:r>
      <w:r>
        <w:rPr>
          <w:rFonts w:ascii="Merriweather" w:eastAsia="Merriweather" w:hAnsi="Merriweather" w:cs="Merriweather"/>
          <w:b/>
          <w:noProof/>
          <w:sz w:val="28"/>
          <w:szCs w:val="28"/>
        </w:rPr>
        <w:drawing>
          <wp:inline distT="114300" distB="114300" distL="114300" distR="114300" wp14:anchorId="40D41330" wp14:editId="7F640B79">
            <wp:extent cx="6210300" cy="29337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165" cy="2945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24FC9" w14:textId="77777777" w:rsidR="00806B58" w:rsidRPr="009952AA" w:rsidRDefault="00806B58" w:rsidP="00806B58">
      <w:pPr>
        <w:ind w:left="708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Вывод:</w:t>
      </w:r>
    </w:p>
    <w:p w14:paraId="446BA903" w14:textId="77777777" w:rsidR="00806B58" w:rsidRPr="00235425" w:rsidRDefault="00806B58" w:rsidP="00806B58">
      <w:pPr>
        <w:ind w:left="708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  <w:r w:rsidRPr="00FD60B7">
        <w:rPr>
          <w:rFonts w:ascii="Merriweather" w:eastAsia="Merriweather" w:hAnsi="Merriweather" w:cs="Merriweather"/>
          <w:sz w:val="24"/>
          <w:szCs w:val="24"/>
        </w:rPr>
        <w:t xml:space="preserve">На карте видно, что некоторые страны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(</w:t>
      </w:r>
      <w:r w:rsidRPr="00FD60B7">
        <w:rPr>
          <w:rFonts w:ascii="Merriweather" w:eastAsia="Merriweather" w:hAnsi="Merriweather" w:cs="Merriweather"/>
          <w:sz w:val="24"/>
          <w:szCs w:val="24"/>
        </w:rPr>
        <w:t>США) демонстрируют высокую долю отмен — ~24%.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Pr="00FD60B7">
        <w:rPr>
          <w:rFonts w:ascii="Merriweather" w:eastAsia="Merriweather" w:hAnsi="Merriweather" w:cs="Merriweather"/>
          <w:sz w:val="24"/>
          <w:szCs w:val="24"/>
        </w:rPr>
        <w:t>Это выше средней по выборке (в среднем по набору — около 37% по всем данным, но нужно уточнить по группам).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</w:p>
    <w:p w14:paraId="713FAD81" w14:textId="77777777" w:rsidR="00806B58" w:rsidRDefault="00806B58" w:rsidP="00125967">
      <w:pPr>
        <w:ind w:left="708"/>
        <w:jc w:val="both"/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</w:p>
    <w:bookmarkEnd w:id="0"/>
    <w:p w14:paraId="32F030C4" w14:textId="77777777" w:rsidR="001D5394" w:rsidRDefault="001D5394" w:rsidP="00856374">
      <w:pPr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</w:p>
    <w:p w14:paraId="438B8F44" w14:textId="77777777" w:rsidR="001D5394" w:rsidRDefault="001D5394" w:rsidP="001D5394">
      <w:pPr>
        <w:ind w:firstLine="708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Рекомендация Стейкхолдерам:</w:t>
      </w:r>
    </w:p>
    <w:p w14:paraId="5C040928" w14:textId="77777777" w:rsidR="00806B58" w:rsidRPr="00870320" w:rsidRDefault="001D5394" w:rsidP="00806B58">
      <w:pPr>
        <w:ind w:left="720"/>
        <w:jc w:val="both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 w:rsidRPr="001D5394">
        <w:rPr>
          <w:rFonts w:ascii="Merriweather" w:eastAsia="Merriweather" w:hAnsi="Merriweather" w:cs="Merriweather"/>
          <w:bCs/>
          <w:sz w:val="24"/>
          <w:szCs w:val="24"/>
          <w:lang/>
        </w:rPr>
        <w:t>Ужесточить политику отмен для городских отелей:</w:t>
      </w:r>
      <w:r w:rsidR="00125967"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в</w:t>
      </w:r>
      <w:r w:rsidRPr="001D5394">
        <w:rPr>
          <w:rFonts w:ascii="Merriweather" w:eastAsia="Merriweather" w:hAnsi="Merriweather" w:cs="Merriweather"/>
          <w:bCs/>
          <w:sz w:val="24"/>
          <w:szCs w:val="24"/>
          <w:lang/>
        </w:rPr>
        <w:t>вести невозвратные тарифы.</w:t>
      </w:r>
      <w:r w:rsidR="00125967"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</w:t>
      </w:r>
      <w:r w:rsidRPr="001D5394">
        <w:rPr>
          <w:rFonts w:ascii="Merriweather" w:eastAsia="Merriweather" w:hAnsi="Merriweather" w:cs="Merriweather"/>
          <w:bCs/>
          <w:sz w:val="24"/>
          <w:szCs w:val="24"/>
          <w:lang/>
        </w:rPr>
        <w:t>Применить дифференцированную политику отмен: мягче — при раннем бронировании, жестче — при бронировании на ближайшие даты.</w:t>
      </w:r>
      <w:r w:rsidR="00125967"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</w:t>
      </w:r>
      <w:r w:rsidRPr="001D5394">
        <w:rPr>
          <w:rFonts w:ascii="Merriweather" w:eastAsia="Merriweather" w:hAnsi="Merriweather" w:cs="Merriweather"/>
          <w:bCs/>
          <w:sz w:val="24"/>
          <w:szCs w:val="24"/>
          <w:lang/>
        </w:rPr>
        <w:t>Промо-акции при раннем бронировании с фиксированными датами.</w:t>
      </w:r>
      <w:r w:rsidR="00125967"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</w:t>
      </w:r>
      <w:r w:rsidR="00125967" w:rsidRPr="00125967">
        <w:rPr>
          <w:rFonts w:ascii="Merriweather" w:eastAsia="Merriweather" w:hAnsi="Merriweather" w:cs="Merriweather"/>
          <w:bCs/>
          <w:sz w:val="24"/>
          <w:szCs w:val="24"/>
          <w:lang/>
        </w:rPr>
        <w:t>Период повышенного риска отмен:</w:t>
      </w:r>
      <w:r w:rsidR="00125967"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у</w:t>
      </w:r>
      <w:r w:rsidR="00125967" w:rsidRPr="00125967">
        <w:rPr>
          <w:rFonts w:ascii="Merriweather" w:eastAsia="Merriweather" w:hAnsi="Merriweather" w:cs="Merriweather"/>
          <w:bCs/>
          <w:sz w:val="24"/>
          <w:szCs w:val="24"/>
          <w:lang/>
        </w:rPr>
        <w:t>жесточить условия отмен в весенние месяцы (например, штраф за отмену за 14 дней до заезда).</w:t>
      </w:r>
      <w:r w:rsidR="00125967"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</w:t>
      </w:r>
      <w:r w:rsidR="00125967" w:rsidRPr="00125967">
        <w:rPr>
          <w:rFonts w:ascii="Merriweather" w:eastAsia="Merriweather" w:hAnsi="Merriweather" w:cs="Merriweather"/>
          <w:bCs/>
          <w:sz w:val="24"/>
          <w:szCs w:val="24"/>
          <w:lang/>
        </w:rPr>
        <w:t>Внедрить депозитную модель бронирования: удержание части суммы при отмене.</w:t>
      </w:r>
      <w:r w:rsidR="00125967"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</w:t>
      </w:r>
      <w:r w:rsidR="00125967" w:rsidRPr="00125967">
        <w:rPr>
          <w:rFonts w:ascii="Merriweather" w:eastAsia="Merriweather" w:hAnsi="Merriweather" w:cs="Merriweather"/>
          <w:bCs/>
          <w:sz w:val="24"/>
          <w:szCs w:val="24"/>
          <w:lang/>
        </w:rPr>
        <w:t>Лето — пик отпусков и спонтанных изменений планов:</w:t>
      </w:r>
      <w:r w:rsidR="00125967"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п</w:t>
      </w:r>
      <w:r w:rsidR="00125967" w:rsidRPr="00125967">
        <w:rPr>
          <w:rFonts w:ascii="Merriweather" w:eastAsia="Merriweather" w:hAnsi="Merriweather" w:cs="Merriweather"/>
          <w:bCs/>
          <w:sz w:val="24"/>
          <w:szCs w:val="24"/>
          <w:lang/>
        </w:rPr>
        <w:t>родвигать тарифы с гибкой отменой по более высокой цене.</w:t>
      </w:r>
      <w:r w:rsidR="00125967"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</w:t>
      </w:r>
      <w:r w:rsidR="00125967" w:rsidRPr="00125967">
        <w:rPr>
          <w:rFonts w:ascii="Merriweather" w:eastAsia="Merriweather" w:hAnsi="Merriweather" w:cs="Merriweather"/>
          <w:bCs/>
          <w:sz w:val="24"/>
          <w:szCs w:val="24"/>
          <w:lang/>
        </w:rPr>
        <w:t>Ввести опции изменения даты заезда без штрафов — вместо полной отмены.</w:t>
      </w:r>
      <w:r w:rsidR="00125967"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</w:t>
      </w:r>
      <w:r w:rsidR="00125967" w:rsidRPr="00125967">
        <w:rPr>
          <w:rFonts w:ascii="Merriweather" w:eastAsia="Merriweather" w:hAnsi="Merriweather" w:cs="Merriweather"/>
          <w:bCs/>
          <w:sz w:val="24"/>
          <w:szCs w:val="24"/>
          <w:lang/>
        </w:rPr>
        <w:t>Январь и ноябрь</w:t>
      </w:r>
      <w:r w:rsidR="00125967"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</w:t>
      </w:r>
      <w:r w:rsidR="00125967" w:rsidRPr="00125967"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= низкая </w:t>
      </w:r>
      <w:r w:rsidR="00125967" w:rsidRPr="00125967">
        <w:rPr>
          <w:rFonts w:ascii="Merriweather" w:eastAsia="Merriweather" w:hAnsi="Merriweather" w:cs="Merriweather"/>
          <w:bCs/>
          <w:sz w:val="24"/>
          <w:szCs w:val="24"/>
          <w:lang/>
        </w:rPr>
        <w:lastRenderedPageBreak/>
        <w:t>отменяемость:</w:t>
      </w:r>
      <w:r w:rsidR="00125967"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п</w:t>
      </w:r>
      <w:r w:rsidR="00125967" w:rsidRPr="00125967">
        <w:rPr>
          <w:rFonts w:ascii="Merriweather" w:eastAsia="Merriweather" w:hAnsi="Merriweather" w:cs="Merriweather"/>
          <w:bCs/>
          <w:sz w:val="24"/>
          <w:szCs w:val="24"/>
          <w:lang/>
        </w:rPr>
        <w:t>родвигать в это время корпоративные тарифы и деловые пакеты.</w:t>
      </w:r>
      <w:r w:rsidR="00806B58"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</w:t>
      </w:r>
      <w:r w:rsidR="00806B58" w:rsidRPr="00235425">
        <w:rPr>
          <w:rFonts w:ascii="Merriweather" w:eastAsia="Merriweather" w:hAnsi="Merriweather" w:cs="Merriweather"/>
          <w:sz w:val="24"/>
          <w:szCs w:val="24"/>
          <w:lang w:val="ru-RU"/>
        </w:rPr>
        <w:t>Риск-менедж</w:t>
      </w:r>
      <w:r w:rsidR="00806B58">
        <w:rPr>
          <w:rFonts w:ascii="Merriweather" w:eastAsia="Merriweather" w:hAnsi="Merriweather" w:cs="Merriweather"/>
          <w:sz w:val="24"/>
          <w:szCs w:val="24"/>
          <w:lang w:val="ru-RU"/>
        </w:rPr>
        <w:t>ерам следует у</w:t>
      </w:r>
      <w:r w:rsidR="00806B58" w:rsidRPr="00235425">
        <w:rPr>
          <w:rFonts w:ascii="Merriweather" w:eastAsia="Merriweather" w:hAnsi="Merriweather" w:cs="Merriweather"/>
          <w:sz w:val="24"/>
          <w:szCs w:val="24"/>
          <w:lang w:val="ru-RU"/>
        </w:rPr>
        <w:t>жесточить условия отмен в проблемных странах</w:t>
      </w:r>
      <w:r w:rsidR="00806B58">
        <w:rPr>
          <w:rFonts w:ascii="Merriweather" w:eastAsia="Merriweather" w:hAnsi="Merriweather" w:cs="Merriweather"/>
          <w:sz w:val="24"/>
          <w:szCs w:val="24"/>
          <w:lang w:val="ru-RU"/>
        </w:rPr>
        <w:t xml:space="preserve">. </w:t>
      </w:r>
      <w:r w:rsidR="00806B58" w:rsidRPr="00235425">
        <w:rPr>
          <w:rFonts w:ascii="Merriweather" w:eastAsia="Merriweather" w:hAnsi="Merriweather" w:cs="Merriweather"/>
          <w:sz w:val="24"/>
          <w:szCs w:val="24"/>
          <w:lang w:val="ru-RU"/>
        </w:rPr>
        <w:t>Продуктов</w:t>
      </w:r>
      <w:r w:rsidR="00806B58">
        <w:rPr>
          <w:rFonts w:ascii="Merriweather" w:eastAsia="Merriweather" w:hAnsi="Merriweather" w:cs="Merriweather"/>
          <w:sz w:val="24"/>
          <w:szCs w:val="24"/>
          <w:lang w:val="ru-RU"/>
        </w:rPr>
        <w:t>ым</w:t>
      </w:r>
      <w:r w:rsidR="00806B58" w:rsidRPr="00235425">
        <w:rPr>
          <w:rFonts w:ascii="Merriweather" w:eastAsia="Merriweather" w:hAnsi="Merriweather" w:cs="Merriweather"/>
          <w:sz w:val="24"/>
          <w:szCs w:val="24"/>
          <w:lang w:val="ru-RU"/>
        </w:rPr>
        <w:t xml:space="preserve"> стратег</w:t>
      </w:r>
      <w:r w:rsidR="00806B58">
        <w:rPr>
          <w:rFonts w:ascii="Merriweather" w:eastAsia="Merriweather" w:hAnsi="Merriweather" w:cs="Merriweather"/>
          <w:sz w:val="24"/>
          <w:szCs w:val="24"/>
          <w:lang w:val="ru-RU"/>
        </w:rPr>
        <w:t>ам в</w:t>
      </w:r>
      <w:r w:rsidR="00806B58" w:rsidRPr="00235425">
        <w:rPr>
          <w:rFonts w:ascii="Merriweather" w:eastAsia="Merriweather" w:hAnsi="Merriweather" w:cs="Merriweather"/>
          <w:sz w:val="24"/>
          <w:szCs w:val="24"/>
          <w:lang w:val="ru-RU"/>
        </w:rPr>
        <w:t>в</w:t>
      </w:r>
      <w:r w:rsidR="00806B58">
        <w:rPr>
          <w:rFonts w:ascii="Merriweather" w:eastAsia="Merriweather" w:hAnsi="Merriweather" w:cs="Merriweather"/>
          <w:sz w:val="24"/>
          <w:szCs w:val="24"/>
          <w:lang w:val="ru-RU"/>
        </w:rPr>
        <w:t>ести</w:t>
      </w:r>
      <w:r w:rsidR="00806B58" w:rsidRPr="00235425">
        <w:rPr>
          <w:rFonts w:ascii="Merriweather" w:eastAsia="Merriweather" w:hAnsi="Merriweather" w:cs="Merriweather"/>
          <w:sz w:val="24"/>
          <w:szCs w:val="24"/>
          <w:lang w:val="ru-RU"/>
        </w:rPr>
        <w:t xml:space="preserve"> только возвратные тарифы для стран с высокой лояльность</w:t>
      </w:r>
      <w:r w:rsidR="00806B58">
        <w:rPr>
          <w:rFonts w:ascii="Merriweather" w:eastAsia="Merriweather" w:hAnsi="Merriweather" w:cs="Merriweather"/>
          <w:sz w:val="24"/>
          <w:szCs w:val="24"/>
          <w:lang w:val="ru-RU"/>
        </w:rPr>
        <w:t xml:space="preserve">ю. </w:t>
      </w:r>
      <w:r w:rsidR="00806B58" w:rsidRPr="00235425">
        <w:rPr>
          <w:rFonts w:ascii="Merriweather" w:eastAsia="Merriweather" w:hAnsi="Merriweather" w:cs="Merriweather"/>
          <w:sz w:val="24"/>
          <w:szCs w:val="24"/>
          <w:lang w:val="ru-RU"/>
        </w:rPr>
        <w:t>Перенаправить бюджеты на рынки с высокой долей стабильных заездов</w:t>
      </w:r>
      <w:r w:rsidR="00806B58">
        <w:rPr>
          <w:rFonts w:ascii="Merriweather" w:eastAsia="Merriweather" w:hAnsi="Merriweather" w:cs="Merriweather"/>
          <w:sz w:val="24"/>
          <w:szCs w:val="24"/>
          <w:lang w:val="ru-RU"/>
        </w:rPr>
        <w:t>.</w:t>
      </w:r>
      <w:r w:rsidR="007A4597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="00806B58" w:rsidRPr="00235425">
        <w:rPr>
          <w:rFonts w:ascii="Merriweather" w:eastAsia="Merriweather" w:hAnsi="Merriweather" w:cs="Merriweather"/>
          <w:sz w:val="24"/>
          <w:szCs w:val="24"/>
          <w:lang w:val="ru-RU"/>
        </w:rPr>
        <w:t>Проверить агентов, каналы и платформы с высоким процентом отме</w:t>
      </w:r>
      <w:r w:rsidR="00806B58">
        <w:rPr>
          <w:rFonts w:ascii="Merriweather" w:eastAsia="Merriweather" w:hAnsi="Merriweather" w:cs="Merriweather"/>
          <w:sz w:val="24"/>
          <w:szCs w:val="24"/>
          <w:lang w:val="ru-RU"/>
        </w:rPr>
        <w:t>н.</w:t>
      </w:r>
    </w:p>
    <w:p w14:paraId="21E01B20" w14:textId="77777777" w:rsidR="00125967" w:rsidRDefault="00125967" w:rsidP="00870320">
      <w:pPr>
        <w:ind w:left="708"/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</w:p>
    <w:p w14:paraId="2D7D5B11" w14:textId="77777777" w:rsidR="00870320" w:rsidRPr="00870320" w:rsidRDefault="00870320" w:rsidP="00870320">
      <w:pPr>
        <w:ind w:left="708"/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</w:p>
    <w:p w14:paraId="3D1B56BF" w14:textId="77777777" w:rsidR="00F26323" w:rsidRDefault="00856374" w:rsidP="00125967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4.3 </w:t>
      </w:r>
      <w:r w:rsidR="00125967">
        <w:rPr>
          <w:rFonts w:ascii="Merriweather" w:eastAsia="Merriweather" w:hAnsi="Merriweather" w:cs="Merriweather"/>
          <w:b/>
          <w:sz w:val="28"/>
          <w:szCs w:val="28"/>
          <w:lang w:val="ru-RU"/>
        </w:rPr>
        <w:t>Поведенческий анализ отмен</w:t>
      </w:r>
    </w:p>
    <w:p w14:paraId="5CDBA05F" w14:textId="77777777" w:rsidR="007A4597" w:rsidRPr="0081742C" w:rsidRDefault="007A4597" w:rsidP="00125967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70A4452F" w14:textId="77777777" w:rsidR="00125967" w:rsidRPr="00125967" w:rsidRDefault="00E12D8F" w:rsidP="00E12D8F">
      <w:pPr>
        <w:ind w:firstLine="708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EB9B46B" wp14:editId="054B2F56">
            <wp:simplePos x="0" y="0"/>
            <wp:positionH relativeFrom="column">
              <wp:posOffset>812800</wp:posOffset>
            </wp:positionH>
            <wp:positionV relativeFrom="paragraph">
              <wp:posOffset>447040</wp:posOffset>
            </wp:positionV>
            <wp:extent cx="4165600" cy="2832100"/>
            <wp:effectExtent l="0" t="0" r="0" b="0"/>
            <wp:wrapSquare wrapText="bothSides" distT="114300" distB="114300" distL="114300" distR="11430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967">
        <w:rPr>
          <w:rFonts w:ascii="Merriweather" w:eastAsia="Merriweather" w:hAnsi="Merriweather" w:cs="Merriweather"/>
          <w:b/>
          <w:sz w:val="28"/>
          <w:szCs w:val="28"/>
          <w:lang w:val="ru-RU"/>
        </w:rPr>
        <w:t>4.3.1 Доля отмен по каналам дистрибуции</w:t>
      </w:r>
    </w:p>
    <w:p w14:paraId="68FF12C2" w14:textId="77777777" w:rsidR="000F6932" w:rsidRDefault="00856374" w:rsidP="000F6932">
      <w:pPr>
        <w:ind w:firstLine="708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Вывод: </w:t>
      </w:r>
    </w:p>
    <w:p w14:paraId="1C7F91E4" w14:textId="77777777" w:rsidR="00856374" w:rsidRPr="00DD42C1" w:rsidRDefault="000F6932" w:rsidP="00F26323">
      <w:pPr>
        <w:ind w:left="708"/>
        <w:jc w:val="both"/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  <w:r w:rsidRPr="000F6932">
        <w:rPr>
          <w:rFonts w:ascii="Merriweather" w:eastAsia="Merriweather" w:hAnsi="Merriweather" w:cs="Merriweather"/>
          <w:bCs/>
          <w:sz w:val="24"/>
          <w:szCs w:val="24"/>
        </w:rPr>
        <w:t>Наивысшая доля отмен бронирований наблюдается через канал</w:t>
      </w:r>
      <w:r w:rsidR="00DD42C1">
        <w:rPr>
          <w:rFonts w:ascii="Merriweather" w:eastAsia="Merriweather" w:hAnsi="Merriweather" w:cs="Merriweather"/>
          <w:bCs/>
          <w:sz w:val="24"/>
          <w:szCs w:val="24"/>
          <w:lang w:val="ru-RU"/>
        </w:rPr>
        <w:t xml:space="preserve"> </w:t>
      </w:r>
      <w:r w:rsidRPr="000F6932">
        <w:rPr>
          <w:rFonts w:ascii="Merriweather" w:eastAsia="Merriweather" w:hAnsi="Merriweather" w:cs="Merriweather"/>
          <w:bCs/>
          <w:sz w:val="24"/>
          <w:szCs w:val="24"/>
          <w:lang w:val="en-US"/>
        </w:rPr>
        <w:t>TA</w:t>
      </w:r>
      <w:r w:rsidRPr="00DD42C1">
        <w:rPr>
          <w:rFonts w:ascii="Merriweather" w:eastAsia="Merriweather" w:hAnsi="Merriweather" w:cs="Merriweather"/>
          <w:bCs/>
          <w:sz w:val="24"/>
          <w:szCs w:val="24"/>
          <w:lang w:val="ru-RU"/>
        </w:rPr>
        <w:t>/</w:t>
      </w:r>
      <w:r w:rsidRPr="000F6932">
        <w:rPr>
          <w:rFonts w:ascii="Merriweather" w:eastAsia="Merriweather" w:hAnsi="Merriweather" w:cs="Merriweather"/>
          <w:bCs/>
          <w:sz w:val="24"/>
          <w:szCs w:val="24"/>
          <w:lang w:val="en-US"/>
        </w:rPr>
        <w:t>TO</w:t>
      </w:r>
      <w:r w:rsidRPr="00DD42C1">
        <w:rPr>
          <w:rFonts w:ascii="Merriweather" w:eastAsia="Merriweather" w:hAnsi="Merriweather" w:cs="Merriweather"/>
          <w:bCs/>
          <w:sz w:val="24"/>
          <w:szCs w:val="24"/>
          <w:lang w:val="ru-RU"/>
        </w:rPr>
        <w:t xml:space="preserve"> (</w:t>
      </w:r>
      <w:r w:rsidRPr="000F6932">
        <w:rPr>
          <w:rFonts w:ascii="Merriweather" w:eastAsia="Merriweather" w:hAnsi="Merriweather" w:cs="Merriweather"/>
          <w:bCs/>
          <w:sz w:val="24"/>
          <w:szCs w:val="24"/>
          <w:lang w:val="en-US"/>
        </w:rPr>
        <w:t>Travel</w:t>
      </w:r>
      <w:r w:rsidRPr="00DD42C1">
        <w:rPr>
          <w:rFonts w:ascii="Merriweather" w:eastAsia="Merriweather" w:hAnsi="Merriweather" w:cs="Merriweather"/>
          <w:bCs/>
          <w:sz w:val="24"/>
          <w:szCs w:val="24"/>
          <w:lang w:val="ru-RU"/>
        </w:rPr>
        <w:t xml:space="preserve"> </w:t>
      </w:r>
      <w:r w:rsidRPr="000F6932">
        <w:rPr>
          <w:rFonts w:ascii="Merriweather" w:eastAsia="Merriweather" w:hAnsi="Merriweather" w:cs="Merriweather"/>
          <w:bCs/>
          <w:sz w:val="24"/>
          <w:szCs w:val="24"/>
          <w:lang w:val="en-US"/>
        </w:rPr>
        <w:t>Agencies</w:t>
      </w:r>
      <w:r w:rsidRPr="00DD42C1">
        <w:rPr>
          <w:rFonts w:ascii="Merriweather" w:eastAsia="Merriweather" w:hAnsi="Merriweather" w:cs="Merriweather"/>
          <w:bCs/>
          <w:sz w:val="24"/>
          <w:szCs w:val="24"/>
          <w:lang w:val="ru-RU"/>
        </w:rPr>
        <w:t>/</w:t>
      </w:r>
      <w:r w:rsidRPr="000F6932">
        <w:rPr>
          <w:rFonts w:ascii="Merriweather" w:eastAsia="Merriweather" w:hAnsi="Merriweather" w:cs="Merriweather"/>
          <w:bCs/>
          <w:sz w:val="24"/>
          <w:szCs w:val="24"/>
          <w:lang w:val="en-US"/>
        </w:rPr>
        <w:t>Tour</w:t>
      </w:r>
      <w:r w:rsidRPr="00DD42C1">
        <w:rPr>
          <w:rFonts w:ascii="Merriweather" w:eastAsia="Merriweather" w:hAnsi="Merriweather" w:cs="Merriweather"/>
          <w:bCs/>
          <w:sz w:val="24"/>
          <w:szCs w:val="24"/>
          <w:lang w:val="ru-RU"/>
        </w:rPr>
        <w:t xml:space="preserve"> </w:t>
      </w:r>
      <w:r w:rsidRPr="000F6932">
        <w:rPr>
          <w:rFonts w:ascii="Merriweather" w:eastAsia="Merriweather" w:hAnsi="Merriweather" w:cs="Merriweather"/>
          <w:bCs/>
          <w:sz w:val="24"/>
          <w:szCs w:val="24"/>
          <w:lang w:val="en-US"/>
        </w:rPr>
        <w:t>Operators</w:t>
      </w:r>
      <w:r w:rsidRPr="00DD42C1">
        <w:rPr>
          <w:rFonts w:ascii="Merriweather" w:eastAsia="Merriweather" w:hAnsi="Merriweather" w:cs="Merriweather"/>
          <w:bCs/>
          <w:sz w:val="24"/>
          <w:szCs w:val="24"/>
          <w:lang w:val="ru-RU"/>
        </w:rPr>
        <w:t xml:space="preserve">) — </w:t>
      </w:r>
      <w:r w:rsidRPr="000F6932">
        <w:rPr>
          <w:rFonts w:ascii="Merriweather" w:eastAsia="Merriweather" w:hAnsi="Merriweather" w:cs="Merriweather"/>
          <w:bCs/>
          <w:sz w:val="24"/>
          <w:szCs w:val="24"/>
        </w:rPr>
        <w:t>почти</w:t>
      </w:r>
      <w:r w:rsidRPr="00DD42C1">
        <w:rPr>
          <w:rFonts w:ascii="Merriweather" w:eastAsia="Merriweather" w:hAnsi="Merriweather" w:cs="Merriweather"/>
          <w:bCs/>
          <w:sz w:val="24"/>
          <w:szCs w:val="24"/>
          <w:lang w:val="ru-RU"/>
        </w:rPr>
        <w:t xml:space="preserve"> 40%.</w:t>
      </w:r>
      <w:r w:rsidR="00DD42C1" w:rsidRPr="00DD42C1"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</w:t>
      </w:r>
      <w:r w:rsidRPr="000F6932">
        <w:rPr>
          <w:rFonts w:ascii="Merriweather" w:eastAsia="Merriweather" w:hAnsi="Merriweather" w:cs="Merriweather"/>
          <w:bCs/>
          <w:sz w:val="24"/>
          <w:szCs w:val="24"/>
        </w:rPr>
        <w:t>Это может</w:t>
      </w:r>
      <w:r w:rsidR="00DD42C1">
        <w:rPr>
          <w:rFonts w:ascii="Merriweather" w:eastAsia="Merriweather" w:hAnsi="Merriweather" w:cs="Merriweather"/>
          <w:bCs/>
          <w:sz w:val="24"/>
          <w:szCs w:val="24"/>
          <w:lang w:val="ru-RU"/>
        </w:rPr>
        <w:t xml:space="preserve"> </w:t>
      </w:r>
      <w:r w:rsidRPr="000F6932">
        <w:rPr>
          <w:rFonts w:ascii="Merriweather" w:eastAsia="Merriweather" w:hAnsi="Merriweather" w:cs="Merriweather"/>
          <w:bCs/>
          <w:sz w:val="24"/>
          <w:szCs w:val="24"/>
        </w:rPr>
        <w:t>говорить о:</w:t>
      </w:r>
      <w:r w:rsidR="00DD42C1"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</w:t>
      </w:r>
      <w:r w:rsidRPr="00DD42C1">
        <w:rPr>
          <w:rFonts w:ascii="Merriweather" w:eastAsia="Merriweather" w:hAnsi="Merriweather" w:cs="Merriweather"/>
          <w:bCs/>
          <w:sz w:val="24"/>
          <w:szCs w:val="24"/>
        </w:rPr>
        <w:t>высокой гибкости или политике отмен у туроператоров,</w:t>
      </w:r>
      <w:r w:rsidR="00DD42C1"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</w:t>
      </w:r>
      <w:r w:rsidRPr="00DD42C1">
        <w:rPr>
          <w:rFonts w:ascii="Merriweather" w:eastAsia="Merriweather" w:hAnsi="Merriweather" w:cs="Merriweather"/>
          <w:bCs/>
          <w:sz w:val="24"/>
          <w:szCs w:val="24"/>
        </w:rPr>
        <w:t>спонтанности или неустойчивости таких бронирований,</w:t>
      </w:r>
      <w:r w:rsidR="00DD42C1"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</w:t>
      </w:r>
      <w:r w:rsidR="00DD42C1">
        <w:rPr>
          <w:rFonts w:ascii="Merriweather" w:eastAsia="Merriweather" w:hAnsi="Merriweather" w:cs="Merriweather"/>
          <w:bCs/>
          <w:sz w:val="24"/>
          <w:szCs w:val="24"/>
          <w:lang w:val="ru-RU"/>
        </w:rPr>
        <w:t>г</w:t>
      </w:r>
      <w:r w:rsidRPr="00DD42C1">
        <w:rPr>
          <w:rFonts w:ascii="Merriweather" w:eastAsia="Merriweather" w:hAnsi="Merriweather" w:cs="Merriweather"/>
          <w:bCs/>
          <w:sz w:val="24"/>
          <w:szCs w:val="24"/>
        </w:rPr>
        <w:t>рупповом бронировании с высокой вероятностью отмены.</w:t>
      </w:r>
      <w:r w:rsidR="00DD42C1">
        <w:rPr>
          <w:rFonts w:ascii="Merriweather" w:eastAsia="Merriweather" w:hAnsi="Merriweather" w:cs="Merriweather"/>
          <w:bCs/>
          <w:sz w:val="24"/>
          <w:szCs w:val="24"/>
          <w:lang w:val="ru-RU"/>
        </w:rPr>
        <w:t xml:space="preserve"> </w:t>
      </w:r>
      <w:r w:rsidRPr="000F6932">
        <w:rPr>
          <w:rFonts w:ascii="Merriweather" w:eastAsia="Merriweather" w:hAnsi="Merriweather" w:cs="Merriweather"/>
          <w:bCs/>
          <w:sz w:val="24"/>
          <w:szCs w:val="24"/>
        </w:rPr>
        <w:t>Ко</w:t>
      </w:r>
      <w:r>
        <w:rPr>
          <w:rFonts w:ascii="Merriweather" w:eastAsia="Merriweather" w:hAnsi="Merriweather" w:cs="Merriweather"/>
          <w:bCs/>
          <w:sz w:val="24"/>
          <w:szCs w:val="24"/>
          <w:lang w:val="ru-RU"/>
        </w:rPr>
        <w:t>р</w:t>
      </w:r>
      <w:r w:rsidRPr="000F6932">
        <w:rPr>
          <w:rFonts w:ascii="Merriweather" w:eastAsia="Merriweather" w:hAnsi="Merriweather" w:cs="Merriweather"/>
          <w:bCs/>
          <w:sz w:val="24"/>
          <w:szCs w:val="24"/>
        </w:rPr>
        <w:t>поративный сегмент (Corporate) — вторая по уровню отмен (~23%).</w:t>
      </w:r>
      <w:r w:rsidR="00DD42C1">
        <w:rPr>
          <w:rFonts w:ascii="Merriweather" w:eastAsia="Merriweather" w:hAnsi="Merriweather" w:cs="Merriweather"/>
          <w:bCs/>
          <w:sz w:val="24"/>
          <w:szCs w:val="24"/>
          <w:lang w:val="ru-RU"/>
        </w:rPr>
        <w:t xml:space="preserve"> </w:t>
      </w:r>
      <w:r w:rsidRPr="000F6932">
        <w:rPr>
          <w:rFonts w:ascii="Merriweather" w:eastAsia="Merriweather" w:hAnsi="Merriweather" w:cs="Merriweather"/>
          <w:bCs/>
          <w:sz w:val="24"/>
          <w:szCs w:val="24"/>
        </w:rPr>
        <w:t>Возможные причины:</w:t>
      </w:r>
      <w:r>
        <w:rPr>
          <w:rFonts w:ascii="Merriweather" w:eastAsia="Merriweather" w:hAnsi="Merriweather" w:cs="Merriweather"/>
          <w:bCs/>
          <w:sz w:val="24"/>
          <w:szCs w:val="24"/>
          <w:lang w:val="ru-RU"/>
        </w:rPr>
        <w:t xml:space="preserve"> </w:t>
      </w:r>
      <w:r w:rsidRPr="000F6932">
        <w:rPr>
          <w:rFonts w:ascii="Merriweather" w:eastAsia="Merriweather" w:hAnsi="Merriweather" w:cs="Merriweather"/>
          <w:bCs/>
          <w:sz w:val="24"/>
          <w:szCs w:val="24"/>
        </w:rPr>
        <w:t>командировки часто отменяются или переносятся по рабочим обстоятельствам.</w:t>
      </w:r>
      <w:r w:rsidR="00DD42C1">
        <w:rPr>
          <w:rFonts w:ascii="Merriweather" w:eastAsia="Merriweather" w:hAnsi="Merriweather" w:cs="Merriweather"/>
          <w:bCs/>
          <w:sz w:val="24"/>
          <w:szCs w:val="24"/>
          <w:lang w:val="ru-RU"/>
        </w:rPr>
        <w:t xml:space="preserve"> </w:t>
      </w:r>
      <w:r w:rsidRPr="000F6932">
        <w:rPr>
          <w:rFonts w:ascii="Merriweather" w:eastAsia="Merriweather" w:hAnsi="Merriweather" w:cs="Merriweather"/>
          <w:bCs/>
          <w:sz w:val="24"/>
          <w:szCs w:val="24"/>
        </w:rPr>
        <w:t>Каналы GDS (Global Distribution Systems) и Direct (прямые бронирования) имеют наименьшие доли отмен — 19% и 17% соответственно.</w:t>
      </w:r>
      <w:r w:rsidR="00DD42C1">
        <w:rPr>
          <w:rFonts w:ascii="Merriweather" w:eastAsia="Merriweather" w:hAnsi="Merriweather" w:cs="Merriweather"/>
          <w:bCs/>
          <w:sz w:val="24"/>
          <w:szCs w:val="24"/>
          <w:lang w:val="ru-RU"/>
        </w:rPr>
        <w:t xml:space="preserve"> </w:t>
      </w:r>
      <w:r w:rsidRPr="000F6932">
        <w:rPr>
          <w:rFonts w:ascii="Merriweather" w:eastAsia="Merriweather" w:hAnsi="Merriweather" w:cs="Merriweather"/>
          <w:bCs/>
          <w:sz w:val="24"/>
          <w:szCs w:val="24"/>
        </w:rPr>
        <w:t xml:space="preserve">Это говорит о более надёжных и </w:t>
      </w:r>
      <w:r w:rsidRPr="000F6932">
        <w:rPr>
          <w:rFonts w:ascii="Merriweather" w:eastAsia="Merriweather" w:hAnsi="Merriweather" w:cs="Merriweather"/>
          <w:bCs/>
          <w:sz w:val="24"/>
          <w:szCs w:val="24"/>
        </w:rPr>
        <w:lastRenderedPageBreak/>
        <w:t>обоснованных бронированиях, особенно если клиент бронирует напрямую.</w:t>
      </w:r>
    </w:p>
    <w:p w14:paraId="650CA381" w14:textId="77777777" w:rsidR="009952AA" w:rsidRDefault="00856374" w:rsidP="000F6932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 </w:t>
      </w:r>
    </w:p>
    <w:p w14:paraId="30E9773D" w14:textId="77777777" w:rsidR="00194F28" w:rsidRPr="0081742C" w:rsidRDefault="00194F28" w:rsidP="00194F28">
      <w:pPr>
        <w:ind w:firstLine="708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3063AE24" wp14:editId="7B1C61E2">
            <wp:simplePos x="0" y="0"/>
            <wp:positionH relativeFrom="column">
              <wp:posOffset>279400</wp:posOffset>
            </wp:positionH>
            <wp:positionV relativeFrom="paragraph">
              <wp:posOffset>453390</wp:posOffset>
            </wp:positionV>
            <wp:extent cx="4724400" cy="2844800"/>
            <wp:effectExtent l="0" t="0" r="0" b="0"/>
            <wp:wrapSquare wrapText="bothSides" distT="114300" distB="114300" distL="114300" distR="1143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374">
        <w:rPr>
          <w:rFonts w:ascii="Merriweather" w:eastAsia="Merriweather" w:hAnsi="Merriweather" w:cs="Merriweather"/>
          <w:b/>
          <w:sz w:val="28"/>
          <w:szCs w:val="28"/>
        </w:rPr>
        <w:t>4.</w:t>
      </w: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3</w:t>
      </w:r>
      <w:r w:rsidR="00856374">
        <w:rPr>
          <w:rFonts w:ascii="Merriweather" w:eastAsia="Merriweather" w:hAnsi="Merriweather" w:cs="Merriweather"/>
          <w:b/>
          <w:sz w:val="28"/>
          <w:szCs w:val="28"/>
        </w:rPr>
        <w:t>.</w:t>
      </w: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2</w:t>
      </w:r>
      <w:r w:rsidR="00856374">
        <w:rPr>
          <w:rFonts w:ascii="Merriweather" w:eastAsia="Merriweather" w:hAnsi="Merriweather" w:cs="Merriweather"/>
          <w:b/>
          <w:sz w:val="28"/>
          <w:szCs w:val="28"/>
        </w:rPr>
        <w:t xml:space="preserve"> </w:t>
      </w:r>
      <w:r w:rsidR="000F6932">
        <w:rPr>
          <w:rFonts w:ascii="Merriweather" w:eastAsia="Merriweather" w:hAnsi="Merriweather" w:cs="Merriweather"/>
          <w:b/>
          <w:sz w:val="28"/>
          <w:szCs w:val="28"/>
          <w:lang w:val="ru-RU"/>
        </w:rPr>
        <w:t>Доля отмен по сегментам</w:t>
      </w:r>
    </w:p>
    <w:p w14:paraId="07901DCE" w14:textId="77777777" w:rsidR="00194F28" w:rsidRPr="00194F28" w:rsidRDefault="00194F28" w:rsidP="00194F28">
      <w:pPr>
        <w:rPr>
          <w:rFonts w:ascii="Merriweather" w:eastAsia="Merriweather" w:hAnsi="Merriweather" w:cs="Merriweather"/>
          <w:sz w:val="28"/>
          <w:szCs w:val="28"/>
          <w:lang w:val="ru-RU"/>
        </w:rPr>
      </w:pPr>
    </w:p>
    <w:p w14:paraId="3ED4159E" w14:textId="77777777" w:rsidR="00194F28" w:rsidRPr="00194F28" w:rsidRDefault="00194F28" w:rsidP="00194F28">
      <w:pPr>
        <w:rPr>
          <w:rFonts w:ascii="Merriweather" w:eastAsia="Merriweather" w:hAnsi="Merriweather" w:cs="Merriweather"/>
          <w:sz w:val="28"/>
          <w:szCs w:val="28"/>
          <w:lang w:val="ru-RU"/>
        </w:rPr>
      </w:pPr>
    </w:p>
    <w:p w14:paraId="694E2790" w14:textId="77777777" w:rsidR="00194F28" w:rsidRPr="00194F28" w:rsidRDefault="00194F28" w:rsidP="00194F28">
      <w:pPr>
        <w:rPr>
          <w:rFonts w:ascii="Merriweather" w:eastAsia="Merriweather" w:hAnsi="Merriweather" w:cs="Merriweather"/>
          <w:sz w:val="28"/>
          <w:szCs w:val="28"/>
          <w:lang w:val="ru-RU"/>
        </w:rPr>
      </w:pPr>
    </w:p>
    <w:p w14:paraId="76509EFE" w14:textId="77777777" w:rsidR="00194F28" w:rsidRPr="00194F28" w:rsidRDefault="00194F28" w:rsidP="00194F28">
      <w:pPr>
        <w:rPr>
          <w:rFonts w:ascii="Merriweather" w:eastAsia="Merriweather" w:hAnsi="Merriweather" w:cs="Merriweather"/>
          <w:sz w:val="28"/>
          <w:szCs w:val="28"/>
          <w:lang w:val="ru-RU"/>
        </w:rPr>
      </w:pPr>
    </w:p>
    <w:p w14:paraId="0DF074C1" w14:textId="77777777" w:rsidR="00194F28" w:rsidRPr="00194F28" w:rsidRDefault="00194F28" w:rsidP="00194F28">
      <w:pPr>
        <w:rPr>
          <w:rFonts w:ascii="Merriweather" w:eastAsia="Merriweather" w:hAnsi="Merriweather" w:cs="Merriweather"/>
          <w:sz w:val="28"/>
          <w:szCs w:val="28"/>
          <w:lang w:val="ru-RU"/>
        </w:rPr>
      </w:pPr>
    </w:p>
    <w:p w14:paraId="5CBBDAF7" w14:textId="77777777" w:rsidR="00194F28" w:rsidRPr="00194F28" w:rsidRDefault="00194F28" w:rsidP="00194F28">
      <w:pPr>
        <w:rPr>
          <w:rFonts w:ascii="Merriweather" w:eastAsia="Merriweather" w:hAnsi="Merriweather" w:cs="Merriweather"/>
          <w:sz w:val="28"/>
          <w:szCs w:val="28"/>
          <w:lang w:val="ru-RU"/>
        </w:rPr>
      </w:pPr>
    </w:p>
    <w:p w14:paraId="2DCC212E" w14:textId="77777777" w:rsidR="00194F28" w:rsidRPr="00194F28" w:rsidRDefault="00194F28" w:rsidP="00194F28">
      <w:pPr>
        <w:rPr>
          <w:rFonts w:ascii="Merriweather" w:eastAsia="Merriweather" w:hAnsi="Merriweather" w:cs="Merriweather"/>
          <w:sz w:val="28"/>
          <w:szCs w:val="28"/>
          <w:lang w:val="ru-RU"/>
        </w:rPr>
      </w:pPr>
    </w:p>
    <w:p w14:paraId="0B21A753" w14:textId="77777777" w:rsidR="00194F28" w:rsidRPr="00194F28" w:rsidRDefault="00194F28" w:rsidP="00194F28">
      <w:pPr>
        <w:rPr>
          <w:rFonts w:ascii="Merriweather" w:eastAsia="Merriweather" w:hAnsi="Merriweather" w:cs="Merriweather"/>
          <w:sz w:val="28"/>
          <w:szCs w:val="28"/>
          <w:lang w:val="ru-RU"/>
        </w:rPr>
      </w:pPr>
    </w:p>
    <w:p w14:paraId="251CC4D0" w14:textId="77777777" w:rsidR="00194F28" w:rsidRPr="00194F28" w:rsidRDefault="00194F28" w:rsidP="00194F28">
      <w:pPr>
        <w:rPr>
          <w:rFonts w:ascii="Merriweather" w:eastAsia="Merriweather" w:hAnsi="Merriweather" w:cs="Merriweather"/>
          <w:sz w:val="28"/>
          <w:szCs w:val="28"/>
          <w:lang w:val="ru-RU"/>
        </w:rPr>
      </w:pPr>
    </w:p>
    <w:p w14:paraId="5BB7391A" w14:textId="77777777" w:rsidR="00194F28" w:rsidRPr="00194F28" w:rsidRDefault="00194F28" w:rsidP="00194F28">
      <w:pPr>
        <w:rPr>
          <w:rFonts w:ascii="Merriweather" w:eastAsia="Merriweather" w:hAnsi="Merriweather" w:cs="Merriweather"/>
          <w:sz w:val="28"/>
          <w:szCs w:val="28"/>
          <w:lang w:val="ru-RU"/>
        </w:rPr>
      </w:pPr>
    </w:p>
    <w:p w14:paraId="1F16769C" w14:textId="77777777" w:rsidR="00194F28" w:rsidRPr="00194F28" w:rsidRDefault="00194F28" w:rsidP="00194F28">
      <w:pPr>
        <w:rPr>
          <w:rFonts w:ascii="Merriweather" w:eastAsia="Merriweather" w:hAnsi="Merriweather" w:cs="Merriweather"/>
          <w:sz w:val="28"/>
          <w:szCs w:val="28"/>
          <w:lang w:val="ru-RU"/>
        </w:rPr>
      </w:pPr>
    </w:p>
    <w:p w14:paraId="3BD1022F" w14:textId="77777777" w:rsidR="00194F28" w:rsidRPr="00194F28" w:rsidRDefault="00194F28" w:rsidP="00194F28">
      <w:pPr>
        <w:rPr>
          <w:rFonts w:ascii="Merriweather" w:eastAsia="Merriweather" w:hAnsi="Merriweather" w:cs="Merriweather"/>
          <w:sz w:val="28"/>
          <w:szCs w:val="28"/>
          <w:lang w:val="ru-RU"/>
        </w:rPr>
      </w:pPr>
    </w:p>
    <w:p w14:paraId="5C4D91CD" w14:textId="77777777" w:rsidR="00194F28" w:rsidRDefault="00194F28" w:rsidP="00F26323">
      <w:pPr>
        <w:tabs>
          <w:tab w:val="left" w:pos="5300"/>
        </w:tabs>
        <w:ind w:left="708"/>
        <w:jc w:val="both"/>
        <w:rPr>
          <w:rFonts w:ascii="Merriweather" w:eastAsia="Merriweather" w:hAnsi="Merriweather" w:cs="Merriweather"/>
          <w:b/>
          <w:bCs/>
          <w:sz w:val="28"/>
          <w:szCs w:val="28"/>
          <w:lang w:val="ru-RU"/>
        </w:rPr>
      </w:pPr>
      <w:r w:rsidRPr="00194F28">
        <w:rPr>
          <w:rFonts w:ascii="Merriweather" w:eastAsia="Merriweather" w:hAnsi="Merriweather" w:cs="Merriweather"/>
          <w:b/>
          <w:bCs/>
          <w:sz w:val="28"/>
          <w:szCs w:val="28"/>
          <w:lang w:val="ru-RU"/>
        </w:rPr>
        <w:t>Вывод</w:t>
      </w:r>
      <w:r>
        <w:rPr>
          <w:rFonts w:ascii="Merriweather" w:eastAsia="Merriweather" w:hAnsi="Merriweather" w:cs="Merriweather"/>
          <w:b/>
          <w:bCs/>
          <w:sz w:val="28"/>
          <w:szCs w:val="28"/>
          <w:lang w:val="ru-RU"/>
        </w:rPr>
        <w:t xml:space="preserve">: </w:t>
      </w:r>
    </w:p>
    <w:p w14:paraId="26DF3F50" w14:textId="77777777" w:rsidR="00194F28" w:rsidRPr="00194F28" w:rsidRDefault="00194F28" w:rsidP="00F26323">
      <w:pPr>
        <w:tabs>
          <w:tab w:val="left" w:pos="5300"/>
        </w:tabs>
        <w:ind w:left="708"/>
        <w:jc w:val="both"/>
        <w:rPr>
          <w:rFonts w:ascii="Merriweather" w:eastAsia="Merriweather" w:hAnsi="Merriweather" w:cs="Merriweather"/>
          <w:sz w:val="24"/>
          <w:szCs w:val="24"/>
          <w:lang/>
        </w:rPr>
      </w:pPr>
      <w:r w:rsidRPr="00194F28">
        <w:rPr>
          <w:rFonts w:ascii="Merriweather" w:eastAsia="Merriweather" w:hAnsi="Merriweather" w:cs="Merriweather"/>
          <w:sz w:val="24"/>
          <w:szCs w:val="24"/>
          <w:lang/>
        </w:rPr>
        <w:t>Наибольшая доля отмен наблюдается в сегменте Groups — почти 60%, что говорит о высокой нестабильности групповых бронирований.</w:t>
      </w:r>
      <w:r>
        <w:rPr>
          <w:rFonts w:ascii="Merriweather" w:eastAsia="Merriweather" w:hAnsi="Merriweather" w:cs="Merriweather"/>
          <w:sz w:val="24"/>
          <w:szCs w:val="24"/>
          <w:lang/>
        </w:rPr>
        <w:t xml:space="preserve"> </w:t>
      </w:r>
      <w:r w:rsidRPr="00194F28">
        <w:rPr>
          <w:rFonts w:ascii="Merriweather" w:eastAsia="Merriweather" w:hAnsi="Merriweather" w:cs="Merriweather"/>
          <w:sz w:val="24"/>
          <w:szCs w:val="24"/>
          <w:lang/>
        </w:rPr>
        <w:t>Online TA (Travel Agencies) и Offline TA/TO (Tour Operators) — также показывают высокий уровень отмен (35–37%). Это может быть связано с тем, что клиенты через посредников чаще бронируют с запасом и затем меняют планы.</w:t>
      </w:r>
      <w:r>
        <w:rPr>
          <w:rFonts w:ascii="Merriweather" w:eastAsia="Merriweather" w:hAnsi="Merriweather" w:cs="Merriweather"/>
          <w:sz w:val="24"/>
          <w:szCs w:val="24"/>
          <w:lang/>
        </w:rPr>
        <w:t xml:space="preserve"> </w:t>
      </w:r>
      <w:r w:rsidRPr="00194F28">
        <w:rPr>
          <w:rFonts w:ascii="Merriweather" w:eastAsia="Merriweather" w:hAnsi="Merriweather" w:cs="Merriweather"/>
          <w:sz w:val="24"/>
          <w:szCs w:val="24"/>
          <w:lang/>
        </w:rPr>
        <w:t>Самая низкая доля отмен — у клиентов из сегмента Complementary (бесплатные брони), а также Direct (самостоятельные брони) — около 15%. Это указывает на большую серьезность намерений при прямом бронировании.</w:t>
      </w:r>
      <w:r>
        <w:rPr>
          <w:rFonts w:ascii="Merriweather" w:eastAsia="Merriweather" w:hAnsi="Merriweather" w:cs="Merriweather"/>
          <w:sz w:val="24"/>
          <w:szCs w:val="24"/>
          <w:lang/>
        </w:rPr>
        <w:t xml:space="preserve"> </w:t>
      </w:r>
      <w:r w:rsidRPr="00194F28">
        <w:rPr>
          <w:rFonts w:ascii="Merriweather" w:eastAsia="Merriweather" w:hAnsi="Merriweather" w:cs="Merriweather"/>
          <w:sz w:val="24"/>
          <w:szCs w:val="24"/>
          <w:lang/>
        </w:rPr>
        <w:t>Сегмент Corporate демонстрирует средний уровень отмен (~19%), что характерно для деловых поездок: они устойчивее, но тоже подвержены корректировкам.</w:t>
      </w:r>
      <w:r>
        <w:rPr>
          <w:rFonts w:ascii="Merriweather" w:eastAsia="Merriweather" w:hAnsi="Merriweather" w:cs="Merriweather"/>
          <w:sz w:val="24"/>
          <w:szCs w:val="24"/>
          <w:lang/>
        </w:rPr>
        <w:t xml:space="preserve"> </w:t>
      </w:r>
      <w:r w:rsidRPr="00194F28">
        <w:rPr>
          <w:rFonts w:ascii="Merriweather" w:eastAsia="Merriweather" w:hAnsi="Merriweather" w:cs="Merriweather"/>
          <w:sz w:val="24"/>
          <w:szCs w:val="24"/>
          <w:lang/>
        </w:rPr>
        <w:t>Aviation показывает умеренные значения, но имеет широкий интервал доверия — то есть нестабильные данные, возможно, из-за малого объема.</w:t>
      </w:r>
    </w:p>
    <w:p w14:paraId="5D8CB1BC" w14:textId="77777777" w:rsidR="00194F28" w:rsidRPr="00194F28" w:rsidRDefault="00194F28" w:rsidP="00194F28">
      <w:pPr>
        <w:tabs>
          <w:tab w:val="left" w:pos="5300"/>
        </w:tabs>
        <w:rPr>
          <w:rFonts w:ascii="Merriweather" w:eastAsia="Merriweather" w:hAnsi="Merriweather" w:cs="Merriweather"/>
          <w:b/>
          <w:bCs/>
          <w:sz w:val="28"/>
          <w:szCs w:val="28"/>
          <w:lang/>
        </w:rPr>
      </w:pPr>
    </w:p>
    <w:p w14:paraId="798B52AF" w14:textId="77777777" w:rsidR="00194F28" w:rsidRPr="00194F28" w:rsidRDefault="00194F28" w:rsidP="00194F28">
      <w:pPr>
        <w:ind w:firstLine="708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lastRenderedPageBreak/>
        <w:t>4.3.3 Доля отмен по типу клиента</w:t>
      </w:r>
      <w:r>
        <w:rPr>
          <w:rFonts w:ascii="Merriweather" w:eastAsia="Merriweather" w:hAnsi="Merriweather" w:cs="Merriweather"/>
          <w:b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0AE40DE5" wp14:editId="69F5C828">
            <wp:extent cx="4546600" cy="3851790"/>
            <wp:effectExtent l="0" t="0" r="0" b="2540"/>
            <wp:docPr id="1078281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81653" name="Рисунок 107828165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8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F829" w14:textId="77777777" w:rsidR="00194F28" w:rsidRDefault="00194F28" w:rsidP="00DD42C1">
      <w:pPr>
        <w:ind w:firstLine="708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41102F03" w14:textId="77777777" w:rsidR="00856374" w:rsidRDefault="00856374" w:rsidP="00F26323">
      <w:pPr>
        <w:ind w:firstLine="708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Вывод</w:t>
      </w:r>
      <w:r w:rsidR="00DD42C1">
        <w:rPr>
          <w:rFonts w:ascii="Merriweather" w:eastAsia="Merriweather" w:hAnsi="Merriweather" w:cs="Merriweather"/>
          <w:b/>
          <w:sz w:val="28"/>
          <w:szCs w:val="28"/>
          <w:lang w:val="ru-RU"/>
        </w:rPr>
        <w:t>:</w:t>
      </w:r>
    </w:p>
    <w:p w14:paraId="24E85225" w14:textId="77777777" w:rsidR="00F26323" w:rsidRPr="00F26323" w:rsidRDefault="00F26323" w:rsidP="00A07C6F">
      <w:pPr>
        <w:ind w:left="708"/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  <w:r w:rsidRPr="00F26323">
        <w:rPr>
          <w:rFonts w:ascii="Merriweather" w:eastAsia="Merriweather" w:hAnsi="Merriweather" w:cs="Merriweather"/>
          <w:bCs/>
          <w:sz w:val="24"/>
          <w:szCs w:val="24"/>
          <w:lang/>
        </w:rPr>
        <w:t>Transient (временные гости)</w:t>
      </w:r>
      <w:r>
        <w:rPr>
          <w:rFonts w:ascii="Merriweather" w:eastAsia="Merriweather" w:hAnsi="Merriweather" w:cs="Merriweather"/>
          <w:bCs/>
          <w:sz w:val="24"/>
          <w:szCs w:val="24"/>
          <w:lang/>
        </w:rPr>
        <w:t>: с</w:t>
      </w:r>
      <w:r w:rsidRPr="00F26323">
        <w:rPr>
          <w:rFonts w:ascii="Merriweather" w:eastAsia="Merriweather" w:hAnsi="Merriweather" w:cs="Merriweather"/>
          <w:bCs/>
          <w:sz w:val="24"/>
          <w:szCs w:val="24"/>
          <w:lang/>
        </w:rPr>
        <w:t>амая высокая доля отмен — почти 40%. Это индивидуальные гости, бронирующие напрямую или через онлайн-агентства. Они чаще меняют планы, возможно из-за гибких условий брони или сезонных колебаний цен.</w:t>
      </w:r>
    </w:p>
    <w:p w14:paraId="7FA416ED" w14:textId="77777777" w:rsidR="00F26323" w:rsidRPr="00F26323" w:rsidRDefault="00F26323" w:rsidP="00A07C6F">
      <w:pPr>
        <w:ind w:left="708"/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  <w:r w:rsidRPr="00F26323">
        <w:rPr>
          <w:rFonts w:ascii="Merriweather" w:eastAsia="Merriweather" w:hAnsi="Merriweather" w:cs="Merriweather"/>
          <w:bCs/>
          <w:sz w:val="24"/>
          <w:szCs w:val="24"/>
          <w:lang/>
        </w:rPr>
        <w:t>Contract (контрактные клиенты)</w:t>
      </w:r>
      <w:r>
        <w:rPr>
          <w:rFonts w:ascii="Merriweather" w:eastAsia="Merriweather" w:hAnsi="Merriweather" w:cs="Merriweather"/>
          <w:bCs/>
          <w:sz w:val="24"/>
          <w:szCs w:val="24"/>
          <w:lang/>
        </w:rPr>
        <w:t>: д</w:t>
      </w:r>
      <w:r w:rsidRPr="00F26323">
        <w:rPr>
          <w:rFonts w:ascii="Merriweather" w:eastAsia="Merriweather" w:hAnsi="Merriweather" w:cs="Merriweather"/>
          <w:bCs/>
          <w:sz w:val="24"/>
          <w:szCs w:val="24"/>
          <w:lang/>
        </w:rPr>
        <w:t>оля отмен — около 27%. Такие брони обычно делаются компаниями/организациями по договору. Отмены здесь могут быть связаны с изменением командировок или бизнес-планов.</w:t>
      </w:r>
    </w:p>
    <w:p w14:paraId="551078DC" w14:textId="77777777" w:rsidR="00F26323" w:rsidRPr="00F26323" w:rsidRDefault="00F26323" w:rsidP="00A07C6F">
      <w:pPr>
        <w:ind w:left="708"/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  <w:r w:rsidRPr="00F26323">
        <w:rPr>
          <w:rFonts w:ascii="Merriweather" w:eastAsia="Merriweather" w:hAnsi="Merriweather" w:cs="Merriweather"/>
          <w:bCs/>
          <w:sz w:val="24"/>
          <w:szCs w:val="24"/>
          <w:lang/>
        </w:rPr>
        <w:t>Transient-Party (временные гости в составе группы)</w:t>
      </w:r>
      <w:r>
        <w:rPr>
          <w:rFonts w:ascii="Merriweather" w:eastAsia="Merriweather" w:hAnsi="Merriweather" w:cs="Merriweather"/>
          <w:bCs/>
          <w:sz w:val="24"/>
          <w:szCs w:val="24"/>
          <w:lang/>
        </w:rPr>
        <w:t>: д</w:t>
      </w:r>
      <w:r w:rsidRPr="00F26323">
        <w:rPr>
          <w:rFonts w:ascii="Merriweather" w:eastAsia="Merriweather" w:hAnsi="Merriweather" w:cs="Merriweather"/>
          <w:bCs/>
          <w:sz w:val="24"/>
          <w:szCs w:val="24"/>
          <w:lang/>
        </w:rPr>
        <w:t>оля отмен — около 25%, схожа с Contract. Это индивидуальные клиенты, путешествующие с группой, но оплачивающие отдельно. Могут быть чувствительны к изменениям в составе группы.</w:t>
      </w:r>
    </w:p>
    <w:p w14:paraId="73F96603" w14:textId="77777777" w:rsidR="00F26323" w:rsidRDefault="00F26323" w:rsidP="00A07C6F">
      <w:pPr>
        <w:ind w:left="708"/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  <w:r w:rsidRPr="00F26323">
        <w:rPr>
          <w:rFonts w:ascii="Merriweather" w:eastAsia="Merriweather" w:hAnsi="Merriweather" w:cs="Merriweather"/>
          <w:bCs/>
          <w:sz w:val="24"/>
          <w:szCs w:val="24"/>
          <w:lang/>
        </w:rPr>
        <w:t>Group (групповые бронирования)</w:t>
      </w:r>
      <w:r>
        <w:rPr>
          <w:rFonts w:ascii="Merriweather" w:eastAsia="Merriweather" w:hAnsi="Merriweather" w:cs="Merriweather"/>
          <w:bCs/>
          <w:sz w:val="24"/>
          <w:szCs w:val="24"/>
          <w:lang/>
        </w:rPr>
        <w:t>: с</w:t>
      </w:r>
      <w:r w:rsidRPr="00F26323">
        <w:rPr>
          <w:rFonts w:ascii="Merriweather" w:eastAsia="Merriweather" w:hAnsi="Merriweather" w:cs="Merriweather"/>
          <w:bCs/>
          <w:sz w:val="24"/>
          <w:szCs w:val="24"/>
          <w:lang/>
        </w:rPr>
        <w:t>амая низкая доля отмен — около 8%. Групповые поездки часто организуются заранее и реже отменяются (например, туры, конференции).</w:t>
      </w:r>
    </w:p>
    <w:p w14:paraId="41CB75FA" w14:textId="77777777" w:rsidR="00E12D8F" w:rsidRDefault="00E12D8F" w:rsidP="00F26323">
      <w:pPr>
        <w:ind w:left="708" w:firstLine="708"/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</w:p>
    <w:p w14:paraId="3579DF72" w14:textId="77777777" w:rsidR="00A07C6F" w:rsidRDefault="00E12D8F" w:rsidP="00E12D8F">
      <w:pPr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  <w:r>
        <w:rPr>
          <w:rFonts w:ascii="Merriweather" w:eastAsia="Merriweather" w:hAnsi="Merriweather" w:cs="Merriweather"/>
          <w:bCs/>
          <w:sz w:val="24"/>
          <w:szCs w:val="24"/>
          <w:lang/>
        </w:rPr>
        <w:tab/>
      </w:r>
    </w:p>
    <w:p w14:paraId="1F7DFA46" w14:textId="77777777" w:rsidR="00A07C6F" w:rsidRDefault="00A07C6F" w:rsidP="00A07C6F">
      <w:pPr>
        <w:ind w:firstLine="708"/>
        <w:jc w:val="both"/>
        <w:rPr>
          <w:rFonts w:ascii="Merriweather" w:eastAsia="Merriweather" w:hAnsi="Merriweather" w:cs="Merriweather"/>
          <w:b/>
          <w:sz w:val="28"/>
          <w:szCs w:val="28"/>
          <w:lang/>
        </w:rPr>
      </w:pPr>
    </w:p>
    <w:p w14:paraId="3EF70B73" w14:textId="77777777" w:rsidR="00E12D8F" w:rsidRDefault="00E12D8F" w:rsidP="00A07C6F">
      <w:pPr>
        <w:ind w:firstLine="708"/>
        <w:jc w:val="both"/>
        <w:rPr>
          <w:rFonts w:ascii="Merriweather" w:eastAsia="Merriweather" w:hAnsi="Merriweather" w:cs="Merriweather"/>
          <w:b/>
          <w:sz w:val="28"/>
          <w:szCs w:val="28"/>
          <w:lang/>
        </w:rPr>
      </w:pPr>
      <w:r>
        <w:rPr>
          <w:rFonts w:ascii="Merriweather" w:eastAsia="Merriweather" w:hAnsi="Merriweather" w:cs="Merriweather"/>
          <w:b/>
          <w:sz w:val="28"/>
          <w:szCs w:val="28"/>
          <w:lang/>
        </w:rPr>
        <w:lastRenderedPageBreak/>
        <w:t xml:space="preserve">Рекомендации Стейкхолдерам: </w:t>
      </w:r>
    </w:p>
    <w:p w14:paraId="267F0136" w14:textId="77777777" w:rsidR="00E12D8F" w:rsidRDefault="00A71931" w:rsidP="00A71931">
      <w:pPr>
        <w:ind w:left="708"/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  <w:r w:rsidRPr="00A71931">
        <w:rPr>
          <w:rFonts w:ascii="Merriweather" w:eastAsia="Merriweather" w:hAnsi="Merriweather" w:cs="Merriweather"/>
          <w:bCs/>
          <w:sz w:val="24"/>
          <w:szCs w:val="24"/>
          <w:lang/>
        </w:rPr>
        <w:t>Пересмотреть политику отмен и внести дифференциацию по каналам: чем выше историческая доля отмен — тем строже условия.</w:t>
      </w:r>
      <w:r w:rsidR="00CA77E9"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</w:t>
      </w:r>
      <w:r w:rsidR="00E12D8F" w:rsidRPr="00E12D8F">
        <w:rPr>
          <w:rFonts w:ascii="Merriweather" w:eastAsia="Merriweather" w:hAnsi="Merriweather" w:cs="Merriweather"/>
          <w:bCs/>
          <w:sz w:val="24"/>
          <w:szCs w:val="24"/>
          <w:lang/>
        </w:rPr>
        <w:t>Снизить риски от сегмента Groups:</w:t>
      </w:r>
      <w:r w:rsidR="00E12D8F"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в</w:t>
      </w:r>
      <w:r w:rsidR="00E12D8F" w:rsidRPr="00E12D8F">
        <w:rPr>
          <w:rFonts w:ascii="Merriweather" w:eastAsia="Merriweather" w:hAnsi="Merriweather" w:cs="Merriweather"/>
          <w:bCs/>
          <w:sz w:val="24"/>
          <w:szCs w:val="24"/>
          <w:lang/>
        </w:rPr>
        <w:t>вести более строгие условия отмены или депозиты для групповых бронирований.</w:t>
      </w:r>
      <w:r w:rsidR="00E12D8F"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</w:t>
      </w:r>
      <w:r w:rsidR="00E12D8F" w:rsidRPr="00E12D8F">
        <w:rPr>
          <w:rFonts w:ascii="Merriweather" w:eastAsia="Merriweather" w:hAnsi="Merriweather" w:cs="Merriweather"/>
          <w:bCs/>
          <w:sz w:val="24"/>
          <w:szCs w:val="24"/>
          <w:lang/>
        </w:rPr>
        <w:t>Настроить уведомления и подтверждения за несколько дней до заезда.</w:t>
      </w:r>
      <w:r w:rsidR="00CA77E9"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</w:t>
      </w:r>
      <w:r w:rsidR="00E12D8F" w:rsidRPr="00E12D8F">
        <w:rPr>
          <w:rFonts w:ascii="Merriweather" w:eastAsia="Merriweather" w:hAnsi="Merriweather" w:cs="Merriweather"/>
          <w:bCs/>
          <w:sz w:val="24"/>
          <w:szCs w:val="24"/>
          <w:lang/>
        </w:rPr>
        <w:t>Укрепить канал Direct:</w:t>
      </w:r>
      <w:r w:rsidR="00E12D8F"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п</w:t>
      </w:r>
      <w:r w:rsidR="00E12D8F" w:rsidRPr="00E12D8F">
        <w:rPr>
          <w:rFonts w:ascii="Merriweather" w:eastAsia="Merriweather" w:hAnsi="Merriweather" w:cs="Merriweather"/>
          <w:bCs/>
          <w:sz w:val="24"/>
          <w:szCs w:val="24"/>
          <w:lang/>
        </w:rPr>
        <w:t>родвигать прямые бронирования через сайт или мобильное приложение.</w:t>
      </w:r>
      <w:r w:rsidR="00E12D8F"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</w:t>
      </w:r>
      <w:r w:rsidR="00E12D8F" w:rsidRPr="00E12D8F">
        <w:rPr>
          <w:rFonts w:ascii="Merriweather" w:eastAsia="Merriweather" w:hAnsi="Merriweather" w:cs="Merriweather"/>
          <w:bCs/>
          <w:sz w:val="24"/>
          <w:szCs w:val="24"/>
          <w:lang/>
        </w:rPr>
        <w:t>Предлагать дополнительные бонусы (например, ранний заезд, бесплатный завтрак) для клиентов, бронирующих напрямую.</w:t>
      </w:r>
      <w:r w:rsidR="00E12D8F"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</w:t>
      </w:r>
      <w:r w:rsidR="00E12D8F" w:rsidRPr="00E12D8F">
        <w:rPr>
          <w:rFonts w:ascii="Merriweather" w:eastAsia="Merriweather" w:hAnsi="Merriweather" w:cs="Merriweather"/>
          <w:bCs/>
          <w:sz w:val="24"/>
          <w:szCs w:val="24"/>
          <w:lang/>
        </w:rPr>
        <w:t>Пересмотреть работу с Online TA и Offline TA/TO:</w:t>
      </w:r>
      <w:r w:rsidR="00E12D8F"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</w:t>
      </w:r>
      <w:r w:rsidR="00806B58">
        <w:rPr>
          <w:rFonts w:ascii="Merriweather" w:eastAsia="Merriweather" w:hAnsi="Merriweather" w:cs="Merriweather"/>
          <w:bCs/>
          <w:sz w:val="24"/>
          <w:szCs w:val="24"/>
          <w:lang/>
        </w:rPr>
        <w:t>а</w:t>
      </w:r>
      <w:r w:rsidR="00E12D8F" w:rsidRPr="00E12D8F">
        <w:rPr>
          <w:rFonts w:ascii="Merriweather" w:eastAsia="Merriweather" w:hAnsi="Merriweather" w:cs="Merriweather"/>
          <w:bCs/>
          <w:sz w:val="24"/>
          <w:szCs w:val="24"/>
          <w:lang/>
        </w:rPr>
        <w:t>нализировать агентов с высоким уровнем отмен — возможно, есть смысл ограничить сотрудничество.</w:t>
      </w:r>
      <w:r w:rsidR="00E12D8F"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</w:t>
      </w:r>
      <w:r w:rsidR="00E12D8F" w:rsidRPr="00E12D8F">
        <w:rPr>
          <w:rFonts w:ascii="Merriweather" w:eastAsia="Merriweather" w:hAnsi="Merriweather" w:cs="Merriweather"/>
          <w:bCs/>
          <w:sz w:val="24"/>
          <w:szCs w:val="24"/>
          <w:lang/>
        </w:rPr>
        <w:t>Ввести более гибкую политику возврата с динамическими условиями — например, ближе к дате заезда делать возврат менее выгодным.</w:t>
      </w:r>
      <w:r w:rsidR="00E12D8F"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</w:t>
      </w:r>
      <w:r w:rsidR="00E12D8F" w:rsidRPr="00E12D8F">
        <w:rPr>
          <w:rFonts w:ascii="Merriweather" w:eastAsia="Merriweather" w:hAnsi="Merriweather" w:cs="Merriweather"/>
          <w:bCs/>
          <w:sz w:val="24"/>
          <w:szCs w:val="24"/>
          <w:lang/>
        </w:rPr>
        <w:t>Работа с корпоративными клиентами:</w:t>
      </w:r>
      <w:r w:rsidR="00E12D8F"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п</w:t>
      </w:r>
      <w:r w:rsidR="00E12D8F" w:rsidRPr="00E12D8F">
        <w:rPr>
          <w:rFonts w:ascii="Merriweather" w:eastAsia="Merriweather" w:hAnsi="Merriweather" w:cs="Merriweather"/>
          <w:bCs/>
          <w:sz w:val="24"/>
          <w:szCs w:val="24"/>
          <w:lang/>
        </w:rPr>
        <w:t>редлагать гибкие тарифы с гарантией брони, особенно для постоянных клиентов.</w:t>
      </w:r>
    </w:p>
    <w:p w14:paraId="715E4490" w14:textId="77777777" w:rsidR="0081742C" w:rsidRDefault="0081742C" w:rsidP="00A71931">
      <w:pPr>
        <w:ind w:left="708"/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</w:p>
    <w:p w14:paraId="4879413F" w14:textId="77777777" w:rsidR="0081742C" w:rsidRDefault="0081742C" w:rsidP="00A71931">
      <w:pPr>
        <w:ind w:left="708"/>
        <w:jc w:val="both"/>
        <w:rPr>
          <w:rFonts w:ascii="Merriweather" w:eastAsia="Merriweather" w:hAnsi="Merriweather" w:cs="Merriweather"/>
          <w:b/>
          <w:sz w:val="28"/>
          <w:szCs w:val="28"/>
          <w:lang w:val="en-US"/>
        </w:rPr>
      </w:pPr>
      <w:r>
        <w:rPr>
          <w:rFonts w:ascii="Merriweather" w:eastAsia="Merriweather" w:hAnsi="Merriweather" w:cs="Merriweather"/>
          <w:b/>
          <w:sz w:val="28"/>
          <w:szCs w:val="28"/>
          <w:lang/>
        </w:rPr>
        <w:t xml:space="preserve">4.3.4 Отмены по </w:t>
      </w:r>
      <w:r>
        <w:rPr>
          <w:rFonts w:ascii="Merriweather" w:eastAsia="Merriweather" w:hAnsi="Merriweather" w:cs="Merriweather"/>
          <w:b/>
          <w:sz w:val="28"/>
          <w:szCs w:val="28"/>
          <w:lang w:val="en-US"/>
        </w:rPr>
        <w:t>lead_time</w:t>
      </w:r>
    </w:p>
    <w:p w14:paraId="6EC8EE2B" w14:textId="77777777" w:rsidR="0081742C" w:rsidRDefault="0081742C" w:rsidP="00A71931">
      <w:pPr>
        <w:ind w:left="708"/>
        <w:jc w:val="both"/>
        <w:rPr>
          <w:rFonts w:ascii="Merriweather" w:eastAsia="Merriweather" w:hAnsi="Merriweather" w:cs="Merriweather"/>
          <w:b/>
          <w:sz w:val="28"/>
          <w:szCs w:val="28"/>
          <w:lang w:val="en-US"/>
        </w:rPr>
      </w:pPr>
      <w:r>
        <w:rPr>
          <w:rFonts w:ascii="Merriweather" w:eastAsia="Merriweather" w:hAnsi="Merriweather" w:cs="Merriweather"/>
          <w:b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50C88B1" wp14:editId="1CE49FD5">
            <wp:extent cx="5731510" cy="3185160"/>
            <wp:effectExtent l="0" t="0" r="0" b="2540"/>
            <wp:docPr id="19109342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34201" name="Рисунок 191093420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D11F" w14:textId="77777777" w:rsidR="0081742C" w:rsidRDefault="0081742C" w:rsidP="00A71931">
      <w:pPr>
        <w:ind w:left="708"/>
        <w:jc w:val="both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Вывод:</w:t>
      </w:r>
    </w:p>
    <w:p w14:paraId="36146283" w14:textId="77777777" w:rsidR="0081742C" w:rsidRDefault="0081742C" w:rsidP="0081742C">
      <w:pPr>
        <w:ind w:left="708"/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  <w:r w:rsidRPr="0081742C">
        <w:rPr>
          <w:rFonts w:ascii="Merriweather" w:eastAsia="Merriweather" w:hAnsi="Merriweather" w:cs="Merriweather"/>
          <w:bCs/>
          <w:sz w:val="24"/>
          <w:szCs w:val="24"/>
          <w:lang/>
        </w:rPr>
        <w:t>На основании анализа видно, что:</w:t>
      </w:r>
      <w:r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о</w:t>
      </w:r>
      <w:r w:rsidRPr="0081742C">
        <w:rPr>
          <w:rFonts w:ascii="Merriweather" w:eastAsia="Merriweather" w:hAnsi="Merriweather" w:cs="Merriweather"/>
          <w:bCs/>
          <w:sz w:val="24"/>
          <w:szCs w:val="24"/>
          <w:lang/>
        </w:rPr>
        <w:t>тменённые бронирования имеют существенно более высокий lead_time (медиана ~100 дней), чем неотменённые (медиана ~30 дней).</w:t>
      </w:r>
      <w:r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</w:t>
      </w:r>
      <w:r w:rsidRPr="0081742C">
        <w:rPr>
          <w:rFonts w:ascii="Merriweather" w:eastAsia="Merriweather" w:hAnsi="Merriweather" w:cs="Merriweather"/>
          <w:bCs/>
          <w:sz w:val="24"/>
          <w:szCs w:val="24"/>
          <w:lang/>
        </w:rPr>
        <w:t>То есть, чем раньше клиент бронирует заезд — тем выше вероятность, что он его отменит.</w:t>
      </w:r>
      <w:r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</w:t>
      </w:r>
      <w:r w:rsidRPr="0081742C"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Это логично: за 2–3 месяца до поездки планы у </w:t>
      </w:r>
      <w:r w:rsidRPr="0081742C">
        <w:rPr>
          <w:rFonts w:ascii="Merriweather" w:eastAsia="Merriweather" w:hAnsi="Merriweather" w:cs="Merriweather"/>
          <w:bCs/>
          <w:sz w:val="24"/>
          <w:szCs w:val="24"/>
          <w:lang/>
        </w:rPr>
        <w:lastRenderedPageBreak/>
        <w:t>клиентов могут поменяться (отпуск, визы, билеты, здоровье и т.д.).</w:t>
      </w:r>
      <w:r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</w:t>
      </w:r>
      <w:r w:rsidRPr="0081742C">
        <w:rPr>
          <w:rFonts w:ascii="Merriweather" w:eastAsia="Merriweather" w:hAnsi="Merriweather" w:cs="Merriweather"/>
          <w:bCs/>
          <w:sz w:val="24"/>
          <w:szCs w:val="24"/>
          <w:lang/>
        </w:rPr>
        <w:t>Отмены с длинным lead_time — это упущенная потенциальная прибыль, особенно в высокий сезон.</w:t>
      </w:r>
    </w:p>
    <w:p w14:paraId="471403AC" w14:textId="77777777" w:rsidR="0081742C" w:rsidRDefault="0081742C" w:rsidP="0081742C">
      <w:pPr>
        <w:ind w:left="708"/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</w:p>
    <w:p w14:paraId="65DDAD48" w14:textId="77777777" w:rsidR="0081742C" w:rsidRDefault="0081742C" w:rsidP="0081742C">
      <w:pPr>
        <w:ind w:left="708"/>
        <w:jc w:val="both"/>
        <w:rPr>
          <w:rFonts w:ascii="Merriweather" w:eastAsia="Merriweather" w:hAnsi="Merriweather" w:cs="Merriweather"/>
          <w:b/>
          <w:sz w:val="28"/>
          <w:szCs w:val="28"/>
          <w:lang/>
        </w:rPr>
      </w:pPr>
      <w:r>
        <w:rPr>
          <w:rFonts w:ascii="Merriweather" w:eastAsia="Merriweather" w:hAnsi="Merriweather" w:cs="Merriweather"/>
          <w:b/>
          <w:sz w:val="28"/>
          <w:szCs w:val="28"/>
          <w:lang/>
        </w:rPr>
        <w:t>Рекомендации Стейкхолдерам:</w:t>
      </w:r>
    </w:p>
    <w:p w14:paraId="044D8E28" w14:textId="77777777" w:rsidR="0081742C" w:rsidRPr="0081742C" w:rsidRDefault="0081742C" w:rsidP="0081742C">
      <w:pPr>
        <w:ind w:left="708"/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  <w:r w:rsidRPr="0081742C">
        <w:rPr>
          <w:rFonts w:ascii="Merriweather" w:eastAsia="Merriweather" w:hAnsi="Merriweather" w:cs="Merriweather"/>
          <w:bCs/>
          <w:sz w:val="24"/>
          <w:szCs w:val="24"/>
          <w:lang/>
        </w:rPr>
        <w:t>1. Ввести дополнительные условия для длинных бронирований</w:t>
      </w:r>
      <w:r>
        <w:rPr>
          <w:rFonts w:ascii="Merriweather" w:eastAsia="Merriweather" w:hAnsi="Merriweather" w:cs="Merriweather"/>
          <w:bCs/>
          <w:sz w:val="24"/>
          <w:szCs w:val="24"/>
          <w:lang/>
        </w:rPr>
        <w:t>.</w:t>
      </w:r>
    </w:p>
    <w:p w14:paraId="2E5356B2" w14:textId="77777777" w:rsidR="0081742C" w:rsidRDefault="0081742C" w:rsidP="0081742C">
      <w:pPr>
        <w:ind w:left="708"/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  <w:r w:rsidRPr="0081742C">
        <w:rPr>
          <w:rFonts w:ascii="Merriweather" w:eastAsia="Merriweather" w:hAnsi="Merriweather" w:cs="Merriweather"/>
          <w:bCs/>
          <w:sz w:val="24"/>
          <w:szCs w:val="24"/>
          <w:lang/>
        </w:rPr>
        <w:t>Для бронирований с lead_time &gt; 60–90 дней:</w:t>
      </w:r>
      <w:r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п</w:t>
      </w:r>
      <w:r w:rsidRPr="0081742C">
        <w:rPr>
          <w:rFonts w:ascii="Merriweather" w:eastAsia="Merriweather" w:hAnsi="Merriweather" w:cs="Merriweather"/>
          <w:bCs/>
          <w:sz w:val="24"/>
          <w:szCs w:val="24"/>
          <w:lang/>
        </w:rPr>
        <w:t>редлагать только невозвратные или частично возвратные тарифы.</w:t>
      </w:r>
      <w:r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</w:t>
      </w:r>
      <w:r w:rsidRPr="0081742C">
        <w:rPr>
          <w:rFonts w:ascii="Merriweather" w:eastAsia="Merriweather" w:hAnsi="Merriweather" w:cs="Merriweather"/>
          <w:bCs/>
          <w:sz w:val="24"/>
          <w:szCs w:val="24"/>
          <w:lang/>
        </w:rPr>
        <w:t>Требовать депозит или предоплату, чтобы снизить мотивацию к отмене.</w:t>
      </w:r>
    </w:p>
    <w:p w14:paraId="4E31AD0D" w14:textId="77777777" w:rsidR="0081742C" w:rsidRDefault="0081742C" w:rsidP="0081742C">
      <w:pPr>
        <w:ind w:left="708"/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  <w:r w:rsidRPr="0081742C">
        <w:rPr>
          <w:rFonts w:ascii="Merriweather" w:eastAsia="Merriweather" w:hAnsi="Merriweather" w:cs="Merriweather"/>
          <w:bCs/>
          <w:sz w:val="24"/>
          <w:szCs w:val="24"/>
          <w:lang/>
        </w:rPr>
        <w:t>2. Оптимизировать тарифную политику</w:t>
      </w:r>
      <w:r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. </w:t>
      </w:r>
      <w:r w:rsidRPr="0081742C">
        <w:rPr>
          <w:rFonts w:ascii="Merriweather" w:eastAsia="Merriweather" w:hAnsi="Merriweather" w:cs="Merriweather"/>
          <w:bCs/>
          <w:sz w:val="24"/>
          <w:szCs w:val="24"/>
          <w:lang/>
        </w:rPr>
        <w:t>Динамически регулировать цены:</w:t>
      </w:r>
      <w:r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ч</w:t>
      </w:r>
      <w:r w:rsidRPr="0081742C">
        <w:rPr>
          <w:rFonts w:ascii="Merriweather" w:eastAsia="Merriweather" w:hAnsi="Merriweather" w:cs="Merriweather"/>
          <w:bCs/>
          <w:sz w:val="24"/>
          <w:szCs w:val="24"/>
          <w:lang/>
        </w:rPr>
        <w:t>ем ближе дата заезда — тем более гибкий тариф (меньше отмен).</w:t>
      </w:r>
      <w:r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</w:t>
      </w:r>
      <w:r w:rsidRPr="0081742C">
        <w:rPr>
          <w:rFonts w:ascii="Merriweather" w:eastAsia="Merriweather" w:hAnsi="Merriweather" w:cs="Merriweather"/>
          <w:bCs/>
          <w:sz w:val="24"/>
          <w:szCs w:val="24"/>
          <w:lang/>
        </w:rPr>
        <w:t>Чем раньше — тем выше цена или жёстче условия отмены.</w:t>
      </w:r>
    </w:p>
    <w:p w14:paraId="62C8A303" w14:textId="77777777" w:rsidR="0081742C" w:rsidRPr="0081742C" w:rsidRDefault="0081742C" w:rsidP="0081742C">
      <w:pPr>
        <w:ind w:left="708"/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  <w:r w:rsidRPr="0081742C">
        <w:rPr>
          <w:rFonts w:ascii="Merriweather" w:eastAsia="Merriweather" w:hAnsi="Merriweather" w:cs="Merriweather"/>
          <w:bCs/>
          <w:sz w:val="24"/>
          <w:szCs w:val="24"/>
          <w:lang/>
        </w:rPr>
        <w:t>3. Внедрить систему напоминаний</w:t>
      </w:r>
      <w:r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. </w:t>
      </w:r>
      <w:r w:rsidRPr="0081742C">
        <w:rPr>
          <w:rFonts w:ascii="Merriweather" w:eastAsia="Merriweather" w:hAnsi="Merriweather" w:cs="Merriweather"/>
          <w:bCs/>
          <w:sz w:val="24"/>
          <w:szCs w:val="24"/>
          <w:lang/>
        </w:rPr>
        <w:t>Автоматические письма за 1–2 недели до заезда:</w:t>
      </w:r>
      <w:r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 п</w:t>
      </w:r>
      <w:r w:rsidRPr="0081742C">
        <w:rPr>
          <w:rFonts w:ascii="Merriweather" w:eastAsia="Merriweather" w:hAnsi="Merriweather" w:cs="Merriweather"/>
          <w:bCs/>
          <w:sz w:val="24"/>
          <w:szCs w:val="24"/>
          <w:lang/>
        </w:rPr>
        <w:t>одтверждение брони</w:t>
      </w:r>
      <w:r>
        <w:rPr>
          <w:rFonts w:ascii="Merriweather" w:eastAsia="Merriweather" w:hAnsi="Merriweather" w:cs="Merriweather"/>
          <w:bCs/>
          <w:sz w:val="24"/>
          <w:szCs w:val="24"/>
          <w:lang/>
        </w:rPr>
        <w:t xml:space="preserve">. </w:t>
      </w:r>
      <w:r w:rsidRPr="0081742C">
        <w:rPr>
          <w:rFonts w:ascii="Merriweather" w:eastAsia="Merriweather" w:hAnsi="Merriweather" w:cs="Merriweather"/>
          <w:bCs/>
          <w:sz w:val="24"/>
          <w:szCs w:val="24"/>
          <w:lang/>
        </w:rPr>
        <w:t>Это поможет сократить «забытые» или «ненужные» брони и дать шанс переиспользовать номер.</w:t>
      </w:r>
    </w:p>
    <w:p w14:paraId="46229B62" w14:textId="77777777" w:rsidR="0081742C" w:rsidRPr="0081742C" w:rsidRDefault="0081742C" w:rsidP="00A71931">
      <w:pPr>
        <w:ind w:left="708"/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</w:p>
    <w:p w14:paraId="38AFCAA8" w14:textId="77777777" w:rsidR="00E12D8F" w:rsidRDefault="00E12D8F" w:rsidP="00E12D8F">
      <w:pPr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</w:p>
    <w:p w14:paraId="4AFE5085" w14:textId="77777777" w:rsidR="00E12D8F" w:rsidRDefault="00E12D8F" w:rsidP="00E12D8F">
      <w:pPr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</w:p>
    <w:p w14:paraId="1963CEB8" w14:textId="77777777" w:rsidR="00E12D8F" w:rsidRDefault="00E12D8F" w:rsidP="00E12D8F">
      <w:pPr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</w:p>
    <w:p w14:paraId="24FE1880" w14:textId="77777777" w:rsidR="00E12D8F" w:rsidRDefault="00E12D8F" w:rsidP="00E12D8F">
      <w:pPr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</w:p>
    <w:p w14:paraId="42FEAE0F" w14:textId="77777777" w:rsidR="00E12D8F" w:rsidRDefault="00E12D8F" w:rsidP="00E12D8F">
      <w:pPr>
        <w:jc w:val="both"/>
        <w:rPr>
          <w:rFonts w:ascii="Merriweather" w:eastAsia="Merriweather" w:hAnsi="Merriweather" w:cs="Merriweather"/>
          <w:bCs/>
          <w:sz w:val="24"/>
          <w:szCs w:val="24"/>
          <w:lang/>
        </w:rPr>
      </w:pPr>
    </w:p>
    <w:p w14:paraId="3F683AD5" w14:textId="77777777" w:rsidR="00E12D8F" w:rsidRDefault="00E12D8F" w:rsidP="00856374">
      <w:pPr>
        <w:rPr>
          <w:rFonts w:ascii="Merriweather" w:eastAsia="Merriweather" w:hAnsi="Merriweather" w:cs="Merriweather"/>
          <w:bCs/>
          <w:sz w:val="24"/>
          <w:szCs w:val="24"/>
          <w:lang/>
        </w:rPr>
      </w:pPr>
    </w:p>
    <w:p w14:paraId="1CA5DEDD" w14:textId="77777777" w:rsidR="00A71931" w:rsidRDefault="00A71931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226383D4" w14:textId="77777777" w:rsidR="00806B58" w:rsidRDefault="00806B58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5EC510B0" w14:textId="77777777" w:rsidR="00806B58" w:rsidRDefault="00806B58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491E2460" w14:textId="77777777" w:rsidR="00806B58" w:rsidRDefault="00806B58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24665B0E" w14:textId="77777777" w:rsidR="00806B58" w:rsidRDefault="00806B58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05BFFC4F" w14:textId="77777777" w:rsidR="00806B58" w:rsidRDefault="00806B58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313F1C78" w14:textId="77777777" w:rsidR="00806B58" w:rsidRDefault="00806B58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5D340328" w14:textId="77777777" w:rsidR="00806B58" w:rsidRPr="00CA77E9" w:rsidRDefault="00806B58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2F69EE06" w14:textId="77777777" w:rsidR="00CA77E9" w:rsidRPr="0081742C" w:rsidRDefault="00CA77E9" w:rsidP="00E12D8F">
      <w:pPr>
        <w:ind w:firstLine="708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0DDD2384" w14:textId="77777777" w:rsidR="00D63B2B" w:rsidRDefault="00D63B2B" w:rsidP="00D63B2B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77A82F6E" w14:textId="77777777" w:rsidR="0081742C" w:rsidRDefault="0081742C" w:rsidP="00D63B2B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0A307CCF" w14:textId="77777777" w:rsidR="0081742C" w:rsidRDefault="0081742C" w:rsidP="00D63B2B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0130CF9E" w14:textId="77777777" w:rsidR="0081742C" w:rsidRDefault="0081742C" w:rsidP="00D63B2B">
      <w:pPr>
        <w:ind w:firstLine="708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48999FA3" w14:textId="77777777" w:rsidR="00856374" w:rsidRPr="00E12D8F" w:rsidRDefault="00856374" w:rsidP="00D63B2B">
      <w:pPr>
        <w:ind w:firstLine="708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lastRenderedPageBreak/>
        <w:t>4.</w:t>
      </w:r>
      <w:r w:rsidR="001510F0">
        <w:rPr>
          <w:rFonts w:ascii="Merriweather" w:eastAsia="Merriweather" w:hAnsi="Merriweather" w:cs="Merriweather"/>
          <w:b/>
          <w:sz w:val="28"/>
          <w:szCs w:val="28"/>
          <w:lang w:val="ru-RU"/>
        </w:rPr>
        <w:t>3</w:t>
      </w:r>
      <w:r>
        <w:rPr>
          <w:rFonts w:ascii="Merriweather" w:eastAsia="Merriweather" w:hAnsi="Merriweather" w:cs="Merriweather"/>
          <w:b/>
          <w:sz w:val="28"/>
          <w:szCs w:val="28"/>
        </w:rPr>
        <w:t>.</w:t>
      </w:r>
      <w:r w:rsidR="0081742C">
        <w:rPr>
          <w:rFonts w:ascii="Merriweather" w:eastAsia="Merriweather" w:hAnsi="Merriweather" w:cs="Merriweather"/>
          <w:b/>
          <w:sz w:val="28"/>
          <w:szCs w:val="28"/>
          <w:lang w:val="ru-RU"/>
        </w:rPr>
        <w:t>5</w:t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 </w:t>
      </w:r>
      <w:r w:rsidR="009B7646">
        <w:rPr>
          <w:rFonts w:ascii="Merriweather" w:eastAsia="Merriweather" w:hAnsi="Merriweather" w:cs="Merriweather"/>
          <w:b/>
          <w:sz w:val="28"/>
          <w:szCs w:val="28"/>
          <w:lang w:val="ru-RU"/>
        </w:rPr>
        <w:t>Влияние</w:t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 </w:t>
      </w:r>
      <w:r w:rsidR="009B7646">
        <w:rPr>
          <w:rFonts w:ascii="Merriweather" w:eastAsia="Merriweather" w:hAnsi="Merriweather" w:cs="Merriweather"/>
          <w:b/>
          <w:sz w:val="28"/>
          <w:szCs w:val="28"/>
          <w:lang w:val="ru-RU"/>
        </w:rPr>
        <w:t>на отмену бронирования</w:t>
      </w:r>
    </w:p>
    <w:p w14:paraId="488E15BE" w14:textId="77777777" w:rsidR="00856374" w:rsidRPr="00A71931" w:rsidRDefault="0085637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 </w:t>
      </w:r>
      <w:r>
        <w:rPr>
          <w:rFonts w:ascii="Merriweather" w:eastAsia="Merriweather" w:hAnsi="Merriweather" w:cs="Merriweather"/>
          <w:b/>
          <w:noProof/>
          <w:sz w:val="28"/>
          <w:szCs w:val="28"/>
        </w:rPr>
        <w:drawing>
          <wp:inline distT="114300" distB="114300" distL="114300" distR="114300" wp14:anchorId="09D46455" wp14:editId="3419BBF7">
            <wp:extent cx="6490247" cy="4891383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247" cy="48913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5040D" w14:textId="77777777" w:rsidR="00856374" w:rsidRPr="009952AA" w:rsidRDefault="00856374" w:rsidP="0085637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Вывод:</w:t>
      </w:r>
    </w:p>
    <w:p w14:paraId="25D91B06" w14:textId="77777777" w:rsidR="00856374" w:rsidRPr="0081742C" w:rsidRDefault="009B7646" w:rsidP="00CA77E9">
      <w:pPr>
        <w:ind w:left="708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>По матрице корреляций мы видим п</w:t>
      </w:r>
      <w:r w:rsidRPr="009B7646">
        <w:rPr>
          <w:rFonts w:ascii="Merriweather" w:eastAsia="Merriweather" w:hAnsi="Merriweather" w:cs="Merriweather"/>
          <w:sz w:val="24"/>
          <w:szCs w:val="24"/>
        </w:rPr>
        <w:t>оложительн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ую</w:t>
      </w:r>
      <w:r w:rsidRPr="009B7646">
        <w:rPr>
          <w:rFonts w:ascii="Merriweather" w:eastAsia="Merriweather" w:hAnsi="Merriweather" w:cs="Merriweather"/>
          <w:sz w:val="24"/>
          <w:szCs w:val="24"/>
        </w:rPr>
        <w:t xml:space="preserve"> корреляци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ю</w:t>
      </w:r>
      <w:r w:rsidRPr="009B7646">
        <w:rPr>
          <w:rFonts w:ascii="Merriweather" w:eastAsia="Merriweather" w:hAnsi="Merriweather" w:cs="Merriweather"/>
          <w:sz w:val="24"/>
          <w:szCs w:val="24"/>
        </w:rPr>
        <w:t>: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Pr="009B7646">
        <w:rPr>
          <w:rFonts w:ascii="Merriweather" w:eastAsia="Merriweather" w:hAnsi="Merriweather" w:cs="Merriweather"/>
          <w:sz w:val="24"/>
          <w:szCs w:val="24"/>
        </w:rPr>
        <w:t>lead_time (+0.27) — чем больше времени между бронированием и заселением, тем выше шанс отмены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; </w:t>
      </w:r>
      <w:r w:rsidRPr="009B7646">
        <w:rPr>
          <w:rFonts w:ascii="Merriweather" w:eastAsia="Merriweather" w:hAnsi="Merriweather" w:cs="Merriweather"/>
          <w:sz w:val="24"/>
          <w:szCs w:val="24"/>
        </w:rPr>
        <w:t>adr (+0.06) — слабо, но рост цены может немного увеличивать вероятность отмены.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Pr="009B7646">
        <w:rPr>
          <w:rFonts w:ascii="Merriweather" w:eastAsia="Merriweather" w:hAnsi="Merriweather" w:cs="Merriweather"/>
          <w:sz w:val="24"/>
          <w:szCs w:val="24"/>
        </w:rPr>
        <w:t>previous_cancellations (+0.09) — клиенты, уже отменявшие бронирования, склонны делать это снова.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Pr="009B7646">
        <w:rPr>
          <w:rFonts w:ascii="Merriweather" w:eastAsia="Merriweather" w:hAnsi="Merriweather" w:cs="Merriweather"/>
          <w:sz w:val="24"/>
          <w:szCs w:val="24"/>
        </w:rPr>
        <w:t>Отрицательная корреляция: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Pr="009B7646">
        <w:rPr>
          <w:rFonts w:ascii="Merriweather" w:eastAsia="Merriweather" w:hAnsi="Merriweather" w:cs="Merriweather"/>
          <w:sz w:val="24"/>
          <w:szCs w:val="24"/>
        </w:rPr>
        <w:t>is_repeated_guest (−0.08) — постоянные гости реже отменяют бронирования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; </w:t>
      </w:r>
      <w:r w:rsidRPr="009B7646">
        <w:rPr>
          <w:rFonts w:ascii="Merriweather" w:eastAsia="Merriweather" w:hAnsi="Merriweather" w:cs="Merriweather"/>
          <w:sz w:val="24"/>
          <w:szCs w:val="24"/>
        </w:rPr>
        <w:t>total_of_special_requests (−0.22) — чем больше пожеланий, тем меньше вероятность отмены: клиент настроен серьезно.</w:t>
      </w:r>
    </w:p>
    <w:p w14:paraId="14EE86C8" w14:textId="77777777" w:rsidR="00856374" w:rsidRDefault="00856374" w:rsidP="00856374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</w:t>
      </w:r>
    </w:p>
    <w:p w14:paraId="1DB552B7" w14:textId="77777777" w:rsidR="00CA77E9" w:rsidRPr="00CA77E9" w:rsidRDefault="00856374" w:rsidP="00856374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</w:t>
      </w:r>
    </w:p>
    <w:p w14:paraId="503308D3" w14:textId="77777777" w:rsidR="00A07C6F" w:rsidRDefault="00A07C6F" w:rsidP="00D63B2B">
      <w:pPr>
        <w:jc w:val="center"/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50E67865" w14:textId="77777777" w:rsidR="00856374" w:rsidRPr="00CA77E9" w:rsidRDefault="00856374" w:rsidP="00D63B2B">
      <w:pPr>
        <w:jc w:val="center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lastRenderedPageBreak/>
        <w:t>Итоги проекта и заключение</w:t>
      </w:r>
    </w:p>
    <w:p w14:paraId="34A58A31" w14:textId="77777777" w:rsidR="00856374" w:rsidRPr="00CA77E9" w:rsidRDefault="00856374" w:rsidP="00856374">
      <w:pP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4DB348ED" w14:textId="77777777" w:rsidR="00856374" w:rsidRDefault="00CA77E9" w:rsidP="00D60A1E">
      <w:pPr>
        <w:jc w:val="both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В нынешнее время отельная индустрия набирает популярность всё больше и </w:t>
      </w:r>
      <w:r w:rsidR="00856374">
        <w:rPr>
          <w:rFonts w:ascii="Merriweather" w:eastAsia="Merriweather" w:hAnsi="Merriweather" w:cs="Merriweather"/>
          <w:sz w:val="24"/>
          <w:szCs w:val="24"/>
        </w:rPr>
        <w:t>для владельцев бизнеса были найдены нужные инсайты и рекомендации, которые смогут помочь им в построении стратегии на будущие годы и улучшения своих показателей.</w:t>
      </w:r>
    </w:p>
    <w:p w14:paraId="72017EBE" w14:textId="77777777" w:rsidR="00856374" w:rsidRDefault="00856374" w:rsidP="00856374">
      <w:pPr>
        <w:rPr>
          <w:rFonts w:ascii="Merriweather" w:eastAsia="Merriweather" w:hAnsi="Merriweather" w:cs="Merriweather"/>
          <w:sz w:val="24"/>
          <w:szCs w:val="24"/>
        </w:rPr>
      </w:pPr>
    </w:p>
    <w:p w14:paraId="3E682646" w14:textId="77777777" w:rsidR="00856374" w:rsidRDefault="00856374" w:rsidP="00856374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3C9130CF" w14:textId="77777777" w:rsidR="00856374" w:rsidRDefault="00856374" w:rsidP="00856374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По бизнес-задачам:</w:t>
      </w:r>
    </w:p>
    <w:p w14:paraId="290A45D3" w14:textId="77777777" w:rsidR="00856374" w:rsidRDefault="00856374" w:rsidP="00856374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0A257437" w14:textId="77777777" w:rsidR="00856374" w:rsidRDefault="00856374" w:rsidP="00D60A1E">
      <w:pPr>
        <w:ind w:left="720"/>
        <w:jc w:val="both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1. Для задачи построения единого отчета были преобразованы и очищены, имеющиеся у компании сырые данные</w:t>
      </w:r>
      <w:r w:rsidR="00CA77E9">
        <w:rPr>
          <w:rFonts w:ascii="Merriweather" w:eastAsia="Merriweather" w:hAnsi="Merriweather" w:cs="Merriweather"/>
          <w:sz w:val="24"/>
          <w:szCs w:val="24"/>
          <w:lang w:val="ru-RU"/>
        </w:rPr>
        <w:t xml:space="preserve">. </w:t>
      </w:r>
      <w:r>
        <w:rPr>
          <w:rFonts w:ascii="Merriweather" w:eastAsia="Merriweather" w:hAnsi="Merriweather" w:cs="Merriweather"/>
          <w:sz w:val="24"/>
          <w:szCs w:val="24"/>
        </w:rPr>
        <w:t>Это позволит выработать единую иерархию метрик и внедрить их в компанию.</w:t>
      </w:r>
    </w:p>
    <w:p w14:paraId="59E81D2C" w14:textId="77777777" w:rsidR="00856374" w:rsidRDefault="00856374" w:rsidP="00856374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38B40DDB" w14:textId="77777777" w:rsidR="00856374" w:rsidRPr="00A07C6F" w:rsidRDefault="00D60A1E" w:rsidP="00706DB5">
      <w:pPr>
        <w:ind w:left="720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2. </w:t>
      </w:r>
      <w:r w:rsidRPr="00D60A1E">
        <w:rPr>
          <w:rFonts w:ascii="Merriweather" w:eastAsia="Merriweather" w:hAnsi="Merriweather" w:cs="Merriweather"/>
          <w:sz w:val="24"/>
          <w:szCs w:val="24"/>
        </w:rPr>
        <w:t>Анализ поведения клиентов и структуры отмен позволил определить ключевых стейкхолдеров и выделить значимые метрики, влияющие на успех бизнеса.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="00706DB5" w:rsidRPr="00706DB5">
        <w:rPr>
          <w:rFonts w:ascii="Merriweather" w:eastAsia="Merriweather" w:hAnsi="Merriweather" w:cs="Merriweather"/>
          <w:sz w:val="24"/>
          <w:szCs w:val="24"/>
          <w:lang w:val="ru-RU"/>
        </w:rPr>
        <w:t>OTA (Online TA, TA/TO) и групповые сегменты показали высокий уровень отмен. Напротив, прямые и корпоративные бронирования — более стабильные.</w:t>
      </w:r>
      <w:r w:rsidR="0018645E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Pr="00D60A1E">
        <w:rPr>
          <w:rFonts w:ascii="Merriweather" w:eastAsia="Merriweather" w:hAnsi="Merriweather" w:cs="Merriweather"/>
          <w:sz w:val="24"/>
          <w:szCs w:val="24"/>
        </w:rPr>
        <w:t>Менеджер</w:t>
      </w:r>
      <w:r w:rsidR="00C068C5">
        <w:rPr>
          <w:rFonts w:ascii="Merriweather" w:eastAsia="Merriweather" w:hAnsi="Merriweather" w:cs="Merriweather"/>
          <w:sz w:val="24"/>
          <w:szCs w:val="24"/>
          <w:lang w:val="ru-RU"/>
        </w:rPr>
        <w:t>ам</w:t>
      </w:r>
      <w:r w:rsidRPr="00D60A1E">
        <w:rPr>
          <w:rFonts w:ascii="Merriweather" w:eastAsia="Merriweather" w:hAnsi="Merriweather" w:cs="Merriweather"/>
          <w:sz w:val="24"/>
          <w:szCs w:val="24"/>
        </w:rPr>
        <w:t xml:space="preserve"> по работе с клиентами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Pr="00D60A1E">
        <w:rPr>
          <w:rFonts w:ascii="Merriweather" w:eastAsia="Merriweather" w:hAnsi="Merriweather" w:cs="Merriweather"/>
          <w:sz w:val="24"/>
          <w:szCs w:val="24"/>
        </w:rPr>
        <w:t>заранее учитывать риски отмен, использовать информацию о сегментах и каналах при принятии решений о заселении и удержании клиентов.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Pr="00D60A1E">
        <w:rPr>
          <w:rFonts w:ascii="Merriweather" w:eastAsia="Merriweather" w:hAnsi="Merriweather" w:cs="Merriweather"/>
          <w:sz w:val="24"/>
          <w:szCs w:val="24"/>
        </w:rPr>
        <w:t>Менеджеры по маркетингу</w:t>
      </w:r>
      <w:r w:rsidR="00706DB5" w:rsidRPr="00706DB5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Pr="00D60A1E">
        <w:rPr>
          <w:rFonts w:ascii="Merriweather" w:eastAsia="Merriweather" w:hAnsi="Merriweather" w:cs="Merriweather"/>
          <w:sz w:val="24"/>
          <w:szCs w:val="24"/>
        </w:rPr>
        <w:t>на основе данных об источниках бронирования и сезонности могут настраивать рекламные кампании, ориентируясь на надёжные сегменты и минимизируя затраты на нестабильные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.</w:t>
      </w:r>
      <w:r w:rsidR="00706DB5" w:rsidRPr="00706DB5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Pr="00D60A1E">
        <w:rPr>
          <w:rFonts w:ascii="Merriweather" w:eastAsia="Merriweather" w:hAnsi="Merriweather" w:cs="Merriweather"/>
          <w:sz w:val="24"/>
          <w:szCs w:val="24"/>
        </w:rPr>
        <w:t>Финансовые аналитики и топ-менеджмент —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Pr="00D60A1E">
        <w:rPr>
          <w:rFonts w:ascii="Merriweather" w:eastAsia="Merriweather" w:hAnsi="Merriweather" w:cs="Merriweather"/>
          <w:sz w:val="24"/>
          <w:szCs w:val="24"/>
        </w:rPr>
        <w:t>получат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Pr="00D60A1E">
        <w:rPr>
          <w:rFonts w:ascii="Merriweather" w:eastAsia="Merriweather" w:hAnsi="Merriweather" w:cs="Merriweather"/>
          <w:sz w:val="24"/>
          <w:szCs w:val="24"/>
        </w:rPr>
        <w:t>инструмент для прогнозирования доходов, выявления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Pr="00D60A1E">
        <w:rPr>
          <w:rFonts w:ascii="Merriweather" w:eastAsia="Merriweather" w:hAnsi="Merriweather" w:cs="Merriweather"/>
          <w:sz w:val="24"/>
          <w:szCs w:val="24"/>
        </w:rPr>
        <w:t>провалов в загрузке и стратегического планирования по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Pr="00D60A1E">
        <w:rPr>
          <w:rFonts w:ascii="Merriweather" w:eastAsia="Merriweather" w:hAnsi="Merriweather" w:cs="Merriweather"/>
          <w:sz w:val="24"/>
          <w:szCs w:val="24"/>
        </w:rPr>
        <w:t>улучшению показателей.</w:t>
      </w:r>
      <w:r w:rsidR="00A07C6F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</w:p>
    <w:p w14:paraId="6E846179" w14:textId="77777777" w:rsidR="00D60A1E" w:rsidRPr="00D60A1E" w:rsidRDefault="00D60A1E" w:rsidP="00D60A1E">
      <w:pPr>
        <w:ind w:left="720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679C53C5" w14:textId="77777777" w:rsidR="00A07C6F" w:rsidRPr="000204DB" w:rsidRDefault="00856374" w:rsidP="000204DB">
      <w:pPr>
        <w:ind w:left="720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3. </w:t>
      </w:r>
      <w:r w:rsidR="00D60A1E" w:rsidRPr="00D60A1E">
        <w:rPr>
          <w:rFonts w:ascii="Merriweather" w:eastAsia="Merriweather" w:hAnsi="Merriweather" w:cs="Merriweather"/>
          <w:sz w:val="24"/>
          <w:szCs w:val="24"/>
        </w:rPr>
        <w:t xml:space="preserve">Анализ ключевых факторов, влияющих на вероятность отмены (в том числе: </w:t>
      </w:r>
      <w:r w:rsidR="0042693E">
        <w:rPr>
          <w:rFonts w:ascii="Merriweather" w:eastAsia="Merriweather" w:hAnsi="Merriweather" w:cs="Merriweather"/>
          <w:sz w:val="24"/>
          <w:szCs w:val="24"/>
          <w:lang w:val="ru-RU"/>
        </w:rPr>
        <w:t xml:space="preserve">количество дней до заселения, </w:t>
      </w:r>
      <w:r w:rsidR="00D60A1E" w:rsidRPr="00D60A1E">
        <w:rPr>
          <w:rFonts w:ascii="Merriweather" w:eastAsia="Merriweather" w:hAnsi="Merriweather" w:cs="Merriweather"/>
          <w:sz w:val="24"/>
          <w:szCs w:val="24"/>
        </w:rPr>
        <w:t>источник бронирования, канал дистрибуции, сезонность</w:t>
      </w:r>
      <w:r w:rsidR="0042693E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и депозит</w:t>
      </w:r>
      <w:r w:rsidR="00D60A1E" w:rsidRPr="00D60A1E">
        <w:rPr>
          <w:rFonts w:ascii="Merriweather" w:eastAsia="Merriweather" w:hAnsi="Merriweather" w:cs="Merriweather"/>
          <w:sz w:val="24"/>
          <w:szCs w:val="24"/>
        </w:rPr>
        <w:t>), позволил выявить поведенческие паттерны клиентов и определить, какие условия наиболее сильно влияют на нестабильность бронирований.</w:t>
      </w:r>
      <w:r w:rsidR="000204DB" w:rsidRPr="000204DB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Длительный срок между бронированием и заездом значительно повышает вероятность </w:t>
      </w:r>
      <w:r w:rsidR="000204DB" w:rsidRPr="000204DB">
        <w:rPr>
          <w:rFonts w:ascii="Merriweather" w:eastAsia="Merriweather" w:hAnsi="Merriweather" w:cs="Merriweather"/>
          <w:sz w:val="24"/>
          <w:szCs w:val="24"/>
          <w:lang w:val="ru-RU"/>
        </w:rPr>
        <w:lastRenderedPageBreak/>
        <w:t>отмены.</w:t>
      </w:r>
      <w:r w:rsidR="000204DB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В</w:t>
      </w:r>
      <w:r w:rsidR="000204DB" w:rsidRPr="000204DB">
        <w:rPr>
          <w:rFonts w:ascii="Merriweather" w:eastAsia="Merriweather" w:hAnsi="Merriweather" w:cs="Merriweather"/>
          <w:sz w:val="24"/>
          <w:szCs w:val="24"/>
          <w:lang w:val="ru-RU"/>
        </w:rPr>
        <w:t>есна и начало лета — периоды, когда требуется ужесточение условий возврата.</w:t>
      </w:r>
    </w:p>
    <w:p w14:paraId="73468D4C" w14:textId="77777777" w:rsidR="00A07C6F" w:rsidRPr="000204DB" w:rsidRDefault="00A07C6F" w:rsidP="00856374">
      <w:pPr>
        <w:rPr>
          <w:rFonts w:ascii="Merriweather" w:eastAsia="Merriweather" w:hAnsi="Merriweather" w:cs="Merriweather"/>
          <w:b/>
          <w:sz w:val="26"/>
          <w:szCs w:val="26"/>
          <w:lang w:val="ru-RU"/>
        </w:rPr>
      </w:pPr>
    </w:p>
    <w:p w14:paraId="74A7898D" w14:textId="77777777" w:rsidR="00856374" w:rsidRDefault="00856374" w:rsidP="00856374">
      <w:pPr>
        <w:rPr>
          <w:rFonts w:ascii="Merriweather" w:eastAsia="Merriweather" w:hAnsi="Merriweather" w:cs="Merriweather"/>
          <w:b/>
          <w:sz w:val="26"/>
          <w:szCs w:val="26"/>
        </w:rPr>
      </w:pPr>
      <w:r>
        <w:rPr>
          <w:rFonts w:ascii="Merriweather" w:eastAsia="Merriweather" w:hAnsi="Merriweather" w:cs="Merriweather"/>
          <w:b/>
          <w:sz w:val="26"/>
          <w:szCs w:val="26"/>
        </w:rPr>
        <w:t>Рекомендации:</w:t>
      </w:r>
    </w:p>
    <w:p w14:paraId="5A54EA78" w14:textId="77777777" w:rsidR="00856374" w:rsidRDefault="00856374" w:rsidP="00856374">
      <w:pPr>
        <w:rPr>
          <w:rFonts w:ascii="Merriweather" w:eastAsia="Merriweather" w:hAnsi="Merriweather" w:cs="Merriweather"/>
          <w:sz w:val="24"/>
          <w:szCs w:val="24"/>
        </w:rPr>
      </w:pPr>
    </w:p>
    <w:p w14:paraId="06B3EE5D" w14:textId="77777777" w:rsidR="00D60A1E" w:rsidRPr="00D60A1E" w:rsidRDefault="00D60A1E" w:rsidP="00D60A1E">
      <w:pPr>
        <w:rPr>
          <w:rFonts w:ascii="Merriweather" w:eastAsia="Merriweather" w:hAnsi="Merriweather" w:cs="Merriweather"/>
          <w:sz w:val="24"/>
          <w:szCs w:val="24"/>
        </w:rPr>
      </w:pPr>
      <w:r w:rsidRPr="00D60A1E">
        <w:rPr>
          <w:rFonts w:ascii="Merriweather" w:eastAsia="Merriweather" w:hAnsi="Merriweather" w:cs="Merriweather"/>
          <w:sz w:val="24"/>
          <w:szCs w:val="24"/>
        </w:rPr>
        <w:t>В процессе анализа было выявлено, что ряд бизнес-гипотез ограниченно подтверждаются из-за нехватки детализированных данных, что затрудняет построение точных выводов и прогностических моделей. Для повышения информативности и аналитической ценности отчёта рекомендуется расширить исходный датасет следующими колонками:</w:t>
      </w:r>
    </w:p>
    <w:p w14:paraId="3FCC276C" w14:textId="77777777" w:rsidR="00D60A1E" w:rsidRPr="00D60A1E" w:rsidRDefault="00D60A1E" w:rsidP="00D60A1E">
      <w:pPr>
        <w:rPr>
          <w:rFonts w:ascii="Merriweather" w:eastAsia="Merriweather" w:hAnsi="Merriweather" w:cs="Merriweather"/>
          <w:sz w:val="24"/>
          <w:szCs w:val="24"/>
        </w:rPr>
      </w:pPr>
    </w:p>
    <w:p w14:paraId="16113892" w14:textId="77777777" w:rsidR="00D60A1E" w:rsidRPr="00D60A1E" w:rsidRDefault="00D60A1E" w:rsidP="00D60A1E">
      <w:pPr>
        <w:rPr>
          <w:rFonts w:ascii="Merriweather" w:eastAsia="Merriweather" w:hAnsi="Merriweather" w:cs="Merriweather"/>
          <w:b/>
          <w:bCs/>
          <w:sz w:val="24"/>
          <w:szCs w:val="24"/>
          <w:lang w:val="ru-RU"/>
        </w:rPr>
      </w:pPr>
      <w:r w:rsidRPr="00D60A1E">
        <w:rPr>
          <w:rFonts w:ascii="Merriweather" w:eastAsia="Merriweather" w:hAnsi="Merriweather" w:cs="Merriweather"/>
          <w:b/>
          <w:bCs/>
          <w:sz w:val="24"/>
          <w:szCs w:val="24"/>
        </w:rPr>
        <w:t>ID клиента или идентификатор гостя</w:t>
      </w:r>
      <w:r>
        <w:rPr>
          <w:rFonts w:ascii="Merriweather" w:eastAsia="Merriweather" w:hAnsi="Merriweather" w:cs="Merriweather"/>
          <w:b/>
          <w:bCs/>
          <w:sz w:val="24"/>
          <w:szCs w:val="24"/>
          <w:lang w:val="ru-RU"/>
        </w:rPr>
        <w:t>:</w:t>
      </w:r>
    </w:p>
    <w:p w14:paraId="2DB406D1" w14:textId="77777777" w:rsidR="00D60A1E" w:rsidRPr="00302B54" w:rsidRDefault="00D60A1E" w:rsidP="00D60A1E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 w:rsidRPr="00D60A1E">
        <w:rPr>
          <w:rFonts w:ascii="Merriweather" w:eastAsia="Merriweather" w:hAnsi="Merriweather" w:cs="Merriweather"/>
          <w:sz w:val="24"/>
          <w:szCs w:val="24"/>
        </w:rPr>
        <w:t>Позволит отслеживать поведение конкретного клиента во времени: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о</w:t>
      </w:r>
      <w:r w:rsidRPr="00D60A1E">
        <w:rPr>
          <w:rFonts w:ascii="Merriweather" w:eastAsia="Merriweather" w:hAnsi="Merriweather" w:cs="Merriweather"/>
          <w:sz w:val="24"/>
          <w:szCs w:val="24"/>
        </w:rPr>
        <w:t>пределить долю повторных заездов и лояльность гостей</w:t>
      </w:r>
      <w:r w:rsidR="00302B54">
        <w:rPr>
          <w:rFonts w:ascii="Merriweather" w:eastAsia="Merriweather" w:hAnsi="Merriweather" w:cs="Merriweather"/>
          <w:sz w:val="24"/>
          <w:szCs w:val="24"/>
          <w:lang w:val="ru-RU"/>
        </w:rPr>
        <w:t>; о</w:t>
      </w:r>
      <w:r w:rsidRPr="00D60A1E">
        <w:rPr>
          <w:rFonts w:ascii="Merriweather" w:eastAsia="Merriweather" w:hAnsi="Merriweather" w:cs="Merriweather"/>
          <w:sz w:val="24"/>
          <w:szCs w:val="24"/>
        </w:rPr>
        <w:t>ценить цикл жизни клиента и рассчитать LTV</w:t>
      </w:r>
      <w:r w:rsidR="00302B54">
        <w:rPr>
          <w:rFonts w:ascii="Merriweather" w:eastAsia="Merriweather" w:hAnsi="Merriweather" w:cs="Merriweather"/>
          <w:sz w:val="24"/>
          <w:szCs w:val="24"/>
          <w:lang w:val="ru-RU"/>
        </w:rPr>
        <w:t>; с</w:t>
      </w:r>
      <w:r w:rsidRPr="00D60A1E">
        <w:rPr>
          <w:rFonts w:ascii="Merriweather" w:eastAsia="Merriweather" w:hAnsi="Merriweather" w:cs="Merriweather"/>
          <w:sz w:val="24"/>
          <w:szCs w:val="24"/>
        </w:rPr>
        <w:t>егментировать клиентов по их ценности и частоте.</w:t>
      </w:r>
    </w:p>
    <w:p w14:paraId="6E76483B" w14:textId="77777777" w:rsidR="00D60A1E" w:rsidRPr="00D60A1E" w:rsidRDefault="00D60A1E" w:rsidP="00D60A1E">
      <w:pPr>
        <w:rPr>
          <w:rFonts w:ascii="Merriweather" w:eastAsia="Merriweather" w:hAnsi="Merriweather" w:cs="Merriweather"/>
          <w:sz w:val="24"/>
          <w:szCs w:val="24"/>
        </w:rPr>
      </w:pPr>
    </w:p>
    <w:p w14:paraId="4ABDE423" w14:textId="77777777" w:rsidR="00302B54" w:rsidRDefault="00D60A1E" w:rsidP="00D60A1E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 w:rsidRPr="00302B54">
        <w:rPr>
          <w:rFonts w:ascii="Merriweather" w:eastAsia="Merriweather" w:hAnsi="Merriweather" w:cs="Merriweather"/>
          <w:b/>
          <w:bCs/>
          <w:sz w:val="24"/>
          <w:szCs w:val="24"/>
        </w:rPr>
        <w:t>Цена за бронирование на момент подтверждения</w:t>
      </w:r>
      <w:r w:rsidR="00302B54">
        <w:rPr>
          <w:rFonts w:ascii="Merriweather" w:eastAsia="Merriweather" w:hAnsi="Merriweather" w:cs="Merriweather"/>
          <w:sz w:val="24"/>
          <w:szCs w:val="24"/>
          <w:lang w:val="ru-RU"/>
        </w:rPr>
        <w:t>:</w:t>
      </w:r>
    </w:p>
    <w:p w14:paraId="71E5F159" w14:textId="77777777" w:rsidR="00D60A1E" w:rsidRPr="00D60A1E" w:rsidRDefault="00D60A1E" w:rsidP="00D60A1E">
      <w:pPr>
        <w:rPr>
          <w:rFonts w:ascii="Merriweather" w:eastAsia="Merriweather" w:hAnsi="Merriweather" w:cs="Merriweather"/>
          <w:sz w:val="24"/>
          <w:szCs w:val="24"/>
        </w:rPr>
      </w:pPr>
      <w:r w:rsidRPr="00D60A1E">
        <w:rPr>
          <w:rFonts w:ascii="Merriweather" w:eastAsia="Merriweather" w:hAnsi="Merriweather" w:cs="Merriweather"/>
          <w:sz w:val="24"/>
          <w:szCs w:val="24"/>
        </w:rPr>
        <w:t>(фиксированный тариф)</w:t>
      </w:r>
    </w:p>
    <w:p w14:paraId="1D68CCFC" w14:textId="77777777" w:rsidR="00D60A1E" w:rsidRPr="00302B54" w:rsidRDefault="00D60A1E" w:rsidP="00D60A1E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 w:rsidRPr="00D60A1E">
        <w:rPr>
          <w:rFonts w:ascii="Merriweather" w:eastAsia="Merriweather" w:hAnsi="Merriweather" w:cs="Merriweather"/>
          <w:sz w:val="24"/>
          <w:szCs w:val="24"/>
        </w:rPr>
        <w:t>Позволит сравнивать динамику цен, оценивать гибкость ценовой политики и находить перекосы:</w:t>
      </w:r>
      <w:r w:rsidR="00302B54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о</w:t>
      </w:r>
      <w:r w:rsidRPr="00D60A1E">
        <w:rPr>
          <w:rFonts w:ascii="Merriweather" w:eastAsia="Merriweather" w:hAnsi="Merriweather" w:cs="Merriweather"/>
          <w:sz w:val="24"/>
          <w:szCs w:val="24"/>
        </w:rPr>
        <w:t>тслеживать влияние сезонности, каналов и сегментов на тариф</w:t>
      </w:r>
      <w:r w:rsidR="00302B54">
        <w:rPr>
          <w:rFonts w:ascii="Merriweather" w:eastAsia="Merriweather" w:hAnsi="Merriweather" w:cs="Merriweather"/>
          <w:sz w:val="24"/>
          <w:szCs w:val="24"/>
          <w:lang w:val="ru-RU"/>
        </w:rPr>
        <w:t>; в</w:t>
      </w:r>
      <w:r w:rsidRPr="00D60A1E">
        <w:rPr>
          <w:rFonts w:ascii="Merriweather" w:eastAsia="Merriweather" w:hAnsi="Merriweather" w:cs="Merriweather"/>
          <w:sz w:val="24"/>
          <w:szCs w:val="24"/>
        </w:rPr>
        <w:t>ыявлять заниженные или завышенные тарифы</w:t>
      </w:r>
      <w:r w:rsidR="00302B54">
        <w:rPr>
          <w:rFonts w:ascii="Merriweather" w:eastAsia="Merriweather" w:hAnsi="Merriweather" w:cs="Merriweather"/>
          <w:sz w:val="24"/>
          <w:szCs w:val="24"/>
          <w:lang w:val="ru-RU"/>
        </w:rPr>
        <w:t>; с</w:t>
      </w:r>
      <w:r w:rsidRPr="00D60A1E">
        <w:rPr>
          <w:rFonts w:ascii="Merriweather" w:eastAsia="Merriweather" w:hAnsi="Merriweather" w:cs="Merriweather"/>
          <w:sz w:val="24"/>
          <w:szCs w:val="24"/>
        </w:rPr>
        <w:t>опоставлять с ADR и отклонениями при отменах.</w:t>
      </w:r>
    </w:p>
    <w:p w14:paraId="588C975E" w14:textId="77777777" w:rsidR="00D60A1E" w:rsidRPr="00D60A1E" w:rsidRDefault="00D60A1E" w:rsidP="00D60A1E">
      <w:pPr>
        <w:rPr>
          <w:rFonts w:ascii="Merriweather" w:eastAsia="Merriweather" w:hAnsi="Merriweather" w:cs="Merriweather"/>
          <w:sz w:val="24"/>
          <w:szCs w:val="24"/>
        </w:rPr>
      </w:pPr>
    </w:p>
    <w:p w14:paraId="2497D75A" w14:textId="77777777" w:rsidR="00D60A1E" w:rsidRPr="00302B54" w:rsidRDefault="00D60A1E" w:rsidP="00D60A1E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 w:rsidRPr="00302B54">
        <w:rPr>
          <w:rFonts w:ascii="Merriweather" w:eastAsia="Merriweather" w:hAnsi="Merriweather" w:cs="Merriweather"/>
          <w:b/>
          <w:bCs/>
          <w:sz w:val="24"/>
          <w:szCs w:val="24"/>
        </w:rPr>
        <w:t>Дата фактического заезда / выезда</w:t>
      </w:r>
      <w:r w:rsidR="00302B54">
        <w:rPr>
          <w:rFonts w:ascii="Merriweather" w:eastAsia="Merriweather" w:hAnsi="Merriweather" w:cs="Merriweather"/>
          <w:b/>
          <w:bCs/>
          <w:sz w:val="24"/>
          <w:szCs w:val="24"/>
          <w:lang w:val="ru-RU"/>
        </w:rPr>
        <w:t>:</w:t>
      </w:r>
    </w:p>
    <w:p w14:paraId="702D683E" w14:textId="77777777" w:rsidR="00D60A1E" w:rsidRPr="00302B54" w:rsidRDefault="00D60A1E" w:rsidP="00D60A1E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 w:rsidRPr="00D60A1E">
        <w:rPr>
          <w:rFonts w:ascii="Merriweather" w:eastAsia="Merriweather" w:hAnsi="Merriweather" w:cs="Merriweather"/>
          <w:sz w:val="24"/>
          <w:szCs w:val="24"/>
        </w:rPr>
        <w:t>Позволит точнее рассчитывать сезонные пики, выявлять задержки и недоезды:</w:t>
      </w:r>
      <w:r w:rsidR="00302B54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о</w:t>
      </w:r>
      <w:r w:rsidRPr="00D60A1E">
        <w:rPr>
          <w:rFonts w:ascii="Merriweather" w:eastAsia="Merriweather" w:hAnsi="Merriweather" w:cs="Merriweather"/>
          <w:sz w:val="24"/>
          <w:szCs w:val="24"/>
        </w:rPr>
        <w:t>пределить, совпадают ли плановые даты с реальными</w:t>
      </w:r>
      <w:r w:rsidR="00302B54">
        <w:rPr>
          <w:rFonts w:ascii="Merriweather" w:eastAsia="Merriweather" w:hAnsi="Merriweather" w:cs="Merriweather"/>
          <w:sz w:val="24"/>
          <w:szCs w:val="24"/>
          <w:lang w:val="ru-RU"/>
        </w:rPr>
        <w:t>; а</w:t>
      </w:r>
      <w:r w:rsidRPr="00D60A1E">
        <w:rPr>
          <w:rFonts w:ascii="Merriweather" w:eastAsia="Merriweather" w:hAnsi="Merriweather" w:cs="Merriweather"/>
          <w:sz w:val="24"/>
          <w:szCs w:val="24"/>
        </w:rPr>
        <w:t>нализировать частоту переносов или no-show</w:t>
      </w:r>
      <w:r w:rsidR="00302B54">
        <w:rPr>
          <w:rFonts w:ascii="Merriweather" w:eastAsia="Merriweather" w:hAnsi="Merriweather" w:cs="Merriweather"/>
          <w:sz w:val="24"/>
          <w:szCs w:val="24"/>
          <w:lang w:val="ru-RU"/>
        </w:rPr>
        <w:t>; п</w:t>
      </w:r>
      <w:r w:rsidRPr="00D60A1E">
        <w:rPr>
          <w:rFonts w:ascii="Merriweather" w:eastAsia="Merriweather" w:hAnsi="Merriweather" w:cs="Merriweather"/>
          <w:sz w:val="24"/>
          <w:szCs w:val="24"/>
        </w:rPr>
        <w:t>остроить реальные occupancy-модели по дням и неделям.</w:t>
      </w:r>
    </w:p>
    <w:p w14:paraId="1904F67B" w14:textId="77777777" w:rsidR="00D60A1E" w:rsidRPr="00D60A1E" w:rsidRDefault="00D60A1E" w:rsidP="00D60A1E">
      <w:pPr>
        <w:rPr>
          <w:rFonts w:ascii="Merriweather" w:eastAsia="Merriweather" w:hAnsi="Merriweather" w:cs="Merriweather"/>
          <w:sz w:val="24"/>
          <w:szCs w:val="24"/>
        </w:rPr>
      </w:pPr>
    </w:p>
    <w:p w14:paraId="6E708BFF" w14:textId="77777777" w:rsidR="00D60A1E" w:rsidRPr="00302B54" w:rsidRDefault="00D60A1E" w:rsidP="00D60A1E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 w:rsidRPr="00302B54">
        <w:rPr>
          <w:rFonts w:ascii="Merriweather" w:eastAsia="Merriweather" w:hAnsi="Merriweather" w:cs="Merriweather"/>
          <w:b/>
          <w:bCs/>
          <w:sz w:val="24"/>
          <w:szCs w:val="24"/>
        </w:rPr>
        <w:t>Причина отмены (если доступна)</w:t>
      </w:r>
      <w:r w:rsidR="00302B54">
        <w:rPr>
          <w:rFonts w:ascii="Merriweather" w:eastAsia="Merriweather" w:hAnsi="Merriweather" w:cs="Merriweather"/>
          <w:b/>
          <w:bCs/>
          <w:sz w:val="24"/>
          <w:szCs w:val="24"/>
          <w:lang w:val="ru-RU"/>
        </w:rPr>
        <w:t>:</w:t>
      </w:r>
    </w:p>
    <w:p w14:paraId="6EB7A221" w14:textId="77777777" w:rsidR="00D60A1E" w:rsidRPr="00302B54" w:rsidRDefault="00D60A1E" w:rsidP="00D60A1E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 w:rsidRPr="00D60A1E">
        <w:rPr>
          <w:rFonts w:ascii="Merriweather" w:eastAsia="Merriweather" w:hAnsi="Merriweather" w:cs="Merriweather"/>
          <w:sz w:val="24"/>
          <w:szCs w:val="24"/>
        </w:rPr>
        <w:t>Ключевая колонка для построения прогнозов отмен:</w:t>
      </w:r>
      <w:r w:rsidR="00302B54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п</w:t>
      </w:r>
      <w:r w:rsidRPr="00D60A1E">
        <w:rPr>
          <w:rFonts w:ascii="Merriweather" w:eastAsia="Merriweather" w:hAnsi="Merriweather" w:cs="Merriweather"/>
          <w:sz w:val="24"/>
          <w:szCs w:val="24"/>
        </w:rPr>
        <w:t>озволит различать добровольные отмены, технические сбои</w:t>
      </w:r>
      <w:r w:rsidR="00302B54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и форс-мажоры</w:t>
      </w:r>
      <w:r w:rsidRPr="00D60A1E">
        <w:rPr>
          <w:rFonts w:ascii="Merriweather" w:eastAsia="Merriweather" w:hAnsi="Merriweather" w:cs="Merriweather"/>
          <w:sz w:val="24"/>
          <w:szCs w:val="24"/>
        </w:rPr>
        <w:t>.</w:t>
      </w:r>
    </w:p>
    <w:p w14:paraId="15D3CCCB" w14:textId="77777777" w:rsidR="00D60A1E" w:rsidRPr="00D60A1E" w:rsidRDefault="00D60A1E" w:rsidP="00D60A1E">
      <w:pPr>
        <w:rPr>
          <w:rFonts w:ascii="Merriweather" w:eastAsia="Merriweather" w:hAnsi="Merriweather" w:cs="Merriweather"/>
          <w:sz w:val="24"/>
          <w:szCs w:val="24"/>
        </w:rPr>
      </w:pPr>
    </w:p>
    <w:p w14:paraId="79644482" w14:textId="77777777" w:rsidR="00D60A1E" w:rsidRPr="00302B54" w:rsidRDefault="00D60A1E" w:rsidP="00D60A1E">
      <w:pPr>
        <w:rPr>
          <w:rFonts w:ascii="Merriweather" w:eastAsia="Merriweather" w:hAnsi="Merriweather" w:cs="Merriweather"/>
          <w:b/>
          <w:bCs/>
          <w:sz w:val="24"/>
          <w:szCs w:val="24"/>
          <w:lang w:val="ru-RU"/>
        </w:rPr>
      </w:pPr>
      <w:r w:rsidRPr="00302B54">
        <w:rPr>
          <w:rFonts w:ascii="Merriweather" w:eastAsia="Merriweather" w:hAnsi="Merriweather" w:cs="Merriweather"/>
          <w:b/>
          <w:bCs/>
          <w:sz w:val="24"/>
          <w:szCs w:val="24"/>
        </w:rPr>
        <w:t>Маркетинговые активности или канал привлечения</w:t>
      </w:r>
      <w:r w:rsidR="00302B54">
        <w:rPr>
          <w:rFonts w:ascii="Merriweather" w:eastAsia="Merriweather" w:hAnsi="Merriweather" w:cs="Merriweather"/>
          <w:b/>
          <w:bCs/>
          <w:sz w:val="24"/>
          <w:szCs w:val="24"/>
          <w:lang w:val="ru-RU"/>
        </w:rPr>
        <w:t>:</w:t>
      </w:r>
    </w:p>
    <w:p w14:paraId="16A53B58" w14:textId="77777777" w:rsidR="00856374" w:rsidRDefault="00D60A1E" w:rsidP="00D60A1E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 w:rsidRPr="00D60A1E">
        <w:rPr>
          <w:rFonts w:ascii="Merriweather" w:eastAsia="Merriweather" w:hAnsi="Merriweather" w:cs="Merriweather"/>
          <w:sz w:val="24"/>
          <w:szCs w:val="24"/>
        </w:rPr>
        <w:t>Позволит увязать поведение клиента с источником трафика:</w:t>
      </w:r>
      <w:r w:rsidR="00302B54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о</w:t>
      </w:r>
      <w:r w:rsidRPr="00D60A1E">
        <w:rPr>
          <w:rFonts w:ascii="Merriweather" w:eastAsia="Merriweather" w:hAnsi="Merriweather" w:cs="Merriweather"/>
          <w:sz w:val="24"/>
          <w:szCs w:val="24"/>
        </w:rPr>
        <w:t>пределить эффективность рекламных кампаний</w:t>
      </w:r>
      <w:r w:rsidR="00302B54">
        <w:rPr>
          <w:rFonts w:ascii="Merriweather" w:eastAsia="Merriweather" w:hAnsi="Merriweather" w:cs="Merriweather"/>
          <w:sz w:val="24"/>
          <w:szCs w:val="24"/>
          <w:lang w:val="ru-RU"/>
        </w:rPr>
        <w:t>; в</w:t>
      </w:r>
      <w:r w:rsidRPr="00D60A1E">
        <w:rPr>
          <w:rFonts w:ascii="Merriweather" w:eastAsia="Merriweather" w:hAnsi="Merriweather" w:cs="Merriweather"/>
          <w:sz w:val="24"/>
          <w:szCs w:val="24"/>
        </w:rPr>
        <w:t xml:space="preserve">ыделить каналы </w:t>
      </w:r>
      <w:r w:rsidRPr="00D60A1E">
        <w:rPr>
          <w:rFonts w:ascii="Merriweather" w:eastAsia="Merriweather" w:hAnsi="Merriweather" w:cs="Merriweather"/>
          <w:sz w:val="24"/>
          <w:szCs w:val="24"/>
        </w:rPr>
        <w:lastRenderedPageBreak/>
        <w:t>с высокой долей отмен или, наоборот, с высокой конверсией</w:t>
      </w:r>
      <w:r w:rsidR="00302B54">
        <w:rPr>
          <w:rFonts w:ascii="Merriweather" w:eastAsia="Merriweather" w:hAnsi="Merriweather" w:cs="Merriweather"/>
          <w:sz w:val="24"/>
          <w:szCs w:val="24"/>
          <w:lang w:val="ru-RU"/>
        </w:rPr>
        <w:t>; п</w:t>
      </w:r>
      <w:r w:rsidRPr="00D60A1E">
        <w:rPr>
          <w:rFonts w:ascii="Merriweather" w:eastAsia="Merriweather" w:hAnsi="Merriweather" w:cs="Merriweather"/>
          <w:sz w:val="24"/>
          <w:szCs w:val="24"/>
        </w:rPr>
        <w:t>оможет отделу маркетинга корректно перераспределять бюджет.</w:t>
      </w:r>
    </w:p>
    <w:p w14:paraId="5BE26C12" w14:textId="77777777" w:rsidR="00F17E01" w:rsidRDefault="00F17E01" w:rsidP="00D60A1E">
      <w:pPr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1858C4DC" w14:textId="77777777" w:rsidR="00F17E01" w:rsidRPr="00F17E01" w:rsidRDefault="00F17E01" w:rsidP="00D60A1E">
      <w:pPr>
        <w:rPr>
          <w:rFonts w:ascii="Merriweather" w:eastAsia="Merriweather" w:hAnsi="Merriweather" w:cs="Merriweather"/>
          <w:b/>
          <w:bCs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bCs/>
          <w:sz w:val="28"/>
          <w:szCs w:val="28"/>
          <w:lang w:val="ru-RU"/>
        </w:rPr>
        <w:t>Заключение</w:t>
      </w:r>
      <w:r w:rsidRPr="00F17E01">
        <w:rPr>
          <w:rFonts w:ascii="Merriweather" w:eastAsia="Merriweather" w:hAnsi="Merriweather" w:cs="Merriweather"/>
          <w:b/>
          <w:bCs/>
          <w:sz w:val="28"/>
          <w:szCs w:val="28"/>
          <w:lang w:val="ru-RU"/>
        </w:rPr>
        <w:t>:</w:t>
      </w:r>
    </w:p>
    <w:p w14:paraId="2084E8FE" w14:textId="77777777" w:rsidR="00F17E01" w:rsidRPr="00F17E01" w:rsidRDefault="00F17E01" w:rsidP="00D60A1E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 w:rsidRPr="00F17E01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Несмотря на отдельные сложности с качеством данных, структурой признаков и интерпретацией, благодаря пошаговой очистке и логическому подходу к анализу удалось сформировать чистый датасет, выявить ключевые зависимости и подготовить наглядные рекомендации для бизнеса.</w:t>
      </w:r>
    </w:p>
    <w:sectPr w:rsidR="00F17E01" w:rsidRPr="00F17E01" w:rsidSect="005478BD">
      <w:footerReference w:type="even" r:id="rId22"/>
      <w:footerReference w:type="default" r:id="rId2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58C35" w14:textId="77777777" w:rsidR="00AA46EB" w:rsidRDefault="00AA46EB" w:rsidP="005478BD">
      <w:pPr>
        <w:spacing w:line="240" w:lineRule="auto"/>
      </w:pPr>
      <w:r>
        <w:separator/>
      </w:r>
    </w:p>
  </w:endnote>
  <w:endnote w:type="continuationSeparator" w:id="0">
    <w:p w14:paraId="5CB9A8B8" w14:textId="77777777" w:rsidR="00AA46EB" w:rsidRDefault="00AA46EB" w:rsidP="005478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altName w:val="Merriweather"/>
    <w:panose1 w:val="00000500000000000000"/>
    <w:charset w:val="CC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2068291952"/>
      <w:docPartObj>
        <w:docPartGallery w:val="Page Numbers (Bottom of Page)"/>
        <w:docPartUnique/>
      </w:docPartObj>
    </w:sdtPr>
    <w:sdtContent>
      <w:p w14:paraId="2D2B2458" w14:textId="77777777" w:rsidR="005478BD" w:rsidRDefault="005478BD" w:rsidP="00AE3FB1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</w:rPr>
          <w:fldChar w:fldCharType="end"/>
        </w:r>
      </w:p>
    </w:sdtContent>
  </w:sdt>
  <w:p w14:paraId="6B1E1BDB" w14:textId="77777777" w:rsidR="005478BD" w:rsidRDefault="005478BD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-1248881919"/>
      <w:docPartObj>
        <w:docPartGallery w:val="Page Numbers (Bottom of Page)"/>
        <w:docPartUnique/>
      </w:docPartObj>
    </w:sdtPr>
    <w:sdtContent>
      <w:p w14:paraId="41C6063F" w14:textId="77777777" w:rsidR="005478BD" w:rsidRDefault="005478BD" w:rsidP="00AE3FB1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2</w:t>
        </w:r>
        <w:r>
          <w:rPr>
            <w:rStyle w:val="af2"/>
          </w:rPr>
          <w:fldChar w:fldCharType="end"/>
        </w:r>
      </w:p>
    </w:sdtContent>
  </w:sdt>
  <w:p w14:paraId="64EA6372" w14:textId="77777777" w:rsidR="005478BD" w:rsidRDefault="005478B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24B1F" w14:textId="77777777" w:rsidR="00AA46EB" w:rsidRDefault="00AA46EB" w:rsidP="005478BD">
      <w:pPr>
        <w:spacing w:line="240" w:lineRule="auto"/>
      </w:pPr>
      <w:r>
        <w:separator/>
      </w:r>
    </w:p>
  </w:footnote>
  <w:footnote w:type="continuationSeparator" w:id="0">
    <w:p w14:paraId="0B60E392" w14:textId="77777777" w:rsidR="00AA46EB" w:rsidRDefault="00AA46EB" w:rsidP="005478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D0D37"/>
    <w:multiLevelType w:val="multilevel"/>
    <w:tmpl w:val="68E0F8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5A73E0D"/>
    <w:multiLevelType w:val="multilevel"/>
    <w:tmpl w:val="799483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6C3A58"/>
    <w:multiLevelType w:val="multilevel"/>
    <w:tmpl w:val="E62601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434157"/>
    <w:multiLevelType w:val="multilevel"/>
    <w:tmpl w:val="D6C042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38665A"/>
    <w:multiLevelType w:val="multilevel"/>
    <w:tmpl w:val="9A4015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0529B3"/>
    <w:multiLevelType w:val="multilevel"/>
    <w:tmpl w:val="094262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7811DB"/>
    <w:multiLevelType w:val="multilevel"/>
    <w:tmpl w:val="7ADCB6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9114AE"/>
    <w:multiLevelType w:val="multilevel"/>
    <w:tmpl w:val="0FBA8F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F22A5E"/>
    <w:multiLevelType w:val="hybridMultilevel"/>
    <w:tmpl w:val="3DCE6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860E5"/>
    <w:multiLevelType w:val="hybridMultilevel"/>
    <w:tmpl w:val="FAEA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901FA"/>
    <w:multiLevelType w:val="hybridMultilevel"/>
    <w:tmpl w:val="0F602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344889">
    <w:abstractNumId w:val="4"/>
  </w:num>
  <w:num w:numId="2" w16cid:durableId="2092118211">
    <w:abstractNumId w:val="1"/>
  </w:num>
  <w:num w:numId="3" w16cid:durableId="714817900">
    <w:abstractNumId w:val="5"/>
  </w:num>
  <w:num w:numId="4" w16cid:durableId="1583949079">
    <w:abstractNumId w:val="6"/>
  </w:num>
  <w:num w:numId="5" w16cid:durableId="1282034368">
    <w:abstractNumId w:val="0"/>
  </w:num>
  <w:num w:numId="6" w16cid:durableId="1387026917">
    <w:abstractNumId w:val="2"/>
  </w:num>
  <w:num w:numId="7" w16cid:durableId="1332875448">
    <w:abstractNumId w:val="3"/>
  </w:num>
  <w:num w:numId="8" w16cid:durableId="865412447">
    <w:abstractNumId w:val="7"/>
  </w:num>
  <w:num w:numId="9" w16cid:durableId="1902212149">
    <w:abstractNumId w:val="8"/>
  </w:num>
  <w:num w:numId="10" w16cid:durableId="703211922">
    <w:abstractNumId w:val="9"/>
  </w:num>
  <w:num w:numId="11" w16cid:durableId="7572189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74"/>
    <w:rsid w:val="0001140E"/>
    <w:rsid w:val="00017CEF"/>
    <w:rsid w:val="000204DB"/>
    <w:rsid w:val="00061CB0"/>
    <w:rsid w:val="000E0C74"/>
    <w:rsid w:val="000F022C"/>
    <w:rsid w:val="000F6932"/>
    <w:rsid w:val="001014D3"/>
    <w:rsid w:val="0010661A"/>
    <w:rsid w:val="00125967"/>
    <w:rsid w:val="001510F0"/>
    <w:rsid w:val="001641C9"/>
    <w:rsid w:val="0018645E"/>
    <w:rsid w:val="00194F28"/>
    <w:rsid w:val="001D5394"/>
    <w:rsid w:val="001E6E69"/>
    <w:rsid w:val="001F4B14"/>
    <w:rsid w:val="00235425"/>
    <w:rsid w:val="002F0282"/>
    <w:rsid w:val="002F5CE1"/>
    <w:rsid w:val="00302B54"/>
    <w:rsid w:val="00351971"/>
    <w:rsid w:val="003B79B1"/>
    <w:rsid w:val="00404AE6"/>
    <w:rsid w:val="0042693E"/>
    <w:rsid w:val="00447FDA"/>
    <w:rsid w:val="00542D08"/>
    <w:rsid w:val="005478BD"/>
    <w:rsid w:val="00563B7F"/>
    <w:rsid w:val="005769DC"/>
    <w:rsid w:val="005A2E4A"/>
    <w:rsid w:val="006A0078"/>
    <w:rsid w:val="006B3F6B"/>
    <w:rsid w:val="006F135B"/>
    <w:rsid w:val="006F1EEB"/>
    <w:rsid w:val="006F7128"/>
    <w:rsid w:val="00706DB5"/>
    <w:rsid w:val="007603A0"/>
    <w:rsid w:val="00794605"/>
    <w:rsid w:val="007A4597"/>
    <w:rsid w:val="00806B58"/>
    <w:rsid w:val="0081742C"/>
    <w:rsid w:val="00856374"/>
    <w:rsid w:val="00870320"/>
    <w:rsid w:val="00885483"/>
    <w:rsid w:val="008E3C48"/>
    <w:rsid w:val="0098650A"/>
    <w:rsid w:val="009952AA"/>
    <w:rsid w:val="009A2DBB"/>
    <w:rsid w:val="009A5EC2"/>
    <w:rsid w:val="009A7587"/>
    <w:rsid w:val="009B7646"/>
    <w:rsid w:val="00A05109"/>
    <w:rsid w:val="00A07C6F"/>
    <w:rsid w:val="00A13A72"/>
    <w:rsid w:val="00A24607"/>
    <w:rsid w:val="00A71931"/>
    <w:rsid w:val="00A80929"/>
    <w:rsid w:val="00AA46EB"/>
    <w:rsid w:val="00B10201"/>
    <w:rsid w:val="00B46EF5"/>
    <w:rsid w:val="00B7724D"/>
    <w:rsid w:val="00B854BB"/>
    <w:rsid w:val="00C068C5"/>
    <w:rsid w:val="00C31A6B"/>
    <w:rsid w:val="00C96EBA"/>
    <w:rsid w:val="00CA77E9"/>
    <w:rsid w:val="00CC32C7"/>
    <w:rsid w:val="00CD5404"/>
    <w:rsid w:val="00CD5C7F"/>
    <w:rsid w:val="00D60A1E"/>
    <w:rsid w:val="00D63B2B"/>
    <w:rsid w:val="00DD42C1"/>
    <w:rsid w:val="00DF65A5"/>
    <w:rsid w:val="00E1243F"/>
    <w:rsid w:val="00E12D8F"/>
    <w:rsid w:val="00E3169D"/>
    <w:rsid w:val="00E63CFF"/>
    <w:rsid w:val="00E76449"/>
    <w:rsid w:val="00EB1A33"/>
    <w:rsid w:val="00F17E01"/>
    <w:rsid w:val="00F26323"/>
    <w:rsid w:val="00F50C85"/>
    <w:rsid w:val="00F666B9"/>
    <w:rsid w:val="00FD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C7C1"/>
  <w15:chartTrackingRefBased/>
  <w15:docId w15:val="{3A27E61F-9F14-F44E-920F-E19410B1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93E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56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6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63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6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63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63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63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63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63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63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6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63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637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637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63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63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63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63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6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6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6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6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63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63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637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63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637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56374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5637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A5EC2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563B7F"/>
    <w:pPr>
      <w:spacing w:before="480" w:after="0"/>
      <w:outlineLvl w:val="9"/>
    </w:pPr>
    <w:rPr>
      <w:b/>
      <w:bCs/>
      <w:sz w:val="28"/>
      <w:szCs w:val="28"/>
      <w:lang/>
    </w:rPr>
  </w:style>
  <w:style w:type="paragraph" w:styleId="11">
    <w:name w:val="toc 1"/>
    <w:basedOn w:val="a"/>
    <w:next w:val="a"/>
    <w:autoRedefine/>
    <w:uiPriority w:val="39"/>
    <w:unhideWhenUsed/>
    <w:rsid w:val="00563B7F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563B7F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563B7F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563B7F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563B7F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563B7F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563B7F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563B7F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563B7F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af">
    <w:name w:val="line number"/>
    <w:basedOn w:val="a0"/>
    <w:uiPriority w:val="99"/>
    <w:semiHidden/>
    <w:unhideWhenUsed/>
    <w:rsid w:val="005478BD"/>
  </w:style>
  <w:style w:type="paragraph" w:styleId="af0">
    <w:name w:val="footer"/>
    <w:basedOn w:val="a"/>
    <w:link w:val="af1"/>
    <w:uiPriority w:val="99"/>
    <w:unhideWhenUsed/>
    <w:rsid w:val="005478BD"/>
    <w:pPr>
      <w:tabs>
        <w:tab w:val="center" w:pos="4513"/>
        <w:tab w:val="right" w:pos="9026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478BD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character" w:styleId="af2">
    <w:name w:val="page number"/>
    <w:basedOn w:val="a0"/>
    <w:uiPriority w:val="99"/>
    <w:semiHidden/>
    <w:unhideWhenUsed/>
    <w:rsid w:val="0054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qucwang/hotel-bookings-analysis-datase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54E09A-A85B-0541-BDC3-B7934D853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23</Pages>
  <Words>3288</Words>
  <Characters>18742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Ивандаева</dc:creator>
  <cp:keywords/>
  <dc:description/>
  <cp:lastModifiedBy>Юлия Ивандаева</cp:lastModifiedBy>
  <cp:revision>17</cp:revision>
  <dcterms:created xsi:type="dcterms:W3CDTF">2025-06-15T09:20:00Z</dcterms:created>
  <dcterms:modified xsi:type="dcterms:W3CDTF">2025-07-20T09:38:00Z</dcterms:modified>
</cp:coreProperties>
</file>