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b w:val="0"/>
          <w:sz w:val="22"/>
          <w:lang w:eastAsia="en-US"/>
        </w:rPr>
        <w:id w:val="-2121051447"/>
        <w:docPartObj>
          <w:docPartGallery w:val="Cover Pages"/>
          <w:docPartUnique/>
        </w:docPartObj>
      </w:sdtPr>
      <w:sdtEndPr>
        <w:rPr>
          <w:rFonts w:ascii="Times New Roman" w:hAnsi="Times New Roman" w:cs="Times New Roman"/>
          <w:bCs/>
          <w:sz w:val="36"/>
          <w:szCs w:val="36"/>
        </w:rPr>
      </w:sdtEndPr>
      <w:sdtContent>
        <w:p w14:paraId="61C53A6C" w14:textId="77777777" w:rsidR="00EE3A39" w:rsidRDefault="00EE3A39" w:rsidP="00EE3A39">
          <w:pPr>
            <w:pStyle w:val="Sinespaciado"/>
            <w:jc w:val="center"/>
          </w:pPr>
        </w:p>
        <w:p w14:paraId="665F1D52" w14:textId="77777777" w:rsidR="00EE3A39" w:rsidRDefault="00EE3A39" w:rsidP="00EE3A39">
          <w:pPr>
            <w:pStyle w:val="Sinespaciado"/>
            <w:jc w:val="center"/>
          </w:pPr>
        </w:p>
        <w:p w14:paraId="69F4B5B1" w14:textId="77777777" w:rsidR="00EE3A39" w:rsidRDefault="00EE3A39" w:rsidP="00EE3A39">
          <w:pPr>
            <w:pStyle w:val="Sinespaciado"/>
            <w:jc w:val="center"/>
          </w:pPr>
        </w:p>
        <w:p w14:paraId="6BEB3E82" w14:textId="77777777" w:rsidR="00EE3A39" w:rsidRDefault="00EE3A39" w:rsidP="00EE3A39">
          <w:pPr>
            <w:pStyle w:val="Sinespaciado"/>
            <w:jc w:val="center"/>
          </w:pPr>
        </w:p>
        <w:p w14:paraId="3ACA010E" w14:textId="77777777" w:rsidR="00EE3A39" w:rsidRDefault="00EE3A39" w:rsidP="00EE3A39">
          <w:pPr>
            <w:pStyle w:val="Sinespaciado"/>
            <w:jc w:val="center"/>
          </w:pPr>
        </w:p>
        <w:p w14:paraId="72974B6D" w14:textId="77777777" w:rsidR="00EE3A39" w:rsidRDefault="00EE3A39" w:rsidP="00EE3A39">
          <w:pPr>
            <w:pStyle w:val="Sinespaciado"/>
            <w:jc w:val="center"/>
          </w:pPr>
        </w:p>
        <w:p w14:paraId="31359088" w14:textId="77777777" w:rsidR="00EE3A39" w:rsidRDefault="00EE3A39" w:rsidP="00EE3A39">
          <w:pPr>
            <w:pStyle w:val="Sinespaciado"/>
            <w:jc w:val="center"/>
          </w:pPr>
        </w:p>
        <w:p w14:paraId="6EF675AA" w14:textId="77777777" w:rsidR="00EE3A39" w:rsidRDefault="00EE3A39" w:rsidP="00EE3A39">
          <w:pPr>
            <w:pStyle w:val="Sinespaciado"/>
            <w:jc w:val="center"/>
          </w:pPr>
        </w:p>
        <w:p w14:paraId="000CE6CF" w14:textId="77777777" w:rsidR="00EE3A39" w:rsidRDefault="00EE3A39" w:rsidP="00EE3A39">
          <w:pPr>
            <w:pStyle w:val="Sinespaciado"/>
            <w:jc w:val="center"/>
          </w:pPr>
          <w:r>
            <w:rPr>
              <w:noProof/>
            </w:rPr>
            <w:drawing>
              <wp:inline distT="0" distB="0" distL="0" distR="0" wp14:anchorId="45F930A6" wp14:editId="03CC2966">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6"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p w14:paraId="09FF43FB" w14:textId="77777777" w:rsidR="002D5307" w:rsidRDefault="002D5307" w:rsidP="00EE3A39">
          <w:pPr>
            <w:pStyle w:val="Sinespaciado"/>
            <w:jc w:val="center"/>
          </w:pPr>
        </w:p>
        <w:p w14:paraId="20DFB12E" w14:textId="359BA6D0" w:rsidR="00EE3A39" w:rsidRDefault="00C07CC2" w:rsidP="00EE3A39">
          <w:pPr>
            <w:pStyle w:val="Sinespaciado"/>
            <w:jc w:val="center"/>
            <w:rPr>
              <w:color w:val="2F5496" w:themeColor="accent1" w:themeShade="BF"/>
              <w:sz w:val="56"/>
            </w:rPr>
          </w:pPr>
          <w:sdt>
            <w:sdtPr>
              <w:rPr>
                <w:rFonts w:ascii="Times New Roman" w:hAnsi="Times New Roman" w:cs="Times New Roman"/>
                <w:color w:val="2F5496" w:themeColor="accent1" w:themeShade="BF"/>
                <w:sz w:val="96"/>
              </w:rPr>
              <w:alias w:val="Título"/>
              <w:tag w:val=""/>
              <w:id w:val="1735040861"/>
              <w:placeholder>
                <w:docPart w:val="291BC74818254F728592F8900376787C"/>
              </w:placeholder>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443E8">
                <w:rPr>
                  <w:rFonts w:ascii="Times New Roman" w:hAnsi="Times New Roman" w:cs="Times New Roman"/>
                  <w:color w:val="2F5496" w:themeColor="accent1" w:themeShade="BF"/>
                  <w:sz w:val="96"/>
                </w:rPr>
                <w:t>CustomerMS</w:t>
              </w:r>
              <w:proofErr w:type="spellEnd"/>
            </w:sdtContent>
          </w:sdt>
        </w:p>
        <w:p w14:paraId="409CED4C" w14:textId="567B8FBD" w:rsidR="002D5307" w:rsidRDefault="000126E6" w:rsidP="002D5307">
          <w:pPr>
            <w:pStyle w:val="Ttulo1"/>
            <w:jc w:val="center"/>
            <w:rPr>
              <w:b/>
              <w:sz w:val="36"/>
              <w:lang w:val="es-419"/>
            </w:rPr>
          </w:pPr>
          <w:bookmarkStart w:id="0" w:name="_Toc184142220"/>
          <w:r>
            <w:rPr>
              <w:b/>
              <w:bCs/>
              <w:sz w:val="36"/>
              <w:lang w:val="es-419"/>
            </w:rPr>
            <w:t xml:space="preserve">Pruebas unitarias y </w:t>
          </w:r>
          <w:proofErr w:type="spellStart"/>
          <w:r>
            <w:rPr>
              <w:b/>
              <w:bCs/>
              <w:sz w:val="36"/>
              <w:lang w:val="es-419"/>
            </w:rPr>
            <w:t>checkStyle</w:t>
          </w:r>
          <w:bookmarkEnd w:id="0"/>
          <w:proofErr w:type="spellEnd"/>
        </w:p>
        <w:p w14:paraId="5F485E17" w14:textId="77777777" w:rsidR="002D5307" w:rsidRPr="002D5307" w:rsidRDefault="002D5307" w:rsidP="002D5307">
          <w:pPr>
            <w:rPr>
              <w:lang w:val="es-419"/>
            </w:rPr>
          </w:pPr>
        </w:p>
        <w:p w14:paraId="764E7E41" w14:textId="77777777" w:rsidR="00EE3A39" w:rsidRDefault="00EE3A39" w:rsidP="00EE3A39">
          <w:pPr>
            <w:pStyle w:val="Sinespaciado"/>
            <w:jc w:val="center"/>
          </w:pPr>
          <w:r>
            <w:rPr>
              <w:noProof/>
            </w:rPr>
            <mc:AlternateContent>
              <mc:Choice Requires="wps">
                <w:drawing>
                  <wp:anchor distT="0" distB="0" distL="114300" distR="114300" simplePos="0" relativeHeight="251659264" behindDoc="0" locked="0" layoutInCell="1" allowOverlap="1" wp14:anchorId="4A5CE068" wp14:editId="6819D204">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DEE886C" w14:textId="77777777" w:rsidR="00EE3A39" w:rsidRPr="002D5307" w:rsidRDefault="00C07CC2" w:rsidP="002D5307">
                                <w:pPr>
                                  <w:pStyle w:val="Sinespaciado"/>
                                  <w:jc w:val="center"/>
                                  <w:rPr>
                                    <w:color w:val="2F5496" w:themeColor="accent1" w:themeShade="BF"/>
                                    <w:sz w:val="28"/>
                                  </w:rPr>
                                </w:pPr>
                                <w:sdt>
                                  <w:sdtPr>
                                    <w:rPr>
                                      <w:color w:val="2F5496" w:themeColor="accent1" w:themeShade="BF"/>
                                      <w:sz w:val="28"/>
                                    </w:rPr>
                                    <w:alias w:val="Compañía"/>
                                    <w:tag w:val=""/>
                                    <w:id w:val="1826632184"/>
                                    <w:dataBinding w:prefixMappings="xmlns:ns0='http://schemas.openxmlformats.org/officeDocument/2006/extended-properties' " w:xpath="/ns0:Properties[1]/ns0:Company[1]" w:storeItemID="{6668398D-A668-4E3E-A5EB-62B293D839F1}"/>
                                    <w:text/>
                                  </w:sdtPr>
                                  <w:sdtEndPr/>
                                  <w:sdtContent>
                                    <w:r w:rsidR="00EE3A39" w:rsidRPr="002D5307">
                                      <w:rPr>
                                        <w:color w:val="2F5496" w:themeColor="accent1" w:themeShade="BF"/>
                                        <w:sz w:val="28"/>
                                      </w:rPr>
                                      <w:t>YULY SANDRA CHOQUE RAMOS</w:t>
                                    </w:r>
                                  </w:sdtContent>
                                </w:sdt>
                              </w:p>
                              <w:p w14:paraId="02F47366" w14:textId="77777777" w:rsidR="00EE3A39" w:rsidRDefault="00EE3A39" w:rsidP="00EE3A39">
                                <w:pPr>
                                  <w:pStyle w:val="Sinespaciado"/>
                                </w:pP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A5CE068"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14:paraId="3DEE886C" w14:textId="77777777" w:rsidR="00EE3A39" w:rsidRPr="002D5307" w:rsidRDefault="00C07CC2" w:rsidP="002D5307">
                          <w:pPr>
                            <w:pStyle w:val="Sinespaciado"/>
                            <w:jc w:val="center"/>
                            <w:rPr>
                              <w:color w:val="2F5496" w:themeColor="accent1" w:themeShade="BF"/>
                              <w:sz w:val="28"/>
                            </w:rPr>
                          </w:pPr>
                          <w:sdt>
                            <w:sdtPr>
                              <w:rPr>
                                <w:color w:val="2F5496" w:themeColor="accent1" w:themeShade="BF"/>
                                <w:sz w:val="28"/>
                              </w:rPr>
                              <w:alias w:val="Compañía"/>
                              <w:tag w:val=""/>
                              <w:id w:val="1826632184"/>
                              <w:dataBinding w:prefixMappings="xmlns:ns0='http://schemas.openxmlformats.org/officeDocument/2006/extended-properties' " w:xpath="/ns0:Properties[1]/ns0:Company[1]" w:storeItemID="{6668398D-A668-4E3E-A5EB-62B293D839F1}"/>
                              <w:text/>
                            </w:sdtPr>
                            <w:sdtEndPr/>
                            <w:sdtContent>
                              <w:r w:rsidR="00EE3A39" w:rsidRPr="002D5307">
                                <w:rPr>
                                  <w:color w:val="2F5496" w:themeColor="accent1" w:themeShade="BF"/>
                                  <w:sz w:val="28"/>
                                </w:rPr>
                                <w:t>YULY SANDRA CHOQUE RAMOS</w:t>
                              </w:r>
                            </w:sdtContent>
                          </w:sdt>
                        </w:p>
                        <w:p w14:paraId="02F47366" w14:textId="77777777" w:rsidR="00EE3A39" w:rsidRDefault="00EE3A39" w:rsidP="00EE3A39">
                          <w:pPr>
                            <w:pStyle w:val="Sinespaciado"/>
                          </w:pPr>
                        </w:p>
                      </w:txbxContent>
                    </v:textbox>
                    <w10:wrap anchorx="margin" anchory="page"/>
                  </v:shape>
                </w:pict>
              </mc:Fallback>
            </mc:AlternateContent>
          </w:r>
          <w:r>
            <w:rPr>
              <w:noProof/>
            </w:rPr>
            <w:drawing>
              <wp:inline distT="0" distB="0" distL="0" distR="0" wp14:anchorId="419AD44C" wp14:editId="6BCF3036">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C4E8504" w14:textId="77777777" w:rsidR="00EE3A39" w:rsidRDefault="00EE3A39">
          <w:pPr>
            <w:rPr>
              <w:rFonts w:ascii="Times New Roman" w:eastAsia="Times New Roman" w:hAnsi="Times New Roman" w:cs="Times New Roman"/>
              <w:b/>
              <w:bCs/>
              <w:sz w:val="36"/>
              <w:szCs w:val="36"/>
              <w:lang w:eastAsia="es-PE"/>
            </w:rPr>
          </w:pPr>
          <w:r>
            <w:rPr>
              <w:rFonts w:ascii="Times New Roman" w:eastAsia="Times New Roman" w:hAnsi="Times New Roman" w:cs="Times New Roman"/>
              <w:b/>
              <w:bCs/>
              <w:sz w:val="36"/>
              <w:szCs w:val="36"/>
              <w:lang w:eastAsia="es-PE"/>
            </w:rPr>
            <w:br w:type="page"/>
          </w:r>
        </w:p>
      </w:sdtContent>
    </w:sdt>
    <w:sdt>
      <w:sdtPr>
        <w:rPr>
          <w:rFonts w:asciiTheme="minorHAnsi" w:eastAsiaTheme="minorHAnsi" w:hAnsiTheme="minorHAnsi" w:cstheme="minorBidi"/>
          <w:color w:val="auto"/>
          <w:sz w:val="22"/>
          <w:szCs w:val="22"/>
          <w:lang w:val="es-ES" w:eastAsia="en-US"/>
        </w:rPr>
        <w:id w:val="-639733149"/>
        <w:docPartObj>
          <w:docPartGallery w:val="Table of Contents"/>
          <w:docPartUnique/>
        </w:docPartObj>
      </w:sdtPr>
      <w:sdtEndPr>
        <w:rPr>
          <w:b/>
          <w:bCs/>
          <w:sz w:val="24"/>
        </w:rPr>
      </w:sdtEndPr>
      <w:sdtContent>
        <w:p w14:paraId="2B51B89B" w14:textId="77777777" w:rsidR="00EE3A39" w:rsidRDefault="00EE3A39">
          <w:pPr>
            <w:pStyle w:val="TtuloTDC"/>
          </w:pPr>
          <w:r>
            <w:rPr>
              <w:lang w:val="es-ES"/>
            </w:rPr>
            <w:t>Contenido</w:t>
          </w:r>
        </w:p>
        <w:p w14:paraId="51CA773E" w14:textId="37E32D74" w:rsidR="00C07CC2" w:rsidRDefault="00EE3A39">
          <w:pPr>
            <w:pStyle w:val="TDC1"/>
            <w:tabs>
              <w:tab w:val="right" w:leader="dot" w:pos="8494"/>
            </w:tabs>
            <w:rPr>
              <w:rFonts w:eastAsiaTheme="minorEastAsia"/>
              <w:noProof/>
              <w:sz w:val="22"/>
              <w:lang w:eastAsia="es-PE"/>
            </w:rPr>
          </w:pPr>
          <w:r>
            <w:rPr>
              <w:b/>
              <w:bCs/>
              <w:lang w:val="es-ES"/>
            </w:rPr>
            <w:fldChar w:fldCharType="begin"/>
          </w:r>
          <w:r>
            <w:rPr>
              <w:b/>
              <w:bCs/>
              <w:lang w:val="es-ES"/>
            </w:rPr>
            <w:instrText xml:space="preserve"> TOC \o "1-3" \h \z \u </w:instrText>
          </w:r>
          <w:r>
            <w:rPr>
              <w:b/>
              <w:bCs/>
              <w:lang w:val="es-ES"/>
            </w:rPr>
            <w:fldChar w:fldCharType="separate"/>
          </w:r>
          <w:hyperlink w:anchor="_Toc184142220" w:history="1">
            <w:r w:rsidR="00C07CC2" w:rsidRPr="009616B8">
              <w:rPr>
                <w:rStyle w:val="Hipervnculo"/>
                <w:b/>
                <w:bCs/>
                <w:noProof/>
                <w:lang w:val="es-419"/>
              </w:rPr>
              <w:t>Pruebas unitarias y checkStyle</w:t>
            </w:r>
            <w:r w:rsidR="00C07CC2">
              <w:rPr>
                <w:noProof/>
                <w:webHidden/>
              </w:rPr>
              <w:tab/>
            </w:r>
            <w:r w:rsidR="00C07CC2">
              <w:rPr>
                <w:noProof/>
                <w:webHidden/>
              </w:rPr>
              <w:fldChar w:fldCharType="begin"/>
            </w:r>
            <w:r w:rsidR="00C07CC2">
              <w:rPr>
                <w:noProof/>
                <w:webHidden/>
              </w:rPr>
              <w:instrText xml:space="preserve"> PAGEREF _Toc184142220 \h </w:instrText>
            </w:r>
            <w:r w:rsidR="00C07CC2">
              <w:rPr>
                <w:noProof/>
                <w:webHidden/>
              </w:rPr>
            </w:r>
            <w:r w:rsidR="00C07CC2">
              <w:rPr>
                <w:noProof/>
                <w:webHidden/>
              </w:rPr>
              <w:fldChar w:fldCharType="separate"/>
            </w:r>
            <w:r w:rsidR="00C07CC2">
              <w:rPr>
                <w:noProof/>
                <w:webHidden/>
              </w:rPr>
              <w:t>0</w:t>
            </w:r>
            <w:r w:rsidR="00C07CC2">
              <w:rPr>
                <w:noProof/>
                <w:webHidden/>
              </w:rPr>
              <w:fldChar w:fldCharType="end"/>
            </w:r>
          </w:hyperlink>
        </w:p>
        <w:p w14:paraId="5F4D53AC" w14:textId="5DF72CC3" w:rsidR="00C07CC2" w:rsidRDefault="00C07CC2">
          <w:pPr>
            <w:pStyle w:val="TDC2"/>
            <w:tabs>
              <w:tab w:val="right" w:leader="dot" w:pos="8494"/>
            </w:tabs>
            <w:rPr>
              <w:rFonts w:eastAsiaTheme="minorEastAsia"/>
              <w:noProof/>
              <w:sz w:val="22"/>
              <w:lang w:eastAsia="es-PE"/>
            </w:rPr>
          </w:pPr>
          <w:hyperlink w:anchor="_Toc184142221" w:history="1">
            <w:r w:rsidRPr="009616B8">
              <w:rPr>
                <w:rStyle w:val="Hipervnculo"/>
                <w:rFonts w:ascii="Times New Roman" w:eastAsia="Times New Roman" w:hAnsi="Times New Roman" w:cs="Times New Roman"/>
                <w:b/>
                <w:bCs/>
                <w:noProof/>
                <w:lang w:eastAsia="es-PE"/>
              </w:rPr>
              <w:t>Tecnologías Utilizadas</w:t>
            </w:r>
            <w:r>
              <w:rPr>
                <w:noProof/>
                <w:webHidden/>
              </w:rPr>
              <w:tab/>
            </w:r>
            <w:r>
              <w:rPr>
                <w:noProof/>
                <w:webHidden/>
              </w:rPr>
              <w:fldChar w:fldCharType="begin"/>
            </w:r>
            <w:r>
              <w:rPr>
                <w:noProof/>
                <w:webHidden/>
              </w:rPr>
              <w:instrText xml:space="preserve"> PAGEREF _Toc184142221 \h </w:instrText>
            </w:r>
            <w:r>
              <w:rPr>
                <w:noProof/>
                <w:webHidden/>
              </w:rPr>
            </w:r>
            <w:r>
              <w:rPr>
                <w:noProof/>
                <w:webHidden/>
              </w:rPr>
              <w:fldChar w:fldCharType="separate"/>
            </w:r>
            <w:r>
              <w:rPr>
                <w:noProof/>
                <w:webHidden/>
              </w:rPr>
              <w:t>2</w:t>
            </w:r>
            <w:r>
              <w:rPr>
                <w:noProof/>
                <w:webHidden/>
              </w:rPr>
              <w:fldChar w:fldCharType="end"/>
            </w:r>
          </w:hyperlink>
        </w:p>
        <w:p w14:paraId="348FD8A2" w14:textId="0F2D4976" w:rsidR="00C07CC2" w:rsidRDefault="00C07CC2">
          <w:pPr>
            <w:pStyle w:val="TDC2"/>
            <w:tabs>
              <w:tab w:val="right" w:leader="dot" w:pos="8494"/>
            </w:tabs>
            <w:rPr>
              <w:rFonts w:eastAsiaTheme="minorEastAsia"/>
              <w:noProof/>
              <w:sz w:val="22"/>
              <w:lang w:eastAsia="es-PE"/>
            </w:rPr>
          </w:pPr>
          <w:hyperlink w:anchor="_Toc184142222" w:history="1">
            <w:r w:rsidRPr="009616B8">
              <w:rPr>
                <w:rStyle w:val="Hipervnculo"/>
                <w:noProof/>
              </w:rPr>
              <w:t>Pruebas unitarias con Junit y Mockito</w:t>
            </w:r>
            <w:r>
              <w:rPr>
                <w:noProof/>
                <w:webHidden/>
              </w:rPr>
              <w:tab/>
            </w:r>
            <w:r>
              <w:rPr>
                <w:noProof/>
                <w:webHidden/>
              </w:rPr>
              <w:fldChar w:fldCharType="begin"/>
            </w:r>
            <w:r>
              <w:rPr>
                <w:noProof/>
                <w:webHidden/>
              </w:rPr>
              <w:instrText xml:space="preserve"> PAGEREF _Toc184142222 \h </w:instrText>
            </w:r>
            <w:r>
              <w:rPr>
                <w:noProof/>
                <w:webHidden/>
              </w:rPr>
            </w:r>
            <w:r>
              <w:rPr>
                <w:noProof/>
                <w:webHidden/>
              </w:rPr>
              <w:fldChar w:fldCharType="separate"/>
            </w:r>
            <w:r>
              <w:rPr>
                <w:noProof/>
                <w:webHidden/>
              </w:rPr>
              <w:t>3</w:t>
            </w:r>
            <w:r>
              <w:rPr>
                <w:noProof/>
                <w:webHidden/>
              </w:rPr>
              <w:fldChar w:fldCharType="end"/>
            </w:r>
          </w:hyperlink>
        </w:p>
        <w:p w14:paraId="0D768EF4" w14:textId="77D850BD" w:rsidR="00C07CC2" w:rsidRDefault="00C07CC2">
          <w:pPr>
            <w:pStyle w:val="TDC2"/>
            <w:tabs>
              <w:tab w:val="right" w:leader="dot" w:pos="8494"/>
            </w:tabs>
            <w:rPr>
              <w:rFonts w:eastAsiaTheme="minorEastAsia"/>
              <w:noProof/>
              <w:sz w:val="22"/>
              <w:lang w:eastAsia="es-PE"/>
            </w:rPr>
          </w:pPr>
          <w:hyperlink w:anchor="_Toc184142223" w:history="1">
            <w:r w:rsidRPr="009616B8">
              <w:rPr>
                <w:rStyle w:val="Hipervnculo"/>
                <w:noProof/>
              </w:rPr>
              <w:t>Cálculo de cobertura de código (jacoco)</w:t>
            </w:r>
            <w:r>
              <w:rPr>
                <w:noProof/>
                <w:webHidden/>
              </w:rPr>
              <w:tab/>
            </w:r>
            <w:r>
              <w:rPr>
                <w:noProof/>
                <w:webHidden/>
              </w:rPr>
              <w:fldChar w:fldCharType="begin"/>
            </w:r>
            <w:r>
              <w:rPr>
                <w:noProof/>
                <w:webHidden/>
              </w:rPr>
              <w:instrText xml:space="preserve"> PAGEREF _Toc184142223 \h </w:instrText>
            </w:r>
            <w:r>
              <w:rPr>
                <w:noProof/>
                <w:webHidden/>
              </w:rPr>
            </w:r>
            <w:r>
              <w:rPr>
                <w:noProof/>
                <w:webHidden/>
              </w:rPr>
              <w:fldChar w:fldCharType="separate"/>
            </w:r>
            <w:r>
              <w:rPr>
                <w:noProof/>
                <w:webHidden/>
              </w:rPr>
              <w:t>4</w:t>
            </w:r>
            <w:r>
              <w:rPr>
                <w:noProof/>
                <w:webHidden/>
              </w:rPr>
              <w:fldChar w:fldCharType="end"/>
            </w:r>
          </w:hyperlink>
          <w:bookmarkStart w:id="1" w:name="_GoBack"/>
          <w:bookmarkEnd w:id="1"/>
        </w:p>
        <w:p w14:paraId="1856E0CA" w14:textId="1A823F58" w:rsidR="00C07CC2" w:rsidRDefault="00C07CC2">
          <w:pPr>
            <w:pStyle w:val="TDC2"/>
            <w:tabs>
              <w:tab w:val="right" w:leader="dot" w:pos="8494"/>
            </w:tabs>
            <w:rPr>
              <w:rFonts w:eastAsiaTheme="minorEastAsia"/>
              <w:noProof/>
              <w:sz w:val="22"/>
              <w:lang w:eastAsia="es-PE"/>
            </w:rPr>
          </w:pPr>
          <w:hyperlink w:anchor="_Toc184142224" w:history="1">
            <w:r w:rsidRPr="009616B8">
              <w:rPr>
                <w:rStyle w:val="Hipervnculo"/>
                <w:noProof/>
              </w:rPr>
              <w:t>Checkstyle</w:t>
            </w:r>
            <w:r>
              <w:rPr>
                <w:noProof/>
                <w:webHidden/>
              </w:rPr>
              <w:tab/>
            </w:r>
            <w:r>
              <w:rPr>
                <w:noProof/>
                <w:webHidden/>
              </w:rPr>
              <w:fldChar w:fldCharType="begin"/>
            </w:r>
            <w:r>
              <w:rPr>
                <w:noProof/>
                <w:webHidden/>
              </w:rPr>
              <w:instrText xml:space="preserve"> PAGEREF _Toc184142224 \h </w:instrText>
            </w:r>
            <w:r>
              <w:rPr>
                <w:noProof/>
                <w:webHidden/>
              </w:rPr>
            </w:r>
            <w:r>
              <w:rPr>
                <w:noProof/>
                <w:webHidden/>
              </w:rPr>
              <w:fldChar w:fldCharType="separate"/>
            </w:r>
            <w:r>
              <w:rPr>
                <w:noProof/>
                <w:webHidden/>
              </w:rPr>
              <w:t>6</w:t>
            </w:r>
            <w:r>
              <w:rPr>
                <w:noProof/>
                <w:webHidden/>
              </w:rPr>
              <w:fldChar w:fldCharType="end"/>
            </w:r>
          </w:hyperlink>
        </w:p>
        <w:p w14:paraId="2DF67C4C" w14:textId="5C2D52B3" w:rsidR="00EE3A39" w:rsidRDefault="00EE3A39">
          <w:r>
            <w:rPr>
              <w:b/>
              <w:bCs/>
              <w:lang w:val="es-ES"/>
            </w:rPr>
            <w:fldChar w:fldCharType="end"/>
          </w:r>
        </w:p>
      </w:sdtContent>
    </w:sdt>
    <w:p w14:paraId="640B422E" w14:textId="77777777" w:rsidR="00EE3A39" w:rsidRDefault="00EE3A39" w:rsidP="002D5307">
      <w:pPr>
        <w:spacing w:before="100" w:beforeAutospacing="1" w:after="100" w:afterAutospacing="1" w:line="240" w:lineRule="auto"/>
        <w:jc w:val="center"/>
        <w:outlineLvl w:val="1"/>
        <w:rPr>
          <w:rFonts w:ascii="Times New Roman" w:eastAsia="Times New Roman" w:hAnsi="Times New Roman" w:cs="Times New Roman"/>
          <w:b/>
          <w:bCs/>
          <w:sz w:val="36"/>
          <w:szCs w:val="36"/>
          <w:lang w:eastAsia="es-PE"/>
        </w:rPr>
      </w:pPr>
    </w:p>
    <w:p w14:paraId="1EF6BEFF" w14:textId="77777777" w:rsidR="00EE3A39" w:rsidRDefault="00EE3A39">
      <w:pPr>
        <w:rPr>
          <w:rFonts w:ascii="Times New Roman" w:eastAsia="Times New Roman" w:hAnsi="Times New Roman" w:cs="Times New Roman"/>
          <w:b/>
          <w:bCs/>
          <w:sz w:val="36"/>
          <w:szCs w:val="36"/>
          <w:lang w:eastAsia="es-PE"/>
        </w:rPr>
      </w:pPr>
      <w:r>
        <w:rPr>
          <w:rFonts w:ascii="Times New Roman" w:eastAsia="Times New Roman" w:hAnsi="Times New Roman" w:cs="Times New Roman"/>
          <w:b/>
          <w:bCs/>
          <w:sz w:val="36"/>
          <w:szCs w:val="36"/>
          <w:lang w:eastAsia="es-PE"/>
        </w:rPr>
        <w:br w:type="page"/>
      </w:r>
    </w:p>
    <w:p w14:paraId="34C33F63" w14:textId="27146021" w:rsidR="00EE3A39" w:rsidRPr="00EE3A39" w:rsidRDefault="008E4FDC" w:rsidP="002D5307">
      <w:pPr>
        <w:spacing w:before="100" w:beforeAutospacing="1" w:after="100" w:afterAutospacing="1" w:line="360" w:lineRule="auto"/>
        <w:jc w:val="both"/>
        <w:outlineLvl w:val="1"/>
        <w:rPr>
          <w:rFonts w:ascii="Times New Roman" w:eastAsia="Times New Roman" w:hAnsi="Times New Roman" w:cs="Times New Roman"/>
          <w:b/>
          <w:bCs/>
          <w:sz w:val="36"/>
          <w:szCs w:val="36"/>
          <w:lang w:eastAsia="es-PE"/>
        </w:rPr>
      </w:pPr>
      <w:bookmarkStart w:id="2" w:name="_Toc184138223"/>
      <w:bookmarkStart w:id="3" w:name="_Toc184142221"/>
      <w:r w:rsidRPr="00EE3A39">
        <w:rPr>
          <w:rFonts w:ascii="Times New Roman" w:eastAsia="Times New Roman" w:hAnsi="Times New Roman" w:cs="Times New Roman"/>
          <w:b/>
          <w:bCs/>
          <w:sz w:val="36"/>
          <w:szCs w:val="36"/>
          <w:lang w:eastAsia="es-PE"/>
        </w:rPr>
        <w:lastRenderedPageBreak/>
        <w:t>Tecnologías Utilizadas</w:t>
      </w:r>
      <w:bookmarkEnd w:id="2"/>
      <w:bookmarkEnd w:id="3"/>
    </w:p>
    <w:p w14:paraId="41637B94" w14:textId="77777777" w:rsidR="00EE3A39" w:rsidRPr="002D5307" w:rsidRDefault="00EE3A39" w:rsidP="002D5307">
      <w:pPr>
        <w:pStyle w:val="Sinespaciado"/>
        <w:spacing w:line="360" w:lineRule="auto"/>
      </w:pPr>
      <w:r w:rsidRPr="002D5307">
        <w:t>Pruebas Unitarias (</w:t>
      </w:r>
      <w:proofErr w:type="spellStart"/>
      <w:r w:rsidRPr="002D5307">
        <w:t>JUnit</w:t>
      </w:r>
      <w:proofErr w:type="spellEnd"/>
      <w:r w:rsidRPr="002D5307">
        <w:t>)</w:t>
      </w:r>
    </w:p>
    <w:p w14:paraId="2088A29A" w14:textId="77777777" w:rsidR="00EE3A39" w:rsidRPr="00EE3A39" w:rsidRDefault="00EE3A39" w:rsidP="002D5307">
      <w:pPr>
        <w:spacing w:before="100" w:beforeAutospacing="1" w:after="100" w:afterAutospacing="1" w:line="360" w:lineRule="auto"/>
        <w:jc w:val="both"/>
        <w:rPr>
          <w:rFonts w:ascii="Times New Roman" w:eastAsia="Times New Roman" w:hAnsi="Times New Roman" w:cs="Times New Roman"/>
          <w:szCs w:val="24"/>
          <w:lang w:eastAsia="es-PE"/>
        </w:rPr>
      </w:pPr>
      <w:r w:rsidRPr="00EE3A39">
        <w:rPr>
          <w:rFonts w:ascii="Times New Roman" w:eastAsia="Times New Roman" w:hAnsi="Times New Roman" w:cs="Times New Roman"/>
          <w:szCs w:val="24"/>
          <w:lang w:eastAsia="es-PE"/>
        </w:rPr>
        <w:t>Se han implementado pruebas unitarias para todos los métodos clave de las clases principales del proyecto. Estas pruebas están diseñadas para asegurar el correcto funcionamiento de los microservicios, verificando que se cumplan los comportamientos esperados en diversas condiciones. Cada método clave tiene pruebas unitarias correspondientes, ayudando a identificar posibles problemas de manera temprana en el proceso de desarrollo.</w:t>
      </w:r>
    </w:p>
    <w:p w14:paraId="34D2AC83" w14:textId="77777777" w:rsidR="00EE3A39" w:rsidRPr="00EE3A39" w:rsidRDefault="00EE3A39" w:rsidP="002D5307">
      <w:pPr>
        <w:pStyle w:val="Sinespaciado"/>
        <w:spacing w:line="360" w:lineRule="auto"/>
      </w:pPr>
      <w:proofErr w:type="spellStart"/>
      <w:r w:rsidRPr="00EE3A39">
        <w:t>Mocks</w:t>
      </w:r>
      <w:proofErr w:type="spellEnd"/>
      <w:r w:rsidRPr="00EE3A39">
        <w:t xml:space="preserve"> con </w:t>
      </w:r>
      <w:proofErr w:type="spellStart"/>
      <w:r w:rsidRPr="00EE3A39">
        <w:t>Mockito</w:t>
      </w:r>
      <w:proofErr w:type="spellEnd"/>
    </w:p>
    <w:p w14:paraId="1130EAC5" w14:textId="77777777" w:rsidR="00EE3A39" w:rsidRPr="00EE3A39" w:rsidRDefault="00EE3A39" w:rsidP="002D5307">
      <w:pPr>
        <w:spacing w:before="100" w:beforeAutospacing="1" w:after="100" w:afterAutospacing="1" w:line="360" w:lineRule="auto"/>
        <w:jc w:val="both"/>
        <w:rPr>
          <w:rFonts w:ascii="Times New Roman" w:eastAsia="Times New Roman" w:hAnsi="Times New Roman" w:cs="Times New Roman"/>
          <w:szCs w:val="24"/>
          <w:lang w:eastAsia="es-PE"/>
        </w:rPr>
      </w:pPr>
      <w:r w:rsidRPr="00EE3A39">
        <w:rPr>
          <w:rFonts w:ascii="Times New Roman" w:eastAsia="Times New Roman" w:hAnsi="Times New Roman" w:cs="Times New Roman"/>
          <w:szCs w:val="24"/>
          <w:lang w:eastAsia="es-PE"/>
        </w:rPr>
        <w:t xml:space="preserve">Para simular el comportamiento de dependencias externas, como las interacciones con la base de datos, se ha utilizado </w:t>
      </w:r>
      <w:proofErr w:type="spellStart"/>
      <w:r w:rsidRPr="00EE3A39">
        <w:rPr>
          <w:rFonts w:ascii="Times New Roman" w:eastAsia="Times New Roman" w:hAnsi="Times New Roman" w:cs="Times New Roman"/>
          <w:b/>
          <w:bCs/>
          <w:szCs w:val="24"/>
          <w:lang w:eastAsia="es-PE"/>
        </w:rPr>
        <w:t>Mockito</w:t>
      </w:r>
      <w:proofErr w:type="spellEnd"/>
      <w:r w:rsidRPr="00EE3A39">
        <w:rPr>
          <w:rFonts w:ascii="Times New Roman" w:eastAsia="Times New Roman" w:hAnsi="Times New Roman" w:cs="Times New Roman"/>
          <w:szCs w:val="24"/>
          <w:lang w:eastAsia="es-PE"/>
        </w:rPr>
        <w:t xml:space="preserve"> para crear </w:t>
      </w:r>
      <w:proofErr w:type="spellStart"/>
      <w:r w:rsidRPr="00EE3A39">
        <w:rPr>
          <w:rFonts w:ascii="Times New Roman" w:eastAsia="Times New Roman" w:hAnsi="Times New Roman" w:cs="Times New Roman"/>
          <w:szCs w:val="24"/>
          <w:lang w:eastAsia="es-PE"/>
        </w:rPr>
        <w:t>mocks</w:t>
      </w:r>
      <w:proofErr w:type="spellEnd"/>
      <w:r w:rsidRPr="00EE3A39">
        <w:rPr>
          <w:rFonts w:ascii="Times New Roman" w:eastAsia="Times New Roman" w:hAnsi="Times New Roman" w:cs="Times New Roman"/>
          <w:szCs w:val="24"/>
          <w:lang w:eastAsia="es-PE"/>
        </w:rPr>
        <w:t>. Esto permite tener un entorno de pruebas controlado y aislado, asegurando que las pruebas se enfoquen exclusivamente en la lógica de negocio de los microservicios sin depender de conexiones reales a bases de datos o sistemas externos.</w:t>
      </w:r>
    </w:p>
    <w:p w14:paraId="1CAB3E7E" w14:textId="77777777" w:rsidR="00EE3A39" w:rsidRPr="00EE3A39" w:rsidRDefault="00EE3A39" w:rsidP="002D5307">
      <w:pPr>
        <w:pStyle w:val="Sinespaciado"/>
        <w:spacing w:line="360" w:lineRule="auto"/>
      </w:pPr>
      <w:r w:rsidRPr="00EE3A39">
        <w:t>Cobertura de Código (</w:t>
      </w:r>
      <w:proofErr w:type="spellStart"/>
      <w:r w:rsidRPr="00EE3A39">
        <w:t>JaCoCo</w:t>
      </w:r>
      <w:proofErr w:type="spellEnd"/>
      <w:r w:rsidRPr="00EE3A39">
        <w:t>)</w:t>
      </w:r>
    </w:p>
    <w:p w14:paraId="708920B7" w14:textId="77777777" w:rsidR="00EE3A39" w:rsidRPr="00EE3A39" w:rsidRDefault="00EE3A39" w:rsidP="002D5307">
      <w:pPr>
        <w:spacing w:before="100" w:beforeAutospacing="1" w:after="100" w:afterAutospacing="1" w:line="360" w:lineRule="auto"/>
        <w:jc w:val="both"/>
        <w:rPr>
          <w:rFonts w:ascii="Times New Roman" w:eastAsia="Times New Roman" w:hAnsi="Times New Roman" w:cs="Times New Roman"/>
          <w:szCs w:val="24"/>
          <w:lang w:eastAsia="es-PE"/>
        </w:rPr>
      </w:pPr>
      <w:r w:rsidRPr="00EE3A39">
        <w:rPr>
          <w:rFonts w:ascii="Times New Roman" w:eastAsia="Times New Roman" w:hAnsi="Times New Roman" w:cs="Times New Roman"/>
          <w:szCs w:val="24"/>
          <w:lang w:eastAsia="es-PE"/>
        </w:rPr>
        <w:t xml:space="preserve">Se ha integrado un informe de cobertura de código utilizando </w:t>
      </w:r>
      <w:proofErr w:type="spellStart"/>
      <w:r w:rsidRPr="00EE3A39">
        <w:rPr>
          <w:rFonts w:ascii="Times New Roman" w:eastAsia="Times New Roman" w:hAnsi="Times New Roman" w:cs="Times New Roman"/>
          <w:b/>
          <w:bCs/>
          <w:szCs w:val="24"/>
          <w:lang w:eastAsia="es-PE"/>
        </w:rPr>
        <w:t>JaCoCo</w:t>
      </w:r>
      <w:proofErr w:type="spellEnd"/>
      <w:r w:rsidRPr="00EE3A39">
        <w:rPr>
          <w:rFonts w:ascii="Times New Roman" w:eastAsia="Times New Roman" w:hAnsi="Times New Roman" w:cs="Times New Roman"/>
          <w:szCs w:val="24"/>
          <w:lang w:eastAsia="es-PE"/>
        </w:rPr>
        <w:t>. Esta herramienta proporciona métricas detalladas sobre el porcentaje de código cubierto por las pruebas unitarias. El informe ayuda a evaluar la efectividad de las pruebas y la calidad general del código, asegurando que las áreas críticas de la aplicación estén bien probadas.</w:t>
      </w:r>
    </w:p>
    <w:p w14:paraId="57B90E7B" w14:textId="77777777" w:rsidR="00EE3A39" w:rsidRPr="00EE3A39" w:rsidRDefault="00EE3A39" w:rsidP="002D5307">
      <w:pPr>
        <w:pStyle w:val="Sinespaciado"/>
        <w:spacing w:line="360" w:lineRule="auto"/>
      </w:pPr>
      <w:r w:rsidRPr="00EE3A39">
        <w:t xml:space="preserve">Aplicación de </w:t>
      </w:r>
      <w:proofErr w:type="spellStart"/>
      <w:r w:rsidRPr="00EE3A39">
        <w:t>Checkstyle</w:t>
      </w:r>
      <w:proofErr w:type="spellEnd"/>
    </w:p>
    <w:p w14:paraId="716D6437" w14:textId="77777777" w:rsidR="00EE3A39" w:rsidRPr="00EE3A39" w:rsidRDefault="00EE3A39" w:rsidP="002D5307">
      <w:pPr>
        <w:spacing w:before="100" w:beforeAutospacing="1" w:after="100" w:afterAutospacing="1" w:line="360" w:lineRule="auto"/>
        <w:jc w:val="both"/>
        <w:rPr>
          <w:rFonts w:ascii="Times New Roman" w:eastAsia="Times New Roman" w:hAnsi="Times New Roman" w:cs="Times New Roman"/>
          <w:szCs w:val="24"/>
          <w:lang w:eastAsia="es-PE"/>
        </w:rPr>
      </w:pPr>
      <w:r w:rsidRPr="00EE3A39">
        <w:rPr>
          <w:rFonts w:ascii="Times New Roman" w:eastAsia="Times New Roman" w:hAnsi="Times New Roman" w:cs="Times New Roman"/>
          <w:szCs w:val="24"/>
          <w:lang w:eastAsia="es-PE"/>
        </w:rPr>
        <w:t xml:space="preserve">Se ha aplicado </w:t>
      </w:r>
      <w:proofErr w:type="spellStart"/>
      <w:r w:rsidRPr="00EE3A39">
        <w:rPr>
          <w:rFonts w:ascii="Times New Roman" w:eastAsia="Times New Roman" w:hAnsi="Times New Roman" w:cs="Times New Roman"/>
          <w:b/>
          <w:bCs/>
          <w:szCs w:val="24"/>
          <w:lang w:eastAsia="es-PE"/>
        </w:rPr>
        <w:t>Checkstyle</w:t>
      </w:r>
      <w:proofErr w:type="spellEnd"/>
      <w:r w:rsidRPr="00EE3A39">
        <w:rPr>
          <w:rFonts w:ascii="Times New Roman" w:eastAsia="Times New Roman" w:hAnsi="Times New Roman" w:cs="Times New Roman"/>
          <w:szCs w:val="24"/>
          <w:lang w:eastAsia="es-PE"/>
        </w:rPr>
        <w:t xml:space="preserve"> a lo largo del proyecto para hacer cumplir las mejores prácticas de codificación y garantizar que el código mantenga un estilo consistente. Esta herramienta ayuda a mejorar la legibilidad y mantenibilidad del código, facilitando la colaboración entre desarrolladores y asegurando que el proyecto siga un estándar común.</w:t>
      </w:r>
    </w:p>
    <w:p w14:paraId="1A20DA06" w14:textId="77777777" w:rsidR="007D59C4" w:rsidRDefault="007D59C4" w:rsidP="002D5307">
      <w:pPr>
        <w:spacing w:before="100" w:beforeAutospacing="1" w:after="100" w:afterAutospacing="1" w:line="360" w:lineRule="auto"/>
        <w:jc w:val="both"/>
        <w:rPr>
          <w:rFonts w:ascii="Times New Roman" w:eastAsia="Times New Roman" w:hAnsi="Times New Roman" w:cs="Times New Roman"/>
          <w:szCs w:val="24"/>
          <w:lang w:eastAsia="es-PE"/>
        </w:rPr>
      </w:pPr>
      <w:r>
        <w:rPr>
          <w:rFonts w:ascii="Times New Roman" w:eastAsia="Times New Roman" w:hAnsi="Times New Roman" w:cs="Times New Roman"/>
          <w:szCs w:val="24"/>
          <w:lang w:eastAsia="es-PE"/>
        </w:rPr>
        <w:br/>
      </w:r>
    </w:p>
    <w:p w14:paraId="0A5B5201" w14:textId="12738ADB" w:rsidR="002D5307" w:rsidRDefault="008E4FDC" w:rsidP="002D5307">
      <w:pPr>
        <w:pStyle w:val="Ttulo2"/>
      </w:pPr>
      <w:bookmarkStart w:id="4" w:name="_Toc184142222"/>
      <w:r>
        <w:lastRenderedPageBreak/>
        <w:t xml:space="preserve">Pruebas unitarias con </w:t>
      </w:r>
      <w:r w:rsidRPr="002D5307">
        <w:t xml:space="preserve">Junit y </w:t>
      </w:r>
      <w:proofErr w:type="spellStart"/>
      <w:r w:rsidRPr="002D5307">
        <w:t>Mockito</w:t>
      </w:r>
      <w:bookmarkEnd w:id="4"/>
      <w:proofErr w:type="spellEnd"/>
    </w:p>
    <w:p w14:paraId="6C6596E0" w14:textId="77777777" w:rsidR="007D59C4" w:rsidRDefault="007D59C4" w:rsidP="007D59C4">
      <w:pPr>
        <w:jc w:val="center"/>
      </w:pPr>
      <w:r>
        <w:rPr>
          <w:noProof/>
        </w:rPr>
        <w:drawing>
          <wp:inline distT="0" distB="0" distL="0" distR="0" wp14:anchorId="06798833" wp14:editId="7F6AB450">
            <wp:extent cx="4173049" cy="16478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24327" cy="1668073"/>
                    </a:xfrm>
                    <a:prstGeom prst="rect">
                      <a:avLst/>
                    </a:prstGeom>
                  </pic:spPr>
                </pic:pic>
              </a:graphicData>
            </a:graphic>
          </wp:inline>
        </w:drawing>
      </w:r>
    </w:p>
    <w:p w14:paraId="1059F727" w14:textId="77777777" w:rsidR="007D59C4" w:rsidRPr="007D59C4" w:rsidRDefault="007D59C4" w:rsidP="007D59C4">
      <w:pPr>
        <w:rPr>
          <w:rFonts w:ascii="Times New Roman" w:eastAsia="Times New Roman" w:hAnsi="Times New Roman" w:cs="Times New Roman"/>
          <w:szCs w:val="24"/>
          <w:lang w:eastAsia="es-PE"/>
        </w:rPr>
      </w:pPr>
      <w:r w:rsidRPr="007D59C4">
        <w:rPr>
          <w:rFonts w:ascii="Times New Roman" w:eastAsia="Times New Roman" w:hAnsi="Times New Roman" w:cs="Times New Roman"/>
          <w:szCs w:val="24"/>
          <w:lang w:eastAsia="es-PE"/>
        </w:rPr>
        <w:t>S</w:t>
      </w:r>
      <w:r>
        <w:rPr>
          <w:rFonts w:ascii="Times New Roman" w:eastAsia="Times New Roman" w:hAnsi="Times New Roman" w:cs="Times New Roman"/>
          <w:szCs w:val="24"/>
          <w:lang w:eastAsia="es-PE"/>
        </w:rPr>
        <w:t xml:space="preserve">e realizo la implementación de pruebas unitarias de los métodos y diferentes validaciones según </w:t>
      </w:r>
      <w:r w:rsidR="00470E2D">
        <w:rPr>
          <w:rFonts w:ascii="Times New Roman" w:eastAsia="Times New Roman" w:hAnsi="Times New Roman" w:cs="Times New Roman"/>
          <w:szCs w:val="24"/>
          <w:lang w:eastAsia="es-PE"/>
        </w:rPr>
        <w:t>la lógica de los métodos.</w:t>
      </w:r>
    </w:p>
    <w:p w14:paraId="666B5CAC" w14:textId="77777777" w:rsidR="007D59C4" w:rsidRDefault="007D59C4" w:rsidP="007D59C4">
      <w:pPr>
        <w:numPr>
          <w:ilvl w:val="0"/>
          <w:numId w:val="1"/>
        </w:numPr>
        <w:spacing w:before="100" w:beforeAutospacing="1" w:after="100" w:afterAutospacing="1" w:line="360" w:lineRule="auto"/>
        <w:jc w:val="both"/>
        <w:rPr>
          <w:rFonts w:ascii="Times New Roman" w:eastAsia="Times New Roman" w:hAnsi="Times New Roman" w:cs="Times New Roman"/>
          <w:szCs w:val="24"/>
          <w:lang w:eastAsia="es-PE"/>
        </w:rPr>
      </w:pPr>
      <w:r w:rsidRPr="00EE3A39">
        <w:rPr>
          <w:rFonts w:ascii="Times New Roman" w:eastAsia="Times New Roman" w:hAnsi="Times New Roman" w:cs="Times New Roman"/>
          <w:b/>
          <w:bCs/>
          <w:szCs w:val="24"/>
          <w:lang w:eastAsia="es-PE"/>
        </w:rPr>
        <w:t>Crear</w:t>
      </w:r>
      <w:r w:rsidRPr="00EE3A39">
        <w:rPr>
          <w:rFonts w:ascii="Times New Roman" w:eastAsia="Times New Roman" w:hAnsi="Times New Roman" w:cs="Times New Roman"/>
          <w:szCs w:val="24"/>
          <w:lang w:eastAsia="es-PE"/>
        </w:rPr>
        <w:t xml:space="preserve"> nuevos clientes</w:t>
      </w:r>
      <w:r>
        <w:rPr>
          <w:rFonts w:ascii="Times New Roman" w:eastAsia="Times New Roman" w:hAnsi="Times New Roman" w:cs="Times New Roman"/>
          <w:szCs w:val="24"/>
          <w:lang w:eastAsia="es-PE"/>
        </w:rPr>
        <w:t xml:space="preserve"> </w:t>
      </w:r>
    </w:p>
    <w:p w14:paraId="3FCF1397" w14:textId="77777777" w:rsidR="007D59C4" w:rsidRPr="00EE3A39" w:rsidRDefault="007D59C4" w:rsidP="00470E2D">
      <w:pPr>
        <w:spacing w:before="100" w:beforeAutospacing="1" w:after="100" w:afterAutospacing="1" w:line="360" w:lineRule="auto"/>
        <w:ind w:left="720"/>
        <w:jc w:val="center"/>
        <w:rPr>
          <w:rFonts w:ascii="Times New Roman" w:eastAsia="Times New Roman" w:hAnsi="Times New Roman" w:cs="Times New Roman"/>
          <w:szCs w:val="24"/>
          <w:lang w:eastAsia="es-PE"/>
        </w:rPr>
      </w:pPr>
      <w:r>
        <w:rPr>
          <w:noProof/>
        </w:rPr>
        <w:drawing>
          <wp:inline distT="0" distB="0" distL="0" distR="0" wp14:anchorId="3B944C36" wp14:editId="433C83DE">
            <wp:extent cx="3381375" cy="2373006"/>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30892" cy="2407756"/>
                    </a:xfrm>
                    <a:prstGeom prst="rect">
                      <a:avLst/>
                    </a:prstGeom>
                  </pic:spPr>
                </pic:pic>
              </a:graphicData>
            </a:graphic>
          </wp:inline>
        </w:drawing>
      </w:r>
    </w:p>
    <w:p w14:paraId="062F7149" w14:textId="77777777" w:rsidR="007D59C4" w:rsidRDefault="007D59C4" w:rsidP="007D59C4">
      <w:pPr>
        <w:numPr>
          <w:ilvl w:val="0"/>
          <w:numId w:val="1"/>
        </w:numPr>
        <w:spacing w:before="100" w:beforeAutospacing="1" w:after="100" w:afterAutospacing="1" w:line="360" w:lineRule="auto"/>
        <w:jc w:val="both"/>
        <w:rPr>
          <w:rFonts w:ascii="Times New Roman" w:eastAsia="Times New Roman" w:hAnsi="Times New Roman" w:cs="Times New Roman"/>
          <w:szCs w:val="24"/>
          <w:lang w:eastAsia="es-PE"/>
        </w:rPr>
      </w:pPr>
      <w:r w:rsidRPr="00EE3A39">
        <w:rPr>
          <w:rFonts w:ascii="Times New Roman" w:eastAsia="Times New Roman" w:hAnsi="Times New Roman" w:cs="Times New Roman"/>
          <w:b/>
          <w:bCs/>
          <w:szCs w:val="24"/>
          <w:lang w:eastAsia="es-PE"/>
        </w:rPr>
        <w:t>Listar</w:t>
      </w:r>
      <w:r w:rsidRPr="00EE3A39">
        <w:rPr>
          <w:rFonts w:ascii="Times New Roman" w:eastAsia="Times New Roman" w:hAnsi="Times New Roman" w:cs="Times New Roman"/>
          <w:szCs w:val="24"/>
          <w:lang w:eastAsia="es-PE"/>
        </w:rPr>
        <w:t xml:space="preserve"> todos los clientes</w:t>
      </w:r>
    </w:p>
    <w:p w14:paraId="6519A06F" w14:textId="77777777" w:rsidR="007D59C4" w:rsidRDefault="007D59C4" w:rsidP="007D59C4">
      <w:pPr>
        <w:spacing w:before="100" w:beforeAutospacing="1" w:after="100" w:afterAutospacing="1" w:line="360" w:lineRule="auto"/>
        <w:ind w:left="720"/>
        <w:jc w:val="center"/>
        <w:rPr>
          <w:rFonts w:ascii="Times New Roman" w:eastAsia="Times New Roman" w:hAnsi="Times New Roman" w:cs="Times New Roman"/>
          <w:szCs w:val="24"/>
          <w:lang w:eastAsia="es-PE"/>
        </w:rPr>
      </w:pPr>
      <w:r>
        <w:rPr>
          <w:noProof/>
        </w:rPr>
        <w:drawing>
          <wp:inline distT="0" distB="0" distL="0" distR="0" wp14:anchorId="039BA3BC" wp14:editId="04E50CBC">
            <wp:extent cx="3716762" cy="142875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33399" cy="1435146"/>
                    </a:xfrm>
                    <a:prstGeom prst="rect">
                      <a:avLst/>
                    </a:prstGeom>
                  </pic:spPr>
                </pic:pic>
              </a:graphicData>
            </a:graphic>
          </wp:inline>
        </w:drawing>
      </w:r>
    </w:p>
    <w:p w14:paraId="232CB4E4" w14:textId="77777777" w:rsidR="007D59C4" w:rsidRDefault="007D59C4" w:rsidP="007D59C4">
      <w:pPr>
        <w:numPr>
          <w:ilvl w:val="0"/>
          <w:numId w:val="1"/>
        </w:numPr>
        <w:spacing w:before="100" w:beforeAutospacing="1" w:after="100" w:afterAutospacing="1" w:line="360" w:lineRule="auto"/>
        <w:jc w:val="both"/>
        <w:rPr>
          <w:rFonts w:ascii="Times New Roman" w:eastAsia="Times New Roman" w:hAnsi="Times New Roman" w:cs="Times New Roman"/>
          <w:szCs w:val="24"/>
          <w:lang w:eastAsia="es-PE"/>
        </w:rPr>
      </w:pPr>
      <w:r w:rsidRPr="00EE3A39">
        <w:rPr>
          <w:rFonts w:ascii="Times New Roman" w:eastAsia="Times New Roman" w:hAnsi="Times New Roman" w:cs="Times New Roman"/>
          <w:b/>
          <w:bCs/>
          <w:szCs w:val="24"/>
          <w:lang w:eastAsia="es-PE"/>
        </w:rPr>
        <w:t>Obtener detalles</w:t>
      </w:r>
      <w:r w:rsidRPr="00EE3A39">
        <w:rPr>
          <w:rFonts w:ascii="Times New Roman" w:eastAsia="Times New Roman" w:hAnsi="Times New Roman" w:cs="Times New Roman"/>
          <w:szCs w:val="24"/>
          <w:lang w:eastAsia="es-PE"/>
        </w:rPr>
        <w:t xml:space="preserve"> de un cliente a través de su ID único</w:t>
      </w:r>
    </w:p>
    <w:p w14:paraId="05245E42" w14:textId="77777777" w:rsidR="007D59C4" w:rsidRPr="00EE3A39" w:rsidRDefault="007D59C4" w:rsidP="007D59C4">
      <w:pPr>
        <w:spacing w:before="100" w:beforeAutospacing="1" w:after="100" w:afterAutospacing="1" w:line="360" w:lineRule="auto"/>
        <w:ind w:left="720"/>
        <w:jc w:val="center"/>
        <w:rPr>
          <w:rFonts w:ascii="Times New Roman" w:eastAsia="Times New Roman" w:hAnsi="Times New Roman" w:cs="Times New Roman"/>
          <w:szCs w:val="24"/>
          <w:lang w:eastAsia="es-PE"/>
        </w:rPr>
      </w:pPr>
      <w:r>
        <w:rPr>
          <w:noProof/>
        </w:rPr>
        <w:lastRenderedPageBreak/>
        <w:drawing>
          <wp:inline distT="0" distB="0" distL="0" distR="0" wp14:anchorId="62264CEE" wp14:editId="72622EFC">
            <wp:extent cx="4398858" cy="149542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0423" cy="1529953"/>
                    </a:xfrm>
                    <a:prstGeom prst="rect">
                      <a:avLst/>
                    </a:prstGeom>
                  </pic:spPr>
                </pic:pic>
              </a:graphicData>
            </a:graphic>
          </wp:inline>
        </w:drawing>
      </w:r>
    </w:p>
    <w:p w14:paraId="5F40ABC5" w14:textId="77777777" w:rsidR="007D59C4" w:rsidRDefault="007D59C4" w:rsidP="007D59C4">
      <w:pPr>
        <w:numPr>
          <w:ilvl w:val="0"/>
          <w:numId w:val="1"/>
        </w:numPr>
        <w:spacing w:before="100" w:beforeAutospacing="1" w:after="100" w:afterAutospacing="1" w:line="360" w:lineRule="auto"/>
        <w:jc w:val="both"/>
        <w:rPr>
          <w:rFonts w:ascii="Times New Roman" w:eastAsia="Times New Roman" w:hAnsi="Times New Roman" w:cs="Times New Roman"/>
          <w:szCs w:val="24"/>
          <w:lang w:eastAsia="es-PE"/>
        </w:rPr>
      </w:pPr>
      <w:r w:rsidRPr="00EE3A39">
        <w:rPr>
          <w:rFonts w:ascii="Times New Roman" w:eastAsia="Times New Roman" w:hAnsi="Times New Roman" w:cs="Times New Roman"/>
          <w:b/>
          <w:bCs/>
          <w:szCs w:val="24"/>
          <w:lang w:eastAsia="es-PE"/>
        </w:rPr>
        <w:t>Actualizar</w:t>
      </w:r>
      <w:r w:rsidRPr="00EE3A39">
        <w:rPr>
          <w:rFonts w:ascii="Times New Roman" w:eastAsia="Times New Roman" w:hAnsi="Times New Roman" w:cs="Times New Roman"/>
          <w:szCs w:val="24"/>
          <w:lang w:eastAsia="es-PE"/>
        </w:rPr>
        <w:t xml:space="preserve"> la información de un cliente</w:t>
      </w:r>
    </w:p>
    <w:p w14:paraId="4F0A7B55" w14:textId="77777777" w:rsidR="007D59C4" w:rsidRPr="00EE3A39" w:rsidRDefault="007D59C4" w:rsidP="007D59C4">
      <w:pPr>
        <w:spacing w:before="100" w:beforeAutospacing="1" w:after="100" w:afterAutospacing="1" w:line="360" w:lineRule="auto"/>
        <w:ind w:left="720"/>
        <w:jc w:val="center"/>
        <w:rPr>
          <w:rFonts w:ascii="Times New Roman" w:eastAsia="Times New Roman" w:hAnsi="Times New Roman" w:cs="Times New Roman"/>
          <w:szCs w:val="24"/>
          <w:lang w:eastAsia="es-PE"/>
        </w:rPr>
      </w:pPr>
      <w:r>
        <w:rPr>
          <w:noProof/>
        </w:rPr>
        <w:drawing>
          <wp:inline distT="0" distB="0" distL="0" distR="0" wp14:anchorId="3BB1624C" wp14:editId="1F14D50E">
            <wp:extent cx="4781550" cy="1374751"/>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98272" cy="1408310"/>
                    </a:xfrm>
                    <a:prstGeom prst="rect">
                      <a:avLst/>
                    </a:prstGeom>
                  </pic:spPr>
                </pic:pic>
              </a:graphicData>
            </a:graphic>
          </wp:inline>
        </w:drawing>
      </w:r>
    </w:p>
    <w:p w14:paraId="602A52C1" w14:textId="77777777" w:rsidR="007D59C4" w:rsidRDefault="007D59C4" w:rsidP="007D59C4">
      <w:pPr>
        <w:numPr>
          <w:ilvl w:val="0"/>
          <w:numId w:val="1"/>
        </w:numPr>
        <w:spacing w:before="100" w:beforeAutospacing="1" w:after="100" w:afterAutospacing="1" w:line="360" w:lineRule="auto"/>
        <w:jc w:val="both"/>
        <w:rPr>
          <w:rFonts w:ascii="Times New Roman" w:eastAsia="Times New Roman" w:hAnsi="Times New Roman" w:cs="Times New Roman"/>
          <w:szCs w:val="24"/>
          <w:lang w:eastAsia="es-PE"/>
        </w:rPr>
      </w:pPr>
      <w:r w:rsidRPr="00EE3A39">
        <w:rPr>
          <w:rFonts w:ascii="Times New Roman" w:eastAsia="Times New Roman" w:hAnsi="Times New Roman" w:cs="Times New Roman"/>
          <w:b/>
          <w:bCs/>
          <w:szCs w:val="24"/>
          <w:lang w:eastAsia="es-PE"/>
        </w:rPr>
        <w:t>Eliminar</w:t>
      </w:r>
      <w:r w:rsidRPr="00EE3A39">
        <w:rPr>
          <w:rFonts w:ascii="Times New Roman" w:eastAsia="Times New Roman" w:hAnsi="Times New Roman" w:cs="Times New Roman"/>
          <w:szCs w:val="24"/>
          <w:lang w:eastAsia="es-PE"/>
        </w:rPr>
        <w:t xml:space="preserve"> un cliente</w:t>
      </w:r>
    </w:p>
    <w:p w14:paraId="52B59F03" w14:textId="77777777" w:rsidR="007D59C4" w:rsidRDefault="007D59C4" w:rsidP="007D59C4">
      <w:pPr>
        <w:spacing w:before="100" w:beforeAutospacing="1" w:after="100" w:afterAutospacing="1" w:line="360" w:lineRule="auto"/>
        <w:ind w:left="720"/>
        <w:jc w:val="both"/>
        <w:rPr>
          <w:rFonts w:ascii="Times New Roman" w:eastAsia="Times New Roman" w:hAnsi="Times New Roman" w:cs="Times New Roman"/>
          <w:szCs w:val="24"/>
          <w:lang w:eastAsia="es-PE"/>
        </w:rPr>
      </w:pPr>
      <w:r>
        <w:rPr>
          <w:noProof/>
        </w:rPr>
        <w:drawing>
          <wp:inline distT="0" distB="0" distL="0" distR="0" wp14:anchorId="7D3E2C96" wp14:editId="554160AA">
            <wp:extent cx="4181475" cy="3269309"/>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r="14452"/>
                    <a:stretch/>
                  </pic:blipFill>
                  <pic:spPr bwMode="auto">
                    <a:xfrm>
                      <a:off x="0" y="0"/>
                      <a:ext cx="4198931" cy="3282957"/>
                    </a:xfrm>
                    <a:prstGeom prst="rect">
                      <a:avLst/>
                    </a:prstGeom>
                    <a:ln>
                      <a:noFill/>
                    </a:ln>
                    <a:extLst>
                      <a:ext uri="{53640926-AAD7-44D8-BBD7-CCE9431645EC}">
                        <a14:shadowObscured xmlns:a14="http://schemas.microsoft.com/office/drawing/2010/main"/>
                      </a:ext>
                    </a:extLst>
                  </pic:spPr>
                </pic:pic>
              </a:graphicData>
            </a:graphic>
          </wp:inline>
        </w:drawing>
      </w:r>
    </w:p>
    <w:p w14:paraId="1CA21B52" w14:textId="77777777" w:rsidR="007D59C4" w:rsidRPr="00EE3A39" w:rsidRDefault="007D59C4" w:rsidP="007D59C4">
      <w:pPr>
        <w:spacing w:before="100" w:beforeAutospacing="1" w:after="100" w:afterAutospacing="1" w:line="360" w:lineRule="auto"/>
        <w:ind w:left="720"/>
        <w:jc w:val="both"/>
        <w:rPr>
          <w:rFonts w:ascii="Times New Roman" w:eastAsia="Times New Roman" w:hAnsi="Times New Roman" w:cs="Times New Roman"/>
          <w:szCs w:val="24"/>
          <w:lang w:eastAsia="es-PE"/>
        </w:rPr>
      </w:pPr>
    </w:p>
    <w:p w14:paraId="11FEDB7A" w14:textId="77777777" w:rsidR="002D5307" w:rsidRPr="002D5307" w:rsidRDefault="002D5307" w:rsidP="002D5307">
      <w:pPr>
        <w:pStyle w:val="Ttulo2"/>
      </w:pPr>
      <w:bookmarkStart w:id="5" w:name="_Toc184142223"/>
      <w:r w:rsidRPr="002D5307">
        <w:t>Cá</w:t>
      </w:r>
      <w:r w:rsidR="007B4FD4">
        <w:t>l</w:t>
      </w:r>
      <w:r w:rsidRPr="002D5307">
        <w:t>culo de cobertura de código (</w:t>
      </w:r>
      <w:proofErr w:type="spellStart"/>
      <w:r w:rsidRPr="002D5307">
        <w:t>jacoco</w:t>
      </w:r>
      <w:proofErr w:type="spellEnd"/>
      <w:r w:rsidRPr="002D5307">
        <w:t>)</w:t>
      </w:r>
      <w:bookmarkEnd w:id="5"/>
    </w:p>
    <w:p w14:paraId="7936A41E" w14:textId="77777777" w:rsidR="00470E2D" w:rsidRDefault="00470E2D" w:rsidP="00470E2D">
      <w:r>
        <w:lastRenderedPageBreak/>
        <w:t xml:space="preserve">Cobertura del proyecto </w:t>
      </w:r>
      <w:proofErr w:type="spellStart"/>
      <w:r>
        <w:t>CustomerMS</w:t>
      </w:r>
      <w:proofErr w:type="spellEnd"/>
    </w:p>
    <w:p w14:paraId="40431A12" w14:textId="77777777" w:rsidR="00470E2D" w:rsidRDefault="00470E2D" w:rsidP="00470E2D">
      <w:r>
        <w:rPr>
          <w:noProof/>
        </w:rPr>
        <w:drawing>
          <wp:inline distT="0" distB="0" distL="0" distR="0" wp14:anchorId="4826426F" wp14:editId="7ECF6CA5">
            <wp:extent cx="5400040" cy="110744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00040" cy="1107440"/>
                    </a:xfrm>
                    <a:prstGeom prst="rect">
                      <a:avLst/>
                    </a:prstGeom>
                  </pic:spPr>
                </pic:pic>
              </a:graphicData>
            </a:graphic>
          </wp:inline>
        </w:drawing>
      </w:r>
    </w:p>
    <w:p w14:paraId="694BF216" w14:textId="77777777" w:rsidR="00470E2D" w:rsidRDefault="00470E2D" w:rsidP="00470E2D">
      <w:r>
        <w:t xml:space="preserve">Cobertura de </w:t>
      </w:r>
      <w:proofErr w:type="spellStart"/>
      <w:r>
        <w:t>CostumerServiceImpl</w:t>
      </w:r>
      <w:proofErr w:type="spellEnd"/>
      <w:r>
        <w:t xml:space="preserve"> donde se encuentra la lógica del negocio</w:t>
      </w:r>
    </w:p>
    <w:p w14:paraId="2193361F" w14:textId="77777777" w:rsidR="00470E2D" w:rsidRDefault="00470E2D" w:rsidP="00470E2D">
      <w:r>
        <w:rPr>
          <w:noProof/>
        </w:rPr>
        <w:drawing>
          <wp:inline distT="0" distB="0" distL="0" distR="0" wp14:anchorId="7687EB5A" wp14:editId="575CCDCF">
            <wp:extent cx="5400040" cy="1498600"/>
            <wp:effectExtent l="0" t="0" r="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400040" cy="1498600"/>
                    </a:xfrm>
                    <a:prstGeom prst="rect">
                      <a:avLst/>
                    </a:prstGeom>
                  </pic:spPr>
                </pic:pic>
              </a:graphicData>
            </a:graphic>
          </wp:inline>
        </w:drawing>
      </w:r>
    </w:p>
    <w:p w14:paraId="27900DF8" w14:textId="77777777" w:rsidR="00470E2D" w:rsidRDefault="00470E2D" w:rsidP="00470E2D">
      <w:r>
        <w:t>Revisión detallada de la cobertura</w:t>
      </w:r>
    </w:p>
    <w:p w14:paraId="5C749A3D" w14:textId="6F9D769F" w:rsidR="00470E2D" w:rsidRDefault="00470E2D" w:rsidP="00470E2D">
      <w:r>
        <w:rPr>
          <w:noProof/>
        </w:rPr>
        <w:drawing>
          <wp:inline distT="0" distB="0" distL="0" distR="0" wp14:anchorId="1E50709E" wp14:editId="0EFD1EE4">
            <wp:extent cx="3514725" cy="4571126"/>
            <wp:effectExtent l="0" t="0" r="0" b="127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20628" cy="4578803"/>
                    </a:xfrm>
                    <a:prstGeom prst="rect">
                      <a:avLst/>
                    </a:prstGeom>
                  </pic:spPr>
                </pic:pic>
              </a:graphicData>
            </a:graphic>
          </wp:inline>
        </w:drawing>
      </w:r>
    </w:p>
    <w:p w14:paraId="06DCAA07" w14:textId="77777777" w:rsidR="000126E6" w:rsidRPr="002D5307" w:rsidRDefault="000126E6" w:rsidP="00470E2D"/>
    <w:p w14:paraId="004E0A61" w14:textId="77777777" w:rsidR="00470E2D" w:rsidRDefault="00470E2D" w:rsidP="00470E2D">
      <w:r>
        <w:lastRenderedPageBreak/>
        <w:t xml:space="preserve">Revisión del COVERAGE en </w:t>
      </w:r>
      <w:proofErr w:type="spellStart"/>
      <w:r>
        <w:t>Intellij</w:t>
      </w:r>
      <w:proofErr w:type="spellEnd"/>
      <w:r>
        <w:t xml:space="preserve"> IDEA</w:t>
      </w:r>
    </w:p>
    <w:p w14:paraId="4CF0D426" w14:textId="77777777" w:rsidR="002D5307" w:rsidRDefault="00470E2D" w:rsidP="00470E2D">
      <w:pPr>
        <w:rPr>
          <w:rFonts w:ascii="Times New Roman" w:hAnsi="Times New Roman" w:cs="Times New Roman"/>
          <w:bCs/>
          <w:sz w:val="32"/>
          <w:szCs w:val="32"/>
        </w:rPr>
      </w:pPr>
      <w:r>
        <w:rPr>
          <w:noProof/>
        </w:rPr>
        <w:drawing>
          <wp:inline distT="0" distB="0" distL="0" distR="0" wp14:anchorId="1F96BADD" wp14:editId="748B864D">
            <wp:extent cx="5400040" cy="297370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400040" cy="2973705"/>
                    </a:xfrm>
                    <a:prstGeom prst="rect">
                      <a:avLst/>
                    </a:prstGeom>
                  </pic:spPr>
                </pic:pic>
              </a:graphicData>
            </a:graphic>
          </wp:inline>
        </w:drawing>
      </w:r>
    </w:p>
    <w:p w14:paraId="4E079663" w14:textId="77777777" w:rsidR="00470E2D" w:rsidRPr="002D5307" w:rsidRDefault="00470E2D" w:rsidP="00470E2D">
      <w:pPr>
        <w:rPr>
          <w:rFonts w:ascii="Times New Roman" w:hAnsi="Times New Roman" w:cs="Times New Roman"/>
          <w:bCs/>
          <w:sz w:val="32"/>
          <w:szCs w:val="32"/>
        </w:rPr>
      </w:pPr>
    </w:p>
    <w:p w14:paraId="1421415D" w14:textId="77777777" w:rsidR="002D5307" w:rsidRDefault="002D5307" w:rsidP="002D5307">
      <w:pPr>
        <w:pStyle w:val="Ttulo2"/>
      </w:pPr>
      <w:bookmarkStart w:id="6" w:name="_Toc184142224"/>
      <w:proofErr w:type="spellStart"/>
      <w:r w:rsidRPr="002D5307">
        <w:t>Checkstyle</w:t>
      </w:r>
      <w:bookmarkEnd w:id="6"/>
      <w:proofErr w:type="spellEnd"/>
      <w:r>
        <w:t xml:space="preserve"> </w:t>
      </w:r>
    </w:p>
    <w:p w14:paraId="5AD547C1" w14:textId="77777777" w:rsidR="00470E2D" w:rsidRDefault="00D376D0" w:rsidP="00470E2D">
      <w:proofErr w:type="spellStart"/>
      <w:r>
        <w:t>Implementacion</w:t>
      </w:r>
      <w:proofErr w:type="spellEnd"/>
      <w:r>
        <w:t xml:space="preserve"> del archivo </w:t>
      </w:r>
      <w:proofErr w:type="spellStart"/>
      <w:proofErr w:type="gramStart"/>
      <w:r>
        <w:t>CheckStyle,xml</w:t>
      </w:r>
      <w:proofErr w:type="spellEnd"/>
      <w:proofErr w:type="gramEnd"/>
    </w:p>
    <w:p w14:paraId="432E8F14" w14:textId="77777777" w:rsidR="00470E2D" w:rsidRDefault="00470E2D" w:rsidP="00D376D0">
      <w:pPr>
        <w:jc w:val="center"/>
      </w:pPr>
      <w:r>
        <w:rPr>
          <w:noProof/>
        </w:rPr>
        <w:drawing>
          <wp:inline distT="0" distB="0" distL="0" distR="0" wp14:anchorId="27AC25E5" wp14:editId="123687A7">
            <wp:extent cx="3629025" cy="419574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658072" cy="4229324"/>
                    </a:xfrm>
                    <a:prstGeom prst="rect">
                      <a:avLst/>
                    </a:prstGeom>
                  </pic:spPr>
                </pic:pic>
              </a:graphicData>
            </a:graphic>
          </wp:inline>
        </w:drawing>
      </w:r>
    </w:p>
    <w:p w14:paraId="6C33D58B" w14:textId="77777777" w:rsidR="00470E2D" w:rsidRDefault="00470E2D" w:rsidP="00470E2D">
      <w:r>
        <w:lastRenderedPageBreak/>
        <w:t xml:space="preserve">Revisión del del proyecto con </w:t>
      </w:r>
      <w:proofErr w:type="spellStart"/>
      <w:r>
        <w:t>CheckStyle</w:t>
      </w:r>
      <w:proofErr w:type="spellEnd"/>
    </w:p>
    <w:p w14:paraId="1B942930" w14:textId="77777777" w:rsidR="00470E2D" w:rsidRDefault="00470E2D" w:rsidP="00470E2D">
      <w:r>
        <w:rPr>
          <w:noProof/>
        </w:rPr>
        <w:drawing>
          <wp:inline distT="0" distB="0" distL="0" distR="0" wp14:anchorId="50FED3C1" wp14:editId="5B0E74E5">
            <wp:extent cx="5249625" cy="2238375"/>
            <wp:effectExtent l="0" t="0" r="8255"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51977" cy="2239378"/>
                    </a:xfrm>
                    <a:prstGeom prst="rect">
                      <a:avLst/>
                    </a:prstGeom>
                  </pic:spPr>
                </pic:pic>
              </a:graphicData>
            </a:graphic>
          </wp:inline>
        </w:drawing>
      </w:r>
    </w:p>
    <w:sectPr w:rsidR="00470E2D" w:rsidSect="002D5307">
      <w:pgSz w:w="11906" w:h="16838" w:code="9"/>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C3950"/>
    <w:multiLevelType w:val="multilevel"/>
    <w:tmpl w:val="ECBA2B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0804FF8"/>
    <w:multiLevelType w:val="multilevel"/>
    <w:tmpl w:val="3BC44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75B5F8F"/>
    <w:multiLevelType w:val="hybridMultilevel"/>
    <w:tmpl w:val="637AAA9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43BD65A4"/>
    <w:multiLevelType w:val="multilevel"/>
    <w:tmpl w:val="3DDC86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BF4ABE"/>
    <w:multiLevelType w:val="hybridMultilevel"/>
    <w:tmpl w:val="0136AB8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51EE6F45"/>
    <w:multiLevelType w:val="hybridMultilevel"/>
    <w:tmpl w:val="000AC59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6" w15:restartNumberingAfterBreak="0">
    <w:nsid w:val="533A2786"/>
    <w:multiLevelType w:val="hybridMultilevel"/>
    <w:tmpl w:val="FBACA2F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5A066159"/>
    <w:multiLevelType w:val="hybridMultilevel"/>
    <w:tmpl w:val="99027094"/>
    <w:lvl w:ilvl="0" w:tplc="280A0001">
      <w:start w:val="1"/>
      <w:numFmt w:val="bullet"/>
      <w:lvlText w:val=""/>
      <w:lvlJc w:val="left"/>
      <w:pPr>
        <w:ind w:left="1080" w:hanging="360"/>
      </w:pPr>
      <w:rPr>
        <w:rFonts w:ascii="Symbol" w:hAnsi="Symbol" w:hint="default"/>
      </w:rPr>
    </w:lvl>
    <w:lvl w:ilvl="1" w:tplc="280A0003" w:tentative="1">
      <w:start w:val="1"/>
      <w:numFmt w:val="bullet"/>
      <w:lvlText w:val="o"/>
      <w:lvlJc w:val="left"/>
      <w:pPr>
        <w:ind w:left="1800" w:hanging="360"/>
      </w:pPr>
      <w:rPr>
        <w:rFonts w:ascii="Courier New" w:hAnsi="Courier New" w:cs="Courier New" w:hint="default"/>
      </w:rPr>
    </w:lvl>
    <w:lvl w:ilvl="2" w:tplc="280A0005" w:tentative="1">
      <w:start w:val="1"/>
      <w:numFmt w:val="bullet"/>
      <w:lvlText w:val=""/>
      <w:lvlJc w:val="left"/>
      <w:pPr>
        <w:ind w:left="2520" w:hanging="360"/>
      </w:pPr>
      <w:rPr>
        <w:rFonts w:ascii="Wingdings" w:hAnsi="Wingdings" w:hint="default"/>
      </w:rPr>
    </w:lvl>
    <w:lvl w:ilvl="3" w:tplc="280A0001" w:tentative="1">
      <w:start w:val="1"/>
      <w:numFmt w:val="bullet"/>
      <w:lvlText w:val=""/>
      <w:lvlJc w:val="left"/>
      <w:pPr>
        <w:ind w:left="3240" w:hanging="360"/>
      </w:pPr>
      <w:rPr>
        <w:rFonts w:ascii="Symbol" w:hAnsi="Symbol" w:hint="default"/>
      </w:rPr>
    </w:lvl>
    <w:lvl w:ilvl="4" w:tplc="280A0003" w:tentative="1">
      <w:start w:val="1"/>
      <w:numFmt w:val="bullet"/>
      <w:lvlText w:val="o"/>
      <w:lvlJc w:val="left"/>
      <w:pPr>
        <w:ind w:left="3960" w:hanging="360"/>
      </w:pPr>
      <w:rPr>
        <w:rFonts w:ascii="Courier New" w:hAnsi="Courier New" w:cs="Courier New" w:hint="default"/>
      </w:rPr>
    </w:lvl>
    <w:lvl w:ilvl="5" w:tplc="280A0005" w:tentative="1">
      <w:start w:val="1"/>
      <w:numFmt w:val="bullet"/>
      <w:lvlText w:val=""/>
      <w:lvlJc w:val="left"/>
      <w:pPr>
        <w:ind w:left="4680" w:hanging="360"/>
      </w:pPr>
      <w:rPr>
        <w:rFonts w:ascii="Wingdings" w:hAnsi="Wingdings" w:hint="default"/>
      </w:rPr>
    </w:lvl>
    <w:lvl w:ilvl="6" w:tplc="280A0001" w:tentative="1">
      <w:start w:val="1"/>
      <w:numFmt w:val="bullet"/>
      <w:lvlText w:val=""/>
      <w:lvlJc w:val="left"/>
      <w:pPr>
        <w:ind w:left="5400" w:hanging="360"/>
      </w:pPr>
      <w:rPr>
        <w:rFonts w:ascii="Symbol" w:hAnsi="Symbol" w:hint="default"/>
      </w:rPr>
    </w:lvl>
    <w:lvl w:ilvl="7" w:tplc="280A0003" w:tentative="1">
      <w:start w:val="1"/>
      <w:numFmt w:val="bullet"/>
      <w:lvlText w:val="o"/>
      <w:lvlJc w:val="left"/>
      <w:pPr>
        <w:ind w:left="6120" w:hanging="360"/>
      </w:pPr>
      <w:rPr>
        <w:rFonts w:ascii="Courier New" w:hAnsi="Courier New" w:cs="Courier New" w:hint="default"/>
      </w:rPr>
    </w:lvl>
    <w:lvl w:ilvl="8" w:tplc="280A0005" w:tentative="1">
      <w:start w:val="1"/>
      <w:numFmt w:val="bullet"/>
      <w:lvlText w:val=""/>
      <w:lvlJc w:val="left"/>
      <w:pPr>
        <w:ind w:left="6840" w:hanging="360"/>
      </w:pPr>
      <w:rPr>
        <w:rFonts w:ascii="Wingdings" w:hAnsi="Wingdings" w:hint="default"/>
      </w:rPr>
    </w:lvl>
  </w:abstractNum>
  <w:abstractNum w:abstractNumId="8" w15:restartNumberingAfterBreak="0">
    <w:nsid w:val="6080491D"/>
    <w:multiLevelType w:val="hybridMultilevel"/>
    <w:tmpl w:val="4DA4FB7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6EB44824"/>
    <w:multiLevelType w:val="hybridMultilevel"/>
    <w:tmpl w:val="C6C294A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77931F76"/>
    <w:multiLevelType w:val="hybridMultilevel"/>
    <w:tmpl w:val="3B7EC8F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 w:numId="5">
    <w:abstractNumId w:val="9"/>
  </w:num>
  <w:num w:numId="6">
    <w:abstractNumId w:val="4"/>
  </w:num>
  <w:num w:numId="7">
    <w:abstractNumId w:val="8"/>
  </w:num>
  <w:num w:numId="8">
    <w:abstractNumId w:val="10"/>
  </w:num>
  <w:num w:numId="9">
    <w:abstractNumId w:val="6"/>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A39"/>
    <w:rsid w:val="000126E6"/>
    <w:rsid w:val="002D5307"/>
    <w:rsid w:val="00426095"/>
    <w:rsid w:val="00434FFC"/>
    <w:rsid w:val="00470E2D"/>
    <w:rsid w:val="004F3457"/>
    <w:rsid w:val="005443E8"/>
    <w:rsid w:val="00680C47"/>
    <w:rsid w:val="006A2C68"/>
    <w:rsid w:val="007B4FD4"/>
    <w:rsid w:val="007D59C4"/>
    <w:rsid w:val="008E4FDC"/>
    <w:rsid w:val="009F4A9A"/>
    <w:rsid w:val="00B8093C"/>
    <w:rsid w:val="00BD02A7"/>
    <w:rsid w:val="00BF36DA"/>
    <w:rsid w:val="00C07CC2"/>
    <w:rsid w:val="00D376D0"/>
    <w:rsid w:val="00D50B16"/>
    <w:rsid w:val="00E87562"/>
    <w:rsid w:val="00EE3A3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13C4A"/>
  <w15:chartTrackingRefBased/>
  <w15:docId w15:val="{4BC9FE9C-C056-4910-BCFD-4D0C1AF273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70E2D"/>
    <w:rPr>
      <w:sz w:val="24"/>
    </w:rPr>
  </w:style>
  <w:style w:type="paragraph" w:styleId="Ttulo1">
    <w:name w:val="heading 1"/>
    <w:basedOn w:val="Normal"/>
    <w:next w:val="Normal"/>
    <w:link w:val="Ttulo1Car"/>
    <w:uiPriority w:val="9"/>
    <w:qFormat/>
    <w:rsid w:val="00EE3A3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EE3A39"/>
    <w:pPr>
      <w:spacing w:before="100" w:beforeAutospacing="1" w:after="100" w:afterAutospacing="1" w:line="240" w:lineRule="auto"/>
      <w:outlineLvl w:val="1"/>
    </w:pPr>
    <w:rPr>
      <w:rFonts w:ascii="Times New Roman" w:eastAsia="Times New Roman" w:hAnsi="Times New Roman" w:cs="Times New Roman"/>
      <w:b/>
      <w:bCs/>
      <w:sz w:val="36"/>
      <w:szCs w:val="36"/>
      <w:lang w:eastAsia="es-PE"/>
    </w:rPr>
  </w:style>
  <w:style w:type="paragraph" w:styleId="Ttulo3">
    <w:name w:val="heading 3"/>
    <w:basedOn w:val="Normal"/>
    <w:link w:val="Ttulo3Car"/>
    <w:uiPriority w:val="9"/>
    <w:qFormat/>
    <w:rsid w:val="00EE3A39"/>
    <w:pPr>
      <w:spacing w:before="100" w:beforeAutospacing="1" w:after="100" w:afterAutospacing="1" w:line="240" w:lineRule="auto"/>
      <w:outlineLvl w:val="2"/>
    </w:pPr>
    <w:rPr>
      <w:rFonts w:ascii="Times New Roman" w:eastAsia="Times New Roman" w:hAnsi="Times New Roman" w:cs="Times New Roman"/>
      <w:b/>
      <w:bCs/>
      <w:sz w:val="27"/>
      <w:szCs w:val="27"/>
      <w:lang w:eastAsia="es-PE"/>
    </w:rPr>
  </w:style>
  <w:style w:type="paragraph" w:styleId="Ttulo4">
    <w:name w:val="heading 4"/>
    <w:basedOn w:val="Normal"/>
    <w:next w:val="Normal"/>
    <w:link w:val="Ttulo4Car"/>
    <w:uiPriority w:val="9"/>
    <w:semiHidden/>
    <w:unhideWhenUsed/>
    <w:qFormat/>
    <w:rsid w:val="004F345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EE3A39"/>
    <w:rPr>
      <w:rFonts w:ascii="Times New Roman" w:eastAsia="Times New Roman" w:hAnsi="Times New Roman" w:cs="Times New Roman"/>
      <w:b/>
      <w:bCs/>
      <w:sz w:val="36"/>
      <w:szCs w:val="36"/>
      <w:lang w:eastAsia="es-PE"/>
    </w:rPr>
  </w:style>
  <w:style w:type="character" w:customStyle="1" w:styleId="Ttulo3Car">
    <w:name w:val="Título 3 Car"/>
    <w:basedOn w:val="Fuentedeprrafopredeter"/>
    <w:link w:val="Ttulo3"/>
    <w:uiPriority w:val="9"/>
    <w:rsid w:val="00EE3A39"/>
    <w:rPr>
      <w:rFonts w:ascii="Times New Roman" w:eastAsia="Times New Roman" w:hAnsi="Times New Roman" w:cs="Times New Roman"/>
      <w:b/>
      <w:bCs/>
      <w:sz w:val="27"/>
      <w:szCs w:val="27"/>
      <w:lang w:eastAsia="es-PE"/>
    </w:rPr>
  </w:style>
  <w:style w:type="character" w:styleId="Textoennegrita">
    <w:name w:val="Strong"/>
    <w:basedOn w:val="Fuentedeprrafopredeter"/>
    <w:uiPriority w:val="22"/>
    <w:qFormat/>
    <w:rsid w:val="00EE3A39"/>
    <w:rPr>
      <w:b/>
      <w:bCs/>
    </w:rPr>
  </w:style>
  <w:style w:type="paragraph" w:styleId="NormalWeb">
    <w:name w:val="Normal (Web)"/>
    <w:basedOn w:val="Normal"/>
    <w:uiPriority w:val="99"/>
    <w:semiHidden/>
    <w:unhideWhenUsed/>
    <w:rsid w:val="00EE3A39"/>
    <w:pPr>
      <w:spacing w:before="100" w:beforeAutospacing="1" w:after="100" w:afterAutospacing="1" w:line="240" w:lineRule="auto"/>
    </w:pPr>
    <w:rPr>
      <w:rFonts w:ascii="Times New Roman" w:eastAsia="Times New Roman" w:hAnsi="Times New Roman" w:cs="Times New Roman"/>
      <w:szCs w:val="24"/>
      <w:lang w:eastAsia="es-PE"/>
    </w:rPr>
  </w:style>
  <w:style w:type="character" w:styleId="CdigoHTML">
    <w:name w:val="HTML Code"/>
    <w:basedOn w:val="Fuentedeprrafopredeter"/>
    <w:uiPriority w:val="99"/>
    <w:semiHidden/>
    <w:unhideWhenUsed/>
    <w:rsid w:val="00EE3A39"/>
    <w:rPr>
      <w:rFonts w:ascii="Courier New" w:eastAsia="Times New Roman" w:hAnsi="Courier New" w:cs="Courier New"/>
      <w:sz w:val="20"/>
      <w:szCs w:val="20"/>
    </w:rPr>
  </w:style>
  <w:style w:type="paragraph" w:styleId="Sinespaciado">
    <w:name w:val="No Spacing"/>
    <w:link w:val="SinespaciadoCar"/>
    <w:uiPriority w:val="1"/>
    <w:qFormat/>
    <w:rsid w:val="00EE3A39"/>
    <w:pPr>
      <w:spacing w:after="0" w:line="240" w:lineRule="auto"/>
    </w:pPr>
    <w:rPr>
      <w:rFonts w:eastAsia="Times New Roman"/>
      <w:b/>
      <w:sz w:val="24"/>
      <w:lang w:eastAsia="es-PE"/>
    </w:rPr>
  </w:style>
  <w:style w:type="character" w:customStyle="1" w:styleId="SinespaciadoCar">
    <w:name w:val="Sin espaciado Car"/>
    <w:basedOn w:val="Fuentedeprrafopredeter"/>
    <w:link w:val="Sinespaciado"/>
    <w:uiPriority w:val="1"/>
    <w:rsid w:val="00EE3A39"/>
    <w:rPr>
      <w:rFonts w:eastAsia="Times New Roman"/>
      <w:b/>
      <w:sz w:val="24"/>
      <w:lang w:eastAsia="es-PE"/>
    </w:rPr>
  </w:style>
  <w:style w:type="character" w:customStyle="1" w:styleId="Ttulo1Car">
    <w:name w:val="Título 1 Car"/>
    <w:basedOn w:val="Fuentedeprrafopredeter"/>
    <w:link w:val="Ttulo1"/>
    <w:uiPriority w:val="9"/>
    <w:rsid w:val="00EE3A39"/>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EE3A39"/>
    <w:pPr>
      <w:outlineLvl w:val="9"/>
    </w:pPr>
    <w:rPr>
      <w:lang w:eastAsia="es-PE"/>
    </w:rPr>
  </w:style>
  <w:style w:type="paragraph" w:styleId="TDC2">
    <w:name w:val="toc 2"/>
    <w:basedOn w:val="Normal"/>
    <w:next w:val="Normal"/>
    <w:autoRedefine/>
    <w:uiPriority w:val="39"/>
    <w:unhideWhenUsed/>
    <w:rsid w:val="00EE3A39"/>
    <w:pPr>
      <w:spacing w:after="100"/>
      <w:ind w:left="220"/>
    </w:pPr>
  </w:style>
  <w:style w:type="paragraph" w:styleId="TDC3">
    <w:name w:val="toc 3"/>
    <w:basedOn w:val="Normal"/>
    <w:next w:val="Normal"/>
    <w:autoRedefine/>
    <w:uiPriority w:val="39"/>
    <w:unhideWhenUsed/>
    <w:rsid w:val="00EE3A39"/>
    <w:pPr>
      <w:spacing w:after="100"/>
      <w:ind w:left="440"/>
    </w:pPr>
  </w:style>
  <w:style w:type="character" w:styleId="Hipervnculo">
    <w:name w:val="Hyperlink"/>
    <w:basedOn w:val="Fuentedeprrafopredeter"/>
    <w:uiPriority w:val="99"/>
    <w:unhideWhenUsed/>
    <w:rsid w:val="00EE3A39"/>
    <w:rPr>
      <w:color w:val="0563C1" w:themeColor="hyperlink"/>
      <w:u w:val="single"/>
    </w:rPr>
  </w:style>
  <w:style w:type="paragraph" w:styleId="TDC1">
    <w:name w:val="toc 1"/>
    <w:basedOn w:val="Normal"/>
    <w:next w:val="Normal"/>
    <w:autoRedefine/>
    <w:uiPriority w:val="39"/>
    <w:unhideWhenUsed/>
    <w:rsid w:val="002D5307"/>
    <w:pPr>
      <w:spacing w:after="100"/>
    </w:pPr>
  </w:style>
  <w:style w:type="paragraph" w:styleId="Prrafodelista">
    <w:name w:val="List Paragraph"/>
    <w:basedOn w:val="Normal"/>
    <w:uiPriority w:val="34"/>
    <w:qFormat/>
    <w:rsid w:val="004F3457"/>
    <w:pPr>
      <w:ind w:left="720"/>
      <w:contextualSpacing/>
    </w:pPr>
  </w:style>
  <w:style w:type="character" w:customStyle="1" w:styleId="Ttulo4Car">
    <w:name w:val="Título 4 Car"/>
    <w:basedOn w:val="Fuentedeprrafopredeter"/>
    <w:link w:val="Ttulo4"/>
    <w:uiPriority w:val="9"/>
    <w:semiHidden/>
    <w:rsid w:val="004F3457"/>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73387303">
      <w:bodyDiv w:val="1"/>
      <w:marLeft w:val="0"/>
      <w:marRight w:val="0"/>
      <w:marTop w:val="0"/>
      <w:marBottom w:val="0"/>
      <w:divBdr>
        <w:top w:val="none" w:sz="0" w:space="0" w:color="auto"/>
        <w:left w:val="none" w:sz="0" w:space="0" w:color="auto"/>
        <w:bottom w:val="none" w:sz="0" w:space="0" w:color="auto"/>
        <w:right w:val="none" w:sz="0" w:space="0" w:color="auto"/>
      </w:divBdr>
    </w:div>
    <w:div w:id="730273964">
      <w:bodyDiv w:val="1"/>
      <w:marLeft w:val="0"/>
      <w:marRight w:val="0"/>
      <w:marTop w:val="0"/>
      <w:marBottom w:val="0"/>
      <w:divBdr>
        <w:top w:val="none" w:sz="0" w:space="0" w:color="auto"/>
        <w:left w:val="none" w:sz="0" w:space="0" w:color="auto"/>
        <w:bottom w:val="none" w:sz="0" w:space="0" w:color="auto"/>
        <w:right w:val="none" w:sz="0" w:space="0" w:color="auto"/>
      </w:divBdr>
    </w:div>
    <w:div w:id="835264418">
      <w:bodyDiv w:val="1"/>
      <w:marLeft w:val="0"/>
      <w:marRight w:val="0"/>
      <w:marTop w:val="0"/>
      <w:marBottom w:val="0"/>
      <w:divBdr>
        <w:top w:val="none" w:sz="0" w:space="0" w:color="auto"/>
        <w:left w:val="none" w:sz="0" w:space="0" w:color="auto"/>
        <w:bottom w:val="none" w:sz="0" w:space="0" w:color="auto"/>
        <w:right w:val="none" w:sz="0" w:space="0" w:color="auto"/>
      </w:divBdr>
    </w:div>
    <w:div w:id="880167523">
      <w:bodyDiv w:val="1"/>
      <w:marLeft w:val="0"/>
      <w:marRight w:val="0"/>
      <w:marTop w:val="0"/>
      <w:marBottom w:val="0"/>
      <w:divBdr>
        <w:top w:val="none" w:sz="0" w:space="0" w:color="auto"/>
        <w:left w:val="none" w:sz="0" w:space="0" w:color="auto"/>
        <w:bottom w:val="none" w:sz="0" w:space="0" w:color="auto"/>
        <w:right w:val="none" w:sz="0" w:space="0" w:color="auto"/>
      </w:divBdr>
    </w:div>
    <w:div w:id="1091968146">
      <w:bodyDiv w:val="1"/>
      <w:marLeft w:val="0"/>
      <w:marRight w:val="0"/>
      <w:marTop w:val="0"/>
      <w:marBottom w:val="0"/>
      <w:divBdr>
        <w:top w:val="none" w:sz="0" w:space="0" w:color="auto"/>
        <w:left w:val="none" w:sz="0" w:space="0" w:color="auto"/>
        <w:bottom w:val="none" w:sz="0" w:space="0" w:color="auto"/>
        <w:right w:val="none" w:sz="0" w:space="0" w:color="auto"/>
      </w:divBdr>
    </w:div>
    <w:div w:id="1237125804">
      <w:bodyDiv w:val="1"/>
      <w:marLeft w:val="0"/>
      <w:marRight w:val="0"/>
      <w:marTop w:val="0"/>
      <w:marBottom w:val="0"/>
      <w:divBdr>
        <w:top w:val="none" w:sz="0" w:space="0" w:color="auto"/>
        <w:left w:val="none" w:sz="0" w:space="0" w:color="auto"/>
        <w:bottom w:val="none" w:sz="0" w:space="0" w:color="auto"/>
        <w:right w:val="none" w:sz="0" w:space="0" w:color="auto"/>
      </w:divBdr>
    </w:div>
    <w:div w:id="1264150214">
      <w:bodyDiv w:val="1"/>
      <w:marLeft w:val="0"/>
      <w:marRight w:val="0"/>
      <w:marTop w:val="0"/>
      <w:marBottom w:val="0"/>
      <w:divBdr>
        <w:top w:val="none" w:sz="0" w:space="0" w:color="auto"/>
        <w:left w:val="none" w:sz="0" w:space="0" w:color="auto"/>
        <w:bottom w:val="none" w:sz="0" w:space="0" w:color="auto"/>
        <w:right w:val="none" w:sz="0" w:space="0" w:color="auto"/>
      </w:divBdr>
    </w:div>
    <w:div w:id="1518811516">
      <w:bodyDiv w:val="1"/>
      <w:marLeft w:val="0"/>
      <w:marRight w:val="0"/>
      <w:marTop w:val="0"/>
      <w:marBottom w:val="0"/>
      <w:divBdr>
        <w:top w:val="none" w:sz="0" w:space="0" w:color="auto"/>
        <w:left w:val="none" w:sz="0" w:space="0" w:color="auto"/>
        <w:bottom w:val="none" w:sz="0" w:space="0" w:color="auto"/>
        <w:right w:val="none" w:sz="0" w:space="0" w:color="auto"/>
      </w:divBdr>
    </w:div>
    <w:div w:id="1792555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glossaryDocument" Target="glossary/document.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91BC74818254F728592F8900376787C"/>
        <w:category>
          <w:name w:val="General"/>
          <w:gallery w:val="placeholder"/>
        </w:category>
        <w:types>
          <w:type w:val="bbPlcHdr"/>
        </w:types>
        <w:behaviors>
          <w:behavior w:val="content"/>
        </w:behaviors>
        <w:guid w:val="{AD7B1EF8-49DE-4B11-8DA1-26C6A66A0948}"/>
      </w:docPartPr>
      <w:docPartBody>
        <w:p w:rsidR="00C62457" w:rsidRDefault="00F25C48" w:rsidP="00F25C48">
          <w:pPr>
            <w:pStyle w:val="291BC74818254F728592F8900376787C"/>
          </w:pPr>
          <w:r>
            <w:rPr>
              <w:rFonts w:asciiTheme="majorHAnsi" w:eastAsiaTheme="majorEastAsia" w:hAnsiTheme="majorHAnsi" w:cstheme="majorBidi"/>
              <w:caps/>
              <w:color w:val="4472C4" w:themeColor="accent1"/>
              <w:sz w:val="80"/>
              <w:szCs w:val="80"/>
              <w:lang w:val="es-ES"/>
            </w:rPr>
            <w:t>[Título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5C48"/>
    <w:rsid w:val="001E3760"/>
    <w:rsid w:val="004B5882"/>
    <w:rsid w:val="00606473"/>
    <w:rsid w:val="00832C66"/>
    <w:rsid w:val="008C7565"/>
    <w:rsid w:val="00C62457"/>
    <w:rsid w:val="00D004F6"/>
    <w:rsid w:val="00F25C4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PE" w:eastAsia="es-P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91BC74818254F728592F8900376787C">
    <w:name w:val="291BC74818254F728592F8900376787C"/>
    <w:rsid w:val="00F25C48"/>
  </w:style>
  <w:style w:type="paragraph" w:customStyle="1" w:styleId="8BABA925D3E34560B5DD59811ACDF0F4">
    <w:name w:val="8BABA925D3E34560B5DD59811ACDF0F4"/>
    <w:rsid w:val="00F25C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9FE976-72AF-4907-98BB-E3A519D48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8</Pages>
  <Words>442</Words>
  <Characters>2432</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PROYECTO IV</vt:lpstr>
    </vt:vector>
  </TitlesOfParts>
  <Company>YULY SANDRA CHOQUE RAMOS</Company>
  <LinksUpToDate>false</LinksUpToDate>
  <CharactersWithSpaces>2869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CustomerMS</dc:title>
  <dc:subject/>
  <dc:creator>Yuly Sandra Choque Ramos</dc:creator>
  <cp:keywords/>
  <dc:description/>
  <cp:lastModifiedBy>Yuly Sandra Choque Ramos</cp:lastModifiedBy>
  <cp:revision>11</cp:revision>
  <cp:lastPrinted>2024-11-27T22:54:00Z</cp:lastPrinted>
  <dcterms:created xsi:type="dcterms:W3CDTF">2024-11-27T22:54:00Z</dcterms:created>
  <dcterms:modified xsi:type="dcterms:W3CDTF">2024-12-03T23:16:00Z</dcterms:modified>
</cp:coreProperties>
</file>