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C4C" w:rsidRPr="00560387" w:rsidRDefault="00716C4C" w:rsidP="00560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716C4C" w:rsidRPr="00560387" w:rsidRDefault="00716C4C" w:rsidP="00560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716C4C" w:rsidRPr="00560387" w:rsidRDefault="00716C4C" w:rsidP="00560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«Московский физико-технический институт (государственный университет)»</w:t>
      </w:r>
    </w:p>
    <w:p w:rsidR="00716C4C" w:rsidRPr="00560387" w:rsidRDefault="00716C4C" w:rsidP="00560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МФТИ</w:t>
      </w:r>
    </w:p>
    <w:p w:rsidR="00716C4C" w:rsidRPr="00560387" w:rsidRDefault="00716C4C" w:rsidP="00560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6C4C" w:rsidRPr="00560387" w:rsidRDefault="00716C4C" w:rsidP="0056038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«УТВЕРЖДАЮ»</w:t>
      </w:r>
    </w:p>
    <w:p w:rsidR="00716C4C" w:rsidRPr="00560387" w:rsidRDefault="00716C4C" w:rsidP="0056038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Проректор по учебной и методической работе</w:t>
      </w:r>
    </w:p>
    <w:p w:rsidR="00716C4C" w:rsidRPr="00560387" w:rsidRDefault="00560387" w:rsidP="0056038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__________________</w:t>
      </w:r>
      <w:r w:rsidR="00716C4C" w:rsidRPr="00560387">
        <w:rPr>
          <w:rFonts w:ascii="Times New Roman" w:hAnsi="Times New Roman" w:cs="Times New Roman"/>
          <w:b/>
          <w:sz w:val="24"/>
          <w:szCs w:val="24"/>
        </w:rPr>
        <w:t>Д.А. Зубцов</w:t>
      </w:r>
    </w:p>
    <w:p w:rsidR="00716C4C" w:rsidRPr="00560387" w:rsidRDefault="00716C4C" w:rsidP="0056038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«     »_________________20     г.</w:t>
      </w:r>
    </w:p>
    <w:p w:rsidR="00716C4C" w:rsidRPr="00560387" w:rsidRDefault="00716C4C" w:rsidP="00560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0387" w:rsidRDefault="00560387" w:rsidP="00560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C4C" w:rsidRPr="00560387" w:rsidRDefault="00716C4C" w:rsidP="00560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Рабочая программа дисциплины (модуля)</w:t>
      </w:r>
    </w:p>
    <w:p w:rsidR="00560387" w:rsidRDefault="00560387" w:rsidP="0056038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6C4C" w:rsidRPr="00522E16" w:rsidRDefault="00716C4C" w:rsidP="005603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по дисциплине:</w:t>
      </w:r>
      <w:r w:rsidR="00522E16" w:rsidRPr="00522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2E16" w:rsidRPr="00522E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Инфраструктура многопроцессорных систем</w:t>
      </w:r>
    </w:p>
    <w:p w:rsidR="00716C4C" w:rsidRPr="00522E16" w:rsidRDefault="00716C4C" w:rsidP="005603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по направлению:</w:t>
      </w:r>
      <w:r w:rsidR="00522E16" w:rsidRPr="00522E16">
        <w:rPr>
          <w:rFonts w:ascii="Times New Roman" w:hAnsi="Times New Roman" w:cs="Times New Roman"/>
          <w:sz w:val="24"/>
          <w:szCs w:val="24"/>
        </w:rPr>
        <w:t xml:space="preserve"> </w:t>
      </w:r>
      <w:r w:rsidR="00522E16">
        <w:rPr>
          <w:rFonts w:ascii="Times New Roman" w:hAnsi="Times New Roman" w:cs="Times New Roman"/>
          <w:sz w:val="24"/>
          <w:szCs w:val="24"/>
        </w:rPr>
        <w:t xml:space="preserve">010400.68 </w:t>
      </w:r>
      <w:r w:rsidR="00522E16" w:rsidRPr="00B35C82">
        <w:rPr>
          <w:rFonts w:ascii="Times New Roman" w:hAnsi="Times New Roman" w:cs="Times New Roman"/>
          <w:sz w:val="24"/>
          <w:szCs w:val="24"/>
        </w:rPr>
        <w:t>Прикладная математика и информатика</w:t>
      </w:r>
    </w:p>
    <w:p w:rsidR="00716C4C" w:rsidRPr="00522E16" w:rsidRDefault="00B74837" w:rsidP="0056038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профиль подготовки</w:t>
      </w:r>
      <w:r w:rsidR="0098337F" w:rsidRPr="0098337F">
        <w:rPr>
          <w:rFonts w:ascii="Times New Roman" w:hAnsi="Times New Roman" w:cs="Times New Roman"/>
          <w:b/>
          <w:sz w:val="24"/>
          <w:szCs w:val="24"/>
        </w:rPr>
        <w:t>:</w:t>
      </w:r>
      <w:r w:rsidR="00522E16" w:rsidRPr="0098337F">
        <w:rPr>
          <w:rFonts w:ascii="Times New Roman" w:hAnsi="Times New Roman" w:cs="Times New Roman"/>
          <w:sz w:val="24"/>
          <w:szCs w:val="24"/>
        </w:rPr>
        <w:t xml:space="preserve"> </w:t>
      </w:r>
      <w:r w:rsidR="0098337F" w:rsidRPr="00941F8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Разработка распределенных банковских систем</w:t>
      </w:r>
    </w:p>
    <w:p w:rsidR="00716C4C" w:rsidRPr="00522E16" w:rsidRDefault="00716C4C" w:rsidP="005603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магистерская программа:</w:t>
      </w:r>
      <w:r w:rsidR="00522E16" w:rsidRPr="00522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2E16" w:rsidRPr="00153759">
        <w:rPr>
          <w:rFonts w:ascii="Times New Roman" w:hAnsi="Times New Roman" w:cs="Times New Roman"/>
          <w:sz w:val="24"/>
          <w:szCs w:val="24"/>
        </w:rPr>
        <w:t>Банковски</w:t>
      </w:r>
      <w:r w:rsidR="00522E16">
        <w:rPr>
          <w:rFonts w:ascii="Times New Roman" w:hAnsi="Times New Roman" w:cs="Times New Roman"/>
          <w:sz w:val="24"/>
          <w:szCs w:val="24"/>
        </w:rPr>
        <w:t>х</w:t>
      </w:r>
      <w:r w:rsidR="00522E16" w:rsidRPr="00153759">
        <w:rPr>
          <w:rFonts w:ascii="Times New Roman" w:hAnsi="Times New Roman" w:cs="Times New Roman"/>
          <w:sz w:val="24"/>
          <w:szCs w:val="24"/>
        </w:rPr>
        <w:t xml:space="preserve"> информационны</w:t>
      </w:r>
      <w:r w:rsidR="00522E16">
        <w:rPr>
          <w:rFonts w:ascii="Times New Roman" w:hAnsi="Times New Roman" w:cs="Times New Roman"/>
          <w:sz w:val="24"/>
          <w:szCs w:val="24"/>
        </w:rPr>
        <w:t>х</w:t>
      </w:r>
      <w:r w:rsidR="00522E16" w:rsidRPr="00153759"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522E16">
        <w:rPr>
          <w:rFonts w:ascii="Times New Roman" w:hAnsi="Times New Roman" w:cs="Times New Roman"/>
          <w:sz w:val="24"/>
          <w:szCs w:val="24"/>
        </w:rPr>
        <w:t>й</w:t>
      </w:r>
    </w:p>
    <w:p w:rsidR="00FE2871" w:rsidRDefault="00716C4C" w:rsidP="0056038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факультет:</w:t>
      </w:r>
      <w:r w:rsidR="00522E16" w:rsidRPr="00522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2E16">
        <w:rPr>
          <w:rFonts w:ascii="Times New Roman" w:hAnsi="Times New Roman" w:cs="Times New Roman"/>
          <w:sz w:val="24"/>
          <w:szCs w:val="24"/>
        </w:rPr>
        <w:t>Инноваций и высоких технологий</w:t>
      </w:r>
    </w:p>
    <w:p w:rsidR="00716C4C" w:rsidRDefault="00716C4C" w:rsidP="0056038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кафедра:</w:t>
      </w:r>
      <w:r w:rsidR="00522E16" w:rsidRPr="00522E16">
        <w:rPr>
          <w:rFonts w:ascii="Times New Roman" w:hAnsi="Times New Roman" w:cs="Times New Roman"/>
          <w:sz w:val="24"/>
          <w:szCs w:val="24"/>
        </w:rPr>
        <w:t xml:space="preserve"> </w:t>
      </w:r>
      <w:r w:rsidR="00522E16" w:rsidRPr="00153759">
        <w:rPr>
          <w:rFonts w:ascii="Times New Roman" w:hAnsi="Times New Roman" w:cs="Times New Roman"/>
          <w:sz w:val="24"/>
          <w:szCs w:val="24"/>
        </w:rPr>
        <w:t>Банковски</w:t>
      </w:r>
      <w:r w:rsidR="00522E16">
        <w:rPr>
          <w:rFonts w:ascii="Times New Roman" w:hAnsi="Times New Roman" w:cs="Times New Roman"/>
          <w:sz w:val="24"/>
          <w:szCs w:val="24"/>
        </w:rPr>
        <w:t>х</w:t>
      </w:r>
      <w:r w:rsidR="00522E16" w:rsidRPr="00153759">
        <w:rPr>
          <w:rFonts w:ascii="Times New Roman" w:hAnsi="Times New Roman" w:cs="Times New Roman"/>
          <w:sz w:val="24"/>
          <w:szCs w:val="24"/>
        </w:rPr>
        <w:t xml:space="preserve"> информационны</w:t>
      </w:r>
      <w:r w:rsidR="00522E16">
        <w:rPr>
          <w:rFonts w:ascii="Times New Roman" w:hAnsi="Times New Roman" w:cs="Times New Roman"/>
          <w:sz w:val="24"/>
          <w:szCs w:val="24"/>
        </w:rPr>
        <w:t>х</w:t>
      </w:r>
      <w:r w:rsidR="00522E16" w:rsidRPr="00153759">
        <w:rPr>
          <w:rFonts w:ascii="Times New Roman" w:hAnsi="Times New Roman" w:cs="Times New Roman"/>
          <w:sz w:val="24"/>
          <w:szCs w:val="24"/>
        </w:rPr>
        <w:t xml:space="preserve"> технологи</w:t>
      </w:r>
      <w:r w:rsidR="00522E16">
        <w:rPr>
          <w:rFonts w:ascii="Times New Roman" w:hAnsi="Times New Roman" w:cs="Times New Roman"/>
          <w:sz w:val="24"/>
          <w:szCs w:val="24"/>
        </w:rPr>
        <w:t>й</w:t>
      </w:r>
    </w:p>
    <w:p w:rsidR="00716C4C" w:rsidRPr="00522E16" w:rsidRDefault="00716C4C" w:rsidP="0056038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курс:</w:t>
      </w:r>
      <w:r w:rsidR="00522E16" w:rsidRPr="00522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2E16">
        <w:rPr>
          <w:rFonts w:ascii="Times New Roman" w:hAnsi="Times New Roman" w:cs="Times New Roman"/>
          <w:sz w:val="24"/>
          <w:szCs w:val="24"/>
        </w:rPr>
        <w:t>5 (</w:t>
      </w:r>
      <w:r w:rsidR="00522E16" w:rsidRPr="003D1667">
        <w:rPr>
          <w:rFonts w:ascii="Times New Roman" w:hAnsi="Times New Roman" w:cs="Times New Roman"/>
          <w:sz w:val="24"/>
          <w:szCs w:val="24"/>
        </w:rPr>
        <w:t>магистратура)</w:t>
      </w:r>
    </w:p>
    <w:p w:rsidR="00716C4C" w:rsidRPr="00522E16" w:rsidRDefault="00716C4C" w:rsidP="00560387">
      <w:pPr>
        <w:tabs>
          <w:tab w:val="left" w:pos="268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0387">
        <w:rPr>
          <w:rFonts w:ascii="Times New Roman" w:hAnsi="Times New Roman" w:cs="Times New Roman"/>
          <w:b/>
          <w:sz w:val="24"/>
          <w:szCs w:val="24"/>
        </w:rPr>
        <w:t>квалификация</w:t>
      </w:r>
      <w:r w:rsidR="00560387">
        <w:rPr>
          <w:rFonts w:ascii="Times New Roman" w:hAnsi="Times New Roman" w:cs="Times New Roman"/>
          <w:b/>
          <w:sz w:val="24"/>
          <w:szCs w:val="24"/>
        </w:rPr>
        <w:t>:</w:t>
      </w:r>
      <w:r w:rsidR="00522E16" w:rsidRPr="00522E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2E16">
        <w:rPr>
          <w:rFonts w:ascii="Times New Roman" w:hAnsi="Times New Roman" w:cs="Times New Roman"/>
          <w:sz w:val="24"/>
          <w:szCs w:val="24"/>
        </w:rPr>
        <w:t>магистр</w:t>
      </w:r>
    </w:p>
    <w:p w:rsidR="00716C4C" w:rsidRDefault="00716C4C" w:rsidP="00560387">
      <w:pPr>
        <w:tabs>
          <w:tab w:val="left" w:pos="268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38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Семестр</w:t>
      </w:r>
      <w:r w:rsidR="00E33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ы: 2 (весенний) – </w:t>
      </w:r>
      <w:r w:rsidR="00E33ACF" w:rsidRPr="00FC4F7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экзамен</w:t>
      </w:r>
      <w:r w:rsidR="00E33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16C4C" w:rsidRPr="00560387" w:rsidRDefault="00716C4C" w:rsidP="00560387">
      <w:pPr>
        <w:tabs>
          <w:tab w:val="left" w:pos="268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C4C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Аудиторных часов:</w:t>
      </w:r>
      <w:r w:rsidRPr="00560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716C4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всего, в том числе:</w:t>
      </w:r>
    </w:p>
    <w:p w:rsidR="00716C4C" w:rsidRPr="00560387" w:rsidRDefault="00560387" w:rsidP="00560387">
      <w:pPr>
        <w:tabs>
          <w:tab w:val="left" w:pos="709"/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16C4C" w:rsidRPr="00716C4C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лекции:</w:t>
      </w:r>
      <w:r w:rsidR="006F51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34 часа</w:t>
      </w:r>
    </w:p>
    <w:p w:rsidR="00716C4C" w:rsidRPr="00560387" w:rsidRDefault="00560387" w:rsidP="00560387">
      <w:pPr>
        <w:tabs>
          <w:tab w:val="left" w:pos="709"/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16C4C" w:rsidRPr="00716C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практические (семинарские) занятия:</w:t>
      </w:r>
      <w:r w:rsidR="006F51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 часов</w:t>
      </w:r>
    </w:p>
    <w:p w:rsidR="00716C4C" w:rsidRPr="00560387" w:rsidRDefault="00560387" w:rsidP="00560387">
      <w:pPr>
        <w:tabs>
          <w:tab w:val="left" w:pos="709"/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38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16C4C" w:rsidRPr="00716C4C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лабораторные занятия:</w:t>
      </w:r>
      <w:r w:rsidR="006F51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F5130" w:rsidRPr="006F513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нет</w:t>
      </w:r>
      <w:r w:rsidR="006F51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</w:t>
      </w:r>
    </w:p>
    <w:p w:rsidR="00716C4C" w:rsidRPr="00560387" w:rsidRDefault="00716C4C" w:rsidP="00560387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6C4C" w:rsidRPr="00560387" w:rsidRDefault="00560387" w:rsidP="00560387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38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Самостоятельная работа: </w:t>
      </w:r>
      <w:r w:rsidR="00716C4C" w:rsidRPr="00716C4C">
        <w:rPr>
          <w:rFonts w:ascii="Times New Roman" w:eastAsia="Times New Roman" w:hAnsi="Times New Roman" w:cs="Times New Roman"/>
          <w:sz w:val="24"/>
          <w:szCs w:val="24"/>
          <w:lang w:eastAsia="ru-RU"/>
        </w:rPr>
        <w:t> час., в том числе:</w:t>
      </w:r>
    </w:p>
    <w:p w:rsidR="00716C4C" w:rsidRPr="00560387" w:rsidRDefault="00716C4C" w:rsidP="00560387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C4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задания, курсовые работы:</w:t>
      </w:r>
      <w:r w:rsidR="003C40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27 часов</w:t>
      </w:r>
    </w:p>
    <w:p w:rsidR="00560387" w:rsidRPr="00560387" w:rsidRDefault="00560387" w:rsidP="00560387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6C4C" w:rsidRPr="00560387" w:rsidRDefault="00716C4C" w:rsidP="00560387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C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 к экзамену: </w:t>
      </w:r>
      <w:r w:rsidR="00035F36">
        <w:rPr>
          <w:rFonts w:ascii="Times New Roman" w:eastAsia="Times New Roman" w:hAnsi="Times New Roman" w:cs="Times New Roman"/>
          <w:sz w:val="24"/>
          <w:szCs w:val="24"/>
          <w:lang w:eastAsia="ru-RU"/>
        </w:rPr>
        <w:t>30 часов</w:t>
      </w:r>
    </w:p>
    <w:p w:rsidR="00560387" w:rsidRPr="00560387" w:rsidRDefault="00560387" w:rsidP="00560387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6C4C" w:rsidRPr="00560387" w:rsidRDefault="00560387" w:rsidP="00560387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38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 часов: </w:t>
      </w:r>
      <w:r w:rsidR="00716C4C" w:rsidRPr="00716C4C">
        <w:rPr>
          <w:rFonts w:ascii="Times New Roman" w:eastAsia="Times New Roman" w:hAnsi="Times New Roman" w:cs="Times New Roman"/>
          <w:sz w:val="24"/>
          <w:szCs w:val="24"/>
          <w:lang w:eastAsia="ru-RU"/>
        </w:rPr>
        <w:t>, всего зач. ед.: </w:t>
      </w:r>
      <w:r w:rsidR="004B57F5">
        <w:rPr>
          <w:rFonts w:ascii="Times New Roman" w:eastAsia="Times New Roman" w:hAnsi="Times New Roman" w:cs="Times New Roman"/>
          <w:sz w:val="24"/>
          <w:szCs w:val="24"/>
          <w:lang w:eastAsia="ru-RU"/>
        </w:rPr>
        <w:t>108 часов</w:t>
      </w:r>
    </w:p>
    <w:p w:rsidR="00560387" w:rsidRPr="00560387" w:rsidRDefault="00560387" w:rsidP="00560387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6C4C" w:rsidRPr="0098337F" w:rsidRDefault="00716C4C" w:rsidP="00560387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16C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Программу составил:</w:t>
      </w:r>
      <w:r w:rsidR="0098337F" w:rsidRPr="003F68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9833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Юлюгин Евгений Андреевич</w:t>
      </w:r>
    </w:p>
    <w:p w:rsidR="00560387" w:rsidRPr="00560387" w:rsidRDefault="00560387" w:rsidP="00560387">
      <w:pPr>
        <w:tabs>
          <w:tab w:val="left" w:pos="268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16C4C" w:rsidRPr="00560387" w:rsidRDefault="00716C4C" w:rsidP="003F6827">
      <w:pPr>
        <w:tabs>
          <w:tab w:val="left" w:pos="2685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16C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 обсуждена на заседании кафедры </w:t>
      </w:r>
    </w:p>
    <w:p w:rsidR="00560387" w:rsidRPr="004B57F5" w:rsidRDefault="004B57F5" w:rsidP="003F682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667">
        <w:rPr>
          <w:rFonts w:ascii="Times New Roman" w:hAnsi="Times New Roman" w:cs="Times New Roman"/>
          <w:sz w:val="24"/>
          <w:szCs w:val="24"/>
        </w:rPr>
        <w:t>«_____» ________________ 20 ___ г.</w:t>
      </w:r>
    </w:p>
    <w:p w:rsidR="00716C4C" w:rsidRPr="00560387" w:rsidRDefault="00716C4C" w:rsidP="006F6DF2">
      <w:pPr>
        <w:tabs>
          <w:tab w:val="left" w:pos="2685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C4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СОГЛАСОВАНО:</w:t>
      </w:r>
    </w:p>
    <w:p w:rsidR="00F87814" w:rsidRPr="00F87814" w:rsidRDefault="00F87814" w:rsidP="00C23D3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814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 w:rsidRPr="00F87814">
        <w:rPr>
          <w:rFonts w:ascii="Times New Roman" w:hAnsi="Times New Roman" w:cs="Times New Roman"/>
          <w:sz w:val="24"/>
          <w:szCs w:val="24"/>
        </w:rPr>
        <w:tab/>
      </w:r>
      <w:r w:rsidRPr="00F87814">
        <w:rPr>
          <w:rFonts w:ascii="Times New Roman" w:hAnsi="Times New Roman" w:cs="Times New Roman"/>
          <w:sz w:val="24"/>
          <w:szCs w:val="24"/>
        </w:rPr>
        <w:tab/>
      </w:r>
      <w:r w:rsidRPr="00F87814">
        <w:rPr>
          <w:rFonts w:ascii="Times New Roman" w:hAnsi="Times New Roman" w:cs="Times New Roman"/>
          <w:sz w:val="24"/>
          <w:szCs w:val="24"/>
        </w:rPr>
        <w:tab/>
      </w:r>
      <w:r w:rsidRPr="00F87814">
        <w:rPr>
          <w:rFonts w:ascii="Times New Roman" w:hAnsi="Times New Roman" w:cs="Times New Roman"/>
          <w:sz w:val="24"/>
          <w:szCs w:val="24"/>
        </w:rPr>
        <w:tab/>
      </w:r>
      <w:r w:rsidRPr="00F8781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814">
        <w:rPr>
          <w:rFonts w:ascii="Times New Roman" w:hAnsi="Times New Roman" w:cs="Times New Roman"/>
          <w:sz w:val="24"/>
          <w:szCs w:val="24"/>
        </w:rPr>
        <w:t>Мельникова А.В.</w:t>
      </w:r>
    </w:p>
    <w:p w:rsidR="00F87814" w:rsidRPr="00F87814" w:rsidRDefault="00F87814" w:rsidP="00F8781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7814">
        <w:rPr>
          <w:rFonts w:ascii="Times New Roman" w:hAnsi="Times New Roman" w:cs="Times New Roman"/>
          <w:sz w:val="24"/>
          <w:szCs w:val="24"/>
        </w:rPr>
        <w:t>Декан                                                                                           Кривцов В.Е.</w:t>
      </w:r>
    </w:p>
    <w:p w:rsidR="00F87814" w:rsidRPr="00F87814" w:rsidRDefault="00F87814" w:rsidP="00F87814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 w:rsidRPr="00F87814">
        <w:rPr>
          <w:rFonts w:ascii="Times New Roman" w:hAnsi="Times New Roman" w:cs="Times New Roman"/>
          <w:sz w:val="24"/>
          <w:szCs w:val="24"/>
        </w:rPr>
        <w:t>Начальник учебного отдела  управления</w:t>
      </w:r>
      <w:r w:rsidRPr="00F87814">
        <w:rPr>
          <w:rFonts w:ascii="Times New Roman" w:hAnsi="Times New Roman" w:cs="Times New Roman"/>
          <w:sz w:val="24"/>
          <w:szCs w:val="24"/>
        </w:rPr>
        <w:tab/>
      </w:r>
      <w:r w:rsidRPr="00F87814">
        <w:rPr>
          <w:rFonts w:ascii="Times New Roman" w:hAnsi="Times New Roman" w:cs="Times New Roman"/>
          <w:sz w:val="24"/>
          <w:szCs w:val="24"/>
        </w:rPr>
        <w:tab/>
      </w:r>
      <w:r w:rsidRPr="00F87814">
        <w:rPr>
          <w:rFonts w:ascii="Times New Roman" w:hAnsi="Times New Roman" w:cs="Times New Roman"/>
          <w:sz w:val="24"/>
          <w:szCs w:val="24"/>
        </w:rPr>
        <w:tab/>
        <w:t xml:space="preserve">       Гарайшина И.Р.</w:t>
      </w:r>
    </w:p>
    <w:p w:rsidR="00B74837" w:rsidRPr="00B74837" w:rsidRDefault="00560387" w:rsidP="00661053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8781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F8781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Цели и задачи</w:t>
      </w:r>
    </w:p>
    <w:p w:rsidR="00560387" w:rsidRDefault="0056038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48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дисциплины</w:t>
      </w:r>
    </w:p>
    <w:p w:rsidR="00B74837" w:rsidRPr="004A722B" w:rsidRDefault="004A722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22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Овладение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студентами знаний для эффективной работы с многопроцессорными вычислительными  системами, применяемыми в науке и производстве.</w:t>
      </w:r>
    </w:p>
    <w:p w:rsidR="00560387" w:rsidRPr="00B74837" w:rsidRDefault="0056038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48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дисциплины</w:t>
      </w:r>
    </w:p>
    <w:p w:rsidR="00B74837" w:rsidRDefault="004A722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Приобретение студентами навыков создания многопоточных программ, осознание основных принципов проектирования и построения многопроцессорных систем.</w:t>
      </w:r>
    </w:p>
    <w:p w:rsidR="00560387" w:rsidRPr="00B74837" w:rsidRDefault="0056038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48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Место дисциплины (модуля) в структуре образовательной программы бакалавриата (магистратуры)</w:t>
      </w:r>
    </w:p>
    <w:p w:rsidR="00B74837" w:rsidRPr="00E6186E" w:rsidRDefault="00E6186E" w:rsidP="00E6186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86E">
        <w:rPr>
          <w:rFonts w:ascii="Times New Roman" w:hAnsi="Times New Roman" w:cs="Times New Roman"/>
          <w:sz w:val="24"/>
          <w:szCs w:val="24"/>
          <w:highlight w:val="yellow"/>
        </w:rPr>
        <w:t>Профессиональный цикл М.2.</w:t>
      </w:r>
    </w:p>
    <w:p w:rsidR="00560387" w:rsidRDefault="00B7483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</w:t>
      </w:r>
      <w:r w:rsidR="00FC4F7C" w:rsidRPr="00522E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Инфраструктура многопроцессорных систем</w:t>
      </w:r>
      <w:r w:rsidR="00560387" w:rsidRPr="00560387">
        <w:rPr>
          <w:rFonts w:ascii="Times New Roman" w:eastAsia="Times New Roman" w:hAnsi="Times New Roman" w:cs="Times New Roman"/>
          <w:sz w:val="24"/>
          <w:szCs w:val="24"/>
          <w:lang w:eastAsia="ru-RU"/>
        </w:rPr>
        <w:t>» базируется на дисциплинах:</w:t>
      </w:r>
    </w:p>
    <w:p w:rsidR="00560387" w:rsidRPr="00E6186E" w:rsidRDefault="00FC4F7C" w:rsidP="00FC4F7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E6186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«Архитектура высокопроизводительных вычислительных систем»</w:t>
      </w:r>
    </w:p>
    <w:p w:rsidR="00FC4F7C" w:rsidRPr="00E6186E" w:rsidRDefault="00FC4F7C" w:rsidP="00FC4F7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E6186E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«Язык Java»</w:t>
      </w:r>
    </w:p>
    <w:p w:rsidR="00560387" w:rsidRDefault="0056038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387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</w:t>
      </w:r>
      <w:r w:rsidR="00FC4F7C" w:rsidRPr="00522E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Инфраструктура многопроцессорных систем</w:t>
      </w:r>
      <w:r w:rsidRPr="00560387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предшествует изучению дисциплин:</w:t>
      </w:r>
    </w:p>
    <w:p w:rsidR="00560387" w:rsidRPr="00583B9A" w:rsidRDefault="00583B9A" w:rsidP="00583B9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583B9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«Многопроцессорное программирование и параллельные алгоритмы»</w:t>
      </w:r>
    </w:p>
    <w:p w:rsidR="00560387" w:rsidRPr="00B74837" w:rsidRDefault="0056038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48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</w:p>
    <w:p w:rsidR="00560387" w:rsidRDefault="0056038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0387" w:rsidRDefault="0056038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38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Освоение дисциплины направлено на формирование следующих общекультурных, общепрофессиональных и профессиональных компетенций бакалавра/магистра:</w:t>
      </w:r>
    </w:p>
    <w:p w:rsidR="00B74837" w:rsidRDefault="00B7483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837" w:rsidRDefault="00B7483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0387" w:rsidRPr="00B74837" w:rsidRDefault="0056038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48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результате освоения дисциплины обучающиеся должны</w:t>
      </w:r>
    </w:p>
    <w:p w:rsidR="00560387" w:rsidRDefault="0056038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0387" w:rsidRDefault="0056038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48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знать:</w:t>
      </w:r>
    </w:p>
    <w:p w:rsidR="00B74837" w:rsidRPr="00EF426A" w:rsidRDefault="00EF42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6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ципы создания и проектирование многопроцессорных систем.</w:t>
      </w:r>
    </w:p>
    <w:p w:rsidR="00560387" w:rsidRDefault="0056038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48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уметь:</w:t>
      </w:r>
    </w:p>
    <w:p w:rsidR="00B74837" w:rsidRPr="00EF426A" w:rsidRDefault="00EF42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эффективные многопоточные программы.</w:t>
      </w:r>
    </w:p>
    <w:p w:rsidR="00560387" w:rsidRPr="00B74837" w:rsidRDefault="0056038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48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владеть:</w:t>
      </w:r>
    </w:p>
    <w:p w:rsidR="00B55E24" w:rsidRDefault="00EF42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инструментами для создания и отладки многопоточных програм.</w:t>
      </w:r>
    </w:p>
    <w:p w:rsidR="00B74837" w:rsidRDefault="00B7483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5E24" w:rsidRPr="00B74837" w:rsidRDefault="006F35A5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748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</w:r>
    </w:p>
    <w:p w:rsidR="006F35A5" w:rsidRDefault="006F35A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35A5" w:rsidRDefault="006F35A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5A5">
        <w:rPr>
          <w:rFonts w:ascii="Times New Roman" w:eastAsia="Times New Roman" w:hAnsi="Times New Roman" w:cs="Times New Roman"/>
          <w:sz w:val="24"/>
          <w:szCs w:val="24"/>
          <w:lang w:eastAsia="ru-RU"/>
        </w:rPr>
        <w:t>4.1. Разделы дисциплины (модуля) и трудоемкости по видам учебных занятий</w:t>
      </w:r>
    </w:p>
    <w:p w:rsidR="006F35A5" w:rsidRDefault="006F35A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9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2648"/>
        <w:gridCol w:w="1134"/>
        <w:gridCol w:w="1276"/>
        <w:gridCol w:w="1359"/>
        <w:gridCol w:w="1276"/>
        <w:gridCol w:w="1276"/>
      </w:tblGrid>
      <w:tr w:rsidR="006F35A5" w:rsidRPr="00C17F89" w:rsidTr="00EA539F">
        <w:trPr>
          <w:trHeight w:val="567"/>
        </w:trPr>
        <w:tc>
          <w:tcPr>
            <w:tcW w:w="426" w:type="dxa"/>
            <w:vMerge w:val="restart"/>
            <w:vAlign w:val="center"/>
          </w:tcPr>
          <w:p w:rsidR="006F35A5" w:rsidRPr="00C17F89" w:rsidRDefault="006F35A5" w:rsidP="00051511">
            <w:pPr>
              <w:pStyle w:val="Style2"/>
              <w:widowControl/>
              <w:jc w:val="center"/>
            </w:pPr>
            <w:r w:rsidRPr="00C17F89">
              <w:t>№п/п</w:t>
            </w:r>
          </w:p>
          <w:p w:rsidR="006F35A5" w:rsidRPr="00C17F89" w:rsidRDefault="006F35A5" w:rsidP="00051511">
            <w:pPr>
              <w:pStyle w:val="Style2"/>
              <w:widowControl/>
              <w:jc w:val="center"/>
            </w:pPr>
          </w:p>
          <w:p w:rsidR="006F35A5" w:rsidRPr="00C17F89" w:rsidRDefault="006F35A5" w:rsidP="00051511">
            <w:pPr>
              <w:pStyle w:val="Style2"/>
              <w:jc w:val="center"/>
            </w:pPr>
          </w:p>
        </w:tc>
        <w:tc>
          <w:tcPr>
            <w:tcW w:w="2648" w:type="dxa"/>
            <w:vMerge w:val="restart"/>
            <w:vAlign w:val="center"/>
          </w:tcPr>
          <w:p w:rsidR="006F35A5" w:rsidRPr="00C17F89" w:rsidRDefault="00EA539F" w:rsidP="00051511">
            <w:pPr>
              <w:pStyle w:val="Style2"/>
              <w:widowControl/>
              <w:jc w:val="center"/>
            </w:pPr>
            <w:r>
              <w:t>Тема (р</w:t>
            </w:r>
            <w:r w:rsidR="006F35A5" w:rsidRPr="00C17F89">
              <w:t>аздел</w:t>
            </w:r>
            <w:r>
              <w:t>)</w:t>
            </w:r>
          </w:p>
          <w:p w:rsidR="006F35A5" w:rsidRPr="00C17F89" w:rsidRDefault="006F35A5" w:rsidP="00051511">
            <w:pPr>
              <w:pStyle w:val="Style2"/>
              <w:widowControl/>
              <w:jc w:val="center"/>
            </w:pPr>
            <w:r w:rsidRPr="00C17F89">
              <w:t>дисциплины</w:t>
            </w:r>
          </w:p>
        </w:tc>
        <w:tc>
          <w:tcPr>
            <w:tcW w:w="6321" w:type="dxa"/>
            <w:gridSpan w:val="5"/>
          </w:tcPr>
          <w:p w:rsidR="006F35A5" w:rsidRPr="00C17F89" w:rsidRDefault="00EA539F" w:rsidP="00051511">
            <w:pPr>
              <w:pStyle w:val="Style8"/>
              <w:widowControl/>
              <w:jc w:val="center"/>
              <w:rPr>
                <w:rStyle w:val="FontStyle14"/>
              </w:rPr>
            </w:pPr>
            <w:r w:rsidRPr="00EA539F">
              <w:rPr>
                <w:rStyle w:val="FontStyle14"/>
              </w:rPr>
              <w:t>Виды учебных занятий, включая самостоятельную работу</w:t>
            </w:r>
          </w:p>
        </w:tc>
      </w:tr>
      <w:tr w:rsidR="006F35A5" w:rsidRPr="00C17F89" w:rsidTr="00EA539F">
        <w:tc>
          <w:tcPr>
            <w:tcW w:w="426" w:type="dxa"/>
            <w:vMerge/>
            <w:vAlign w:val="center"/>
          </w:tcPr>
          <w:p w:rsidR="006F35A5" w:rsidRPr="00C17F89" w:rsidRDefault="006F35A5" w:rsidP="00051511">
            <w:pPr>
              <w:pStyle w:val="Style2"/>
              <w:widowControl/>
              <w:jc w:val="center"/>
            </w:pPr>
          </w:p>
        </w:tc>
        <w:tc>
          <w:tcPr>
            <w:tcW w:w="2648" w:type="dxa"/>
            <w:vMerge/>
          </w:tcPr>
          <w:p w:rsidR="006F35A5" w:rsidRPr="00C17F89" w:rsidRDefault="006F35A5" w:rsidP="00051511">
            <w:pPr>
              <w:pStyle w:val="Style2"/>
              <w:widowControl/>
            </w:pPr>
          </w:p>
        </w:tc>
        <w:tc>
          <w:tcPr>
            <w:tcW w:w="1134" w:type="dxa"/>
          </w:tcPr>
          <w:p w:rsidR="006F35A5" w:rsidRPr="00C17F89" w:rsidRDefault="006F35A5" w:rsidP="00051511">
            <w:pPr>
              <w:pStyle w:val="Style2"/>
              <w:widowControl/>
              <w:jc w:val="center"/>
            </w:pPr>
            <w:r>
              <w:t>Лекции</w:t>
            </w:r>
          </w:p>
        </w:tc>
        <w:tc>
          <w:tcPr>
            <w:tcW w:w="1276" w:type="dxa"/>
          </w:tcPr>
          <w:p w:rsidR="006F35A5" w:rsidRPr="00C17F89" w:rsidRDefault="00EA539F" w:rsidP="00051511">
            <w:pPr>
              <w:pStyle w:val="Style2"/>
              <w:widowControl/>
              <w:jc w:val="center"/>
            </w:pPr>
            <w:r w:rsidRPr="00EA539F">
              <w:t>Практич. (семинар.) задания</w:t>
            </w:r>
            <w:r w:rsidR="006F35A5">
              <w:t>.</w:t>
            </w:r>
          </w:p>
        </w:tc>
        <w:tc>
          <w:tcPr>
            <w:tcW w:w="1359" w:type="dxa"/>
          </w:tcPr>
          <w:p w:rsidR="006F35A5" w:rsidRPr="00C17F89" w:rsidRDefault="00EA539F" w:rsidP="00051511">
            <w:pPr>
              <w:pStyle w:val="Style2"/>
              <w:widowControl/>
              <w:jc w:val="center"/>
            </w:pPr>
            <w:r w:rsidRPr="00EA539F">
              <w:t>Лаборат. работы</w:t>
            </w:r>
          </w:p>
        </w:tc>
        <w:tc>
          <w:tcPr>
            <w:tcW w:w="1276" w:type="dxa"/>
          </w:tcPr>
          <w:p w:rsidR="006F35A5" w:rsidRPr="00C17F89" w:rsidRDefault="00EA539F" w:rsidP="00051511">
            <w:pPr>
              <w:pStyle w:val="Style2"/>
              <w:widowControl/>
              <w:jc w:val="center"/>
            </w:pPr>
            <w:r w:rsidRPr="00EA539F">
              <w:t>Задания, курсовые работы</w:t>
            </w:r>
          </w:p>
        </w:tc>
        <w:tc>
          <w:tcPr>
            <w:tcW w:w="1276" w:type="dxa"/>
          </w:tcPr>
          <w:p w:rsidR="006F35A5" w:rsidRPr="00C17F89" w:rsidRDefault="00EA539F" w:rsidP="00051511">
            <w:pPr>
              <w:pStyle w:val="Style2"/>
              <w:widowControl/>
              <w:jc w:val="center"/>
            </w:pPr>
            <w:r w:rsidRPr="00EA539F">
              <w:t>Самост. работа</w:t>
            </w:r>
            <w:r w:rsidR="006F35A5">
              <w:t>.</w:t>
            </w:r>
          </w:p>
        </w:tc>
      </w:tr>
      <w:tr w:rsidR="006F35A5" w:rsidRPr="00C17F89" w:rsidTr="00CA5EEC">
        <w:tc>
          <w:tcPr>
            <w:tcW w:w="426" w:type="dxa"/>
            <w:vAlign w:val="center"/>
          </w:tcPr>
          <w:p w:rsidR="006F35A5" w:rsidRPr="00E40244" w:rsidRDefault="00E40244" w:rsidP="000515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48" w:type="dxa"/>
            <w:vAlign w:val="center"/>
          </w:tcPr>
          <w:p w:rsidR="006F35A5" w:rsidRPr="00E40244" w:rsidRDefault="00E40244" w:rsidP="00E4024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4024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Области применения многопроцессорных систем. Примеры многопроцессорных и распределенных систем.</w:t>
            </w:r>
          </w:p>
        </w:tc>
        <w:tc>
          <w:tcPr>
            <w:tcW w:w="1134" w:type="dxa"/>
            <w:vAlign w:val="center"/>
          </w:tcPr>
          <w:p w:rsidR="006F35A5" w:rsidRPr="00CA5EEC" w:rsidRDefault="00CA5EEC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5E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6F35A5" w:rsidRPr="00CA5EEC" w:rsidRDefault="006F35A5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6F35A5" w:rsidRPr="00CA5EEC" w:rsidRDefault="006F35A5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F35A5" w:rsidRPr="00CA5EEC" w:rsidRDefault="006F35A5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F35A5" w:rsidRPr="00CA5EEC" w:rsidRDefault="006F35A5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5A5" w:rsidRPr="00C17F89" w:rsidTr="00CA5EEC">
        <w:tc>
          <w:tcPr>
            <w:tcW w:w="426" w:type="dxa"/>
            <w:vAlign w:val="center"/>
          </w:tcPr>
          <w:p w:rsidR="006F35A5" w:rsidRPr="00E716B6" w:rsidRDefault="00E716B6" w:rsidP="000515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48" w:type="dxa"/>
          </w:tcPr>
          <w:p w:rsidR="00E716B6" w:rsidRPr="00E716B6" w:rsidRDefault="00E40244" w:rsidP="00E716B6">
            <w:pPr>
              <w:pStyle w:val="Style1"/>
              <w:widowControl/>
              <w:spacing w:line="240" w:lineRule="auto"/>
              <w:ind w:left="5" w:hanging="5"/>
              <w:jc w:val="left"/>
              <w:rPr>
                <w:rStyle w:val="FontStyle14"/>
                <w:sz w:val="24"/>
                <w:szCs w:val="24"/>
              </w:rPr>
            </w:pPr>
            <w:r w:rsidRPr="00E40244">
              <w:rPr>
                <w:rStyle w:val="FontStyle14"/>
                <w:sz w:val="24"/>
                <w:szCs w:val="24"/>
              </w:rPr>
              <w:t>Общине вопросы. Состояние гонки. Примитивы синхронизации.</w:t>
            </w:r>
          </w:p>
        </w:tc>
        <w:tc>
          <w:tcPr>
            <w:tcW w:w="1134" w:type="dxa"/>
            <w:vAlign w:val="center"/>
          </w:tcPr>
          <w:p w:rsidR="006F35A5" w:rsidRPr="00CA5EEC" w:rsidRDefault="00CA5EEC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EE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6F35A5" w:rsidRPr="00B56506" w:rsidRDefault="00B5650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359" w:type="dxa"/>
            <w:vAlign w:val="center"/>
          </w:tcPr>
          <w:p w:rsidR="006F35A5" w:rsidRPr="00CA5EEC" w:rsidRDefault="006F35A5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F35A5" w:rsidRPr="00CA5EEC" w:rsidRDefault="006F35A5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F35A5" w:rsidRPr="00CB69CD" w:rsidRDefault="00CB69CD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E716B6" w:rsidRPr="00C17F89" w:rsidTr="00CA5EEC">
        <w:tc>
          <w:tcPr>
            <w:tcW w:w="426" w:type="dxa"/>
            <w:vAlign w:val="center"/>
          </w:tcPr>
          <w:p w:rsidR="00E716B6" w:rsidRDefault="00E716B6" w:rsidP="000515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48" w:type="dxa"/>
          </w:tcPr>
          <w:p w:rsidR="00E716B6" w:rsidRPr="00E40244" w:rsidRDefault="00B31B95" w:rsidP="00E716B6">
            <w:pPr>
              <w:pStyle w:val="Style1"/>
              <w:widowControl/>
              <w:spacing w:line="240" w:lineRule="auto"/>
              <w:ind w:left="5" w:hanging="5"/>
              <w:jc w:val="left"/>
              <w:rPr>
                <w:rStyle w:val="FontStyle14"/>
                <w:sz w:val="24"/>
                <w:szCs w:val="24"/>
              </w:rPr>
            </w:pPr>
            <w:r w:rsidRPr="00A27DCA">
              <w:rPr>
                <w:rStyle w:val="FontStyle14"/>
                <w:sz w:val="24"/>
                <w:szCs w:val="24"/>
              </w:rPr>
              <w:t>Разработка многопоточных приложений на Java.</w:t>
            </w:r>
          </w:p>
        </w:tc>
        <w:tc>
          <w:tcPr>
            <w:tcW w:w="1134" w:type="dxa"/>
            <w:vAlign w:val="center"/>
          </w:tcPr>
          <w:p w:rsidR="00E716B6" w:rsidRPr="00CA5EEC" w:rsidRDefault="00CA5EEC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EE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E716B6" w:rsidRPr="00B56506" w:rsidRDefault="00B5650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359" w:type="dxa"/>
            <w:vAlign w:val="center"/>
          </w:tcPr>
          <w:p w:rsidR="00E716B6" w:rsidRPr="00CA5EEC" w:rsidRDefault="00E716B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716B6" w:rsidRPr="00CA5EEC" w:rsidRDefault="00E716B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716B6" w:rsidRPr="00CB69CD" w:rsidRDefault="00CB69CD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</w:t>
            </w:r>
          </w:p>
        </w:tc>
      </w:tr>
      <w:tr w:rsidR="00E716B6" w:rsidRPr="00C17F89" w:rsidTr="00CA5EEC">
        <w:tc>
          <w:tcPr>
            <w:tcW w:w="426" w:type="dxa"/>
            <w:vAlign w:val="center"/>
          </w:tcPr>
          <w:p w:rsidR="00E716B6" w:rsidRDefault="00E716B6" w:rsidP="00E71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48" w:type="dxa"/>
          </w:tcPr>
          <w:p w:rsidR="00E716B6" w:rsidRPr="00E40244" w:rsidRDefault="00A27DCA" w:rsidP="00E716B6">
            <w:pPr>
              <w:pStyle w:val="Style1"/>
              <w:widowControl/>
              <w:spacing w:line="240" w:lineRule="auto"/>
              <w:ind w:left="5" w:hanging="5"/>
              <w:jc w:val="left"/>
              <w:rPr>
                <w:rStyle w:val="FontStyle14"/>
                <w:sz w:val="24"/>
                <w:szCs w:val="24"/>
              </w:rPr>
            </w:pPr>
            <w:r w:rsidRPr="00A27DCA">
              <w:rPr>
                <w:rStyle w:val="FontStyle14"/>
                <w:sz w:val="24"/>
                <w:szCs w:val="24"/>
              </w:rPr>
              <w:t>Классификация параллельных вычислительных систем.</w:t>
            </w:r>
          </w:p>
        </w:tc>
        <w:tc>
          <w:tcPr>
            <w:tcW w:w="1134" w:type="dxa"/>
            <w:vAlign w:val="center"/>
          </w:tcPr>
          <w:p w:rsidR="00E716B6" w:rsidRPr="00CA5EEC" w:rsidRDefault="00CA5EEC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EE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E716B6" w:rsidRPr="00CA5EEC" w:rsidRDefault="00E716B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E716B6" w:rsidRPr="00CA5EEC" w:rsidRDefault="00E716B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716B6" w:rsidRPr="00CA5EEC" w:rsidRDefault="00E716B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716B6" w:rsidRPr="00CA5EEC" w:rsidRDefault="00E716B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716B6" w:rsidRPr="00C17F89" w:rsidTr="00CA5EEC">
        <w:tc>
          <w:tcPr>
            <w:tcW w:w="426" w:type="dxa"/>
            <w:vAlign w:val="center"/>
          </w:tcPr>
          <w:p w:rsidR="00E716B6" w:rsidRDefault="00E716B6" w:rsidP="000515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48" w:type="dxa"/>
          </w:tcPr>
          <w:p w:rsidR="00E716B6" w:rsidRPr="00A27DCA" w:rsidRDefault="00A27DCA" w:rsidP="00E716B6">
            <w:pPr>
              <w:pStyle w:val="Style1"/>
              <w:widowControl/>
              <w:spacing w:line="240" w:lineRule="auto"/>
              <w:ind w:left="5" w:hanging="5"/>
              <w:jc w:val="left"/>
              <w:rPr>
                <w:rStyle w:val="FontStyle14"/>
                <w:sz w:val="24"/>
                <w:szCs w:val="24"/>
              </w:rPr>
            </w:pPr>
            <w:r>
              <w:rPr>
                <w:rStyle w:val="FontStyle14"/>
                <w:sz w:val="24"/>
                <w:szCs w:val="24"/>
              </w:rPr>
              <w:t>Архитектура параллельных вычислительных систем. Общая и распределенная память.</w:t>
            </w:r>
          </w:p>
        </w:tc>
        <w:tc>
          <w:tcPr>
            <w:tcW w:w="1134" w:type="dxa"/>
            <w:vAlign w:val="center"/>
          </w:tcPr>
          <w:p w:rsidR="00E716B6" w:rsidRPr="00CA5EEC" w:rsidRDefault="00CA5EEC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E716B6" w:rsidRPr="00CA5EEC" w:rsidRDefault="00E716B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E716B6" w:rsidRPr="00CA5EEC" w:rsidRDefault="00E716B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716B6" w:rsidRPr="00CA5EEC" w:rsidRDefault="00E716B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716B6" w:rsidRPr="00CB69CD" w:rsidRDefault="00CB69CD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</w:tr>
      <w:tr w:rsidR="00E716B6" w:rsidRPr="00C17F89" w:rsidTr="00CA5EEC">
        <w:tc>
          <w:tcPr>
            <w:tcW w:w="426" w:type="dxa"/>
            <w:vAlign w:val="center"/>
          </w:tcPr>
          <w:p w:rsidR="00E716B6" w:rsidRPr="00A27DCA" w:rsidRDefault="00E716B6" w:rsidP="000515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D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48" w:type="dxa"/>
          </w:tcPr>
          <w:p w:rsidR="00E716B6" w:rsidRPr="00E40244" w:rsidRDefault="00CD4C8E" w:rsidP="00E716B6">
            <w:pPr>
              <w:pStyle w:val="Style1"/>
              <w:widowControl/>
              <w:spacing w:line="240" w:lineRule="auto"/>
              <w:ind w:left="5" w:hanging="5"/>
              <w:jc w:val="left"/>
              <w:rPr>
                <w:rStyle w:val="FontStyle14"/>
                <w:sz w:val="24"/>
                <w:szCs w:val="24"/>
              </w:rPr>
            </w:pPr>
            <w:r w:rsidRPr="00CD4C8E">
              <w:rPr>
                <w:rStyle w:val="FontStyle14"/>
                <w:sz w:val="24"/>
                <w:szCs w:val="24"/>
              </w:rPr>
              <w:t>Эффективность и ускорение параллельных программ. Закон Амдала.</w:t>
            </w:r>
          </w:p>
        </w:tc>
        <w:tc>
          <w:tcPr>
            <w:tcW w:w="1134" w:type="dxa"/>
            <w:vAlign w:val="center"/>
          </w:tcPr>
          <w:p w:rsidR="00E716B6" w:rsidRPr="00CA5EEC" w:rsidRDefault="00CA5EEC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EE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E716B6" w:rsidRPr="00B56506" w:rsidRDefault="00B5650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359" w:type="dxa"/>
            <w:vAlign w:val="center"/>
          </w:tcPr>
          <w:p w:rsidR="00E716B6" w:rsidRPr="00CA5EEC" w:rsidRDefault="00E716B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716B6" w:rsidRPr="00CA5EEC" w:rsidRDefault="00E716B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716B6" w:rsidRPr="00CB69CD" w:rsidRDefault="00CB69CD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E716B6" w:rsidRPr="00C17F89" w:rsidTr="00CA5EEC">
        <w:tc>
          <w:tcPr>
            <w:tcW w:w="426" w:type="dxa"/>
            <w:vAlign w:val="center"/>
          </w:tcPr>
          <w:p w:rsidR="00E716B6" w:rsidRPr="00A27DCA" w:rsidRDefault="00E716B6" w:rsidP="000515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D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48" w:type="dxa"/>
          </w:tcPr>
          <w:p w:rsidR="00E716B6" w:rsidRPr="00E40244" w:rsidRDefault="00CD4C8E" w:rsidP="00E716B6">
            <w:pPr>
              <w:pStyle w:val="Style1"/>
              <w:widowControl/>
              <w:spacing w:line="240" w:lineRule="auto"/>
              <w:ind w:left="5" w:hanging="5"/>
              <w:jc w:val="left"/>
              <w:rPr>
                <w:rStyle w:val="FontStyle14"/>
                <w:sz w:val="24"/>
                <w:szCs w:val="24"/>
              </w:rPr>
            </w:pPr>
            <w:r w:rsidRPr="00CD4C8E">
              <w:rPr>
                <w:rStyle w:val="FontStyle14"/>
                <w:sz w:val="24"/>
                <w:szCs w:val="24"/>
              </w:rPr>
              <w:t>Зависимости в циклах и их анализ на параллельность.</w:t>
            </w:r>
          </w:p>
        </w:tc>
        <w:tc>
          <w:tcPr>
            <w:tcW w:w="1134" w:type="dxa"/>
            <w:vAlign w:val="center"/>
          </w:tcPr>
          <w:p w:rsidR="00E716B6" w:rsidRPr="00CA5EEC" w:rsidRDefault="00CA5EEC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5EE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E716B6" w:rsidRPr="00B56506" w:rsidRDefault="00B5650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359" w:type="dxa"/>
            <w:vAlign w:val="center"/>
          </w:tcPr>
          <w:p w:rsidR="00E716B6" w:rsidRPr="00CA5EEC" w:rsidRDefault="00E716B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716B6" w:rsidRPr="00CA5EEC" w:rsidRDefault="00E716B6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716B6" w:rsidRPr="00CB69CD" w:rsidRDefault="00CB69CD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CD4C8E" w:rsidRPr="00C17F89" w:rsidTr="00CA5EEC">
        <w:tc>
          <w:tcPr>
            <w:tcW w:w="426" w:type="dxa"/>
            <w:vAlign w:val="center"/>
          </w:tcPr>
          <w:p w:rsidR="00CD4C8E" w:rsidRPr="00A27DCA" w:rsidRDefault="00CD4C8E" w:rsidP="000515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48" w:type="dxa"/>
          </w:tcPr>
          <w:p w:rsidR="00CD4C8E" w:rsidRPr="00CD4C8E" w:rsidRDefault="00CD4C8E" w:rsidP="00E716B6">
            <w:pPr>
              <w:pStyle w:val="Style1"/>
              <w:widowControl/>
              <w:spacing w:line="240" w:lineRule="auto"/>
              <w:ind w:left="5" w:hanging="5"/>
              <w:jc w:val="left"/>
              <w:rPr>
                <w:rStyle w:val="FontStyle14"/>
                <w:sz w:val="24"/>
                <w:szCs w:val="24"/>
              </w:rPr>
            </w:pPr>
            <w:r>
              <w:rPr>
                <w:rStyle w:val="FontStyle14"/>
                <w:sz w:val="24"/>
                <w:szCs w:val="24"/>
              </w:rPr>
              <w:t>Конвейерный параллелизм. Конвейер процессора.</w:t>
            </w:r>
          </w:p>
        </w:tc>
        <w:tc>
          <w:tcPr>
            <w:tcW w:w="1134" w:type="dxa"/>
            <w:vAlign w:val="center"/>
          </w:tcPr>
          <w:p w:rsidR="00CD4C8E" w:rsidRPr="00CA5EEC" w:rsidRDefault="00CA5EEC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D4C8E" w:rsidRPr="00CB69CD" w:rsidRDefault="00CB69CD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</w:tr>
      <w:tr w:rsidR="00CD4C8E" w:rsidRPr="00C17F89" w:rsidTr="00CA5EEC">
        <w:tc>
          <w:tcPr>
            <w:tcW w:w="426" w:type="dxa"/>
            <w:vAlign w:val="center"/>
          </w:tcPr>
          <w:p w:rsidR="00CD4C8E" w:rsidRPr="00A27DCA" w:rsidRDefault="00CD4C8E" w:rsidP="000515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48" w:type="dxa"/>
          </w:tcPr>
          <w:p w:rsidR="00CD4C8E" w:rsidRPr="00CD4C8E" w:rsidRDefault="00CD4C8E" w:rsidP="00E716B6">
            <w:pPr>
              <w:pStyle w:val="Style1"/>
              <w:widowControl/>
              <w:spacing w:line="240" w:lineRule="auto"/>
              <w:ind w:left="5" w:hanging="5"/>
              <w:jc w:val="left"/>
              <w:rPr>
                <w:rStyle w:val="FontStyle14"/>
                <w:sz w:val="24"/>
                <w:szCs w:val="24"/>
              </w:rPr>
            </w:pPr>
            <w:r w:rsidRPr="00CD4C8E">
              <w:rPr>
                <w:rStyle w:val="FontStyle14"/>
                <w:sz w:val="24"/>
                <w:szCs w:val="24"/>
              </w:rPr>
              <w:t>Кэш память в многопроцессорных системах</w:t>
            </w:r>
            <w:r w:rsidR="007D2329">
              <w:rPr>
                <w:rStyle w:val="FontStyle14"/>
                <w:sz w:val="24"/>
                <w:szCs w:val="24"/>
              </w:rPr>
              <w:t xml:space="preserve">. </w:t>
            </w:r>
            <w:r>
              <w:rPr>
                <w:rStyle w:val="FontStyle14"/>
                <w:sz w:val="24"/>
                <w:szCs w:val="24"/>
              </w:rPr>
              <w:t>Когерентность кэша.</w:t>
            </w:r>
          </w:p>
        </w:tc>
        <w:tc>
          <w:tcPr>
            <w:tcW w:w="1134" w:type="dxa"/>
            <w:vAlign w:val="center"/>
          </w:tcPr>
          <w:p w:rsidR="00CD4C8E" w:rsidRPr="00CA5EEC" w:rsidRDefault="00CA5EEC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4C8E" w:rsidRPr="00C17F89" w:rsidTr="00CA5EEC">
        <w:tc>
          <w:tcPr>
            <w:tcW w:w="426" w:type="dxa"/>
            <w:vAlign w:val="center"/>
          </w:tcPr>
          <w:p w:rsidR="00CD4C8E" w:rsidRPr="00A27DCA" w:rsidRDefault="00CD4C8E" w:rsidP="000515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48" w:type="dxa"/>
          </w:tcPr>
          <w:p w:rsidR="00CD4C8E" w:rsidRPr="00CD4C8E" w:rsidRDefault="007D2329" w:rsidP="007D2329">
            <w:pPr>
              <w:pStyle w:val="Style1"/>
              <w:widowControl/>
              <w:spacing w:line="240" w:lineRule="auto"/>
              <w:ind w:left="5" w:hanging="5"/>
              <w:jc w:val="left"/>
              <w:rPr>
                <w:rStyle w:val="FontStyle14"/>
                <w:sz w:val="24"/>
                <w:szCs w:val="24"/>
              </w:rPr>
            </w:pPr>
            <w:r>
              <w:rPr>
                <w:rStyle w:val="FontStyle14"/>
                <w:sz w:val="24"/>
                <w:szCs w:val="24"/>
              </w:rPr>
              <w:t>Графические процессоры. Взаимодействие с центральным процессором.</w:t>
            </w:r>
          </w:p>
        </w:tc>
        <w:tc>
          <w:tcPr>
            <w:tcW w:w="1134" w:type="dxa"/>
            <w:vAlign w:val="center"/>
          </w:tcPr>
          <w:p w:rsidR="00CD4C8E" w:rsidRPr="00CA5EEC" w:rsidRDefault="00CA5EEC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D4C8E" w:rsidRPr="00C17F89" w:rsidTr="00CA5EEC">
        <w:tc>
          <w:tcPr>
            <w:tcW w:w="426" w:type="dxa"/>
            <w:vAlign w:val="center"/>
          </w:tcPr>
          <w:p w:rsidR="00CD4C8E" w:rsidRPr="00A27DCA" w:rsidRDefault="00CD4C8E" w:rsidP="000515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48" w:type="dxa"/>
          </w:tcPr>
          <w:p w:rsidR="00CD4C8E" w:rsidRPr="00CD4C8E" w:rsidRDefault="007D2329" w:rsidP="00E716B6">
            <w:pPr>
              <w:pStyle w:val="Style1"/>
              <w:widowControl/>
              <w:spacing w:line="240" w:lineRule="auto"/>
              <w:ind w:left="5" w:hanging="5"/>
              <w:jc w:val="left"/>
              <w:rPr>
                <w:rStyle w:val="FontStyle14"/>
                <w:sz w:val="24"/>
                <w:szCs w:val="24"/>
              </w:rPr>
            </w:pPr>
            <w:r>
              <w:rPr>
                <w:rStyle w:val="FontStyle14"/>
                <w:sz w:val="24"/>
                <w:szCs w:val="24"/>
              </w:rPr>
              <w:t>Топологии многопроцессорных вычислительных систем.</w:t>
            </w:r>
          </w:p>
        </w:tc>
        <w:tc>
          <w:tcPr>
            <w:tcW w:w="1134" w:type="dxa"/>
            <w:vAlign w:val="center"/>
          </w:tcPr>
          <w:p w:rsidR="00CD4C8E" w:rsidRPr="00CA5EEC" w:rsidRDefault="00CA5EEC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D4C8E" w:rsidRPr="00CA5EEC" w:rsidRDefault="00CD4C8E" w:rsidP="00CA5EE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F35A5" w:rsidRPr="00C17F89" w:rsidTr="00EA539F">
        <w:tc>
          <w:tcPr>
            <w:tcW w:w="426" w:type="dxa"/>
            <w:vAlign w:val="center"/>
          </w:tcPr>
          <w:p w:rsidR="006F35A5" w:rsidRPr="00C17F89" w:rsidRDefault="006F35A5" w:rsidP="000515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8" w:type="dxa"/>
          </w:tcPr>
          <w:p w:rsidR="006F35A5" w:rsidRPr="00C17F89" w:rsidRDefault="006F35A5" w:rsidP="00051511">
            <w:pPr>
              <w:pStyle w:val="Style1"/>
              <w:widowControl/>
              <w:spacing w:line="240" w:lineRule="auto"/>
              <w:ind w:left="5" w:hanging="5"/>
              <w:jc w:val="left"/>
              <w:rPr>
                <w:rStyle w:val="FontStyle14"/>
              </w:rPr>
            </w:pPr>
            <w:r>
              <w:rPr>
                <w:rStyle w:val="FontStyle14"/>
              </w:rPr>
              <w:t>Общая трудоемкость</w:t>
            </w:r>
          </w:p>
        </w:tc>
        <w:tc>
          <w:tcPr>
            <w:tcW w:w="6321" w:type="dxa"/>
            <w:gridSpan w:val="5"/>
          </w:tcPr>
          <w:p w:rsidR="006F35A5" w:rsidRPr="00CB69CD" w:rsidRDefault="00CB69CD" w:rsidP="0005151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108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часов</w:t>
            </w:r>
          </w:p>
        </w:tc>
      </w:tr>
    </w:tbl>
    <w:p w:rsidR="006F35A5" w:rsidRDefault="006F35A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837" w:rsidRDefault="00B7483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837">
        <w:rPr>
          <w:rFonts w:ascii="Times New Roman" w:eastAsia="Times New Roman" w:hAnsi="Times New Roman" w:cs="Times New Roman"/>
          <w:sz w:val="24"/>
          <w:szCs w:val="24"/>
          <w:lang w:eastAsia="ru-RU"/>
        </w:rPr>
        <w:t>4.2.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483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дисциплины (модуля), структурированное по темам (разделам)</w:t>
      </w:r>
    </w:p>
    <w:p w:rsidR="00947671" w:rsidRPr="00947671" w:rsidRDefault="00B31B95" w:rsidP="0094767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B95">
        <w:rPr>
          <w:rFonts w:ascii="Times New Roman" w:hAnsi="Times New Roman" w:cs="Times New Roman"/>
          <w:sz w:val="24"/>
          <w:szCs w:val="24"/>
          <w:lang w:eastAsia="ru-RU"/>
        </w:rPr>
        <w:t>Области применения многопроцессорных систем. Примеры многопроцессорных и распределенных систем.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Область применения многопроцессорных вычислительных систем,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Типы многопроцессорных вычислительных систем,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Требования, предъевляемые к современным МВС,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Измерения производительность МВС,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Рейтинг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TOP-500 </w:t>
      </w:r>
      <w:r>
        <w:rPr>
          <w:rFonts w:ascii="Times New Roman" w:hAnsi="Times New Roman" w:cs="Times New Roman"/>
          <w:sz w:val="24"/>
          <w:szCs w:val="24"/>
          <w:lang w:eastAsia="ru-RU"/>
        </w:rPr>
        <w:t>суперкомпьютеров.</w:t>
      </w:r>
    </w:p>
    <w:p w:rsidR="00EA539F" w:rsidRPr="00947671" w:rsidRDefault="00B31B95" w:rsidP="00947671">
      <w:pPr>
        <w:pStyle w:val="ListParagraph"/>
        <w:numPr>
          <w:ilvl w:val="0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 w:rsidRPr="00947671">
        <w:rPr>
          <w:rStyle w:val="FontStyle14"/>
          <w:sz w:val="24"/>
          <w:szCs w:val="24"/>
        </w:rPr>
        <w:t>Общине вопросы. Состояние гонки. Примитивы синхронизации.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Состояние гонки,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Атомарные операции,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Примитивы синхронизации,</w:t>
      </w:r>
    </w:p>
    <w:p w:rsidR="00947671" w:rsidRPr="00B14A95" w:rsidRDefault="00947671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Программная реализация средств синхронизации,</w:t>
      </w:r>
    </w:p>
    <w:p w:rsidR="00B14A95" w:rsidRPr="00947671" w:rsidRDefault="00B14A95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Алгоритм Деккера,</w:t>
      </w:r>
    </w:p>
    <w:p w:rsidR="00947671" w:rsidRPr="00B14A95" w:rsidRDefault="00B14A95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Ошибки синхронизации,</w:t>
      </w:r>
    </w:p>
    <w:p w:rsidR="00B14A95" w:rsidRPr="00947671" w:rsidRDefault="00B14A95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Взаимная блокировка.</w:t>
      </w:r>
    </w:p>
    <w:p w:rsidR="00B31B95" w:rsidRPr="00947671" w:rsidRDefault="00B31B95" w:rsidP="00B31B95">
      <w:pPr>
        <w:pStyle w:val="ListParagraph"/>
        <w:numPr>
          <w:ilvl w:val="0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 w:rsidRPr="00A27DCA">
        <w:rPr>
          <w:rStyle w:val="FontStyle14"/>
          <w:sz w:val="24"/>
          <w:szCs w:val="24"/>
        </w:rPr>
        <w:t>Разработка многопоточных приложений на Java.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 xml:space="preserve">Многопоточность в </w:t>
      </w:r>
      <w:r>
        <w:rPr>
          <w:rStyle w:val="FontStyle14"/>
          <w:sz w:val="24"/>
          <w:szCs w:val="24"/>
          <w:lang w:val="en-US"/>
        </w:rPr>
        <w:t>Java,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Создание множества потоков и их синхронизация,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Атомарные типы,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Примитивы синхронизации,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Коллекции,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  <w:lang w:val="en-US"/>
        </w:rPr>
        <w:t>Thread Executor’s</w:t>
      </w:r>
      <w:r>
        <w:rPr>
          <w:rStyle w:val="FontStyle14"/>
          <w:sz w:val="24"/>
          <w:szCs w:val="24"/>
        </w:rPr>
        <w:t>.</w:t>
      </w:r>
    </w:p>
    <w:p w:rsidR="00B31B95" w:rsidRPr="00947671" w:rsidRDefault="00B31B95" w:rsidP="00B31B95">
      <w:pPr>
        <w:pStyle w:val="ListParagraph"/>
        <w:numPr>
          <w:ilvl w:val="0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 w:rsidRPr="00A27DCA">
        <w:rPr>
          <w:rStyle w:val="FontStyle14"/>
          <w:sz w:val="24"/>
          <w:szCs w:val="24"/>
        </w:rPr>
        <w:t>Классификация параллельных вычислительных систем.</w:t>
      </w:r>
    </w:p>
    <w:p w:rsidR="00947671" w:rsidRPr="00947671" w:rsidRDefault="00947671" w:rsidP="00947671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Классификация Флинна,</w:t>
      </w:r>
    </w:p>
    <w:p w:rsidR="00947671" w:rsidRPr="00B14A95" w:rsidRDefault="00947671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Классификация Хокни,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Суперскалярные процессоры,</w:t>
      </w:r>
    </w:p>
    <w:p w:rsidR="00B14A95" w:rsidRPr="00B31B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  <w:lang w:val="en-US"/>
        </w:rPr>
        <w:t>VLIW-</w:t>
      </w:r>
      <w:r>
        <w:rPr>
          <w:rStyle w:val="FontStyle14"/>
          <w:sz w:val="24"/>
          <w:szCs w:val="24"/>
        </w:rPr>
        <w:t>процессоры</w:t>
      </w:r>
      <w:r>
        <w:rPr>
          <w:rStyle w:val="FontStyle14"/>
          <w:sz w:val="24"/>
          <w:szCs w:val="24"/>
          <w:lang w:val="en-US"/>
        </w:rPr>
        <w:t>.</w:t>
      </w:r>
    </w:p>
    <w:p w:rsidR="00B14A95" w:rsidRPr="00B14A95" w:rsidRDefault="00B31B95" w:rsidP="00B14A95">
      <w:pPr>
        <w:pStyle w:val="ListParagraph"/>
        <w:numPr>
          <w:ilvl w:val="0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Архитектура параллельных вычислительных систем. Общая и распределенная память.</w:t>
      </w:r>
    </w:p>
    <w:p w:rsid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rFonts w:eastAsia="Times New Roman"/>
          <w:sz w:val="24"/>
          <w:szCs w:val="24"/>
          <w:lang w:eastAsia="ru-RU"/>
        </w:rPr>
        <w:t>Матричные и векторные процессоры,</w:t>
      </w:r>
    </w:p>
    <w:p w:rsid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rFonts w:eastAsia="Times New Roman"/>
          <w:sz w:val="24"/>
          <w:szCs w:val="24"/>
          <w:lang w:eastAsia="ru-RU"/>
        </w:rPr>
        <w:t>Симметричная мультипроцессорность,</w:t>
      </w:r>
    </w:p>
    <w:p w:rsid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rFonts w:eastAsia="Times New Roman"/>
          <w:sz w:val="24"/>
          <w:szCs w:val="24"/>
          <w:lang w:val="en-US" w:eastAsia="ru-RU"/>
        </w:rPr>
        <w:t>NUMA-</w:t>
      </w:r>
      <w:r>
        <w:rPr>
          <w:rStyle w:val="FontStyle14"/>
          <w:rFonts w:eastAsia="Times New Roman"/>
          <w:sz w:val="24"/>
          <w:szCs w:val="24"/>
          <w:lang w:eastAsia="ru-RU"/>
        </w:rPr>
        <w:t>архитектура,</w:t>
      </w:r>
    </w:p>
    <w:p w:rsidR="00947671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rFonts w:eastAsia="Times New Roman"/>
          <w:sz w:val="24"/>
          <w:szCs w:val="24"/>
          <w:lang w:eastAsia="ru-RU"/>
        </w:rPr>
        <w:t>Массово-параллельная архитектура,</w:t>
      </w:r>
    </w:p>
    <w:p w:rsidR="00B31B95" w:rsidRPr="00B14A95" w:rsidRDefault="00B31B95" w:rsidP="00B31B95">
      <w:pPr>
        <w:pStyle w:val="ListParagraph"/>
        <w:numPr>
          <w:ilvl w:val="0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 w:rsidRPr="00CD4C8E">
        <w:rPr>
          <w:rStyle w:val="FontStyle14"/>
          <w:sz w:val="24"/>
          <w:szCs w:val="24"/>
        </w:rPr>
        <w:t>Эффективность и ускорение параллельных программ. Закон Амдала.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Поняте эффективности и ускорения параллельных программ,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Закон Амдала,</w:t>
      </w:r>
    </w:p>
    <w:p w:rsidR="00B14A95" w:rsidRPr="00B31B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Область применения закона Амдала.</w:t>
      </w:r>
    </w:p>
    <w:p w:rsidR="00B31B95" w:rsidRPr="00B14A95" w:rsidRDefault="00B31B95" w:rsidP="00B31B95">
      <w:pPr>
        <w:pStyle w:val="ListParagraph"/>
        <w:numPr>
          <w:ilvl w:val="0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 w:rsidRPr="00CD4C8E">
        <w:rPr>
          <w:rStyle w:val="FontStyle14"/>
          <w:sz w:val="24"/>
          <w:szCs w:val="24"/>
        </w:rPr>
        <w:t>Зависимости в циклах и их анализ на параллельность.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Виды зависимостей,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Классификация зависимостей по данным,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Зависимости в невложенных циклах,</w:t>
      </w:r>
    </w:p>
    <w:p w:rsid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rFonts w:eastAsia="Times New Roman"/>
          <w:sz w:val="24"/>
          <w:szCs w:val="24"/>
          <w:lang w:eastAsia="ru-RU"/>
        </w:rPr>
        <w:t>Расстояние зависимостей,</w:t>
      </w:r>
    </w:p>
    <w:p w:rsid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rFonts w:eastAsia="Times New Roman"/>
          <w:sz w:val="24"/>
          <w:szCs w:val="24"/>
          <w:lang w:eastAsia="ru-RU"/>
        </w:rPr>
        <w:t>Зависимости во вложенных циклам,</w:t>
      </w:r>
    </w:p>
    <w:p w:rsidR="00B14A95" w:rsidRPr="00B31B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rFonts w:eastAsia="Times New Roman"/>
          <w:sz w:val="24"/>
          <w:szCs w:val="24"/>
          <w:lang w:eastAsia="ru-RU"/>
        </w:rPr>
        <w:t>Вектор расстояний.</w:t>
      </w:r>
    </w:p>
    <w:p w:rsidR="00B31B95" w:rsidRPr="00B14A95" w:rsidRDefault="00B31B95" w:rsidP="00B31B95">
      <w:pPr>
        <w:pStyle w:val="ListParagraph"/>
        <w:numPr>
          <w:ilvl w:val="0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lastRenderedPageBreak/>
        <w:t>Конвейерный параллелизм. Конвейер процессора.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Конвейерный параллелизм,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Конвейер процессора,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Проблемы конвейера и способы их устронения,</w:t>
      </w:r>
    </w:p>
    <w:p w:rsidR="00B14A95" w:rsidRPr="00B31B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  <w:lang w:val="en-US"/>
        </w:rPr>
        <w:t xml:space="preserve">Bypass </w:t>
      </w:r>
      <w:r>
        <w:rPr>
          <w:rStyle w:val="FontStyle14"/>
          <w:sz w:val="24"/>
          <w:szCs w:val="24"/>
        </w:rPr>
        <w:t>устройства.</w:t>
      </w:r>
    </w:p>
    <w:p w:rsidR="00B31B95" w:rsidRPr="00B14A95" w:rsidRDefault="00B31B95" w:rsidP="00B31B95">
      <w:pPr>
        <w:pStyle w:val="ListParagraph"/>
        <w:numPr>
          <w:ilvl w:val="0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 w:rsidRPr="00CD4C8E">
        <w:rPr>
          <w:rStyle w:val="FontStyle14"/>
          <w:sz w:val="24"/>
          <w:szCs w:val="24"/>
        </w:rPr>
        <w:t>Кэш память в многопроцессорных системах</w:t>
      </w:r>
      <w:r>
        <w:rPr>
          <w:rStyle w:val="FontStyle14"/>
          <w:sz w:val="24"/>
          <w:szCs w:val="24"/>
        </w:rPr>
        <w:t xml:space="preserve">. </w:t>
      </w:r>
      <w:r>
        <w:rPr>
          <w:rStyle w:val="FontStyle14"/>
          <w:sz w:val="24"/>
          <w:szCs w:val="24"/>
        </w:rPr>
        <w:t>Когерентность кэша.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Устройство кэш-памяти процессора,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Принцип работы кэш-памяти,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Иерархическая структура кэша,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Кэш-память в многопроцессорных системах,</w:t>
      </w:r>
    </w:p>
    <w:p w:rsidR="00B14A95" w:rsidRPr="00B14A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Когерентность кэш-памяти,</w:t>
      </w:r>
    </w:p>
    <w:p w:rsidR="00B14A95" w:rsidRPr="00B31B95" w:rsidRDefault="00B14A95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Протоколы когерентности.</w:t>
      </w:r>
    </w:p>
    <w:p w:rsidR="00B31B95" w:rsidRPr="00B14A95" w:rsidRDefault="00B31B95" w:rsidP="00B31B95">
      <w:pPr>
        <w:pStyle w:val="ListParagraph"/>
        <w:numPr>
          <w:ilvl w:val="0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Графические процессоры. Взаимодействие с центральным процессором.</w:t>
      </w:r>
    </w:p>
    <w:p w:rsidR="00B14A95" w:rsidRDefault="0026285A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rFonts w:eastAsia="Times New Roman"/>
          <w:sz w:val="24"/>
          <w:szCs w:val="24"/>
          <w:lang w:eastAsia="ru-RU"/>
        </w:rPr>
        <w:t>Принципы работы графического процессора,</w:t>
      </w:r>
    </w:p>
    <w:p w:rsidR="0026285A" w:rsidRDefault="0026285A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rFonts w:eastAsia="Times New Roman"/>
          <w:sz w:val="24"/>
          <w:szCs w:val="24"/>
          <w:lang w:eastAsia="ru-RU"/>
        </w:rPr>
        <w:t>Сравнительный анализ графического и центрального процессора,</w:t>
      </w:r>
    </w:p>
    <w:p w:rsidR="0026285A" w:rsidRDefault="0026285A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rFonts w:eastAsia="Times New Roman"/>
          <w:sz w:val="24"/>
          <w:szCs w:val="24"/>
          <w:lang w:eastAsia="ru-RU"/>
        </w:rPr>
        <w:t>Взаимодействие с другими компонентами вычислительной системы,</w:t>
      </w:r>
    </w:p>
    <w:p w:rsidR="0026285A" w:rsidRPr="00B31B95" w:rsidRDefault="0026285A" w:rsidP="00B14A95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rFonts w:eastAsia="Times New Roman"/>
          <w:sz w:val="24"/>
          <w:szCs w:val="24"/>
          <w:lang w:eastAsia="ru-RU"/>
        </w:rPr>
        <w:t>Применение графических процессоров.</w:t>
      </w:r>
    </w:p>
    <w:p w:rsidR="00B31B95" w:rsidRPr="00486FAC" w:rsidRDefault="00B31B95" w:rsidP="00B31B95">
      <w:pPr>
        <w:pStyle w:val="ListParagraph"/>
        <w:numPr>
          <w:ilvl w:val="0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Топологии многопроцессорных вычислительных систем.</w:t>
      </w:r>
    </w:p>
    <w:p w:rsidR="00486FAC" w:rsidRPr="00486FAC" w:rsidRDefault="00486FAC" w:rsidP="00486FAC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Топологии сетей, использоуемые при построении МВС,</w:t>
      </w:r>
    </w:p>
    <w:p w:rsidR="00486FAC" w:rsidRPr="00486FAC" w:rsidRDefault="00486FAC" w:rsidP="00486FAC">
      <w:pPr>
        <w:pStyle w:val="ListParagraph"/>
        <w:numPr>
          <w:ilvl w:val="1"/>
          <w:numId w:val="14"/>
        </w:numPr>
        <w:rPr>
          <w:rStyle w:val="FontStyle14"/>
          <w:rFonts w:eastAsia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 xml:space="preserve">Звезда, сетка, гиперкуб, </w:t>
      </w:r>
      <w:r>
        <w:rPr>
          <w:rStyle w:val="FontStyle14"/>
          <w:sz w:val="24"/>
          <w:szCs w:val="24"/>
          <w:lang w:val="en-US"/>
        </w:rPr>
        <w:t>fat</w:t>
      </w:r>
      <w:r w:rsidRPr="00486FAC">
        <w:rPr>
          <w:rStyle w:val="FontStyle14"/>
          <w:sz w:val="24"/>
          <w:szCs w:val="24"/>
        </w:rPr>
        <w:t>-</w:t>
      </w:r>
      <w:r>
        <w:rPr>
          <w:rStyle w:val="FontStyle14"/>
          <w:sz w:val="24"/>
          <w:szCs w:val="24"/>
          <w:lang w:val="en-US"/>
        </w:rPr>
        <w:t>tree</w:t>
      </w:r>
      <w:r>
        <w:rPr>
          <w:rStyle w:val="FontStyle14"/>
          <w:sz w:val="24"/>
          <w:szCs w:val="24"/>
        </w:rPr>
        <w:t>.</w:t>
      </w:r>
    </w:p>
    <w:p w:rsidR="00486FAC" w:rsidRPr="00B31B95" w:rsidRDefault="00486FAC" w:rsidP="00486FAC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FontStyle14"/>
          <w:sz w:val="24"/>
          <w:szCs w:val="24"/>
        </w:rPr>
        <w:t>Преимущества и недостатки.</w:t>
      </w:r>
      <w:bookmarkStart w:id="0" w:name="_GoBack"/>
      <w:bookmarkEnd w:id="0"/>
    </w:p>
    <w:p w:rsidR="00B74837" w:rsidRPr="00EA539F" w:rsidRDefault="00B7483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53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Описание материально-технической базы, необходимой для осуществления образовательного процесса по дисциплине (модулю)</w:t>
      </w:r>
    </w:p>
    <w:p w:rsidR="004A3C98" w:rsidRDefault="004A3C98" w:rsidP="004A3C98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D1667">
        <w:rPr>
          <w:rFonts w:ascii="Times New Roman" w:hAnsi="Times New Roman" w:cs="Times New Roman"/>
          <w:sz w:val="24"/>
          <w:szCs w:val="24"/>
        </w:rPr>
        <w:t>Необходимое оборудование для лекций и практических занятий:</w:t>
      </w:r>
    </w:p>
    <w:p w:rsidR="004A3C98" w:rsidRPr="004A3C98" w:rsidRDefault="004A3C98" w:rsidP="004A3C9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A3C98">
        <w:rPr>
          <w:rFonts w:ascii="Times New Roman" w:eastAsia="Times New Roman" w:hAnsi="Times New Roman" w:cs="Times New Roman"/>
          <w:color w:val="222222"/>
          <w:sz w:val="24"/>
          <w:szCs w:val="24"/>
        </w:rPr>
        <w:t>Проектор</w:t>
      </w:r>
    </w:p>
    <w:p w:rsidR="004A3C98" w:rsidRPr="004A3C98" w:rsidRDefault="004A3C98" w:rsidP="004A3C9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A3C98">
        <w:rPr>
          <w:rFonts w:ascii="Times New Roman" w:eastAsia="Times New Roman" w:hAnsi="Times New Roman" w:cs="Times New Roman"/>
          <w:color w:val="222222"/>
          <w:sz w:val="24"/>
          <w:szCs w:val="24"/>
        </w:rPr>
        <w:t>Маркерная доска</w:t>
      </w:r>
    </w:p>
    <w:p w:rsidR="00EA539F" w:rsidRPr="004A3C98" w:rsidRDefault="004A3C98" w:rsidP="004A3C9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C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Рабочие станции с </w:t>
      </w:r>
      <w:r w:rsidRPr="004A3C98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Java</w:t>
      </w:r>
    </w:p>
    <w:p w:rsidR="00B74837" w:rsidRPr="00EA539F" w:rsidRDefault="00B7483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53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Перечень основной и дополнительной литературы, необходимой для освоения дисциплины (модуля)</w:t>
      </w:r>
    </w:p>
    <w:p w:rsidR="00B74837" w:rsidRDefault="00B7483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83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литература</w:t>
      </w:r>
    </w:p>
    <w:p w:rsidR="00B74837" w:rsidRDefault="001E7916" w:rsidP="001E791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791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John L. Hennessy, David A. Patterson.</w:t>
      </w:r>
      <w:r w:rsidRPr="001E79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«Computer Architecture: A Quantitative Approach»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1E79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Pr="001E7916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th</w:t>
      </w:r>
      <w:r w:rsidRPr="001E79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ed.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1E79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2007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1E79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676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E79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p.</w:t>
      </w:r>
    </w:p>
    <w:p w:rsidR="00414031" w:rsidRDefault="00414031" w:rsidP="0041403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2C3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Э. Таненбаум.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41403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компьютера.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– 5-</w:t>
      </w:r>
      <w:r w:rsidRPr="00414031">
        <w:rPr>
          <w:rFonts w:ascii="Times New Roman" w:eastAsia="Times New Roman" w:hAnsi="Times New Roman" w:cs="Times New Roman"/>
          <w:sz w:val="24"/>
          <w:szCs w:val="24"/>
          <w:lang w:eastAsia="ru-RU"/>
        </w:rPr>
        <w:t>е изд.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414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СПб.: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4031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Питер, 2007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414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844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40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414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4140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ISBN</w:t>
      </w:r>
      <w:r w:rsidRPr="00414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5-469-01274-3.</w:t>
      </w:r>
    </w:p>
    <w:p w:rsidR="0018451A" w:rsidRPr="0018451A" w:rsidRDefault="00E7573F" w:rsidP="0018451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А.В. Богданов, В.В. Корхов, В.В. Мареев, Е.Н. Станкова.</w:t>
      </w:r>
      <w:r w:rsidRPr="00E75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7573F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Архитектуры и топологии многопроцессорных вычислительных систем.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75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E7573F">
        <w:rPr>
          <w:rFonts w:ascii="Times New Roman" w:eastAsia="Times New Roman" w:hAnsi="Times New Roman" w:cs="Times New Roman"/>
          <w:sz w:val="24"/>
          <w:szCs w:val="24"/>
          <w:lang w:eastAsia="ru-RU"/>
        </w:rPr>
        <w:t>М.: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5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ИНТУТ.РУ, 2004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E757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573F">
        <w:rPr>
          <w:rFonts w:ascii="Times New Roman" w:eastAsia="Times New Roman" w:hAnsi="Times New Roman" w:cs="Times New Roman"/>
          <w:sz w:val="24"/>
          <w:szCs w:val="24"/>
          <w:lang w:eastAsia="ru-RU"/>
        </w:rPr>
        <w:t>с. ISBN 5-9556-0018-3.</w:t>
      </w:r>
    </w:p>
    <w:p w:rsidR="00B74837" w:rsidRDefault="00B7483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48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Дополнительная литература</w:t>
      </w:r>
    </w:p>
    <w:p w:rsidR="00EA539F" w:rsidRDefault="0018451A" w:rsidP="0018451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451A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U. </w:t>
      </w:r>
      <w:proofErr w:type="spellStart"/>
      <w:r w:rsidRPr="0018451A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Drepper</w:t>
      </w:r>
      <w:proofErr w:type="spellEnd"/>
      <w:r w:rsidRPr="001845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«What Every Programmer Should Know About Memory</w:t>
      </w:r>
      <w:r w:rsidR="00FE10B0" w:rsidRPr="001845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»</w:t>
      </w:r>
      <w:r w:rsidRPr="001845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2007 – 114 p.</w:t>
      </w:r>
    </w:p>
    <w:p w:rsidR="00A56DA3" w:rsidRDefault="00A56DA3" w:rsidP="00A56DA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56DA3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E.W. </w:t>
      </w:r>
      <w:proofErr w:type="spellStart"/>
      <w:r w:rsidRPr="00A56DA3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Dijkstra</w:t>
      </w:r>
      <w:proofErr w:type="spellEnd"/>
      <w:r w:rsidRPr="00A56DA3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.</w:t>
      </w:r>
      <w:r w:rsidRPr="00A56D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«Cooperating Sequential Processes</w:t>
      </w:r>
      <w:r w:rsidRPr="00B31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r w:rsidRPr="001845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B31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1965.</w:t>
      </w:r>
    </w:p>
    <w:p w:rsidR="00FE03F0" w:rsidRPr="00A56DA3" w:rsidRDefault="00FE03F0" w:rsidP="00FE03F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03F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Gene M. Amdahl.</w:t>
      </w:r>
      <w:r w:rsidRPr="00FE03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«Validity of the single processor approach to achieving large scale computing capabilities</w:t>
      </w:r>
      <w:r w:rsidR="00D67FED" w:rsidRPr="00FE03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D67FED" w:rsidRPr="002E3C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»</w:t>
      </w:r>
      <w:r w:rsidRPr="00FE03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8451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</w:t>
      </w:r>
      <w:r w:rsidRPr="00FE03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AFIPS spring joint computer conference, 1967.</w:t>
      </w:r>
    </w:p>
    <w:p w:rsidR="00B74837" w:rsidRPr="00EA539F" w:rsidRDefault="00B7483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53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Перечень учебно-методического обеспечения для самостоятельной работы обучающихся по дисциплине (модулю)</w:t>
      </w:r>
    </w:p>
    <w:p w:rsidR="00B74837" w:rsidRDefault="00B7483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539F" w:rsidRDefault="00EA539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837" w:rsidRPr="002E3CAE" w:rsidRDefault="00B7483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53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Перечень ресурсов информационно-телекоммуникационной сети "Интернет", необходимых для освоения дисциплины (модуля)</w:t>
      </w:r>
    </w:p>
    <w:p w:rsidR="00EA539F" w:rsidRDefault="002E3CAE" w:rsidP="002E3CA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3C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Java Tutorials.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E3C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Lesson: Concurrency. </w:t>
      </w:r>
      <w:hyperlink r:id="rId6" w:history="1">
        <w:r w:rsidRPr="002869F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http://docs.oracle.com/javase/tutorial/essential/concurrency/index.html</w:t>
        </w:r>
      </w:hyperlink>
    </w:p>
    <w:p w:rsidR="002E3CAE" w:rsidRPr="002E3CAE" w:rsidRDefault="002E3CAE" w:rsidP="002E3CA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3C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Package </w:t>
      </w:r>
      <w:proofErr w:type="spellStart"/>
      <w:r w:rsidRPr="002E3C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java.util.concurrent</w:t>
      </w:r>
      <w:proofErr w:type="spellEnd"/>
      <w:r w:rsidRPr="002E3C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7" w:history="1">
        <w:r w:rsidRPr="002869F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http://docs.oracle.com/javase/7/docs/api/java/util/concurrent/package-summary.html</w:t>
        </w:r>
      </w:hyperlink>
    </w:p>
    <w:p w:rsidR="00B74837" w:rsidRPr="00EA539F" w:rsidRDefault="00B7483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53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</w:p>
    <w:p w:rsidR="00B74837" w:rsidRPr="00036A98" w:rsidRDefault="00036A98" w:rsidP="00036A9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программирования </w:t>
      </w:r>
      <w:r w:rsidRPr="00036A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A539F" w:rsidRPr="00036A98" w:rsidRDefault="00036A98" w:rsidP="00036A9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A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Среда разработки </w:t>
      </w:r>
      <w:proofErr w:type="spellStart"/>
      <w:r w:rsidRPr="00036A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proofErr w:type="spellEnd"/>
      <w:r w:rsidRPr="00036A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A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4837" w:rsidRPr="00EA539F" w:rsidRDefault="00B7483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53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10. Методические указания для обучающихся по освоению дисциплины</w:t>
      </w:r>
    </w:p>
    <w:p w:rsidR="00B74837" w:rsidRDefault="00B7483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539F" w:rsidRDefault="00EA539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4837" w:rsidRPr="00FC3202" w:rsidRDefault="00B74837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A539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11. Фонд оценочных средств для проведения промежуточной аттестации по итогам обучения</w:t>
      </w:r>
    </w:p>
    <w:p w:rsidR="00B74837" w:rsidRDefault="00FC3202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C320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Примерный перечень вопросов:</w:t>
      </w:r>
    </w:p>
    <w:p w:rsidR="00FC3202" w:rsidRDefault="00FC3202" w:rsidP="00FC320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Амдала и область его применения.</w:t>
      </w:r>
    </w:p>
    <w:p w:rsidR="00FC3202" w:rsidRDefault="00FC3202" w:rsidP="00FC320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вычислительных систем Флинна.</w:t>
      </w:r>
    </w:p>
    <w:p w:rsidR="00FC3202" w:rsidRDefault="00DF0F88" w:rsidP="00FC320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графического и центрального процессора.</w:t>
      </w:r>
    </w:p>
    <w:p w:rsidR="00DF0F88" w:rsidRDefault="00DF0F88" w:rsidP="00FC320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и распределенная память. Сравнительный анализ парадигм программирования.</w:t>
      </w:r>
    </w:p>
    <w:p w:rsidR="00DF0F88" w:rsidRDefault="00DF0F88" w:rsidP="00FC320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Конвейерный параллелизм.</w:t>
      </w:r>
    </w:p>
    <w:p w:rsidR="00DF0F88" w:rsidRDefault="00DF0F88" w:rsidP="00FC320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Кэш-память в многопроцессорных системах.</w:t>
      </w:r>
    </w:p>
    <w:p w:rsidR="00DF0F88" w:rsidRPr="00FC3202" w:rsidRDefault="00DF0F88" w:rsidP="00FC320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Проанализировать цикл на возможность многопоточного вычисления.</w:t>
      </w:r>
    </w:p>
    <w:sectPr w:rsidR="00DF0F88" w:rsidRPr="00FC3202" w:rsidSect="009E6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4DFE"/>
    <w:multiLevelType w:val="hybridMultilevel"/>
    <w:tmpl w:val="B39C0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D1EF0"/>
    <w:multiLevelType w:val="hybridMultilevel"/>
    <w:tmpl w:val="1BBA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86C50"/>
    <w:multiLevelType w:val="multilevel"/>
    <w:tmpl w:val="288A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0F0DCA"/>
    <w:multiLevelType w:val="hybridMultilevel"/>
    <w:tmpl w:val="78EC6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F71DA3"/>
    <w:multiLevelType w:val="hybridMultilevel"/>
    <w:tmpl w:val="4C26E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360C1"/>
    <w:multiLevelType w:val="hybridMultilevel"/>
    <w:tmpl w:val="2FD8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9147BFD"/>
    <w:multiLevelType w:val="hybridMultilevel"/>
    <w:tmpl w:val="EC623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9362A"/>
    <w:multiLevelType w:val="hybridMultilevel"/>
    <w:tmpl w:val="DEE49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093354"/>
    <w:multiLevelType w:val="hybridMultilevel"/>
    <w:tmpl w:val="CD3AB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424AF"/>
    <w:multiLevelType w:val="hybridMultilevel"/>
    <w:tmpl w:val="7E7A6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F4435"/>
    <w:multiLevelType w:val="hybridMultilevel"/>
    <w:tmpl w:val="E29E4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D2A7F"/>
    <w:multiLevelType w:val="hybridMultilevel"/>
    <w:tmpl w:val="31108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3C71FF"/>
    <w:multiLevelType w:val="hybridMultilevel"/>
    <w:tmpl w:val="36523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6A67F1"/>
    <w:multiLevelType w:val="hybridMultilevel"/>
    <w:tmpl w:val="C0D6828E"/>
    <w:lvl w:ilvl="0" w:tplc="E90CEE1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0"/>
  </w:num>
  <w:num w:numId="5">
    <w:abstractNumId w:val="0"/>
  </w:num>
  <w:num w:numId="6">
    <w:abstractNumId w:val="12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6C4C"/>
    <w:rsid w:val="000015AA"/>
    <w:rsid w:val="00013677"/>
    <w:rsid w:val="00017331"/>
    <w:rsid w:val="00035F36"/>
    <w:rsid w:val="00036A98"/>
    <w:rsid w:val="00040C47"/>
    <w:rsid w:val="00041694"/>
    <w:rsid w:val="00044DDE"/>
    <w:rsid w:val="00060C8A"/>
    <w:rsid w:val="0006192F"/>
    <w:rsid w:val="00065610"/>
    <w:rsid w:val="000700AB"/>
    <w:rsid w:val="0007539C"/>
    <w:rsid w:val="00091614"/>
    <w:rsid w:val="0009315B"/>
    <w:rsid w:val="000A0223"/>
    <w:rsid w:val="000A5D84"/>
    <w:rsid w:val="000E08F0"/>
    <w:rsid w:val="000F4271"/>
    <w:rsid w:val="001016E6"/>
    <w:rsid w:val="00104311"/>
    <w:rsid w:val="0011552F"/>
    <w:rsid w:val="001254D0"/>
    <w:rsid w:val="00152F70"/>
    <w:rsid w:val="00162909"/>
    <w:rsid w:val="0017136C"/>
    <w:rsid w:val="001745E5"/>
    <w:rsid w:val="00175ACA"/>
    <w:rsid w:val="0018451A"/>
    <w:rsid w:val="00184692"/>
    <w:rsid w:val="00191CC9"/>
    <w:rsid w:val="001A07A6"/>
    <w:rsid w:val="001C4C15"/>
    <w:rsid w:val="001E040D"/>
    <w:rsid w:val="001E6BB0"/>
    <w:rsid w:val="001E6D6B"/>
    <w:rsid w:val="001E6FD8"/>
    <w:rsid w:val="001E7916"/>
    <w:rsid w:val="001F6DFA"/>
    <w:rsid w:val="00217012"/>
    <w:rsid w:val="002300A5"/>
    <w:rsid w:val="0026285A"/>
    <w:rsid w:val="00265951"/>
    <w:rsid w:val="00290639"/>
    <w:rsid w:val="00290C5B"/>
    <w:rsid w:val="002A4D85"/>
    <w:rsid w:val="002C571D"/>
    <w:rsid w:val="002C6C13"/>
    <w:rsid w:val="002E0FF4"/>
    <w:rsid w:val="002E3CAE"/>
    <w:rsid w:val="00301D7F"/>
    <w:rsid w:val="00304AEE"/>
    <w:rsid w:val="0032279F"/>
    <w:rsid w:val="00335262"/>
    <w:rsid w:val="003806FB"/>
    <w:rsid w:val="003A2061"/>
    <w:rsid w:val="003B12BB"/>
    <w:rsid w:val="003B12E8"/>
    <w:rsid w:val="003B5E62"/>
    <w:rsid w:val="003C40B2"/>
    <w:rsid w:val="003D6244"/>
    <w:rsid w:val="003D6E8E"/>
    <w:rsid w:val="003F6827"/>
    <w:rsid w:val="00401304"/>
    <w:rsid w:val="00414031"/>
    <w:rsid w:val="00424F01"/>
    <w:rsid w:val="0043130F"/>
    <w:rsid w:val="004556CF"/>
    <w:rsid w:val="004631F3"/>
    <w:rsid w:val="00474872"/>
    <w:rsid w:val="00486FAC"/>
    <w:rsid w:val="004A3C98"/>
    <w:rsid w:val="004A722B"/>
    <w:rsid w:val="004B1C06"/>
    <w:rsid w:val="004B48F0"/>
    <w:rsid w:val="004B57F5"/>
    <w:rsid w:val="004C2A81"/>
    <w:rsid w:val="004C7B07"/>
    <w:rsid w:val="0051392E"/>
    <w:rsid w:val="005169E4"/>
    <w:rsid w:val="00520CB2"/>
    <w:rsid w:val="00522E16"/>
    <w:rsid w:val="00526CED"/>
    <w:rsid w:val="00527693"/>
    <w:rsid w:val="0054535B"/>
    <w:rsid w:val="00560387"/>
    <w:rsid w:val="00565FB3"/>
    <w:rsid w:val="00583B9A"/>
    <w:rsid w:val="0058784C"/>
    <w:rsid w:val="005911F7"/>
    <w:rsid w:val="00594BF3"/>
    <w:rsid w:val="005C113F"/>
    <w:rsid w:val="005D0596"/>
    <w:rsid w:val="005E200C"/>
    <w:rsid w:val="005F0094"/>
    <w:rsid w:val="00614BD4"/>
    <w:rsid w:val="00622595"/>
    <w:rsid w:val="006271DC"/>
    <w:rsid w:val="00661053"/>
    <w:rsid w:val="00671A51"/>
    <w:rsid w:val="00682D7B"/>
    <w:rsid w:val="00683BEC"/>
    <w:rsid w:val="006845E3"/>
    <w:rsid w:val="0068491F"/>
    <w:rsid w:val="00690FF9"/>
    <w:rsid w:val="006925C6"/>
    <w:rsid w:val="006948E5"/>
    <w:rsid w:val="00696436"/>
    <w:rsid w:val="006A0A95"/>
    <w:rsid w:val="006A503A"/>
    <w:rsid w:val="006B5A4D"/>
    <w:rsid w:val="006D161E"/>
    <w:rsid w:val="006D307A"/>
    <w:rsid w:val="006E0769"/>
    <w:rsid w:val="006F35A5"/>
    <w:rsid w:val="006F5130"/>
    <w:rsid w:val="006F6DF2"/>
    <w:rsid w:val="006F6E9E"/>
    <w:rsid w:val="0070063C"/>
    <w:rsid w:val="00716C4C"/>
    <w:rsid w:val="007362A9"/>
    <w:rsid w:val="007401DC"/>
    <w:rsid w:val="00743584"/>
    <w:rsid w:val="0075238E"/>
    <w:rsid w:val="00756142"/>
    <w:rsid w:val="007563BB"/>
    <w:rsid w:val="007B3F8C"/>
    <w:rsid w:val="007C2C3B"/>
    <w:rsid w:val="007C6339"/>
    <w:rsid w:val="007D2329"/>
    <w:rsid w:val="007F0079"/>
    <w:rsid w:val="007F4EC4"/>
    <w:rsid w:val="008047CF"/>
    <w:rsid w:val="00840C9F"/>
    <w:rsid w:val="00844EA6"/>
    <w:rsid w:val="008530D8"/>
    <w:rsid w:val="00853733"/>
    <w:rsid w:val="008653B3"/>
    <w:rsid w:val="00877B19"/>
    <w:rsid w:val="00887739"/>
    <w:rsid w:val="008C0CC5"/>
    <w:rsid w:val="008D3A6A"/>
    <w:rsid w:val="008E18E8"/>
    <w:rsid w:val="008E5EE3"/>
    <w:rsid w:val="00900688"/>
    <w:rsid w:val="0090272E"/>
    <w:rsid w:val="00922695"/>
    <w:rsid w:val="00941F8D"/>
    <w:rsid w:val="009475DE"/>
    <w:rsid w:val="00947671"/>
    <w:rsid w:val="00967F7A"/>
    <w:rsid w:val="009821E2"/>
    <w:rsid w:val="00982363"/>
    <w:rsid w:val="0098337F"/>
    <w:rsid w:val="00994031"/>
    <w:rsid w:val="009A0145"/>
    <w:rsid w:val="009A4C1D"/>
    <w:rsid w:val="009B0626"/>
    <w:rsid w:val="009C21E4"/>
    <w:rsid w:val="009E3AC4"/>
    <w:rsid w:val="009F0894"/>
    <w:rsid w:val="00A02895"/>
    <w:rsid w:val="00A105A6"/>
    <w:rsid w:val="00A14A93"/>
    <w:rsid w:val="00A21501"/>
    <w:rsid w:val="00A25833"/>
    <w:rsid w:val="00A27DCA"/>
    <w:rsid w:val="00A346F0"/>
    <w:rsid w:val="00A37558"/>
    <w:rsid w:val="00A45929"/>
    <w:rsid w:val="00A56DA3"/>
    <w:rsid w:val="00A915D5"/>
    <w:rsid w:val="00A95490"/>
    <w:rsid w:val="00A96127"/>
    <w:rsid w:val="00A97723"/>
    <w:rsid w:val="00AA2B5E"/>
    <w:rsid w:val="00AB449B"/>
    <w:rsid w:val="00AD0207"/>
    <w:rsid w:val="00B13D9E"/>
    <w:rsid w:val="00B14A95"/>
    <w:rsid w:val="00B31024"/>
    <w:rsid w:val="00B31B95"/>
    <w:rsid w:val="00B55E24"/>
    <w:rsid w:val="00B56506"/>
    <w:rsid w:val="00B61B7F"/>
    <w:rsid w:val="00B725DC"/>
    <w:rsid w:val="00B733BB"/>
    <w:rsid w:val="00B74837"/>
    <w:rsid w:val="00B749AE"/>
    <w:rsid w:val="00B75445"/>
    <w:rsid w:val="00B97FCE"/>
    <w:rsid w:val="00BC19FD"/>
    <w:rsid w:val="00BD2AB4"/>
    <w:rsid w:val="00BF11E6"/>
    <w:rsid w:val="00BF2867"/>
    <w:rsid w:val="00C172B5"/>
    <w:rsid w:val="00C23D37"/>
    <w:rsid w:val="00C3241A"/>
    <w:rsid w:val="00C41C8C"/>
    <w:rsid w:val="00C52E06"/>
    <w:rsid w:val="00C66D45"/>
    <w:rsid w:val="00C9421D"/>
    <w:rsid w:val="00CA2E6F"/>
    <w:rsid w:val="00CA5EEC"/>
    <w:rsid w:val="00CB69CD"/>
    <w:rsid w:val="00CC4B54"/>
    <w:rsid w:val="00CD0FE6"/>
    <w:rsid w:val="00CD3226"/>
    <w:rsid w:val="00CD4C8E"/>
    <w:rsid w:val="00CD4F72"/>
    <w:rsid w:val="00CD7DE5"/>
    <w:rsid w:val="00CE342A"/>
    <w:rsid w:val="00CF6D2A"/>
    <w:rsid w:val="00D07656"/>
    <w:rsid w:val="00D10302"/>
    <w:rsid w:val="00D15FA5"/>
    <w:rsid w:val="00D2095B"/>
    <w:rsid w:val="00D21C72"/>
    <w:rsid w:val="00D2305E"/>
    <w:rsid w:val="00D27293"/>
    <w:rsid w:val="00D30883"/>
    <w:rsid w:val="00D542C8"/>
    <w:rsid w:val="00D67FED"/>
    <w:rsid w:val="00D84718"/>
    <w:rsid w:val="00DA4FF5"/>
    <w:rsid w:val="00DA5539"/>
    <w:rsid w:val="00DC3DAD"/>
    <w:rsid w:val="00DC63ED"/>
    <w:rsid w:val="00DE63B2"/>
    <w:rsid w:val="00DE785E"/>
    <w:rsid w:val="00DF0F88"/>
    <w:rsid w:val="00E201C9"/>
    <w:rsid w:val="00E33ACF"/>
    <w:rsid w:val="00E40244"/>
    <w:rsid w:val="00E40477"/>
    <w:rsid w:val="00E45544"/>
    <w:rsid w:val="00E6058D"/>
    <w:rsid w:val="00E6186E"/>
    <w:rsid w:val="00E70DCC"/>
    <w:rsid w:val="00E716B6"/>
    <w:rsid w:val="00E720F9"/>
    <w:rsid w:val="00E7573F"/>
    <w:rsid w:val="00E81E75"/>
    <w:rsid w:val="00E90FBD"/>
    <w:rsid w:val="00E96BE8"/>
    <w:rsid w:val="00EA0F41"/>
    <w:rsid w:val="00EA539F"/>
    <w:rsid w:val="00EA6B51"/>
    <w:rsid w:val="00ED3A14"/>
    <w:rsid w:val="00EF426A"/>
    <w:rsid w:val="00F12DFE"/>
    <w:rsid w:val="00F17B50"/>
    <w:rsid w:val="00F27430"/>
    <w:rsid w:val="00F43825"/>
    <w:rsid w:val="00F55D16"/>
    <w:rsid w:val="00F73535"/>
    <w:rsid w:val="00F75D17"/>
    <w:rsid w:val="00F87814"/>
    <w:rsid w:val="00FB1910"/>
    <w:rsid w:val="00FB75C5"/>
    <w:rsid w:val="00FB7DA1"/>
    <w:rsid w:val="00FC3202"/>
    <w:rsid w:val="00FC4F7C"/>
    <w:rsid w:val="00FC77BE"/>
    <w:rsid w:val="00FE03F0"/>
    <w:rsid w:val="00FE10B0"/>
    <w:rsid w:val="00FE2871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FB0B25-FBB1-4DF4-B38D-DB34657C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716C4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716C4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">
    <w:name w:val="Style1"/>
    <w:basedOn w:val="Normal"/>
    <w:uiPriority w:val="99"/>
    <w:rsid w:val="00716C4C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Normal"/>
    <w:uiPriority w:val="99"/>
    <w:rsid w:val="00716C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basedOn w:val="DefaultParagraphFont"/>
    <w:uiPriority w:val="99"/>
    <w:rsid w:val="00716C4C"/>
    <w:rPr>
      <w:rFonts w:ascii="Times New Roman" w:hAnsi="Times New Roman" w:cs="Times New Roman"/>
      <w:sz w:val="26"/>
      <w:szCs w:val="26"/>
    </w:rPr>
  </w:style>
  <w:style w:type="paragraph" w:customStyle="1" w:styleId="Style8">
    <w:name w:val="Style8"/>
    <w:basedOn w:val="Normal"/>
    <w:uiPriority w:val="99"/>
    <w:rsid w:val="00716C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60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oracle.com/javase/7/docs/api/java/util/concurrent/package-summary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tutorial/essential/concurrency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C64A5-A9B3-43E4-9552-0123F9603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1310</Words>
  <Characters>7469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Савина</dc:creator>
  <cp:keywords/>
  <dc:description/>
  <cp:lastModifiedBy>Yulyugin, Evgeny</cp:lastModifiedBy>
  <cp:revision>119</cp:revision>
  <dcterms:created xsi:type="dcterms:W3CDTF">2014-10-20T06:30:00Z</dcterms:created>
  <dcterms:modified xsi:type="dcterms:W3CDTF">2015-04-01T20:22:00Z</dcterms:modified>
</cp:coreProperties>
</file>