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1"/>
          <w:szCs w:val="24"/>
          <w:lang w:val="ja-JP"/>
          <w14:ligatures w14:val="standardContextual"/>
        </w:rPr>
        <w:id w:val="-1350790430"/>
        <w:docPartObj>
          <w:docPartGallery w:val="Table of Contents"/>
          <w:docPartUnique/>
        </w:docPartObj>
      </w:sdtPr>
      <w:sdtEndPr>
        <w:rPr>
          <w:b/>
          <w:bCs/>
        </w:rPr>
      </w:sdtEndPr>
      <w:sdtContent>
        <w:p w14:paraId="0CA4E5FF" w14:textId="16F8E9C9" w:rsidR="00694B29" w:rsidRDefault="00694B29">
          <w:pPr>
            <w:pStyle w:val="aa"/>
          </w:pPr>
          <w:r>
            <w:rPr>
              <w:lang w:val="ja-JP"/>
            </w:rPr>
            <w:t>目次</w:t>
          </w:r>
        </w:p>
        <w:p w14:paraId="2BF9E8F6" w14:textId="6ACA299E" w:rsidR="00AC3623" w:rsidRDefault="00694B29">
          <w:pPr>
            <w:pStyle w:val="11"/>
            <w:tabs>
              <w:tab w:val="right" w:leader="dot" w:pos="8494"/>
            </w:tabs>
            <w:rPr>
              <w:noProof/>
            </w:rPr>
          </w:pPr>
          <w:r>
            <w:fldChar w:fldCharType="begin"/>
          </w:r>
          <w:r>
            <w:instrText xml:space="preserve"> TOC \o "1-3" \h \z \u </w:instrText>
          </w:r>
          <w:r>
            <w:fldChar w:fldCharType="separate"/>
          </w:r>
          <w:hyperlink w:anchor="_Toc208662882" w:history="1">
            <w:r w:rsidR="00AC3623" w:rsidRPr="007C289F">
              <w:rPr>
                <w:rStyle w:val="ab"/>
                <w:noProof/>
              </w:rPr>
              <w:t>入力と計算量</w:t>
            </w:r>
            <w:r w:rsidR="00AC3623">
              <w:rPr>
                <w:noProof/>
                <w:webHidden/>
              </w:rPr>
              <w:tab/>
            </w:r>
            <w:r w:rsidR="00AC3623">
              <w:rPr>
                <w:noProof/>
                <w:webHidden/>
              </w:rPr>
              <w:fldChar w:fldCharType="begin"/>
            </w:r>
            <w:r w:rsidR="00AC3623">
              <w:rPr>
                <w:noProof/>
                <w:webHidden/>
              </w:rPr>
              <w:instrText xml:space="preserve"> PAGEREF _Toc208662882 \h </w:instrText>
            </w:r>
            <w:r w:rsidR="00AC3623">
              <w:rPr>
                <w:noProof/>
                <w:webHidden/>
              </w:rPr>
            </w:r>
            <w:r w:rsidR="00AC3623">
              <w:rPr>
                <w:noProof/>
                <w:webHidden/>
              </w:rPr>
              <w:fldChar w:fldCharType="separate"/>
            </w:r>
            <w:r w:rsidR="003E6041">
              <w:rPr>
                <w:noProof/>
                <w:webHidden/>
              </w:rPr>
              <w:t>2</w:t>
            </w:r>
            <w:r w:rsidR="00AC3623">
              <w:rPr>
                <w:noProof/>
                <w:webHidden/>
              </w:rPr>
              <w:fldChar w:fldCharType="end"/>
            </w:r>
          </w:hyperlink>
        </w:p>
        <w:p w14:paraId="2D6ADD6A" w14:textId="31B82192" w:rsidR="00AC3623" w:rsidRDefault="00AC3623">
          <w:pPr>
            <w:pStyle w:val="11"/>
            <w:tabs>
              <w:tab w:val="right" w:leader="dot" w:pos="8494"/>
            </w:tabs>
            <w:rPr>
              <w:noProof/>
            </w:rPr>
          </w:pPr>
          <w:hyperlink w:anchor="_Toc208662883" w:history="1">
            <w:r w:rsidRPr="007C289F">
              <w:rPr>
                <w:rStyle w:val="ab"/>
                <w:noProof/>
              </w:rPr>
              <w:t>まず全探索</w:t>
            </w:r>
            <w:r>
              <w:rPr>
                <w:noProof/>
                <w:webHidden/>
              </w:rPr>
              <w:tab/>
            </w:r>
            <w:r>
              <w:rPr>
                <w:noProof/>
                <w:webHidden/>
              </w:rPr>
              <w:fldChar w:fldCharType="begin"/>
            </w:r>
            <w:r>
              <w:rPr>
                <w:noProof/>
                <w:webHidden/>
              </w:rPr>
              <w:instrText xml:space="preserve"> PAGEREF _Toc208662883 \h </w:instrText>
            </w:r>
            <w:r>
              <w:rPr>
                <w:noProof/>
                <w:webHidden/>
              </w:rPr>
            </w:r>
            <w:r>
              <w:rPr>
                <w:noProof/>
                <w:webHidden/>
              </w:rPr>
              <w:fldChar w:fldCharType="separate"/>
            </w:r>
            <w:r w:rsidR="003E6041">
              <w:rPr>
                <w:noProof/>
                <w:webHidden/>
              </w:rPr>
              <w:t>3</w:t>
            </w:r>
            <w:r>
              <w:rPr>
                <w:noProof/>
                <w:webHidden/>
              </w:rPr>
              <w:fldChar w:fldCharType="end"/>
            </w:r>
          </w:hyperlink>
        </w:p>
        <w:p w14:paraId="77BD0040" w14:textId="36686F25" w:rsidR="00AC3623" w:rsidRDefault="00AC3623">
          <w:pPr>
            <w:pStyle w:val="11"/>
            <w:tabs>
              <w:tab w:val="right" w:leader="dot" w:pos="8494"/>
            </w:tabs>
            <w:rPr>
              <w:noProof/>
            </w:rPr>
          </w:pPr>
          <w:hyperlink w:anchor="_Toc208662884" w:history="1">
            <w:r w:rsidRPr="007C289F">
              <w:rPr>
                <w:rStyle w:val="ab"/>
                <w:noProof/>
              </w:rPr>
              <w:t>一気に2つ以上のことをしようとしない</w:t>
            </w:r>
            <w:r>
              <w:rPr>
                <w:noProof/>
                <w:webHidden/>
              </w:rPr>
              <w:tab/>
            </w:r>
            <w:r>
              <w:rPr>
                <w:noProof/>
                <w:webHidden/>
              </w:rPr>
              <w:fldChar w:fldCharType="begin"/>
            </w:r>
            <w:r>
              <w:rPr>
                <w:noProof/>
                <w:webHidden/>
              </w:rPr>
              <w:instrText xml:space="preserve"> PAGEREF _Toc208662884 \h </w:instrText>
            </w:r>
            <w:r>
              <w:rPr>
                <w:noProof/>
                <w:webHidden/>
              </w:rPr>
            </w:r>
            <w:r>
              <w:rPr>
                <w:noProof/>
                <w:webHidden/>
              </w:rPr>
              <w:fldChar w:fldCharType="separate"/>
            </w:r>
            <w:r w:rsidR="003E6041">
              <w:rPr>
                <w:noProof/>
                <w:webHidden/>
              </w:rPr>
              <w:t>4</w:t>
            </w:r>
            <w:r>
              <w:rPr>
                <w:noProof/>
                <w:webHidden/>
              </w:rPr>
              <w:fldChar w:fldCharType="end"/>
            </w:r>
          </w:hyperlink>
        </w:p>
        <w:p w14:paraId="28BF81CD" w14:textId="4E2C7A09" w:rsidR="00AC3623" w:rsidRDefault="00AC3623">
          <w:pPr>
            <w:pStyle w:val="11"/>
            <w:tabs>
              <w:tab w:val="right" w:leader="dot" w:pos="8494"/>
            </w:tabs>
            <w:rPr>
              <w:noProof/>
            </w:rPr>
          </w:pPr>
          <w:hyperlink w:anchor="_Toc208662885" w:history="1">
            <w:r w:rsidRPr="007C289F">
              <w:rPr>
                <w:rStyle w:val="ab"/>
                <w:noProof/>
              </w:rPr>
              <w:t>操作をする問題</w:t>
            </w:r>
            <w:r>
              <w:rPr>
                <w:noProof/>
                <w:webHidden/>
              </w:rPr>
              <w:tab/>
            </w:r>
            <w:r>
              <w:rPr>
                <w:noProof/>
                <w:webHidden/>
              </w:rPr>
              <w:fldChar w:fldCharType="begin"/>
            </w:r>
            <w:r>
              <w:rPr>
                <w:noProof/>
                <w:webHidden/>
              </w:rPr>
              <w:instrText xml:space="preserve"> PAGEREF _Toc208662885 \h </w:instrText>
            </w:r>
            <w:r>
              <w:rPr>
                <w:noProof/>
                <w:webHidden/>
              </w:rPr>
            </w:r>
            <w:r>
              <w:rPr>
                <w:noProof/>
                <w:webHidden/>
              </w:rPr>
              <w:fldChar w:fldCharType="separate"/>
            </w:r>
            <w:r w:rsidR="003E6041">
              <w:rPr>
                <w:noProof/>
                <w:webHidden/>
              </w:rPr>
              <w:t>5</w:t>
            </w:r>
            <w:r>
              <w:rPr>
                <w:noProof/>
                <w:webHidden/>
              </w:rPr>
              <w:fldChar w:fldCharType="end"/>
            </w:r>
          </w:hyperlink>
        </w:p>
        <w:p w14:paraId="55E35456" w14:textId="489E0B46" w:rsidR="00AC3623" w:rsidRDefault="00AC3623">
          <w:pPr>
            <w:pStyle w:val="11"/>
            <w:tabs>
              <w:tab w:val="right" w:leader="dot" w:pos="8494"/>
            </w:tabs>
            <w:rPr>
              <w:noProof/>
            </w:rPr>
          </w:pPr>
          <w:hyperlink w:anchor="_Toc208662886" w:history="1">
            <w:r w:rsidRPr="007C289F">
              <w:rPr>
                <w:rStyle w:val="ab"/>
                <w:noProof/>
              </w:rPr>
              <w:t>数え上げ問題</w:t>
            </w:r>
            <w:r>
              <w:rPr>
                <w:noProof/>
                <w:webHidden/>
              </w:rPr>
              <w:tab/>
            </w:r>
            <w:r>
              <w:rPr>
                <w:noProof/>
                <w:webHidden/>
              </w:rPr>
              <w:fldChar w:fldCharType="begin"/>
            </w:r>
            <w:r>
              <w:rPr>
                <w:noProof/>
                <w:webHidden/>
              </w:rPr>
              <w:instrText xml:space="preserve"> PAGEREF _Toc208662886 \h </w:instrText>
            </w:r>
            <w:r>
              <w:rPr>
                <w:noProof/>
                <w:webHidden/>
              </w:rPr>
            </w:r>
            <w:r>
              <w:rPr>
                <w:noProof/>
                <w:webHidden/>
              </w:rPr>
              <w:fldChar w:fldCharType="separate"/>
            </w:r>
            <w:r w:rsidR="003E6041">
              <w:rPr>
                <w:noProof/>
                <w:webHidden/>
              </w:rPr>
              <w:t>6</w:t>
            </w:r>
            <w:r>
              <w:rPr>
                <w:noProof/>
                <w:webHidden/>
              </w:rPr>
              <w:fldChar w:fldCharType="end"/>
            </w:r>
          </w:hyperlink>
        </w:p>
        <w:p w14:paraId="0D27504C" w14:textId="50EAE427" w:rsidR="00AC3623" w:rsidRDefault="00AC3623">
          <w:pPr>
            <w:pStyle w:val="11"/>
            <w:tabs>
              <w:tab w:val="right" w:leader="dot" w:pos="8494"/>
            </w:tabs>
            <w:rPr>
              <w:noProof/>
            </w:rPr>
          </w:pPr>
          <w:hyperlink w:anchor="_Toc208662887" w:history="1">
            <w:r w:rsidRPr="007C289F">
              <w:rPr>
                <w:rStyle w:val="ab"/>
                <w:noProof/>
              </w:rPr>
              <w:t>区間問題</w:t>
            </w:r>
            <w:r>
              <w:rPr>
                <w:noProof/>
                <w:webHidden/>
              </w:rPr>
              <w:tab/>
            </w:r>
            <w:r>
              <w:rPr>
                <w:noProof/>
                <w:webHidden/>
              </w:rPr>
              <w:fldChar w:fldCharType="begin"/>
            </w:r>
            <w:r>
              <w:rPr>
                <w:noProof/>
                <w:webHidden/>
              </w:rPr>
              <w:instrText xml:space="preserve"> PAGEREF _Toc208662887 \h </w:instrText>
            </w:r>
            <w:r>
              <w:rPr>
                <w:noProof/>
                <w:webHidden/>
              </w:rPr>
            </w:r>
            <w:r>
              <w:rPr>
                <w:noProof/>
                <w:webHidden/>
              </w:rPr>
              <w:fldChar w:fldCharType="separate"/>
            </w:r>
            <w:r w:rsidR="003E6041">
              <w:rPr>
                <w:noProof/>
                <w:webHidden/>
              </w:rPr>
              <w:t>7</w:t>
            </w:r>
            <w:r>
              <w:rPr>
                <w:noProof/>
                <w:webHidden/>
              </w:rPr>
              <w:fldChar w:fldCharType="end"/>
            </w:r>
          </w:hyperlink>
        </w:p>
        <w:p w14:paraId="38401A0C" w14:textId="451ED6BF" w:rsidR="00AC3623" w:rsidRDefault="00AC3623">
          <w:pPr>
            <w:pStyle w:val="11"/>
            <w:tabs>
              <w:tab w:val="right" w:leader="dot" w:pos="8494"/>
            </w:tabs>
            <w:rPr>
              <w:noProof/>
            </w:rPr>
          </w:pPr>
          <w:hyperlink w:anchor="_Toc208662888" w:history="1">
            <w:r w:rsidRPr="007C289F">
              <w:rPr>
                <w:rStyle w:val="ab"/>
                <w:noProof/>
              </w:rPr>
              <w:t>ゲーム</w:t>
            </w:r>
            <w:r>
              <w:rPr>
                <w:noProof/>
                <w:webHidden/>
              </w:rPr>
              <w:tab/>
            </w:r>
            <w:r>
              <w:rPr>
                <w:noProof/>
                <w:webHidden/>
              </w:rPr>
              <w:fldChar w:fldCharType="begin"/>
            </w:r>
            <w:r>
              <w:rPr>
                <w:noProof/>
                <w:webHidden/>
              </w:rPr>
              <w:instrText xml:space="preserve"> PAGEREF _Toc208662888 \h </w:instrText>
            </w:r>
            <w:r>
              <w:rPr>
                <w:noProof/>
                <w:webHidden/>
              </w:rPr>
            </w:r>
            <w:r>
              <w:rPr>
                <w:noProof/>
                <w:webHidden/>
              </w:rPr>
              <w:fldChar w:fldCharType="separate"/>
            </w:r>
            <w:r w:rsidR="003E6041">
              <w:rPr>
                <w:noProof/>
                <w:webHidden/>
              </w:rPr>
              <w:t>8</w:t>
            </w:r>
            <w:r>
              <w:rPr>
                <w:noProof/>
                <w:webHidden/>
              </w:rPr>
              <w:fldChar w:fldCharType="end"/>
            </w:r>
          </w:hyperlink>
        </w:p>
        <w:p w14:paraId="0E341F2C" w14:textId="51E9596B" w:rsidR="00AC3623" w:rsidRDefault="00AC3623">
          <w:pPr>
            <w:pStyle w:val="11"/>
            <w:tabs>
              <w:tab w:val="right" w:leader="dot" w:pos="8494"/>
            </w:tabs>
            <w:rPr>
              <w:noProof/>
            </w:rPr>
          </w:pPr>
          <w:hyperlink w:anchor="_Toc208662889" w:history="1">
            <w:r w:rsidRPr="007C289F">
              <w:rPr>
                <w:rStyle w:val="ab"/>
                <w:noProof/>
              </w:rPr>
              <w:t>制約を満たすものを数える</w:t>
            </w:r>
            <w:r>
              <w:rPr>
                <w:noProof/>
                <w:webHidden/>
              </w:rPr>
              <w:tab/>
            </w:r>
            <w:r>
              <w:rPr>
                <w:noProof/>
                <w:webHidden/>
              </w:rPr>
              <w:fldChar w:fldCharType="begin"/>
            </w:r>
            <w:r>
              <w:rPr>
                <w:noProof/>
                <w:webHidden/>
              </w:rPr>
              <w:instrText xml:space="preserve"> PAGEREF _Toc208662889 \h </w:instrText>
            </w:r>
            <w:r>
              <w:rPr>
                <w:noProof/>
                <w:webHidden/>
              </w:rPr>
            </w:r>
            <w:r>
              <w:rPr>
                <w:noProof/>
                <w:webHidden/>
              </w:rPr>
              <w:fldChar w:fldCharType="separate"/>
            </w:r>
            <w:r w:rsidR="003E6041">
              <w:rPr>
                <w:noProof/>
                <w:webHidden/>
              </w:rPr>
              <w:t>9</w:t>
            </w:r>
            <w:r>
              <w:rPr>
                <w:noProof/>
                <w:webHidden/>
              </w:rPr>
              <w:fldChar w:fldCharType="end"/>
            </w:r>
          </w:hyperlink>
        </w:p>
        <w:p w14:paraId="009C822D" w14:textId="3BFB9457" w:rsidR="00AC3623" w:rsidRDefault="00AC3623">
          <w:pPr>
            <w:pStyle w:val="11"/>
            <w:tabs>
              <w:tab w:val="right" w:leader="dot" w:pos="8494"/>
            </w:tabs>
            <w:rPr>
              <w:noProof/>
            </w:rPr>
          </w:pPr>
          <w:hyperlink w:anchor="_Toc208662890" w:history="1">
            <w:r w:rsidRPr="007C289F">
              <w:rPr>
                <w:rStyle w:val="ab"/>
                <w:noProof/>
              </w:rPr>
              <w:t>構築系問題</w:t>
            </w:r>
            <w:r>
              <w:rPr>
                <w:noProof/>
                <w:webHidden/>
              </w:rPr>
              <w:tab/>
            </w:r>
            <w:r>
              <w:rPr>
                <w:noProof/>
                <w:webHidden/>
              </w:rPr>
              <w:fldChar w:fldCharType="begin"/>
            </w:r>
            <w:r>
              <w:rPr>
                <w:noProof/>
                <w:webHidden/>
              </w:rPr>
              <w:instrText xml:space="preserve"> PAGEREF _Toc208662890 \h </w:instrText>
            </w:r>
            <w:r>
              <w:rPr>
                <w:noProof/>
                <w:webHidden/>
              </w:rPr>
            </w:r>
            <w:r>
              <w:rPr>
                <w:noProof/>
                <w:webHidden/>
              </w:rPr>
              <w:fldChar w:fldCharType="separate"/>
            </w:r>
            <w:r w:rsidR="003E6041">
              <w:rPr>
                <w:noProof/>
                <w:webHidden/>
              </w:rPr>
              <w:t>10</w:t>
            </w:r>
            <w:r>
              <w:rPr>
                <w:noProof/>
                <w:webHidden/>
              </w:rPr>
              <w:fldChar w:fldCharType="end"/>
            </w:r>
          </w:hyperlink>
        </w:p>
        <w:p w14:paraId="0F3AABC0" w14:textId="0D9ACD5D" w:rsidR="00AC3623" w:rsidRDefault="00AC3623">
          <w:pPr>
            <w:pStyle w:val="11"/>
            <w:tabs>
              <w:tab w:val="right" w:leader="dot" w:pos="8494"/>
            </w:tabs>
            <w:rPr>
              <w:noProof/>
            </w:rPr>
          </w:pPr>
          <w:hyperlink w:anchor="_Toc208662891" w:history="1">
            <w:r w:rsidRPr="007C289F">
              <w:rPr>
                <w:rStyle w:val="ab"/>
                <w:noProof/>
              </w:rPr>
              <w:t>K番目の数を求める</w:t>
            </w:r>
            <w:r>
              <w:rPr>
                <w:noProof/>
                <w:webHidden/>
              </w:rPr>
              <w:tab/>
            </w:r>
            <w:r>
              <w:rPr>
                <w:noProof/>
                <w:webHidden/>
              </w:rPr>
              <w:fldChar w:fldCharType="begin"/>
            </w:r>
            <w:r>
              <w:rPr>
                <w:noProof/>
                <w:webHidden/>
              </w:rPr>
              <w:instrText xml:space="preserve"> PAGEREF _Toc208662891 \h </w:instrText>
            </w:r>
            <w:r>
              <w:rPr>
                <w:noProof/>
                <w:webHidden/>
              </w:rPr>
            </w:r>
            <w:r>
              <w:rPr>
                <w:noProof/>
                <w:webHidden/>
              </w:rPr>
              <w:fldChar w:fldCharType="separate"/>
            </w:r>
            <w:r w:rsidR="003E6041">
              <w:rPr>
                <w:noProof/>
                <w:webHidden/>
              </w:rPr>
              <w:t>11</w:t>
            </w:r>
            <w:r>
              <w:rPr>
                <w:noProof/>
                <w:webHidden/>
              </w:rPr>
              <w:fldChar w:fldCharType="end"/>
            </w:r>
          </w:hyperlink>
        </w:p>
        <w:p w14:paraId="58DBAF74" w14:textId="51A955B8" w:rsidR="00AC3623" w:rsidRDefault="00AC3623">
          <w:pPr>
            <w:pStyle w:val="11"/>
            <w:tabs>
              <w:tab w:val="right" w:leader="dot" w:pos="8494"/>
            </w:tabs>
            <w:rPr>
              <w:noProof/>
            </w:rPr>
          </w:pPr>
          <w:hyperlink w:anchor="_Toc208662892" w:history="1">
            <w:r w:rsidRPr="007C289F">
              <w:rPr>
                <w:rStyle w:val="ab"/>
                <w:noProof/>
              </w:rPr>
              <w:t>xor</w:t>
            </w:r>
            <w:r>
              <w:rPr>
                <w:noProof/>
                <w:webHidden/>
              </w:rPr>
              <w:tab/>
            </w:r>
            <w:r>
              <w:rPr>
                <w:noProof/>
                <w:webHidden/>
              </w:rPr>
              <w:fldChar w:fldCharType="begin"/>
            </w:r>
            <w:r>
              <w:rPr>
                <w:noProof/>
                <w:webHidden/>
              </w:rPr>
              <w:instrText xml:space="preserve"> PAGEREF _Toc208662892 \h </w:instrText>
            </w:r>
            <w:r>
              <w:rPr>
                <w:noProof/>
                <w:webHidden/>
              </w:rPr>
            </w:r>
            <w:r>
              <w:rPr>
                <w:noProof/>
                <w:webHidden/>
              </w:rPr>
              <w:fldChar w:fldCharType="separate"/>
            </w:r>
            <w:r w:rsidR="003E6041">
              <w:rPr>
                <w:noProof/>
                <w:webHidden/>
              </w:rPr>
              <w:t>12</w:t>
            </w:r>
            <w:r>
              <w:rPr>
                <w:noProof/>
                <w:webHidden/>
              </w:rPr>
              <w:fldChar w:fldCharType="end"/>
            </w:r>
          </w:hyperlink>
        </w:p>
        <w:p w14:paraId="7EE6DE26" w14:textId="07BAEB6B" w:rsidR="00AC3623" w:rsidRDefault="00AC3623">
          <w:pPr>
            <w:pStyle w:val="11"/>
            <w:tabs>
              <w:tab w:val="right" w:leader="dot" w:pos="8494"/>
            </w:tabs>
            <w:rPr>
              <w:noProof/>
            </w:rPr>
          </w:pPr>
          <w:hyperlink w:anchor="_Toc208662893" w:history="1">
            <w:r w:rsidRPr="007C289F">
              <w:rPr>
                <w:rStyle w:val="ab"/>
                <w:noProof/>
              </w:rPr>
              <w:t>マンハッタン距離(L-1距離)</w:t>
            </w:r>
            <w:r>
              <w:rPr>
                <w:noProof/>
                <w:webHidden/>
              </w:rPr>
              <w:tab/>
            </w:r>
            <w:r>
              <w:rPr>
                <w:noProof/>
                <w:webHidden/>
              </w:rPr>
              <w:fldChar w:fldCharType="begin"/>
            </w:r>
            <w:r>
              <w:rPr>
                <w:noProof/>
                <w:webHidden/>
              </w:rPr>
              <w:instrText xml:space="preserve"> PAGEREF _Toc208662893 \h </w:instrText>
            </w:r>
            <w:r>
              <w:rPr>
                <w:noProof/>
                <w:webHidden/>
              </w:rPr>
            </w:r>
            <w:r>
              <w:rPr>
                <w:noProof/>
                <w:webHidden/>
              </w:rPr>
              <w:fldChar w:fldCharType="separate"/>
            </w:r>
            <w:r w:rsidR="003E6041">
              <w:rPr>
                <w:noProof/>
                <w:webHidden/>
              </w:rPr>
              <w:t>13</w:t>
            </w:r>
            <w:r>
              <w:rPr>
                <w:noProof/>
                <w:webHidden/>
              </w:rPr>
              <w:fldChar w:fldCharType="end"/>
            </w:r>
          </w:hyperlink>
        </w:p>
        <w:p w14:paraId="79E55AA0" w14:textId="20CA9EF4" w:rsidR="00AC3623" w:rsidRDefault="00AC3623">
          <w:pPr>
            <w:pStyle w:val="11"/>
            <w:tabs>
              <w:tab w:val="right" w:leader="dot" w:pos="8494"/>
            </w:tabs>
            <w:rPr>
              <w:noProof/>
            </w:rPr>
          </w:pPr>
          <w:hyperlink w:anchor="_Toc208662894" w:history="1">
            <w:r w:rsidRPr="007C289F">
              <w:rPr>
                <w:rStyle w:val="ab"/>
                <w:noProof/>
              </w:rPr>
              <w:t>グラフ系</w:t>
            </w:r>
            <w:r>
              <w:rPr>
                <w:noProof/>
                <w:webHidden/>
              </w:rPr>
              <w:tab/>
            </w:r>
            <w:r>
              <w:rPr>
                <w:noProof/>
                <w:webHidden/>
              </w:rPr>
              <w:fldChar w:fldCharType="begin"/>
            </w:r>
            <w:r>
              <w:rPr>
                <w:noProof/>
                <w:webHidden/>
              </w:rPr>
              <w:instrText xml:space="preserve"> PAGEREF _Toc208662894 \h </w:instrText>
            </w:r>
            <w:r>
              <w:rPr>
                <w:noProof/>
                <w:webHidden/>
              </w:rPr>
            </w:r>
            <w:r>
              <w:rPr>
                <w:noProof/>
                <w:webHidden/>
              </w:rPr>
              <w:fldChar w:fldCharType="separate"/>
            </w:r>
            <w:r w:rsidR="003E6041">
              <w:rPr>
                <w:noProof/>
                <w:webHidden/>
              </w:rPr>
              <w:t>14</w:t>
            </w:r>
            <w:r>
              <w:rPr>
                <w:noProof/>
                <w:webHidden/>
              </w:rPr>
              <w:fldChar w:fldCharType="end"/>
            </w:r>
          </w:hyperlink>
        </w:p>
        <w:p w14:paraId="6ED2B205" w14:textId="03D6920F" w:rsidR="00AC3623" w:rsidRDefault="00AC3623">
          <w:pPr>
            <w:pStyle w:val="11"/>
            <w:tabs>
              <w:tab w:val="right" w:leader="dot" w:pos="8494"/>
            </w:tabs>
            <w:rPr>
              <w:noProof/>
            </w:rPr>
          </w:pPr>
          <w:hyperlink w:anchor="_Toc208662895" w:history="1">
            <w:r w:rsidRPr="007C289F">
              <w:rPr>
                <w:rStyle w:val="ab"/>
                <w:noProof/>
              </w:rPr>
              <w:t>条件を満たす最大値or最小値を求める</w:t>
            </w:r>
            <w:r>
              <w:rPr>
                <w:noProof/>
                <w:webHidden/>
              </w:rPr>
              <w:tab/>
            </w:r>
            <w:r>
              <w:rPr>
                <w:noProof/>
                <w:webHidden/>
              </w:rPr>
              <w:fldChar w:fldCharType="begin"/>
            </w:r>
            <w:r>
              <w:rPr>
                <w:noProof/>
                <w:webHidden/>
              </w:rPr>
              <w:instrText xml:space="preserve"> PAGEREF _Toc208662895 \h </w:instrText>
            </w:r>
            <w:r>
              <w:rPr>
                <w:noProof/>
                <w:webHidden/>
              </w:rPr>
            </w:r>
            <w:r>
              <w:rPr>
                <w:noProof/>
                <w:webHidden/>
              </w:rPr>
              <w:fldChar w:fldCharType="separate"/>
            </w:r>
            <w:r w:rsidR="003E6041">
              <w:rPr>
                <w:noProof/>
                <w:webHidden/>
              </w:rPr>
              <w:t>15</w:t>
            </w:r>
            <w:r>
              <w:rPr>
                <w:noProof/>
                <w:webHidden/>
              </w:rPr>
              <w:fldChar w:fldCharType="end"/>
            </w:r>
          </w:hyperlink>
        </w:p>
        <w:p w14:paraId="24045A70" w14:textId="00433F00" w:rsidR="00AC3623" w:rsidRDefault="00AC3623">
          <w:pPr>
            <w:pStyle w:val="11"/>
            <w:tabs>
              <w:tab w:val="right" w:leader="dot" w:pos="8494"/>
            </w:tabs>
            <w:rPr>
              <w:noProof/>
            </w:rPr>
          </w:pPr>
          <w:hyperlink w:anchor="_Toc208662896" w:history="1">
            <w:r w:rsidRPr="007C289F">
              <w:rPr>
                <w:rStyle w:val="ab"/>
                <w:noProof/>
              </w:rPr>
              <w:t>偶奇性に注目する</w:t>
            </w:r>
            <w:r>
              <w:rPr>
                <w:noProof/>
                <w:webHidden/>
              </w:rPr>
              <w:tab/>
            </w:r>
            <w:r>
              <w:rPr>
                <w:noProof/>
                <w:webHidden/>
              </w:rPr>
              <w:fldChar w:fldCharType="begin"/>
            </w:r>
            <w:r>
              <w:rPr>
                <w:noProof/>
                <w:webHidden/>
              </w:rPr>
              <w:instrText xml:space="preserve"> PAGEREF _Toc208662896 \h </w:instrText>
            </w:r>
            <w:r>
              <w:rPr>
                <w:noProof/>
                <w:webHidden/>
              </w:rPr>
            </w:r>
            <w:r>
              <w:rPr>
                <w:noProof/>
                <w:webHidden/>
              </w:rPr>
              <w:fldChar w:fldCharType="separate"/>
            </w:r>
            <w:r w:rsidR="003E6041">
              <w:rPr>
                <w:noProof/>
                <w:webHidden/>
              </w:rPr>
              <w:t>16</w:t>
            </w:r>
            <w:r>
              <w:rPr>
                <w:noProof/>
                <w:webHidden/>
              </w:rPr>
              <w:fldChar w:fldCharType="end"/>
            </w:r>
          </w:hyperlink>
        </w:p>
        <w:p w14:paraId="560E2E76" w14:textId="2E248668" w:rsidR="00AC3623" w:rsidRDefault="00AC3623">
          <w:pPr>
            <w:pStyle w:val="11"/>
            <w:tabs>
              <w:tab w:val="right" w:leader="dot" w:pos="8494"/>
            </w:tabs>
            <w:rPr>
              <w:noProof/>
            </w:rPr>
          </w:pPr>
          <w:hyperlink w:anchor="_Toc208662897" w:history="1">
            <w:r w:rsidRPr="007C289F">
              <w:rPr>
                <w:rStyle w:val="ab"/>
                <w:noProof/>
              </w:rPr>
              <w:t>最大マッチング</w:t>
            </w:r>
            <w:r>
              <w:rPr>
                <w:noProof/>
                <w:webHidden/>
              </w:rPr>
              <w:tab/>
            </w:r>
            <w:r>
              <w:rPr>
                <w:noProof/>
                <w:webHidden/>
              </w:rPr>
              <w:fldChar w:fldCharType="begin"/>
            </w:r>
            <w:r>
              <w:rPr>
                <w:noProof/>
                <w:webHidden/>
              </w:rPr>
              <w:instrText xml:space="preserve"> PAGEREF _Toc208662897 \h </w:instrText>
            </w:r>
            <w:r>
              <w:rPr>
                <w:noProof/>
                <w:webHidden/>
              </w:rPr>
            </w:r>
            <w:r>
              <w:rPr>
                <w:noProof/>
                <w:webHidden/>
              </w:rPr>
              <w:fldChar w:fldCharType="separate"/>
            </w:r>
            <w:r w:rsidR="003E6041">
              <w:rPr>
                <w:noProof/>
                <w:webHidden/>
              </w:rPr>
              <w:t>17</w:t>
            </w:r>
            <w:r>
              <w:rPr>
                <w:noProof/>
                <w:webHidden/>
              </w:rPr>
              <w:fldChar w:fldCharType="end"/>
            </w:r>
          </w:hyperlink>
        </w:p>
        <w:p w14:paraId="79195269" w14:textId="5723FEBA" w:rsidR="00AC3623" w:rsidRDefault="00AC3623">
          <w:pPr>
            <w:pStyle w:val="11"/>
            <w:tabs>
              <w:tab w:val="right" w:leader="dot" w:pos="8494"/>
            </w:tabs>
            <w:rPr>
              <w:noProof/>
            </w:rPr>
          </w:pPr>
          <w:hyperlink w:anchor="_Toc208662898" w:history="1">
            <w:r w:rsidRPr="007C289F">
              <w:rPr>
                <w:rStyle w:val="ab"/>
                <w:noProof/>
              </w:rPr>
              <w:t>積の総和は分配法則で和の積にする</w:t>
            </w:r>
            <w:r>
              <w:rPr>
                <w:noProof/>
                <w:webHidden/>
              </w:rPr>
              <w:tab/>
            </w:r>
            <w:r>
              <w:rPr>
                <w:noProof/>
                <w:webHidden/>
              </w:rPr>
              <w:fldChar w:fldCharType="begin"/>
            </w:r>
            <w:r>
              <w:rPr>
                <w:noProof/>
                <w:webHidden/>
              </w:rPr>
              <w:instrText xml:space="preserve"> PAGEREF _Toc208662898 \h </w:instrText>
            </w:r>
            <w:r>
              <w:rPr>
                <w:noProof/>
                <w:webHidden/>
              </w:rPr>
            </w:r>
            <w:r>
              <w:rPr>
                <w:noProof/>
                <w:webHidden/>
              </w:rPr>
              <w:fldChar w:fldCharType="separate"/>
            </w:r>
            <w:r w:rsidR="003E6041">
              <w:rPr>
                <w:noProof/>
                <w:webHidden/>
              </w:rPr>
              <w:t>18</w:t>
            </w:r>
            <w:r>
              <w:rPr>
                <w:noProof/>
                <w:webHidden/>
              </w:rPr>
              <w:fldChar w:fldCharType="end"/>
            </w:r>
          </w:hyperlink>
        </w:p>
        <w:p w14:paraId="5B7B7569" w14:textId="07288E29" w:rsidR="00AC3623" w:rsidRDefault="00AC3623">
          <w:pPr>
            <w:pStyle w:val="11"/>
            <w:tabs>
              <w:tab w:val="right" w:leader="dot" w:pos="8494"/>
            </w:tabs>
            <w:rPr>
              <w:noProof/>
            </w:rPr>
          </w:pPr>
          <w:hyperlink w:anchor="_Toc208662899" w:history="1">
            <w:r w:rsidRPr="007C289F">
              <w:rPr>
                <w:rStyle w:val="ab"/>
                <w:noProof/>
              </w:rPr>
              <w:t>二次元座標を二部グラフで考えてみる</w:t>
            </w:r>
            <w:r>
              <w:rPr>
                <w:noProof/>
                <w:webHidden/>
              </w:rPr>
              <w:tab/>
            </w:r>
            <w:r>
              <w:rPr>
                <w:noProof/>
                <w:webHidden/>
              </w:rPr>
              <w:fldChar w:fldCharType="begin"/>
            </w:r>
            <w:r>
              <w:rPr>
                <w:noProof/>
                <w:webHidden/>
              </w:rPr>
              <w:instrText xml:space="preserve"> PAGEREF _Toc208662899 \h </w:instrText>
            </w:r>
            <w:r>
              <w:rPr>
                <w:noProof/>
                <w:webHidden/>
              </w:rPr>
            </w:r>
            <w:r>
              <w:rPr>
                <w:noProof/>
                <w:webHidden/>
              </w:rPr>
              <w:fldChar w:fldCharType="separate"/>
            </w:r>
            <w:r w:rsidR="003E6041">
              <w:rPr>
                <w:noProof/>
                <w:webHidden/>
              </w:rPr>
              <w:t>19</w:t>
            </w:r>
            <w:r>
              <w:rPr>
                <w:noProof/>
                <w:webHidden/>
              </w:rPr>
              <w:fldChar w:fldCharType="end"/>
            </w:r>
          </w:hyperlink>
        </w:p>
        <w:p w14:paraId="2A54334F" w14:textId="3FD636FE" w:rsidR="00AC3623" w:rsidRDefault="00AC3623">
          <w:pPr>
            <w:pStyle w:val="11"/>
            <w:tabs>
              <w:tab w:val="right" w:leader="dot" w:pos="8494"/>
            </w:tabs>
            <w:rPr>
              <w:noProof/>
            </w:rPr>
          </w:pPr>
          <w:hyperlink w:anchor="_Toc208662900" w:history="1">
            <w:r w:rsidRPr="007C289F">
              <w:rPr>
                <w:rStyle w:val="ab"/>
                <w:noProof/>
              </w:rPr>
              <w:t>順序がある場合は有向グラフで考えてみる</w:t>
            </w:r>
            <w:r>
              <w:rPr>
                <w:noProof/>
                <w:webHidden/>
              </w:rPr>
              <w:tab/>
            </w:r>
            <w:r>
              <w:rPr>
                <w:noProof/>
                <w:webHidden/>
              </w:rPr>
              <w:fldChar w:fldCharType="begin"/>
            </w:r>
            <w:r>
              <w:rPr>
                <w:noProof/>
                <w:webHidden/>
              </w:rPr>
              <w:instrText xml:space="preserve"> PAGEREF _Toc208662900 \h </w:instrText>
            </w:r>
            <w:r>
              <w:rPr>
                <w:noProof/>
                <w:webHidden/>
              </w:rPr>
            </w:r>
            <w:r>
              <w:rPr>
                <w:noProof/>
                <w:webHidden/>
              </w:rPr>
              <w:fldChar w:fldCharType="separate"/>
            </w:r>
            <w:r w:rsidR="003E6041">
              <w:rPr>
                <w:noProof/>
                <w:webHidden/>
              </w:rPr>
              <w:t>20</w:t>
            </w:r>
            <w:r>
              <w:rPr>
                <w:noProof/>
                <w:webHidden/>
              </w:rPr>
              <w:fldChar w:fldCharType="end"/>
            </w:r>
          </w:hyperlink>
        </w:p>
        <w:p w14:paraId="7B412255" w14:textId="1A889024" w:rsidR="00AC3623" w:rsidRDefault="00AC3623">
          <w:pPr>
            <w:pStyle w:val="11"/>
            <w:tabs>
              <w:tab w:val="right" w:leader="dot" w:pos="8494"/>
            </w:tabs>
            <w:rPr>
              <w:noProof/>
            </w:rPr>
          </w:pPr>
          <w:hyperlink w:anchor="_Toc208662901" w:history="1">
            <w:r w:rsidRPr="007C289F">
              <w:rPr>
                <w:rStyle w:val="ab"/>
                <w:noProof/>
              </w:rPr>
              <w:t>凸関数の極値は三分探索</w:t>
            </w:r>
            <w:r>
              <w:rPr>
                <w:noProof/>
                <w:webHidden/>
              </w:rPr>
              <w:tab/>
            </w:r>
            <w:r>
              <w:rPr>
                <w:noProof/>
                <w:webHidden/>
              </w:rPr>
              <w:fldChar w:fldCharType="begin"/>
            </w:r>
            <w:r>
              <w:rPr>
                <w:noProof/>
                <w:webHidden/>
              </w:rPr>
              <w:instrText xml:space="preserve"> PAGEREF _Toc208662901 \h </w:instrText>
            </w:r>
            <w:r>
              <w:rPr>
                <w:noProof/>
                <w:webHidden/>
              </w:rPr>
            </w:r>
            <w:r>
              <w:rPr>
                <w:noProof/>
                <w:webHidden/>
              </w:rPr>
              <w:fldChar w:fldCharType="separate"/>
            </w:r>
            <w:r w:rsidR="003E6041">
              <w:rPr>
                <w:noProof/>
                <w:webHidden/>
              </w:rPr>
              <w:t>21</w:t>
            </w:r>
            <w:r>
              <w:rPr>
                <w:noProof/>
                <w:webHidden/>
              </w:rPr>
              <w:fldChar w:fldCharType="end"/>
            </w:r>
          </w:hyperlink>
        </w:p>
        <w:p w14:paraId="0CCEFF68" w14:textId="395A8F69" w:rsidR="00AC3623" w:rsidRDefault="00AC3623">
          <w:pPr>
            <w:pStyle w:val="11"/>
            <w:tabs>
              <w:tab w:val="right" w:leader="dot" w:pos="8494"/>
            </w:tabs>
            <w:rPr>
              <w:noProof/>
            </w:rPr>
          </w:pPr>
          <w:hyperlink w:anchor="_Toc208662902" w:history="1">
            <w:r w:rsidRPr="007C289F">
              <w:rPr>
                <w:rStyle w:val="ab"/>
                <w:noProof/>
              </w:rPr>
              <w:t>数列の番号に対する単調増加な性質はしゃくとり法</w:t>
            </w:r>
            <w:r>
              <w:rPr>
                <w:noProof/>
                <w:webHidden/>
              </w:rPr>
              <w:tab/>
            </w:r>
            <w:r>
              <w:rPr>
                <w:noProof/>
                <w:webHidden/>
              </w:rPr>
              <w:fldChar w:fldCharType="begin"/>
            </w:r>
            <w:r>
              <w:rPr>
                <w:noProof/>
                <w:webHidden/>
              </w:rPr>
              <w:instrText xml:space="preserve"> PAGEREF _Toc208662902 \h </w:instrText>
            </w:r>
            <w:r>
              <w:rPr>
                <w:noProof/>
                <w:webHidden/>
              </w:rPr>
            </w:r>
            <w:r>
              <w:rPr>
                <w:noProof/>
                <w:webHidden/>
              </w:rPr>
              <w:fldChar w:fldCharType="separate"/>
            </w:r>
            <w:r w:rsidR="003E6041">
              <w:rPr>
                <w:noProof/>
                <w:webHidden/>
              </w:rPr>
              <w:t>22</w:t>
            </w:r>
            <w:r>
              <w:rPr>
                <w:noProof/>
                <w:webHidden/>
              </w:rPr>
              <w:fldChar w:fldCharType="end"/>
            </w:r>
          </w:hyperlink>
        </w:p>
        <w:p w14:paraId="7C28FB3D" w14:textId="4851725B" w:rsidR="00AC3623" w:rsidRDefault="00AC3623">
          <w:pPr>
            <w:pStyle w:val="11"/>
            <w:tabs>
              <w:tab w:val="right" w:leader="dot" w:pos="8494"/>
            </w:tabs>
            <w:rPr>
              <w:noProof/>
            </w:rPr>
          </w:pPr>
          <w:hyperlink w:anchor="_Toc208662903" w:history="1">
            <w:r w:rsidRPr="007C289F">
              <w:rPr>
                <w:rStyle w:val="ab"/>
                <w:noProof/>
              </w:rPr>
              <w:t>等比数列や○進数は割った余りで考える</w:t>
            </w:r>
            <w:r>
              <w:rPr>
                <w:noProof/>
                <w:webHidden/>
              </w:rPr>
              <w:tab/>
            </w:r>
            <w:r>
              <w:rPr>
                <w:noProof/>
                <w:webHidden/>
              </w:rPr>
              <w:fldChar w:fldCharType="begin"/>
            </w:r>
            <w:r>
              <w:rPr>
                <w:noProof/>
                <w:webHidden/>
              </w:rPr>
              <w:instrText xml:space="preserve"> PAGEREF _Toc208662903 \h </w:instrText>
            </w:r>
            <w:r>
              <w:rPr>
                <w:noProof/>
                <w:webHidden/>
              </w:rPr>
            </w:r>
            <w:r>
              <w:rPr>
                <w:noProof/>
                <w:webHidden/>
              </w:rPr>
              <w:fldChar w:fldCharType="separate"/>
            </w:r>
            <w:r w:rsidR="003E6041">
              <w:rPr>
                <w:noProof/>
                <w:webHidden/>
              </w:rPr>
              <w:t>23</w:t>
            </w:r>
            <w:r>
              <w:rPr>
                <w:noProof/>
                <w:webHidden/>
              </w:rPr>
              <w:fldChar w:fldCharType="end"/>
            </w:r>
          </w:hyperlink>
        </w:p>
        <w:p w14:paraId="4B3B57C8" w14:textId="591F198E" w:rsidR="00AC3623" w:rsidRDefault="00AC3623">
          <w:pPr>
            <w:pStyle w:val="11"/>
            <w:tabs>
              <w:tab w:val="right" w:leader="dot" w:pos="8494"/>
            </w:tabs>
            <w:rPr>
              <w:noProof/>
            </w:rPr>
          </w:pPr>
          <w:hyperlink w:anchor="_Toc208662904" w:history="1">
            <w:r w:rsidRPr="007C289F">
              <w:rPr>
                <w:rStyle w:val="ab"/>
                <w:noProof/>
              </w:rPr>
              <w:t>括弧列は山の上り下り(折れ線)として考える</w:t>
            </w:r>
            <w:r>
              <w:rPr>
                <w:noProof/>
                <w:webHidden/>
              </w:rPr>
              <w:tab/>
            </w:r>
            <w:r>
              <w:rPr>
                <w:noProof/>
                <w:webHidden/>
              </w:rPr>
              <w:fldChar w:fldCharType="begin"/>
            </w:r>
            <w:r>
              <w:rPr>
                <w:noProof/>
                <w:webHidden/>
              </w:rPr>
              <w:instrText xml:space="preserve"> PAGEREF _Toc208662904 \h </w:instrText>
            </w:r>
            <w:r>
              <w:rPr>
                <w:noProof/>
                <w:webHidden/>
              </w:rPr>
            </w:r>
            <w:r>
              <w:rPr>
                <w:noProof/>
                <w:webHidden/>
              </w:rPr>
              <w:fldChar w:fldCharType="separate"/>
            </w:r>
            <w:r w:rsidR="003E6041">
              <w:rPr>
                <w:noProof/>
                <w:webHidden/>
              </w:rPr>
              <w:t>24</w:t>
            </w:r>
            <w:r>
              <w:rPr>
                <w:noProof/>
                <w:webHidden/>
              </w:rPr>
              <w:fldChar w:fldCharType="end"/>
            </w:r>
          </w:hyperlink>
        </w:p>
        <w:p w14:paraId="2D182CA6" w14:textId="3EA380FA" w:rsidR="00694B29" w:rsidRDefault="00694B29">
          <w:r>
            <w:rPr>
              <w:b/>
              <w:bCs/>
              <w:lang w:val="ja-JP"/>
            </w:rPr>
            <w:fldChar w:fldCharType="end"/>
          </w:r>
        </w:p>
      </w:sdtContent>
    </w:sdt>
    <w:p w14:paraId="54EE85FA" w14:textId="440000FA" w:rsidR="00694B29" w:rsidRDefault="00694B29"/>
    <w:p w14:paraId="4F325B13" w14:textId="77777777" w:rsidR="00694B29" w:rsidRDefault="00694B29">
      <w:pPr>
        <w:widowControl/>
      </w:pPr>
      <w:r>
        <w:br w:type="page"/>
      </w:r>
    </w:p>
    <w:p w14:paraId="68E21301" w14:textId="4131760E" w:rsidR="00694B29" w:rsidRDefault="00694B29" w:rsidP="00694B29">
      <w:pPr>
        <w:pStyle w:val="1"/>
      </w:pPr>
      <w:bookmarkStart w:id="0" w:name="_Toc208662882"/>
      <w:r>
        <w:rPr>
          <w:rFonts w:hint="eastAsia"/>
        </w:rPr>
        <w:lastRenderedPageBreak/>
        <w:t>入力と計算量</w:t>
      </w:r>
      <w:bookmarkEnd w:id="0"/>
    </w:p>
    <w:p w14:paraId="4920F38F" w14:textId="1841CEEE" w:rsidR="00BE74FD" w:rsidRDefault="00BE74FD" w:rsidP="00694B29">
      <w:r>
        <w:rPr>
          <w:rFonts w:hint="eastAsia"/>
        </w:rPr>
        <w:t>・N=8の場合O(N!)</w:t>
      </w:r>
    </w:p>
    <w:p w14:paraId="4B5A2C8E" w14:textId="276C07AA" w:rsidR="00BE74FD" w:rsidRDefault="00BE74FD" w:rsidP="00694B29">
      <w:r>
        <w:rPr>
          <w:rFonts w:hint="eastAsia"/>
        </w:rPr>
        <w:t>・N=10~20の場合O(2</w:t>
      </w:r>
      <w:r>
        <w:rPr>
          <w:rFonts w:hint="eastAsia"/>
          <w:vertAlign w:val="superscript"/>
        </w:rPr>
        <w:t>N</w:t>
      </w:r>
      <w:r w:rsidRPr="00BE74FD">
        <w:rPr>
          <w:rFonts w:hint="eastAsia"/>
        </w:rPr>
        <w:t>)</w:t>
      </w:r>
      <w:r>
        <w:rPr>
          <w:rFonts w:hint="eastAsia"/>
        </w:rPr>
        <w:t xml:space="preserve"> (bit全探索)</w:t>
      </w:r>
    </w:p>
    <w:p w14:paraId="10FD8334" w14:textId="771D3E2E" w:rsidR="00BE74FD" w:rsidRDefault="00BE74FD" w:rsidP="00694B29">
      <w:r>
        <w:rPr>
          <w:rFonts w:hint="eastAsia"/>
        </w:rPr>
        <w:t xml:space="preserve">　　　　　　　　　Nが大きくなければO(N</w:t>
      </w:r>
      <w:r>
        <w:rPr>
          <w:rFonts w:hint="eastAsia"/>
          <w:vertAlign w:val="superscript"/>
        </w:rPr>
        <w:t>2</w:t>
      </w:r>
      <w:r>
        <w:rPr>
          <w:rFonts w:hint="eastAsia"/>
        </w:rPr>
        <w:t>2</w:t>
      </w:r>
      <w:r>
        <w:rPr>
          <w:rFonts w:hint="eastAsia"/>
          <w:vertAlign w:val="superscript"/>
        </w:rPr>
        <w:t>N</w:t>
      </w:r>
      <w:r>
        <w:rPr>
          <w:rFonts w:hint="eastAsia"/>
        </w:rPr>
        <w:t>) (</w:t>
      </w:r>
      <w:proofErr w:type="spellStart"/>
      <w:r>
        <w:rPr>
          <w:rFonts w:hint="eastAsia"/>
        </w:rPr>
        <w:t>bitDP</w:t>
      </w:r>
      <w:proofErr w:type="spellEnd"/>
      <w:r>
        <w:rPr>
          <w:rFonts w:hint="eastAsia"/>
        </w:rPr>
        <w:t>や包除の原理)</w:t>
      </w:r>
    </w:p>
    <w:p w14:paraId="406EA202" w14:textId="17EB602D" w:rsidR="0070272F" w:rsidRDefault="0070272F" w:rsidP="00694B29">
      <w:r>
        <w:rPr>
          <w:rFonts w:hint="eastAsia"/>
        </w:rPr>
        <w:t>・N=30~40の場合O(N2</w:t>
      </w:r>
      <w:r>
        <w:rPr>
          <w:rFonts w:hint="eastAsia"/>
          <w:vertAlign w:val="superscript"/>
        </w:rPr>
        <w:t>N/2</w:t>
      </w:r>
      <w:r>
        <w:rPr>
          <w:rFonts w:hint="eastAsia"/>
        </w:rPr>
        <w:t>) (O(2</w:t>
      </w:r>
      <w:r>
        <w:rPr>
          <w:rFonts w:hint="eastAsia"/>
          <w:vertAlign w:val="superscript"/>
        </w:rPr>
        <w:t>N</w:t>
      </w:r>
      <w:r>
        <w:rPr>
          <w:rFonts w:hint="eastAsia"/>
        </w:rPr>
        <w:t>)の半分全列挙)</w:t>
      </w:r>
    </w:p>
    <w:p w14:paraId="05685285" w14:textId="55E206A1" w:rsidR="0070272F" w:rsidRDefault="0070272F" w:rsidP="00694B29">
      <w:r>
        <w:rPr>
          <w:rFonts w:hint="eastAsia"/>
        </w:rPr>
        <w:t>・N=50の場合O(N</w:t>
      </w:r>
      <w:r>
        <w:rPr>
          <w:rFonts w:hint="eastAsia"/>
          <w:vertAlign w:val="superscript"/>
        </w:rPr>
        <w:t>4</w:t>
      </w:r>
      <w:r>
        <w:rPr>
          <w:rFonts w:hint="eastAsia"/>
        </w:rPr>
        <w:t>)</w:t>
      </w:r>
    </w:p>
    <w:p w14:paraId="3D9CB843" w14:textId="157DAFD9" w:rsidR="0070272F" w:rsidRDefault="0070272F" w:rsidP="00694B29">
      <w:r>
        <w:rPr>
          <w:rFonts w:hint="eastAsia"/>
        </w:rPr>
        <w:t>・N=300~500の場合O(N</w:t>
      </w:r>
      <w:r>
        <w:rPr>
          <w:rFonts w:hint="eastAsia"/>
          <w:vertAlign w:val="superscript"/>
        </w:rPr>
        <w:t>3</w:t>
      </w:r>
      <w:r>
        <w:rPr>
          <w:rFonts w:hint="eastAsia"/>
        </w:rPr>
        <w:t>) (区間DPなど)</w:t>
      </w:r>
    </w:p>
    <w:p w14:paraId="6E8EA6A6" w14:textId="340FA21D" w:rsidR="0070272F" w:rsidRDefault="0070272F" w:rsidP="00694B29">
      <w:r>
        <w:rPr>
          <w:rFonts w:hint="eastAsia"/>
        </w:rPr>
        <w:t>・N=1000の場合O(N</w:t>
      </w:r>
      <w:r>
        <w:rPr>
          <w:rFonts w:hint="eastAsia"/>
          <w:vertAlign w:val="superscript"/>
        </w:rPr>
        <w:t>2</w:t>
      </w:r>
      <w:r>
        <w:rPr>
          <w:rFonts w:hint="eastAsia"/>
        </w:rPr>
        <w:t>log(N)) (O(N</w:t>
      </w:r>
      <w:r>
        <w:rPr>
          <w:rFonts w:hint="eastAsia"/>
          <w:vertAlign w:val="superscript"/>
        </w:rPr>
        <w:t>4</w:t>
      </w:r>
      <w:r>
        <w:rPr>
          <w:rFonts w:hint="eastAsia"/>
        </w:rPr>
        <w:t>)の半分全列挙、一回O(</w:t>
      </w:r>
      <w:proofErr w:type="spellStart"/>
      <w:r>
        <w:rPr>
          <w:rFonts w:hint="eastAsia"/>
        </w:rPr>
        <w:t>Nlog</w:t>
      </w:r>
      <w:proofErr w:type="spellEnd"/>
      <w:r>
        <w:rPr>
          <w:rFonts w:hint="eastAsia"/>
        </w:rPr>
        <w:t>(N))の二分探索)</w:t>
      </w:r>
    </w:p>
    <w:p w14:paraId="45B23B8A" w14:textId="3815BCC5" w:rsidR="0070272F" w:rsidRDefault="0070272F" w:rsidP="00694B29">
      <w:r>
        <w:rPr>
          <w:rFonts w:hint="eastAsia"/>
        </w:rPr>
        <w:t>・N=3000の場合O(N</w:t>
      </w:r>
      <w:r>
        <w:rPr>
          <w:rFonts w:hint="eastAsia"/>
          <w:vertAlign w:val="superscript"/>
        </w:rPr>
        <w:t>3</w:t>
      </w:r>
      <w:r>
        <w:rPr>
          <w:rFonts w:hint="eastAsia"/>
        </w:rPr>
        <w:t>)</w:t>
      </w:r>
    </w:p>
    <w:p w14:paraId="1BC26E9A" w14:textId="766BF219" w:rsidR="0070272F" w:rsidRDefault="0070272F" w:rsidP="00694B29">
      <w:r>
        <w:rPr>
          <w:rFonts w:hint="eastAsia"/>
        </w:rPr>
        <w:t>・N=10</w:t>
      </w:r>
      <w:r>
        <w:rPr>
          <w:rFonts w:hint="eastAsia"/>
          <w:vertAlign w:val="superscript"/>
        </w:rPr>
        <w:t>5</w:t>
      </w:r>
      <w:r>
        <w:rPr>
          <w:rFonts w:hint="eastAsia"/>
        </w:rPr>
        <w:t>の場合O(</w:t>
      </w:r>
      <w:proofErr w:type="spellStart"/>
      <w:r>
        <w:rPr>
          <w:rFonts w:hint="eastAsia"/>
        </w:rPr>
        <w:t>Nlog</w:t>
      </w:r>
      <w:proofErr w:type="spellEnd"/>
      <w:r>
        <w:rPr>
          <w:rFonts w:hint="eastAsia"/>
        </w:rPr>
        <w:t>(N))など</w:t>
      </w:r>
    </w:p>
    <w:p w14:paraId="28119A56" w14:textId="55DA0078" w:rsidR="0070272F" w:rsidRDefault="0070272F" w:rsidP="00694B29">
      <w:r>
        <w:rPr>
          <w:rFonts w:hint="eastAsia"/>
        </w:rPr>
        <w:t>・N&gt;10</w:t>
      </w:r>
      <w:r>
        <w:rPr>
          <w:rFonts w:hint="eastAsia"/>
          <w:vertAlign w:val="superscript"/>
        </w:rPr>
        <w:t>18</w:t>
      </w:r>
      <w:r>
        <w:rPr>
          <w:rFonts w:hint="eastAsia"/>
        </w:rPr>
        <w:t>の場合文字列で受け取り桁ごとに考える</w:t>
      </w:r>
    </w:p>
    <w:p w14:paraId="6635112C" w14:textId="374CE7A8" w:rsidR="0070272F" w:rsidRDefault="0070272F" w:rsidP="00694B29">
      <w:r>
        <w:rPr>
          <w:rFonts w:hint="eastAsia"/>
        </w:rPr>
        <w:t>・modが小さい場合余りの全探索</w:t>
      </w:r>
    </w:p>
    <w:p w14:paraId="25C3A139" w14:textId="69F1E7E6" w:rsidR="0070272F" w:rsidRDefault="0070272F" w:rsidP="00694B29">
      <w:r>
        <w:rPr>
          <w:rFonts w:hint="eastAsia"/>
        </w:rPr>
        <w:t>・意味深な定数が存在する場合</w:t>
      </w:r>
    </w:p>
    <w:p w14:paraId="047F3478" w14:textId="77777777" w:rsidR="0070272F" w:rsidRDefault="0070272F" w:rsidP="0070272F">
      <w:pPr>
        <w:ind w:firstLineChars="100" w:firstLine="210"/>
      </w:pPr>
      <w:r>
        <w:rPr>
          <w:rFonts w:hint="eastAsia"/>
        </w:rPr>
        <w:t>その数の性質が良いことを利用する（素数</w:t>
      </w:r>
      <w:r>
        <w:t>, 約数に特殊な数がある, など）</w:t>
      </w:r>
    </w:p>
    <w:p w14:paraId="25FBC49E" w14:textId="7DD1998C" w:rsidR="0070272F" w:rsidRDefault="0070272F" w:rsidP="0070272F">
      <w:pPr>
        <w:ind w:firstLineChars="100" w:firstLine="210"/>
      </w:pPr>
      <w:r>
        <w:rPr>
          <w:rFonts w:hint="eastAsia"/>
        </w:rPr>
        <w:t>その数が小さいことを利用する（メモリの確保が容易で</w:t>
      </w:r>
      <w:r>
        <w:t>DPが使える, など）</w:t>
      </w:r>
    </w:p>
    <w:p w14:paraId="6CFC9D8C" w14:textId="77777777" w:rsidR="0070272F" w:rsidRDefault="0070272F">
      <w:pPr>
        <w:widowControl/>
      </w:pPr>
      <w:r>
        <w:br w:type="page"/>
      </w:r>
    </w:p>
    <w:p w14:paraId="6FF0A407" w14:textId="17E66935" w:rsidR="0070272F" w:rsidRDefault="00D37A13" w:rsidP="00D37A13">
      <w:pPr>
        <w:pStyle w:val="1"/>
      </w:pPr>
      <w:bookmarkStart w:id="1" w:name="_Toc208662883"/>
      <w:r>
        <w:rPr>
          <w:rFonts w:hint="eastAsia"/>
        </w:rPr>
        <w:lastRenderedPageBreak/>
        <w:t>まず全探索</w:t>
      </w:r>
      <w:bookmarkEnd w:id="1"/>
    </w:p>
    <w:p w14:paraId="3870BC7A" w14:textId="6F042714" w:rsidR="00D37A13" w:rsidRDefault="00D37A13" w:rsidP="00D37A13">
      <w:r>
        <w:rPr>
          <w:rFonts w:hint="eastAsia"/>
        </w:rPr>
        <w:t>10</w:t>
      </w:r>
      <w:r>
        <w:rPr>
          <w:rFonts w:hint="eastAsia"/>
          <w:vertAlign w:val="superscript"/>
        </w:rPr>
        <w:t>7</w:t>
      </w:r>
      <w:r>
        <w:rPr>
          <w:rFonts w:hint="eastAsia"/>
        </w:rPr>
        <w:t>回のループなら余裕をもって回せる</w:t>
      </w:r>
    </w:p>
    <w:p w14:paraId="70676797" w14:textId="4E234F76" w:rsidR="004D4F56" w:rsidRDefault="004D4F56" w:rsidP="00D37A13">
      <w:r w:rsidRPr="004D4F56">
        <w:rPr>
          <w:rFonts w:hint="eastAsia"/>
        </w:rPr>
        <w:t>難しい問題でも「計算量を落として最後は全探索」というパターンは非常に多い</w:t>
      </w:r>
    </w:p>
    <w:p w14:paraId="6A865906" w14:textId="7B4DB188" w:rsidR="004D4F56" w:rsidRPr="004D4F56" w:rsidRDefault="004D4F56" w:rsidP="004D4F56">
      <w:r w:rsidRPr="004D4F56">
        <w:rPr>
          <w:rFonts w:hint="eastAsia"/>
        </w:rPr>
        <w:t>高度なアルゴリズムを用いるよりも愚直な全探索</w:t>
      </w:r>
    </w:p>
    <w:p w14:paraId="372EC51A" w14:textId="77777777" w:rsidR="004D4F56" w:rsidRDefault="004D4F56" w:rsidP="004D4F56"/>
    <w:p w14:paraId="127A1B87" w14:textId="21699503" w:rsidR="004D4F56" w:rsidRDefault="004D4F56" w:rsidP="004D4F56">
      <w:r>
        <w:rPr>
          <w:rFonts w:hint="eastAsia"/>
        </w:rPr>
        <w:t>・ループによる全探索</w:t>
      </w:r>
    </w:p>
    <w:p w14:paraId="717EB8CC" w14:textId="200A8D99" w:rsidR="004D4F56" w:rsidRDefault="004D4F56" w:rsidP="004D4F56">
      <w:r>
        <w:rPr>
          <w:rFonts w:hint="eastAsia"/>
        </w:rPr>
        <w:t>・ビット全探索</w:t>
      </w:r>
      <w:r>
        <w:t xml:space="preserve"> (2^n 通り)</w:t>
      </w:r>
    </w:p>
    <w:p w14:paraId="25845123" w14:textId="3C122968" w:rsidR="004D4F56" w:rsidRDefault="004D4F56" w:rsidP="004D4F56">
      <w:r>
        <w:rPr>
          <w:rFonts w:hint="eastAsia"/>
        </w:rPr>
        <w:t>・順列</w:t>
      </w:r>
      <w:r>
        <w:t>(n!)の全探索</w:t>
      </w:r>
    </w:p>
    <w:p w14:paraId="5A615614" w14:textId="4EB3C3ED" w:rsidR="004D4F56" w:rsidRDefault="004D4F56" w:rsidP="004D4F56">
      <w:r>
        <w:rPr>
          <w:rFonts w:hint="eastAsia"/>
        </w:rPr>
        <w:t>・</w:t>
      </w:r>
      <w:r>
        <w:t>DFSによる全探索</w:t>
      </w:r>
    </w:p>
    <w:p w14:paraId="6170498A" w14:textId="77777777" w:rsidR="004D4F56" w:rsidRDefault="004D4F56">
      <w:pPr>
        <w:widowControl/>
      </w:pPr>
      <w:r>
        <w:br w:type="page"/>
      </w:r>
    </w:p>
    <w:p w14:paraId="25126B86" w14:textId="3A972E62" w:rsidR="004D4F56" w:rsidRDefault="004D4F56" w:rsidP="004D4F56">
      <w:pPr>
        <w:pStyle w:val="1"/>
      </w:pPr>
      <w:bookmarkStart w:id="2" w:name="_Toc208662884"/>
      <w:r w:rsidRPr="004D4F56">
        <w:rPr>
          <w:rFonts w:hint="eastAsia"/>
        </w:rPr>
        <w:lastRenderedPageBreak/>
        <w:t>一気に2つ以上のことをしようとしない</w:t>
      </w:r>
      <w:bookmarkEnd w:id="2"/>
    </w:p>
    <w:p w14:paraId="441D4759" w14:textId="6BA673A5" w:rsidR="004D4F56" w:rsidRDefault="004D4F56" w:rsidP="004D4F56">
      <w:r w:rsidRPr="004D4F56">
        <w:rPr>
          <w:rFonts w:hint="eastAsia"/>
        </w:rPr>
        <w:t>分解して考える（シンプルな場合を考える）</w:t>
      </w:r>
    </w:p>
    <w:p w14:paraId="5373790D" w14:textId="77777777" w:rsidR="004D4F56" w:rsidRDefault="004D4F56" w:rsidP="004D4F56">
      <w:r w:rsidRPr="004D4F56">
        <w:rPr>
          <w:rFonts w:hint="eastAsia"/>
        </w:rPr>
        <w:t>足し算を分け</w:t>
      </w:r>
      <w:r>
        <w:rPr>
          <w:rFonts w:hint="eastAsia"/>
        </w:rPr>
        <w:t>る</w:t>
      </w:r>
    </w:p>
    <w:p w14:paraId="4C000794" w14:textId="0FF7D62C" w:rsidR="004D4F56" w:rsidRDefault="004D4F56" w:rsidP="004D4F56">
      <w:r w:rsidRPr="004D4F56">
        <w:rPr>
          <w:rFonts w:hint="eastAsia"/>
        </w:rPr>
        <w:t>操作によって得られる結果を分ける</w:t>
      </w:r>
    </w:p>
    <w:p w14:paraId="795696DE" w14:textId="67224D77" w:rsidR="004D4F56" w:rsidRDefault="004D4F56" w:rsidP="004D4F56">
      <w:r w:rsidRPr="004D4F56">
        <w:rPr>
          <w:rFonts w:hint="eastAsia"/>
        </w:rPr>
        <w:t>2次元の問題は、1次元に分解して独立</w:t>
      </w:r>
      <w:r>
        <w:rPr>
          <w:rFonts w:hint="eastAsia"/>
        </w:rPr>
        <w:t>に</w:t>
      </w:r>
      <w:r w:rsidRPr="004D4F56">
        <w:rPr>
          <w:rFonts w:hint="eastAsia"/>
        </w:rPr>
        <w:t>考える</w:t>
      </w:r>
    </w:p>
    <w:p w14:paraId="5D5EC755" w14:textId="77777777" w:rsidR="004D4F56" w:rsidRDefault="004D4F56" w:rsidP="004D4F56">
      <w:r>
        <w:rPr>
          <w:rFonts w:hint="eastAsia"/>
        </w:rPr>
        <w:t>入力が「整数の範囲」なら、「正の数だけの場合」「負の数だけの場合」「</w:t>
      </w:r>
      <w:r>
        <w:t>0だけの場合」</w:t>
      </w:r>
    </w:p>
    <w:p w14:paraId="452712FE" w14:textId="1811F25B" w:rsidR="004D4F56" w:rsidRDefault="004D4F56" w:rsidP="004D4F56">
      <w:r>
        <w:rPr>
          <w:rFonts w:hint="eastAsia"/>
        </w:rPr>
        <w:t>「</w:t>
      </w:r>
      <w:r>
        <w:t>1, 2, 3 しか登場しない」なら、「2 と 3 だけの場合」</w:t>
      </w:r>
    </w:p>
    <w:p w14:paraId="6AA27BAF" w14:textId="77777777" w:rsidR="004D4F56" w:rsidRDefault="004D4F56" w:rsidP="004D4F56"/>
    <w:p w14:paraId="3DD4B0E1" w14:textId="7CE63CED" w:rsidR="004D4F56" w:rsidRDefault="004D4F56" w:rsidP="004D4F56">
      <w:r w:rsidRPr="004D4F56">
        <w:rPr>
          <w:rFonts w:hint="eastAsia"/>
        </w:rPr>
        <w:t>変数がいくつかある時は、</w:t>
      </w:r>
      <w:r>
        <w:rPr>
          <w:rFonts w:hint="eastAsia"/>
        </w:rPr>
        <w:t>一方</w:t>
      </w:r>
      <w:r w:rsidRPr="004D4F56">
        <w:rPr>
          <w:rFonts w:hint="eastAsia"/>
        </w:rPr>
        <w:t>を固定して考える</w:t>
      </w:r>
    </w:p>
    <w:p w14:paraId="7BCC4976" w14:textId="77777777" w:rsidR="004D4F56" w:rsidRDefault="004D4F56" w:rsidP="004D4F56"/>
    <w:p w14:paraId="28657B51" w14:textId="50947DAF" w:rsidR="004D4F56" w:rsidRDefault="004D4F56" w:rsidP="004D4F56">
      <w:r w:rsidRPr="004D4F56">
        <w:rPr>
          <w:rFonts w:hint="eastAsia"/>
        </w:rPr>
        <w:t>対称性を活かす</w:t>
      </w:r>
    </w:p>
    <w:p w14:paraId="0D4A4B83" w14:textId="42C9BE40" w:rsidR="004D4F56" w:rsidRDefault="004D4F56" w:rsidP="004D4F56">
      <w:r w:rsidRPr="004D4F56">
        <w:rPr>
          <w:rFonts w:hint="eastAsia"/>
        </w:rPr>
        <w:t>求めたいものと、それと対になる部分（対称な部分）の値が等しいとき、その2つの和の方が計算しやすい場合があ</w:t>
      </w:r>
      <w:r>
        <w:rPr>
          <w:rFonts w:hint="eastAsia"/>
        </w:rPr>
        <w:t>る</w:t>
      </w:r>
    </w:p>
    <w:p w14:paraId="444E18F8" w14:textId="77777777" w:rsidR="004D4F56" w:rsidRDefault="004D4F56" w:rsidP="004D4F56"/>
    <w:p w14:paraId="185562D4" w14:textId="58CFBA31" w:rsidR="0004612E" w:rsidRDefault="004D4F56" w:rsidP="004D4F56">
      <w:r w:rsidRPr="004D4F56">
        <w:t>x座標とy座標の対称性から1次元の問題に帰着</w:t>
      </w:r>
    </w:p>
    <w:p w14:paraId="3426D58D" w14:textId="77777777" w:rsidR="0004612E" w:rsidRDefault="0004612E">
      <w:pPr>
        <w:widowControl/>
      </w:pPr>
      <w:r>
        <w:br w:type="page"/>
      </w:r>
    </w:p>
    <w:p w14:paraId="014BED00" w14:textId="5FF01B7A" w:rsidR="004D4F56" w:rsidRDefault="0004612E" w:rsidP="0004612E">
      <w:pPr>
        <w:pStyle w:val="1"/>
      </w:pPr>
      <w:bookmarkStart w:id="3" w:name="_Toc208662885"/>
      <w:r w:rsidRPr="0004612E">
        <w:rPr>
          <w:rFonts w:hint="eastAsia"/>
        </w:rPr>
        <w:lastRenderedPageBreak/>
        <w:t>操作をする問題</w:t>
      </w:r>
      <w:bookmarkEnd w:id="3"/>
    </w:p>
    <w:p w14:paraId="52527303" w14:textId="0E7B1427" w:rsidR="0004612E" w:rsidRDefault="00347264" w:rsidP="0004612E">
      <w:r w:rsidRPr="00347264">
        <w:rPr>
          <w:rFonts w:hint="eastAsia"/>
        </w:rPr>
        <w:t>ある操作を「</w:t>
      </w:r>
      <w:r w:rsidRPr="00347264">
        <w:t>K回以内行う」とか「好きなだけ行う」とか指定されている問題は、操作ごとに不変なものを考えてみる</w:t>
      </w:r>
    </w:p>
    <w:p w14:paraId="0EE58005" w14:textId="0F459B5A" w:rsidR="00347264" w:rsidRDefault="00347264" w:rsidP="0004612E">
      <w:r w:rsidRPr="00347264">
        <w:rPr>
          <w:rFonts w:hint="eastAsia"/>
        </w:rPr>
        <w:t>操作をしても偶奇性が変化しない場合や、逆に変化する場合</w:t>
      </w:r>
      <w:r>
        <w:rPr>
          <w:rFonts w:hint="eastAsia"/>
        </w:rPr>
        <w:t>に注目する</w:t>
      </w:r>
    </w:p>
    <w:p w14:paraId="5FAC6B8C" w14:textId="6A7C11AC" w:rsidR="00347264" w:rsidRDefault="00347264" w:rsidP="0004612E">
      <w:r w:rsidRPr="00347264">
        <w:rPr>
          <w:rFonts w:hint="eastAsia"/>
        </w:rPr>
        <w:t>操作の順番が決められている問題の時、結局どの順番で操作を行ったとしても結果が変わらない場合があ</w:t>
      </w:r>
      <w:r>
        <w:rPr>
          <w:rFonts w:hint="eastAsia"/>
        </w:rPr>
        <w:t>る</w:t>
      </w:r>
    </w:p>
    <w:p w14:paraId="1C5DFB33" w14:textId="783B72E1" w:rsidR="00347264" w:rsidRDefault="00347264" w:rsidP="0004612E">
      <w:r w:rsidRPr="00347264">
        <w:rPr>
          <w:rFonts w:hint="eastAsia"/>
        </w:rPr>
        <w:t>逆順に操作をすることを考えると分かりやすくなる場合があ</w:t>
      </w:r>
      <w:r>
        <w:rPr>
          <w:rFonts w:hint="eastAsia"/>
        </w:rPr>
        <w:t>る</w:t>
      </w:r>
    </w:p>
    <w:p w14:paraId="41AE51C9" w14:textId="03197897" w:rsidR="00347264" w:rsidRDefault="00347264" w:rsidP="0004612E">
      <w:r w:rsidRPr="00347264">
        <w:rPr>
          <w:rFonts w:hint="eastAsia"/>
        </w:rPr>
        <w:t>操作をして変換したものを、また操作することによって、元に戻すことが可能かどうかを見る</w:t>
      </w:r>
      <w:r>
        <w:rPr>
          <w:rFonts w:hint="eastAsia"/>
        </w:rPr>
        <w:t>(同値類に分類)</w:t>
      </w:r>
    </w:p>
    <w:p w14:paraId="0333E85D" w14:textId="77777777" w:rsidR="00347264" w:rsidRDefault="00347264">
      <w:pPr>
        <w:widowControl/>
      </w:pPr>
      <w:r>
        <w:br w:type="page"/>
      </w:r>
    </w:p>
    <w:p w14:paraId="1D2A8412" w14:textId="13269E9B" w:rsidR="00347264" w:rsidRDefault="00347264" w:rsidP="00347264">
      <w:pPr>
        <w:pStyle w:val="1"/>
      </w:pPr>
      <w:bookmarkStart w:id="4" w:name="_Toc208662886"/>
      <w:r w:rsidRPr="00347264">
        <w:rPr>
          <w:rFonts w:hint="eastAsia"/>
        </w:rPr>
        <w:lastRenderedPageBreak/>
        <w:t>数え上げ問題</w:t>
      </w:r>
      <w:bookmarkEnd w:id="4"/>
    </w:p>
    <w:p w14:paraId="3A7516A8" w14:textId="30A4F85D" w:rsidR="00347264" w:rsidRDefault="00347264" w:rsidP="00347264">
      <w:r w:rsidRPr="00347264">
        <w:rPr>
          <w:rFonts w:hint="eastAsia"/>
        </w:rPr>
        <w:t>全探索で探索する状態をいくつかにまとめて同一視することで、動的計画法を使える</w:t>
      </w:r>
    </w:p>
    <w:p w14:paraId="44E2E068" w14:textId="4F339731" w:rsidR="00347264" w:rsidRDefault="00347264" w:rsidP="00347264">
      <w:r>
        <w:rPr>
          <w:rFonts w:hint="eastAsia"/>
        </w:rPr>
        <w:t>いくつかの数列があり、平均が</w:t>
      </w:r>
      <w:r>
        <w:t xml:space="preserve"> K となる組み合わせを求めるときは、</w:t>
      </w:r>
    </w:p>
    <w:p w14:paraId="4EC7C9A0" w14:textId="3C68F523" w:rsidR="00347264" w:rsidRDefault="00347264" w:rsidP="00347264">
      <w:r>
        <w:rPr>
          <w:rFonts w:hint="eastAsia"/>
        </w:rPr>
        <w:t>・「合計値が</w:t>
      </w:r>
      <w:r>
        <w:t xml:space="preserve"> K × 個数」となる組み合わせ</w:t>
      </w:r>
    </w:p>
    <w:p w14:paraId="618EE2C7" w14:textId="262703BB" w:rsidR="00347264" w:rsidRDefault="00347264" w:rsidP="00347264">
      <w:r>
        <w:rPr>
          <w:rFonts w:hint="eastAsia"/>
        </w:rPr>
        <w:t>・「元の値をすべて</w:t>
      </w:r>
      <w:r>
        <w:t>-K した数列で、合計値が 0」となる組み合わせ</w:t>
      </w:r>
    </w:p>
    <w:p w14:paraId="71E18DF8" w14:textId="55CC504A" w:rsidR="00347264" w:rsidRDefault="00347264" w:rsidP="00347264">
      <w:r>
        <w:rPr>
          <w:rFonts w:hint="eastAsia"/>
        </w:rPr>
        <w:t>というように変更すると考えやすくなることがある</w:t>
      </w:r>
    </w:p>
    <w:p w14:paraId="1A310871" w14:textId="77777777" w:rsidR="00347264" w:rsidRDefault="00347264">
      <w:pPr>
        <w:widowControl/>
      </w:pPr>
      <w:r>
        <w:br w:type="page"/>
      </w:r>
    </w:p>
    <w:p w14:paraId="054C28F7" w14:textId="4404C282" w:rsidR="00347264" w:rsidRDefault="00347264" w:rsidP="00347264">
      <w:pPr>
        <w:pStyle w:val="1"/>
      </w:pPr>
      <w:bookmarkStart w:id="5" w:name="_Toc208662887"/>
      <w:r w:rsidRPr="00347264">
        <w:rPr>
          <w:rFonts w:hint="eastAsia"/>
        </w:rPr>
        <w:lastRenderedPageBreak/>
        <w:t>区間問題</w:t>
      </w:r>
      <w:bookmarkEnd w:id="5"/>
    </w:p>
    <w:p w14:paraId="6A0C803C" w14:textId="294F94B2" w:rsidR="00347264" w:rsidRDefault="008B3DFC" w:rsidP="00347264">
      <w:r>
        <w:rPr>
          <w:rFonts w:hint="eastAsia"/>
        </w:rPr>
        <w:t>・</w:t>
      </w:r>
      <w:r w:rsidR="00347264">
        <w:rPr>
          <w:rFonts w:hint="eastAsia"/>
        </w:rPr>
        <w:t>左右両方から累積和を前処理して保存しておくと、後の計算を効率よくできる場合があります。一つだけ除いたものを考える場合なども有効</w:t>
      </w:r>
    </w:p>
    <w:p w14:paraId="2BD47AD6" w14:textId="301C8717" w:rsidR="00347264" w:rsidRDefault="008B3DFC" w:rsidP="00347264">
      <w:r>
        <w:rPr>
          <w:rFonts w:hint="eastAsia"/>
        </w:rPr>
        <w:t>・</w:t>
      </w:r>
      <w:r w:rsidR="00347264">
        <w:rPr>
          <w:rFonts w:hint="eastAsia"/>
        </w:rPr>
        <w:t>区間を足す時</w:t>
      </w:r>
      <w:proofErr w:type="spellStart"/>
      <w:r w:rsidR="00347264" w:rsidRPr="00347264">
        <w:rPr>
          <w:rFonts w:hint="eastAsia"/>
        </w:rPr>
        <w:t>imos</w:t>
      </w:r>
      <w:proofErr w:type="spellEnd"/>
      <w:r w:rsidR="00347264" w:rsidRPr="00347264">
        <w:rPr>
          <w:rFonts w:hint="eastAsia"/>
        </w:rPr>
        <w:t>法や、区間和対応のBITなどで解ける</w:t>
      </w:r>
    </w:p>
    <w:p w14:paraId="7D567BF7" w14:textId="43C0D0E6" w:rsidR="00347264" w:rsidRDefault="008B3DFC" w:rsidP="00347264">
      <w:r>
        <w:rPr>
          <w:rFonts w:hint="eastAsia"/>
        </w:rPr>
        <w:t>・</w:t>
      </w:r>
      <w:r w:rsidR="00347264" w:rsidRPr="00347264">
        <w:rPr>
          <w:rFonts w:hint="eastAsia"/>
        </w:rPr>
        <w:t>区間を削除・圧縮・合成する時</w:t>
      </w:r>
      <w:r w:rsidR="00347264">
        <w:rPr>
          <w:rFonts w:hint="eastAsia"/>
        </w:rPr>
        <w:t>区間DP</w:t>
      </w:r>
    </w:p>
    <w:p w14:paraId="2E2E5892" w14:textId="78053BCB" w:rsidR="00347264" w:rsidRDefault="008B3DFC" w:rsidP="00347264">
      <w:r>
        <w:rPr>
          <w:rFonts w:hint="eastAsia"/>
        </w:rPr>
        <w:t>・</w:t>
      </w:r>
      <w:r w:rsidRPr="008B3DFC">
        <w:rPr>
          <w:rFonts w:hint="eastAsia"/>
        </w:rPr>
        <w:t>公差</w:t>
      </w:r>
      <w:r w:rsidRPr="008B3DFC">
        <w:t xml:space="preserve"> d の等差数列を区間に加算する場合は、加算した値に差がどれだけ変化するかに注目してみると、そのほとんどが公差 d だけ変化するのに注目すると分かりやすくなる</w:t>
      </w:r>
    </w:p>
    <w:p w14:paraId="709AF9FE" w14:textId="77777777" w:rsidR="008B3DFC" w:rsidRDefault="008B3DFC" w:rsidP="00347264"/>
    <w:p w14:paraId="5E97612B" w14:textId="77777777" w:rsidR="008B3DFC" w:rsidRPr="008B3DFC" w:rsidRDefault="008B3DFC" w:rsidP="008B3DFC">
      <w:r w:rsidRPr="008B3DFC">
        <w:rPr>
          <w:rFonts w:hint="eastAsia"/>
        </w:rPr>
        <w:t>区間を反転させる問題</w:t>
      </w:r>
    </w:p>
    <w:p w14:paraId="043819E4" w14:textId="7745E1B1" w:rsidR="008B3DFC" w:rsidRDefault="008B3DFC" w:rsidP="008B3DFC">
      <w:r>
        <w:rPr>
          <w:rFonts w:hint="eastAsia"/>
        </w:rPr>
        <w:t>以下のことに注意</w:t>
      </w:r>
    </w:p>
    <w:p w14:paraId="275039DD" w14:textId="62422138" w:rsidR="008B3DFC" w:rsidRDefault="008B3DFC" w:rsidP="008B3DFC">
      <w:r>
        <w:rPr>
          <w:rFonts w:hint="eastAsia"/>
        </w:rPr>
        <w:t>・同じ操作を</w:t>
      </w:r>
      <w:r>
        <w:t>2回やると元に戻る</w:t>
      </w:r>
    </w:p>
    <w:p w14:paraId="4BC88CFB" w14:textId="2CCC6516" w:rsidR="008B3DFC" w:rsidRDefault="008B3DFC" w:rsidP="008B3DFC">
      <w:r>
        <w:rPr>
          <w:rFonts w:hint="eastAsia"/>
        </w:rPr>
        <w:t>・操作の順番を入れ替えても同じ</w:t>
      </w:r>
    </w:p>
    <w:p w14:paraId="67D54DC7" w14:textId="4458688B" w:rsidR="008B3DFC" w:rsidRDefault="008B3DFC" w:rsidP="008B3DFC">
      <w:r>
        <w:rPr>
          <w:rFonts w:hint="eastAsia"/>
        </w:rPr>
        <w:t>・</w:t>
      </w:r>
      <w:r>
        <w:t>[l1, r1]と[l2, r2] の反転は、[l1, r2]と[l2,r1] の反転と同じ（区間の左端はどのように反転させても左端、右端はどのように反転させても右端）</w:t>
      </w:r>
    </w:p>
    <w:p w14:paraId="28A30CB2" w14:textId="6A412255" w:rsidR="008B3DFC" w:rsidRDefault="008B3DFC" w:rsidP="008B3DFC">
      <w:r>
        <w:rPr>
          <w:rFonts w:hint="eastAsia"/>
        </w:rPr>
        <w:t>・反転区間の端点に注目すると</w:t>
      </w:r>
      <w:r>
        <w:t>greedy</w:t>
      </w:r>
      <w:r>
        <w:rPr>
          <w:rFonts w:hint="eastAsia"/>
        </w:rPr>
        <w:t>(貪欲)</w:t>
      </w:r>
      <w:r>
        <w:t>に決まることがある</w:t>
      </w:r>
    </w:p>
    <w:p w14:paraId="5FCF162E" w14:textId="77777777" w:rsidR="008B3DFC" w:rsidRDefault="008B3DFC">
      <w:pPr>
        <w:widowControl/>
      </w:pPr>
      <w:r>
        <w:br w:type="page"/>
      </w:r>
    </w:p>
    <w:p w14:paraId="27224F18" w14:textId="3DB30171" w:rsidR="008B3DFC" w:rsidRDefault="008B3DFC" w:rsidP="008B3DFC">
      <w:pPr>
        <w:pStyle w:val="1"/>
      </w:pPr>
      <w:bookmarkStart w:id="6" w:name="_Toc208662888"/>
      <w:r w:rsidRPr="008B3DFC">
        <w:rPr>
          <w:rFonts w:hint="eastAsia"/>
        </w:rPr>
        <w:lastRenderedPageBreak/>
        <w:t>ゲーム</w:t>
      </w:r>
      <w:bookmarkEnd w:id="6"/>
    </w:p>
    <w:p w14:paraId="3641CCCC" w14:textId="447FD0E3" w:rsidR="008B3DFC" w:rsidRDefault="00351F30" w:rsidP="008B3DFC">
      <w:r w:rsidRPr="00351F30">
        <w:rPr>
          <w:rFonts w:hint="eastAsia"/>
        </w:rPr>
        <w:t>不偏ゲームの場合は、</w:t>
      </w:r>
      <w:r w:rsidRPr="00351F30">
        <w:t>Grundy数で先手後手のどちらが必勝かを判定する</w:t>
      </w:r>
    </w:p>
    <w:p w14:paraId="759946A0" w14:textId="77777777" w:rsidR="00351F30" w:rsidRDefault="00351F30" w:rsidP="008B3DFC">
      <w:r w:rsidRPr="00351F30">
        <w:rPr>
          <w:rFonts w:hint="eastAsia"/>
        </w:rPr>
        <w:t>ゲームが終了した時からさかのぼって考えると最適な行動が分かる</w:t>
      </w:r>
    </w:p>
    <w:p w14:paraId="44DAF98F" w14:textId="525DDAA1" w:rsidR="00351F30" w:rsidRDefault="00351F30" w:rsidP="008B3DFC">
      <w:r w:rsidRPr="00351F30">
        <w:rPr>
          <w:rFonts w:hint="eastAsia"/>
        </w:rPr>
        <w:t>いくつか手段があるときは、同じ手段を取り続けるのが最善の時があ</w:t>
      </w:r>
      <w:r>
        <w:rPr>
          <w:rFonts w:hint="eastAsia"/>
        </w:rPr>
        <w:t>る</w:t>
      </w:r>
    </w:p>
    <w:p w14:paraId="608E26D1" w14:textId="77777777" w:rsidR="00351F30" w:rsidRDefault="00351F30" w:rsidP="00351F30"/>
    <w:p w14:paraId="72F46C7D" w14:textId="1E363CBB" w:rsidR="00351F30" w:rsidRPr="00351F30" w:rsidRDefault="00351F30" w:rsidP="00351F30">
      <w:r w:rsidRPr="00351F30">
        <w:rPr>
          <w:rFonts w:hint="eastAsia"/>
        </w:rPr>
        <w:t>一方が最大化・他方が最小化</w:t>
      </w:r>
    </w:p>
    <w:p w14:paraId="3AF543E6" w14:textId="48740CDF" w:rsidR="00351F30" w:rsidRDefault="00351F30" w:rsidP="00351F30">
      <w:r>
        <w:rPr>
          <w:rFonts w:hint="eastAsia"/>
        </w:rPr>
        <w:t>まず基本となるのは最善となる戦略を先手・後手ともに見つけることです。</w:t>
      </w:r>
    </w:p>
    <w:p w14:paraId="3D1B10BC" w14:textId="6E3A9C67" w:rsidR="00351F30" w:rsidRDefault="00351F30" w:rsidP="00351F30">
      <w:r>
        <w:rPr>
          <w:rFonts w:hint="eastAsia"/>
        </w:rPr>
        <w:t>後手は「先手がどう動くか」が分からないと方針が立たないことが多いので、先手の行動を場合分け</w:t>
      </w:r>
    </w:p>
    <w:p w14:paraId="5DA8D5E2" w14:textId="1327F0A9" w:rsidR="00351F30" w:rsidRDefault="00351F30" w:rsidP="00351F30">
      <w:r w:rsidRPr="00351F30">
        <w:rPr>
          <w:rFonts w:hint="eastAsia"/>
        </w:rPr>
        <w:t>最大化側は</w:t>
      </w:r>
      <w:r w:rsidRPr="00351F30">
        <w:t>x以上・最小化側はx以下を達成できるか</w:t>
      </w:r>
    </w:p>
    <w:p w14:paraId="7E482EED" w14:textId="77777777" w:rsidR="00351F30" w:rsidRDefault="00351F30">
      <w:pPr>
        <w:widowControl/>
      </w:pPr>
      <w:r>
        <w:br w:type="page"/>
      </w:r>
    </w:p>
    <w:p w14:paraId="0ECE15D3" w14:textId="68722E3C" w:rsidR="00351F30" w:rsidRDefault="00351F30" w:rsidP="00351F30">
      <w:pPr>
        <w:pStyle w:val="1"/>
      </w:pPr>
      <w:bookmarkStart w:id="7" w:name="_Toc208662889"/>
      <w:r w:rsidRPr="00351F30">
        <w:rPr>
          <w:rFonts w:hint="eastAsia"/>
        </w:rPr>
        <w:lastRenderedPageBreak/>
        <w:t>制約を満たすものを数える</w:t>
      </w:r>
      <w:bookmarkEnd w:id="7"/>
    </w:p>
    <w:p w14:paraId="54999E56" w14:textId="7F20DBBE" w:rsidR="00B51C49" w:rsidRDefault="00351F30" w:rsidP="00351F30">
      <w:r w:rsidRPr="00351F30">
        <w:rPr>
          <w:rFonts w:hint="eastAsia"/>
        </w:rPr>
        <w:t>直接考えるのが難しい時は余事象</w:t>
      </w:r>
    </w:p>
    <w:p w14:paraId="2A9AF280" w14:textId="77777777" w:rsidR="00B51C49" w:rsidRDefault="00B51C49">
      <w:pPr>
        <w:widowControl/>
      </w:pPr>
      <w:r>
        <w:br w:type="page"/>
      </w:r>
    </w:p>
    <w:p w14:paraId="71E1D121" w14:textId="3120F0C3" w:rsidR="00351F30" w:rsidRDefault="00B51C49" w:rsidP="00B51C49">
      <w:pPr>
        <w:pStyle w:val="1"/>
      </w:pPr>
      <w:bookmarkStart w:id="8" w:name="_Toc208662890"/>
      <w:r w:rsidRPr="00B51C49">
        <w:rPr>
          <w:rFonts w:hint="eastAsia"/>
        </w:rPr>
        <w:lastRenderedPageBreak/>
        <w:t>構築系問題</w:t>
      </w:r>
      <w:bookmarkEnd w:id="8"/>
    </w:p>
    <w:p w14:paraId="29845D47" w14:textId="067AD090" w:rsidR="00B51C49" w:rsidRDefault="00B51C49" w:rsidP="00B51C49">
      <w:r w:rsidRPr="00B51C49">
        <w:rPr>
          <w:rFonts w:hint="eastAsia"/>
        </w:rPr>
        <w:t>「構築できない場合」が存在しないことがある</w:t>
      </w:r>
    </w:p>
    <w:p w14:paraId="7E9C3842" w14:textId="391B0DCA" w:rsidR="00B51C49" w:rsidRDefault="00B51C49" w:rsidP="00B51C49">
      <w:r w:rsidRPr="00B51C49">
        <w:rPr>
          <w:rFonts w:hint="eastAsia"/>
        </w:rPr>
        <w:t>上限ギリギリでの構築法が全てに当てはまることがある</w:t>
      </w:r>
    </w:p>
    <w:p w14:paraId="63BC8288" w14:textId="02064FCB" w:rsidR="00B51C49" w:rsidRDefault="00B51C49" w:rsidP="00B51C49">
      <w:r w:rsidRPr="00B51C49">
        <w:rPr>
          <w:rFonts w:hint="eastAsia"/>
        </w:rPr>
        <w:t>「</w:t>
      </w:r>
      <w:r w:rsidRPr="00B51C49">
        <w:t>2N 回以内に終了」ならN回以内に特殊な状況にもっていく</w:t>
      </w:r>
    </w:p>
    <w:p w14:paraId="472FD046" w14:textId="77777777" w:rsidR="00B51C49" w:rsidRDefault="00B51C49">
      <w:pPr>
        <w:widowControl/>
      </w:pPr>
      <w:r>
        <w:br w:type="page"/>
      </w:r>
    </w:p>
    <w:p w14:paraId="41BCC60A" w14:textId="4E106F4F" w:rsidR="00B51C49" w:rsidRDefault="00B51C49" w:rsidP="00B51C49">
      <w:pPr>
        <w:pStyle w:val="1"/>
      </w:pPr>
      <w:bookmarkStart w:id="9" w:name="_Toc208662891"/>
      <w:r w:rsidRPr="00B51C49">
        <w:rPr>
          <w:rFonts w:hint="eastAsia"/>
        </w:rPr>
        <w:lastRenderedPageBreak/>
        <w:t>K番目の数を求める</w:t>
      </w:r>
      <w:bookmarkEnd w:id="9"/>
    </w:p>
    <w:p w14:paraId="5D35BE3B" w14:textId="363605D1" w:rsidR="00B51C49" w:rsidRDefault="00B51C49" w:rsidP="00B51C49">
      <w:r w:rsidRPr="00B51C49">
        <w:rPr>
          <w:rFonts w:hint="eastAsia"/>
        </w:rPr>
        <w:t>要素の値が小さい時BIT などで K 番目の数を求める</w:t>
      </w:r>
    </w:p>
    <w:p w14:paraId="20BD5C3C" w14:textId="3502132B" w:rsidR="0064791D" w:rsidRDefault="00B51C49" w:rsidP="00B51C49">
      <w:r>
        <w:rPr>
          <w:rFonts w:hint="eastAsia"/>
        </w:rPr>
        <w:t>二分探索で求める</w:t>
      </w:r>
    </w:p>
    <w:p w14:paraId="2BA6164A" w14:textId="77777777" w:rsidR="0064791D" w:rsidRDefault="0064791D">
      <w:pPr>
        <w:widowControl/>
      </w:pPr>
      <w:r>
        <w:br w:type="page"/>
      </w:r>
    </w:p>
    <w:p w14:paraId="7C431824" w14:textId="2F6F865F" w:rsidR="00B51C49" w:rsidRDefault="0064791D" w:rsidP="0064791D">
      <w:pPr>
        <w:pStyle w:val="1"/>
      </w:pPr>
      <w:bookmarkStart w:id="10" w:name="_Toc208662892"/>
      <w:proofErr w:type="spellStart"/>
      <w:r>
        <w:rPr>
          <w:rFonts w:hint="eastAsia"/>
        </w:rPr>
        <w:lastRenderedPageBreak/>
        <w:t>xor</w:t>
      </w:r>
      <w:bookmarkEnd w:id="10"/>
      <w:proofErr w:type="spellEnd"/>
    </w:p>
    <w:p w14:paraId="461E3560" w14:textId="64AE7565" w:rsidR="0064791D" w:rsidRDefault="0064791D" w:rsidP="0064791D">
      <w:proofErr w:type="spellStart"/>
      <w:r w:rsidRPr="0064791D">
        <w:t>xor</w:t>
      </w:r>
      <w:proofErr w:type="spellEnd"/>
      <w:r w:rsidRPr="0064791D">
        <w:t xml:space="preserve"> </w:t>
      </w:r>
      <w:r>
        <w:rPr>
          <w:rFonts w:hint="eastAsia"/>
        </w:rPr>
        <w:t>は</w:t>
      </w:r>
      <w:r w:rsidRPr="0064791D">
        <w:t>繰り上がりのない足し算</w:t>
      </w:r>
    </w:p>
    <w:p w14:paraId="435BB60E" w14:textId="13963FA0" w:rsidR="0064791D" w:rsidRDefault="0064791D" w:rsidP="0064791D">
      <w:proofErr w:type="spellStart"/>
      <w:r>
        <w:rPr>
          <w:rFonts w:hint="eastAsia"/>
        </w:rPr>
        <w:t>a+b</w:t>
      </w:r>
      <w:proofErr w:type="spellEnd"/>
      <w:r>
        <w:rPr>
          <w:rFonts w:hint="eastAsia"/>
        </w:rPr>
        <w:t>=a⊕b+2*(</w:t>
      </w:r>
      <w:proofErr w:type="spellStart"/>
      <w:r>
        <w:rPr>
          <w:rFonts w:hint="eastAsia"/>
        </w:rPr>
        <w:t>a&amp;b</w:t>
      </w:r>
      <w:proofErr w:type="spellEnd"/>
      <w:r>
        <w:rPr>
          <w:rFonts w:hint="eastAsia"/>
        </w:rPr>
        <w:t>)が成立</w:t>
      </w:r>
    </w:p>
    <w:p w14:paraId="3AB5B20E" w14:textId="6506307F" w:rsidR="0064791D" w:rsidRDefault="0064791D" w:rsidP="0064791D">
      <w:proofErr w:type="spellStart"/>
      <w:r>
        <w:rPr>
          <w:rFonts w:hint="eastAsia"/>
        </w:rPr>
        <w:t>xor</w:t>
      </w:r>
      <w:proofErr w:type="spellEnd"/>
      <w:r>
        <w:rPr>
          <w:rFonts w:hint="eastAsia"/>
        </w:rPr>
        <w:t>は桁ごとに考える</w:t>
      </w:r>
    </w:p>
    <w:p w14:paraId="66671F3F" w14:textId="74D967AC" w:rsidR="0064791D" w:rsidRDefault="0064791D" w:rsidP="0064791D">
      <w:r>
        <w:rPr>
          <w:rFonts w:hint="eastAsia"/>
        </w:rPr>
        <w:t>同じ数を</w:t>
      </w:r>
      <w:proofErr w:type="spellStart"/>
      <w:r>
        <w:rPr>
          <w:rFonts w:hint="eastAsia"/>
        </w:rPr>
        <w:t>xor</w:t>
      </w:r>
      <w:proofErr w:type="spellEnd"/>
      <w:r>
        <w:rPr>
          <w:rFonts w:hint="eastAsia"/>
        </w:rPr>
        <w:t>すると元に戻る</w:t>
      </w:r>
    </w:p>
    <w:p w14:paraId="536B1669" w14:textId="77777777" w:rsidR="0064791D" w:rsidRDefault="0064791D">
      <w:pPr>
        <w:widowControl/>
      </w:pPr>
      <w:r>
        <w:br w:type="page"/>
      </w:r>
    </w:p>
    <w:p w14:paraId="79EF854A" w14:textId="2BD2D07E" w:rsidR="0064791D" w:rsidRDefault="0064791D" w:rsidP="0064791D">
      <w:pPr>
        <w:pStyle w:val="1"/>
      </w:pPr>
      <w:bookmarkStart w:id="11" w:name="_Toc208662893"/>
      <w:r>
        <w:rPr>
          <w:rFonts w:hint="eastAsia"/>
        </w:rPr>
        <w:lastRenderedPageBreak/>
        <w:t>マンハッタン距離(L-1距離)</w:t>
      </w:r>
      <w:bookmarkEnd w:id="11"/>
    </w:p>
    <w:p w14:paraId="6AA853DE" w14:textId="77777777" w:rsidR="00D067D1" w:rsidRDefault="00D067D1" w:rsidP="00D067D1">
      <w:r>
        <w:rPr>
          <w:rFonts w:hint="eastAsia"/>
        </w:rPr>
        <w:t>座標を</w:t>
      </w:r>
      <w:r>
        <w:t>45度回転させることにより、あるマンハッタン距離dで移動可能な範囲は正方形の形になります。</w:t>
      </w:r>
    </w:p>
    <w:p w14:paraId="1FA72F2E" w14:textId="47BB506E" w:rsidR="0064791D" w:rsidRDefault="00D067D1" w:rsidP="00D067D1">
      <w:r>
        <w:rPr>
          <w:rFonts w:hint="eastAsia"/>
        </w:rPr>
        <w:t>元の座標が</w:t>
      </w:r>
      <w:r>
        <w:t xml:space="preserve"> (x, y) であれば、新しい座標で (X,Y)=(</w:t>
      </w:r>
      <w:proofErr w:type="spellStart"/>
      <w:r>
        <w:t>x+y</w:t>
      </w:r>
      <w:proofErr w:type="spellEnd"/>
      <w:r>
        <w:t xml:space="preserve">, x-y) などと変換してみます。すると、[X-d, </w:t>
      </w:r>
      <w:proofErr w:type="spellStart"/>
      <w:r>
        <w:t>X+d</w:t>
      </w:r>
      <w:proofErr w:type="spellEnd"/>
      <w:r>
        <w:t xml:space="preserve">] かつ [Y-d, </w:t>
      </w:r>
      <w:proofErr w:type="spellStart"/>
      <w:r>
        <w:t>Y+d</w:t>
      </w:r>
      <w:proofErr w:type="spellEnd"/>
      <w:r>
        <w:t>] の範囲が元々の座標で移動可能だった範囲です</w:t>
      </w:r>
    </w:p>
    <w:p w14:paraId="4207BAD2" w14:textId="467F626B" w:rsidR="00D067D1" w:rsidRDefault="00D067D1" w:rsidP="00D067D1">
      <w:r w:rsidRPr="00D067D1">
        <w:rPr>
          <w:rFonts w:hint="eastAsia"/>
        </w:rPr>
        <w:t>差の最小化は中央値を用いる</w:t>
      </w:r>
      <w:r>
        <w:rPr>
          <w:rFonts w:hint="eastAsia"/>
        </w:rPr>
        <w:t>(点との距離の和なので三角不等式より間にあれば最小)</w:t>
      </w:r>
    </w:p>
    <w:p w14:paraId="1FEF7BF7" w14:textId="77777777" w:rsidR="00D067D1" w:rsidRDefault="00D067D1">
      <w:pPr>
        <w:widowControl/>
      </w:pPr>
      <w:r>
        <w:br w:type="page"/>
      </w:r>
    </w:p>
    <w:p w14:paraId="70A6B51F" w14:textId="123C3A41" w:rsidR="00D067D1" w:rsidRDefault="00D067D1" w:rsidP="00D067D1">
      <w:pPr>
        <w:pStyle w:val="1"/>
      </w:pPr>
      <w:bookmarkStart w:id="12" w:name="_Toc208662894"/>
      <w:r>
        <w:rPr>
          <w:rFonts w:hint="eastAsia"/>
        </w:rPr>
        <w:lastRenderedPageBreak/>
        <w:t>グラフ系</w:t>
      </w:r>
      <w:bookmarkEnd w:id="12"/>
    </w:p>
    <w:p w14:paraId="58ADD1C5" w14:textId="2CE642E9" w:rsidR="00D067D1" w:rsidRDefault="00D067D1" w:rsidP="00D067D1">
      <w:r>
        <w:rPr>
          <w:rFonts w:hint="eastAsia"/>
        </w:rPr>
        <w:t>以下の代表的なグラフで考えてみる</w:t>
      </w:r>
    </w:p>
    <w:p w14:paraId="10CA82FB" w14:textId="77777777" w:rsidR="00D067D1" w:rsidRDefault="00D067D1" w:rsidP="00D067D1">
      <w:r>
        <w:rPr>
          <w:rFonts w:hint="eastAsia"/>
        </w:rPr>
        <w:t>・パスグラフ（直線上に繋げたグラフ）</w:t>
      </w:r>
    </w:p>
    <w:p w14:paraId="440F88DC" w14:textId="77777777" w:rsidR="00D067D1" w:rsidRDefault="00D067D1" w:rsidP="00D067D1">
      <w:r>
        <w:rPr>
          <w:rFonts w:hint="eastAsia"/>
        </w:rPr>
        <w:t>・スターグラフ（一つの頂点から、他のすべての頂点に</w:t>
      </w:r>
      <w:r>
        <w:t>1つずつ辺が出ているグラフ）</w:t>
      </w:r>
    </w:p>
    <w:p w14:paraId="23024A2C" w14:textId="77777777" w:rsidR="00D067D1" w:rsidRDefault="00D067D1" w:rsidP="00D067D1">
      <w:r>
        <w:rPr>
          <w:rFonts w:hint="eastAsia"/>
        </w:rPr>
        <w:t>・完全グラフ（任意の２頂点間に辺があるグラフ）</w:t>
      </w:r>
    </w:p>
    <w:p w14:paraId="29E44331" w14:textId="77777777" w:rsidR="00D067D1" w:rsidRDefault="00D067D1" w:rsidP="00D067D1">
      <w:r>
        <w:rPr>
          <w:rFonts w:hint="eastAsia"/>
        </w:rPr>
        <w:t>・完全二部グラフ（二部グラフのうち、可能な限り辺をつないだもの）</w:t>
      </w:r>
    </w:p>
    <w:p w14:paraId="0FFB8DE3" w14:textId="34F27409" w:rsidR="00D067D1" w:rsidRDefault="00D067D1" w:rsidP="00D067D1">
      <w:r>
        <w:rPr>
          <w:rFonts w:hint="eastAsia"/>
        </w:rPr>
        <w:t>・パスグラフに少し辺を足したグラフ</w:t>
      </w:r>
    </w:p>
    <w:p w14:paraId="27DB29B5" w14:textId="781FF032" w:rsidR="00D067D1" w:rsidRDefault="00D067D1" w:rsidP="00D067D1">
      <w:r w:rsidRPr="00D067D1">
        <w:rPr>
          <w:rFonts w:hint="eastAsia"/>
        </w:rPr>
        <w:t>木は二部グラフであることを利用する</w:t>
      </w:r>
    </w:p>
    <w:p w14:paraId="6DB8899B" w14:textId="7859EF16" w:rsidR="00D067D1" w:rsidRDefault="00D067D1" w:rsidP="00D067D1">
      <w:r w:rsidRPr="00D067D1">
        <w:rPr>
          <w:rFonts w:hint="eastAsia"/>
        </w:rPr>
        <w:t>木の直径を考えてみる</w:t>
      </w:r>
    </w:p>
    <w:p w14:paraId="2D361874" w14:textId="77777777" w:rsidR="00D067D1" w:rsidRDefault="00D067D1">
      <w:pPr>
        <w:widowControl/>
      </w:pPr>
      <w:r>
        <w:br w:type="page"/>
      </w:r>
    </w:p>
    <w:p w14:paraId="5F7A77FC" w14:textId="4B019109" w:rsidR="00D067D1" w:rsidRDefault="00D067D1" w:rsidP="00D067D1">
      <w:pPr>
        <w:pStyle w:val="1"/>
      </w:pPr>
      <w:bookmarkStart w:id="13" w:name="_Toc208662895"/>
      <w:r w:rsidRPr="00D067D1">
        <w:rPr>
          <w:rFonts w:hint="eastAsia"/>
        </w:rPr>
        <w:lastRenderedPageBreak/>
        <w:t>条件を満たす最大値or最小値を求める</w:t>
      </w:r>
      <w:bookmarkEnd w:id="13"/>
    </w:p>
    <w:p w14:paraId="14206DAF" w14:textId="67F68461" w:rsidR="00D067D1" w:rsidRDefault="00D067D1" w:rsidP="00D067D1">
      <w:r w:rsidRPr="00D067D1">
        <w:rPr>
          <w:rFonts w:hint="eastAsia"/>
        </w:rPr>
        <w:t>条件を満たすように最大化</w:t>
      </w:r>
      <w:r w:rsidRPr="00D067D1">
        <w:t>/最小化は二分探索</w:t>
      </w:r>
      <w:r>
        <w:rPr>
          <w:rFonts w:hint="eastAsia"/>
        </w:rPr>
        <w:t>。例えば以下</w:t>
      </w:r>
    </w:p>
    <w:p w14:paraId="18571820" w14:textId="77777777" w:rsidR="00D067D1" w:rsidRDefault="00D067D1" w:rsidP="00D067D1">
      <w:r>
        <w:rPr>
          <w:rFonts w:hint="eastAsia"/>
        </w:rPr>
        <w:t>・平均の最大化・最小化</w:t>
      </w:r>
    </w:p>
    <w:p w14:paraId="604545EF" w14:textId="77777777" w:rsidR="00D067D1" w:rsidRDefault="00D067D1" w:rsidP="00D067D1">
      <w:r>
        <w:rPr>
          <w:rFonts w:hint="eastAsia"/>
        </w:rPr>
        <w:t>・最大値の最大化</w:t>
      </w:r>
    </w:p>
    <w:p w14:paraId="2573755D" w14:textId="5C98D882" w:rsidR="00D067D1" w:rsidRDefault="00D067D1" w:rsidP="00D067D1">
      <w:r>
        <w:rPr>
          <w:rFonts w:hint="eastAsia"/>
        </w:rPr>
        <w:t>・最小値の最大化</w:t>
      </w:r>
    </w:p>
    <w:p w14:paraId="5EB50D4F" w14:textId="7CEF744C" w:rsidR="000A49C7" w:rsidRDefault="000A49C7" w:rsidP="00D067D1">
      <w:r w:rsidRPr="000A49C7">
        <w:rPr>
          <w:rFonts w:hint="eastAsia"/>
        </w:rPr>
        <w:t>選択肢が少ない方から見て貪欲</w:t>
      </w:r>
    </w:p>
    <w:p w14:paraId="094D73BC" w14:textId="77777777" w:rsidR="000A49C7" w:rsidRDefault="000A49C7">
      <w:pPr>
        <w:widowControl/>
      </w:pPr>
      <w:r>
        <w:br w:type="page"/>
      </w:r>
    </w:p>
    <w:p w14:paraId="79DF0C80" w14:textId="2A7BA4D1" w:rsidR="000A49C7" w:rsidRDefault="000A49C7" w:rsidP="000A49C7">
      <w:pPr>
        <w:pStyle w:val="1"/>
      </w:pPr>
      <w:bookmarkStart w:id="14" w:name="_Toc208662896"/>
      <w:r w:rsidRPr="000A49C7">
        <w:rPr>
          <w:rFonts w:hint="eastAsia"/>
        </w:rPr>
        <w:lastRenderedPageBreak/>
        <w:t>偶奇性に注目する</w:t>
      </w:r>
      <w:bookmarkEnd w:id="14"/>
    </w:p>
    <w:p w14:paraId="37E98EA0" w14:textId="08A0466F" w:rsidR="006E2BD5" w:rsidRDefault="006E2BD5" w:rsidP="006E2BD5">
      <w:r>
        <w:t>abs(x-y) などの計算では、偶奇性（パリティ）などに注目すると上手くいくことがあ</w:t>
      </w:r>
      <w:r>
        <w:rPr>
          <w:rFonts w:hint="eastAsia"/>
        </w:rPr>
        <w:t>る</w:t>
      </w:r>
    </w:p>
    <w:p w14:paraId="161157AF" w14:textId="77777777" w:rsidR="006E2BD5" w:rsidRDefault="006E2BD5" w:rsidP="006E2BD5">
      <w:r>
        <w:rPr>
          <w:rFonts w:hint="eastAsia"/>
        </w:rPr>
        <w:t>・</w:t>
      </w:r>
      <w:r>
        <w:t>abs(x-y) が奇数：x と y の偶奇が異なる</w:t>
      </w:r>
    </w:p>
    <w:p w14:paraId="03308863" w14:textId="325D99F5" w:rsidR="000A49C7" w:rsidRDefault="006E2BD5" w:rsidP="006E2BD5">
      <w:r>
        <w:rPr>
          <w:rFonts w:hint="eastAsia"/>
        </w:rPr>
        <w:t>・</w:t>
      </w:r>
      <w:r>
        <w:t>abs(x-y) が偶数：x と y の偶奇が同じ</w:t>
      </w:r>
    </w:p>
    <w:p w14:paraId="23E7D648" w14:textId="46C19792" w:rsidR="006E2BD5" w:rsidRDefault="006E2BD5" w:rsidP="006E2BD5">
      <w:r w:rsidRPr="006E2BD5">
        <w:t>|x−y|≡</w:t>
      </w:r>
      <w:proofErr w:type="spellStart"/>
      <w:r w:rsidRPr="006E2BD5">
        <w:t>x⊕y≡x+y</w:t>
      </w:r>
      <w:proofErr w:type="spellEnd"/>
      <w:r w:rsidRPr="006E2BD5">
        <w:t xml:space="preserve"> (mod 2)</w:t>
      </w:r>
    </w:p>
    <w:p w14:paraId="02FD34F3" w14:textId="22E17934" w:rsidR="00C503EC" w:rsidRDefault="00C503EC" w:rsidP="006E2BD5">
      <w:proofErr w:type="spellStart"/>
      <w:r w:rsidRPr="00C503EC">
        <w:t>xor</w:t>
      </w:r>
      <w:proofErr w:type="spellEnd"/>
      <w:r w:rsidRPr="00C503EC">
        <w:t xml:space="preserve"> で偶奇を見る</w:t>
      </w:r>
    </w:p>
    <w:p w14:paraId="217776F4" w14:textId="5C38288C" w:rsidR="00C503EC" w:rsidRDefault="00C503EC" w:rsidP="006E2BD5">
      <w:r w:rsidRPr="00C503EC">
        <w:rPr>
          <w:rFonts w:hint="eastAsia"/>
        </w:rPr>
        <w:t>奇数を偶奇性でみる</w:t>
      </w:r>
    </w:p>
    <w:p w14:paraId="3107B685" w14:textId="1B407CB7" w:rsidR="00891A0E" w:rsidRDefault="00C503EC" w:rsidP="006E2BD5">
      <w:r w:rsidRPr="00C503EC">
        <w:rPr>
          <w:rFonts w:hint="eastAsia"/>
        </w:rPr>
        <w:t>木においては、木を二部グラフとしてみると、偶奇性が分かりやすくな</w:t>
      </w:r>
      <w:r>
        <w:rPr>
          <w:rFonts w:hint="eastAsia"/>
        </w:rPr>
        <w:t>る</w:t>
      </w:r>
    </w:p>
    <w:p w14:paraId="13FD3A1F" w14:textId="77777777" w:rsidR="00891A0E" w:rsidRDefault="00891A0E">
      <w:pPr>
        <w:widowControl/>
      </w:pPr>
      <w:r>
        <w:br w:type="page"/>
      </w:r>
    </w:p>
    <w:p w14:paraId="26D6D89B" w14:textId="69EF33CF" w:rsidR="00C503EC" w:rsidRDefault="00891A0E" w:rsidP="00891A0E">
      <w:pPr>
        <w:pStyle w:val="1"/>
      </w:pPr>
      <w:bookmarkStart w:id="15" w:name="_Toc208662897"/>
      <w:r w:rsidRPr="00891A0E">
        <w:rPr>
          <w:rFonts w:hint="eastAsia"/>
        </w:rPr>
        <w:lastRenderedPageBreak/>
        <w:t>最大マッチング</w:t>
      </w:r>
      <w:bookmarkEnd w:id="15"/>
    </w:p>
    <w:p w14:paraId="51C4A5D4" w14:textId="5D10ECB0" w:rsidR="00891A0E" w:rsidRDefault="00891A0E" w:rsidP="00891A0E">
      <w:r w:rsidRPr="00891A0E">
        <w:rPr>
          <w:rFonts w:hint="eastAsia"/>
        </w:rPr>
        <w:t>フローを利用した二部グラフの最大マッチング</w:t>
      </w:r>
      <w:r>
        <w:rPr>
          <w:rFonts w:hint="eastAsia"/>
        </w:rPr>
        <w:t>(有名なアルゴリズム)</w:t>
      </w:r>
    </w:p>
    <w:p w14:paraId="7045DAE0" w14:textId="26DA9B4C" w:rsidR="00E97C9C" w:rsidRDefault="00891A0E" w:rsidP="00891A0E">
      <w:r w:rsidRPr="00891A0E">
        <w:rPr>
          <w:rFonts w:hint="eastAsia"/>
        </w:rPr>
        <w:t>二部グラフではなかったり、エッジの数が膨大になりそうな時は、貪欲にマッチングが取れることがあります。その場合は、「選択肢が少ない方から見て貪欲」に取るのが最適なことが多い</w:t>
      </w:r>
    </w:p>
    <w:p w14:paraId="2B848781" w14:textId="77777777" w:rsidR="00E97C9C" w:rsidRDefault="00E97C9C">
      <w:pPr>
        <w:widowControl/>
      </w:pPr>
      <w:r>
        <w:br w:type="page"/>
      </w:r>
    </w:p>
    <w:p w14:paraId="4ACC9E1D" w14:textId="46F66BC9" w:rsidR="00891A0E" w:rsidRDefault="00E97C9C" w:rsidP="00E97C9C">
      <w:pPr>
        <w:pStyle w:val="1"/>
      </w:pPr>
      <w:bookmarkStart w:id="16" w:name="_Toc208662898"/>
      <w:r w:rsidRPr="00E97C9C">
        <w:rPr>
          <w:rFonts w:hint="eastAsia"/>
        </w:rPr>
        <w:lastRenderedPageBreak/>
        <w:t>積の総和は分配法則で和の積にする</w:t>
      </w:r>
      <w:bookmarkEnd w:id="16"/>
    </w:p>
    <w:p w14:paraId="55E48FA4" w14:textId="6E8F7DC5" w:rsidR="00E97C9C" w:rsidRDefault="00E97C9C" w:rsidP="00E97C9C">
      <w:r w:rsidRPr="00E97C9C">
        <w:rPr>
          <w:rFonts w:hint="eastAsia"/>
        </w:rPr>
        <w:t>和の積の形に変形できれば計算量が落とせることがあ</w:t>
      </w:r>
      <w:r>
        <w:rPr>
          <w:rFonts w:hint="eastAsia"/>
        </w:rPr>
        <w:t>る</w:t>
      </w:r>
    </w:p>
    <w:p w14:paraId="11D8EE66" w14:textId="77777777" w:rsidR="00E97C9C" w:rsidRDefault="00E97C9C">
      <w:pPr>
        <w:widowControl/>
      </w:pPr>
      <w:r>
        <w:br w:type="page"/>
      </w:r>
    </w:p>
    <w:p w14:paraId="0EA517D2" w14:textId="18B99B87" w:rsidR="00E97C9C" w:rsidRDefault="00E97C9C" w:rsidP="00E97C9C">
      <w:pPr>
        <w:pStyle w:val="1"/>
      </w:pPr>
      <w:bookmarkStart w:id="17" w:name="_Toc208662899"/>
      <w:r w:rsidRPr="00E97C9C">
        <w:rPr>
          <w:rFonts w:hint="eastAsia"/>
        </w:rPr>
        <w:lastRenderedPageBreak/>
        <w:t>二次元座標を二部グラフで考えてみる</w:t>
      </w:r>
      <w:bookmarkEnd w:id="17"/>
    </w:p>
    <w:p w14:paraId="03C2D9D3" w14:textId="77777777" w:rsidR="00E97C9C" w:rsidRDefault="00E97C9C" w:rsidP="00E97C9C">
      <w:r>
        <w:rPr>
          <w:rFonts w:hint="eastAsia"/>
        </w:rPr>
        <w:t>二次元の平面上にあるいくつかの点を、以下のような二部グラフで表現してみるとうまくいくことがあります。</w:t>
      </w:r>
    </w:p>
    <w:p w14:paraId="652B21CE" w14:textId="77777777" w:rsidR="00E97C9C" w:rsidRDefault="00E97C9C" w:rsidP="00E97C9C">
      <w:r>
        <w:rPr>
          <w:rFonts w:hint="eastAsia"/>
        </w:rPr>
        <w:t>・二部グラフの左側：</w:t>
      </w:r>
      <w:r>
        <w:t>x座標</w:t>
      </w:r>
    </w:p>
    <w:p w14:paraId="42BCD7D8" w14:textId="77777777" w:rsidR="00E97C9C" w:rsidRDefault="00E97C9C" w:rsidP="00E97C9C">
      <w:r>
        <w:rPr>
          <w:rFonts w:hint="eastAsia"/>
        </w:rPr>
        <w:t>・二部グラフの右側：</w:t>
      </w:r>
      <w:r>
        <w:t>y座標</w:t>
      </w:r>
    </w:p>
    <w:p w14:paraId="6F27ADE6" w14:textId="1C1CDC33" w:rsidR="00E97C9C" w:rsidRDefault="00E97C9C" w:rsidP="00E97C9C">
      <w:r>
        <w:rPr>
          <w:rFonts w:hint="eastAsia"/>
        </w:rPr>
        <w:t>・二部グラフの辺</w:t>
      </w:r>
      <w:r>
        <w:t xml:space="preserve"> (</w:t>
      </w:r>
      <w:proofErr w:type="spellStart"/>
      <w:r>
        <w:t>x,y</w:t>
      </w:r>
      <w:proofErr w:type="spellEnd"/>
      <w:r>
        <w:t>)：点 (</w:t>
      </w:r>
      <w:proofErr w:type="spellStart"/>
      <w:r>
        <w:t>x,y</w:t>
      </w:r>
      <w:proofErr w:type="spellEnd"/>
      <w:r>
        <w:t>) に対応</w:t>
      </w:r>
    </w:p>
    <w:p w14:paraId="1A385F81" w14:textId="77777777" w:rsidR="00E97C9C" w:rsidRDefault="00E97C9C">
      <w:pPr>
        <w:widowControl/>
      </w:pPr>
      <w:r>
        <w:br w:type="page"/>
      </w:r>
    </w:p>
    <w:p w14:paraId="4B51CC71" w14:textId="1D075783" w:rsidR="00E97C9C" w:rsidRDefault="00E97C9C" w:rsidP="00E97C9C">
      <w:pPr>
        <w:pStyle w:val="1"/>
      </w:pPr>
      <w:bookmarkStart w:id="18" w:name="_Toc208662900"/>
      <w:r w:rsidRPr="00E97C9C">
        <w:rPr>
          <w:rFonts w:hint="eastAsia"/>
        </w:rPr>
        <w:lastRenderedPageBreak/>
        <w:t>順序がある場合は有向グラフで考えてみる</w:t>
      </w:r>
      <w:bookmarkEnd w:id="18"/>
    </w:p>
    <w:p w14:paraId="2634CADE" w14:textId="77777777" w:rsidR="00450857" w:rsidRDefault="00450857" w:rsidP="00450857">
      <w:r>
        <w:rPr>
          <w:rFonts w:hint="eastAsia"/>
        </w:rPr>
        <w:t>順序関係が存在するような問題設定の場合は、有向グラフの問題に帰着できる場合があります。</w:t>
      </w:r>
    </w:p>
    <w:p w14:paraId="659D9D7A" w14:textId="5B9C6462" w:rsidR="00450857" w:rsidRDefault="00450857" w:rsidP="00450857">
      <w:r>
        <w:rPr>
          <w:rFonts w:hint="eastAsia"/>
        </w:rPr>
        <w:t>特に半順序集合の場合は、閉路のない有向グラフ</w:t>
      </w:r>
      <w:r>
        <w:t>(DAG)によって表現することができ、これはトポロジカルソートすることができます。</w:t>
      </w:r>
    </w:p>
    <w:p w14:paraId="19C3DFC4" w14:textId="77777777" w:rsidR="00450857" w:rsidRDefault="00450857">
      <w:pPr>
        <w:widowControl/>
      </w:pPr>
      <w:r>
        <w:br w:type="page"/>
      </w:r>
    </w:p>
    <w:p w14:paraId="441458B8" w14:textId="76769650" w:rsidR="00E97C9C" w:rsidRDefault="00450857" w:rsidP="00450857">
      <w:pPr>
        <w:pStyle w:val="1"/>
      </w:pPr>
      <w:bookmarkStart w:id="19" w:name="_Toc208662901"/>
      <w:r w:rsidRPr="00450857">
        <w:rPr>
          <w:rFonts w:hint="eastAsia"/>
        </w:rPr>
        <w:lastRenderedPageBreak/>
        <w:t>凸関数の極値は三分探索</w:t>
      </w:r>
      <w:bookmarkEnd w:id="19"/>
    </w:p>
    <w:p w14:paraId="21F77870" w14:textId="31F07E08" w:rsidR="00450857" w:rsidRDefault="00450857" w:rsidP="00450857">
      <w:r w:rsidRPr="00450857">
        <w:rPr>
          <w:rFonts w:hint="eastAsia"/>
        </w:rPr>
        <w:t>凸関数の極値を求める問題では、三分探索や黄金分割法などを用いて求めることができます。</w:t>
      </w:r>
    </w:p>
    <w:p w14:paraId="721FC52E" w14:textId="77777777" w:rsidR="00450857" w:rsidRDefault="00450857">
      <w:pPr>
        <w:widowControl/>
      </w:pPr>
      <w:r>
        <w:br w:type="page"/>
      </w:r>
    </w:p>
    <w:p w14:paraId="3ADFACAF" w14:textId="44DA0F61" w:rsidR="00450857" w:rsidRDefault="00450857" w:rsidP="00450857">
      <w:pPr>
        <w:pStyle w:val="1"/>
      </w:pPr>
      <w:bookmarkStart w:id="20" w:name="_Toc208662902"/>
      <w:r w:rsidRPr="00450857">
        <w:rPr>
          <w:rFonts w:hint="eastAsia"/>
        </w:rPr>
        <w:lastRenderedPageBreak/>
        <w:t>数列の番号に対する単調増加な性質はしゃくとり法</w:t>
      </w:r>
      <w:bookmarkEnd w:id="20"/>
    </w:p>
    <w:p w14:paraId="43CF39FD" w14:textId="1779E797" w:rsidR="00450857" w:rsidRDefault="00450857" w:rsidP="00450857">
      <w:r w:rsidRPr="00450857">
        <w:t>l を固定したときに、数列の l 番目から r 番目が条件を満たすような最大の r を f(l) と表せる時を考えます。この f が単調増加のときにはしゃくとり法を用いることができます。</w:t>
      </w:r>
    </w:p>
    <w:p w14:paraId="3AB63AC3" w14:textId="77777777" w:rsidR="00450857" w:rsidRDefault="00450857">
      <w:pPr>
        <w:widowControl/>
      </w:pPr>
      <w:r>
        <w:br w:type="page"/>
      </w:r>
    </w:p>
    <w:p w14:paraId="52F8379A" w14:textId="3A6E3CDA" w:rsidR="00450857" w:rsidRDefault="00450857" w:rsidP="00450857">
      <w:pPr>
        <w:pStyle w:val="1"/>
      </w:pPr>
      <w:bookmarkStart w:id="21" w:name="_Toc208662903"/>
      <w:r w:rsidRPr="00450857">
        <w:rPr>
          <w:rFonts w:hint="eastAsia"/>
        </w:rPr>
        <w:lastRenderedPageBreak/>
        <w:t>等比数列や○進数は割った余りで考える</w:t>
      </w:r>
      <w:bookmarkEnd w:id="21"/>
    </w:p>
    <w:p w14:paraId="44148D98" w14:textId="00B914C6" w:rsidR="00450857" w:rsidRDefault="00450857" w:rsidP="00450857">
      <w:r w:rsidRPr="00450857">
        <w:rPr>
          <w:rFonts w:hint="eastAsia"/>
        </w:rPr>
        <w:t>等比数列や○進数のような問題は、割った余りに注目してみると良い</w:t>
      </w:r>
    </w:p>
    <w:p w14:paraId="575EA86D" w14:textId="77777777" w:rsidR="00450857" w:rsidRDefault="00450857">
      <w:pPr>
        <w:widowControl/>
      </w:pPr>
      <w:r>
        <w:br w:type="page"/>
      </w:r>
    </w:p>
    <w:p w14:paraId="1EB78013" w14:textId="7BC47CF2" w:rsidR="00450857" w:rsidRDefault="00450857" w:rsidP="00450857">
      <w:pPr>
        <w:pStyle w:val="1"/>
      </w:pPr>
      <w:bookmarkStart w:id="22" w:name="_Toc208662904"/>
      <w:r w:rsidRPr="00450857">
        <w:rPr>
          <w:rFonts w:hint="eastAsia"/>
        </w:rPr>
        <w:lastRenderedPageBreak/>
        <w:t>括弧列は山の上り下り(折れ線)として考える</w:t>
      </w:r>
      <w:bookmarkEnd w:id="22"/>
    </w:p>
    <w:p w14:paraId="18BEA9C1" w14:textId="77777777" w:rsidR="00450857" w:rsidRDefault="00450857" w:rsidP="00450857">
      <w:r>
        <w:t>'(' や ')’ が並んだ文字列を考える問題では、括弧がうまく閉じるかどうかなどを考えることがあります。このような問題では、</w:t>
      </w:r>
    </w:p>
    <w:p w14:paraId="65831BE4" w14:textId="77777777" w:rsidR="00450857" w:rsidRDefault="00450857" w:rsidP="00450857">
      <w:r>
        <w:rPr>
          <w:rFonts w:hint="eastAsia"/>
        </w:rPr>
        <w:t>・</w:t>
      </w:r>
      <w:r>
        <w:t>'(' の時は上に 1 上る</w:t>
      </w:r>
    </w:p>
    <w:p w14:paraId="71D1DE4E" w14:textId="77777777" w:rsidR="00450857" w:rsidRDefault="00450857" w:rsidP="00450857">
      <w:r>
        <w:rPr>
          <w:rFonts w:hint="eastAsia"/>
        </w:rPr>
        <w:t>・</w:t>
      </w:r>
      <w:r>
        <w:t>')’ の時は下に 1 下る</w:t>
      </w:r>
    </w:p>
    <w:p w14:paraId="1B4A466E" w14:textId="77777777" w:rsidR="00450857" w:rsidRDefault="00450857" w:rsidP="00450857">
      <w:r>
        <w:rPr>
          <w:rFonts w:hint="eastAsia"/>
        </w:rPr>
        <w:t>というようにすると、考察しやすくなります。</w:t>
      </w:r>
    </w:p>
    <w:p w14:paraId="0B7CB99D" w14:textId="77777777" w:rsidR="00450857" w:rsidRDefault="00450857" w:rsidP="00450857">
      <w:r>
        <w:rPr>
          <w:rFonts w:hint="eastAsia"/>
        </w:rPr>
        <w:t>この時、括弧がうまく閉じる条件は</w:t>
      </w:r>
    </w:p>
    <w:p w14:paraId="4AE972BC" w14:textId="77777777" w:rsidR="00450857" w:rsidRDefault="00450857" w:rsidP="00450857">
      <w:r>
        <w:rPr>
          <w:rFonts w:hint="eastAsia"/>
        </w:rPr>
        <w:t>・はじめと終わりは</w:t>
      </w:r>
      <w:r>
        <w:t>0</w:t>
      </w:r>
    </w:p>
    <w:p w14:paraId="78E360B3" w14:textId="77777777" w:rsidR="00450857" w:rsidRDefault="00450857" w:rsidP="00450857">
      <w:r>
        <w:rPr>
          <w:rFonts w:hint="eastAsia"/>
        </w:rPr>
        <w:t>・途中で</w:t>
      </w:r>
      <w:r>
        <w:t>0未満になることはない</w:t>
      </w:r>
    </w:p>
    <w:p w14:paraId="0E087367" w14:textId="46019B07" w:rsidR="00450857" w:rsidRPr="00450857" w:rsidRDefault="00450857" w:rsidP="00450857">
      <w:r>
        <w:rPr>
          <w:rFonts w:hint="eastAsia"/>
        </w:rPr>
        <w:t>と言い換えることができます。</w:t>
      </w:r>
    </w:p>
    <w:sectPr w:rsidR="00450857" w:rsidRPr="0045085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55561"/>
    <w:multiLevelType w:val="multilevel"/>
    <w:tmpl w:val="066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62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29"/>
    <w:rsid w:val="0003671B"/>
    <w:rsid w:val="0004612E"/>
    <w:rsid w:val="000A49C7"/>
    <w:rsid w:val="00347264"/>
    <w:rsid w:val="00351F30"/>
    <w:rsid w:val="003E6041"/>
    <w:rsid w:val="00450857"/>
    <w:rsid w:val="004D4F56"/>
    <w:rsid w:val="0064791D"/>
    <w:rsid w:val="00694B29"/>
    <w:rsid w:val="006E2BD5"/>
    <w:rsid w:val="0070272F"/>
    <w:rsid w:val="00891A0E"/>
    <w:rsid w:val="008B3DFC"/>
    <w:rsid w:val="009027EF"/>
    <w:rsid w:val="009F02DD"/>
    <w:rsid w:val="00AC3623"/>
    <w:rsid w:val="00B51C49"/>
    <w:rsid w:val="00BE74FD"/>
    <w:rsid w:val="00C503EC"/>
    <w:rsid w:val="00D067D1"/>
    <w:rsid w:val="00D37A13"/>
    <w:rsid w:val="00E97C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3A8D78"/>
  <w15:chartTrackingRefBased/>
  <w15:docId w15:val="{05889110-9A79-4E60-A1D2-C548981A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4B2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94B2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94B2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94B2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94B2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94B2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94B2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94B2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94B2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94B2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94B2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94B2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94B2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94B2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94B2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94B2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94B2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94B2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94B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94B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4B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94B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4B29"/>
    <w:pPr>
      <w:spacing w:before="160" w:after="160"/>
      <w:jc w:val="center"/>
    </w:pPr>
    <w:rPr>
      <w:i/>
      <w:iCs/>
      <w:color w:val="404040" w:themeColor="text1" w:themeTint="BF"/>
    </w:rPr>
  </w:style>
  <w:style w:type="character" w:customStyle="1" w:styleId="a8">
    <w:name w:val="引用文 (文字)"/>
    <w:basedOn w:val="a0"/>
    <w:link w:val="a7"/>
    <w:uiPriority w:val="29"/>
    <w:rsid w:val="00694B29"/>
    <w:rPr>
      <w:i/>
      <w:iCs/>
      <w:color w:val="404040" w:themeColor="text1" w:themeTint="BF"/>
    </w:rPr>
  </w:style>
  <w:style w:type="paragraph" w:styleId="a9">
    <w:name w:val="List Paragraph"/>
    <w:basedOn w:val="a"/>
    <w:uiPriority w:val="34"/>
    <w:qFormat/>
    <w:rsid w:val="00694B29"/>
    <w:pPr>
      <w:ind w:left="720"/>
      <w:contextualSpacing/>
    </w:pPr>
  </w:style>
  <w:style w:type="character" w:styleId="21">
    <w:name w:val="Intense Emphasis"/>
    <w:basedOn w:val="a0"/>
    <w:uiPriority w:val="21"/>
    <w:qFormat/>
    <w:rsid w:val="00694B29"/>
    <w:rPr>
      <w:i/>
      <w:iCs/>
      <w:color w:val="2F5496" w:themeColor="accent1" w:themeShade="BF"/>
    </w:rPr>
  </w:style>
  <w:style w:type="paragraph" w:styleId="22">
    <w:name w:val="Intense Quote"/>
    <w:basedOn w:val="a"/>
    <w:next w:val="a"/>
    <w:link w:val="23"/>
    <w:uiPriority w:val="30"/>
    <w:qFormat/>
    <w:rsid w:val="00694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94B29"/>
    <w:rPr>
      <w:i/>
      <w:iCs/>
      <w:color w:val="2F5496" w:themeColor="accent1" w:themeShade="BF"/>
    </w:rPr>
  </w:style>
  <w:style w:type="character" w:styleId="24">
    <w:name w:val="Intense Reference"/>
    <w:basedOn w:val="a0"/>
    <w:uiPriority w:val="32"/>
    <w:qFormat/>
    <w:rsid w:val="00694B29"/>
    <w:rPr>
      <w:b/>
      <w:bCs/>
      <w:smallCaps/>
      <w:color w:val="2F5496" w:themeColor="accent1" w:themeShade="BF"/>
      <w:spacing w:val="5"/>
    </w:rPr>
  </w:style>
  <w:style w:type="paragraph" w:styleId="aa">
    <w:name w:val="TOC Heading"/>
    <w:basedOn w:val="1"/>
    <w:next w:val="a"/>
    <w:uiPriority w:val="39"/>
    <w:unhideWhenUsed/>
    <w:qFormat/>
    <w:rsid w:val="00694B29"/>
    <w:pPr>
      <w:widowControl/>
      <w:spacing w:before="240" w:after="0" w:line="259" w:lineRule="auto"/>
      <w:outlineLvl w:val="9"/>
    </w:pPr>
    <w:rPr>
      <w:color w:val="2F5496" w:themeColor="accent1" w:themeShade="BF"/>
      <w:kern w:val="0"/>
      <w14:ligatures w14:val="none"/>
    </w:rPr>
  </w:style>
  <w:style w:type="paragraph" w:styleId="11">
    <w:name w:val="toc 1"/>
    <w:basedOn w:val="a"/>
    <w:next w:val="a"/>
    <w:autoRedefine/>
    <w:uiPriority w:val="39"/>
    <w:unhideWhenUsed/>
    <w:rsid w:val="00694B29"/>
  </w:style>
  <w:style w:type="character" w:styleId="ab">
    <w:name w:val="Hyperlink"/>
    <w:basedOn w:val="a0"/>
    <w:uiPriority w:val="99"/>
    <w:unhideWhenUsed/>
    <w:rsid w:val="00694B29"/>
    <w:rPr>
      <w:color w:val="0563C1" w:themeColor="hyperlink"/>
      <w:u w:val="single"/>
    </w:rPr>
  </w:style>
  <w:style w:type="character" w:styleId="ac">
    <w:name w:val="Unresolved Mention"/>
    <w:basedOn w:val="a0"/>
    <w:uiPriority w:val="99"/>
    <w:semiHidden/>
    <w:unhideWhenUsed/>
    <w:rsid w:val="00351F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BC520-D347-4557-BE5A-7A5418579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24</Pages>
  <Words>801</Words>
  <Characters>4572</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yuma15926535@yahoo.co.jp</dc:creator>
  <cp:keywords/>
  <dc:description/>
  <cp:lastModifiedBy>yuma15926535@yahoo.co.jp</cp:lastModifiedBy>
  <cp:revision>3</cp:revision>
  <cp:lastPrinted>2025-09-13T04:36:00Z</cp:lastPrinted>
  <dcterms:created xsi:type="dcterms:W3CDTF">2025-09-12T10:52:00Z</dcterms:created>
  <dcterms:modified xsi:type="dcterms:W3CDTF">2025-09-13T04:40:00Z</dcterms:modified>
</cp:coreProperties>
</file>