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A0F2" w14:textId="7122490F" w:rsidR="004A61F5" w:rsidRPr="00207E4F" w:rsidRDefault="00323E6A" w:rsidP="00207E4F">
      <w:pPr>
        <w:spacing w:before="240" w:line="360" w:lineRule="auto"/>
        <w:rPr>
          <w:rFonts w:ascii="Times New Roman" w:hAnsi="Times New Roman" w:cs="Times New Roman"/>
        </w:rPr>
      </w:pPr>
      <w:r w:rsidRPr="00207E4F">
        <w:rPr>
          <w:rFonts w:ascii="Times New Roman" w:hAnsi="Times New Roman" w:cs="Times New Roman"/>
          <w:i/>
          <w:iCs/>
        </w:rPr>
        <w:t xml:space="preserve">- </w:t>
      </w:r>
      <w:r w:rsidR="004A61F5" w:rsidRPr="00207E4F">
        <w:rPr>
          <w:rFonts w:ascii="Times New Roman" w:hAnsi="Times New Roman" w:cs="Times New Roman"/>
          <w:i/>
          <w:iCs/>
        </w:rPr>
        <w:t>Green Infrastructure Park | TPF</w:t>
      </w:r>
      <w:r w:rsidR="004A61F5" w:rsidRPr="00207E4F">
        <w:rPr>
          <w:rFonts w:ascii="Times New Roman" w:hAnsi="Times New Roman" w:cs="Times New Roman"/>
        </w:rPr>
        <w:t>. tpf.eu/</w:t>
      </w:r>
      <w:proofErr w:type="spellStart"/>
      <w:r w:rsidR="004A61F5" w:rsidRPr="00207E4F">
        <w:rPr>
          <w:rFonts w:ascii="Times New Roman" w:hAnsi="Times New Roman" w:cs="Times New Roman"/>
        </w:rPr>
        <w:t>en</w:t>
      </w:r>
      <w:proofErr w:type="spellEnd"/>
      <w:r w:rsidR="004A61F5" w:rsidRPr="00207E4F">
        <w:rPr>
          <w:rFonts w:ascii="Times New Roman" w:hAnsi="Times New Roman" w:cs="Times New Roman"/>
        </w:rPr>
        <w:t>/projects/green-infrastructure-park.</w:t>
      </w:r>
    </w:p>
    <w:p w14:paraId="22150263" w14:textId="6ACDC4BC" w:rsidR="00136D0B" w:rsidRPr="00136D0B" w:rsidRDefault="00323E6A" w:rsidP="00207E4F">
      <w:pPr>
        <w:spacing w:before="240" w:line="360" w:lineRule="auto"/>
        <w:rPr>
          <w:rFonts w:ascii="Times New Roman" w:hAnsi="Times New Roman" w:cs="Times New Roman"/>
        </w:rPr>
      </w:pPr>
      <w:r w:rsidRPr="00207E4F">
        <w:rPr>
          <w:rFonts w:ascii="Times New Roman" w:hAnsi="Times New Roman" w:cs="Times New Roman"/>
        </w:rPr>
        <w:t xml:space="preserve">- </w:t>
      </w:r>
      <w:proofErr w:type="spellStart"/>
      <w:r w:rsidR="00136D0B" w:rsidRPr="00136D0B">
        <w:rPr>
          <w:rFonts w:ascii="Times New Roman" w:hAnsi="Times New Roman" w:cs="Times New Roman"/>
        </w:rPr>
        <w:t>Sainda</w:t>
      </w:r>
      <w:proofErr w:type="spellEnd"/>
      <w:r w:rsidR="00136D0B" w:rsidRPr="00136D0B">
        <w:rPr>
          <w:rFonts w:ascii="Times New Roman" w:hAnsi="Times New Roman" w:cs="Times New Roman"/>
        </w:rPr>
        <w:t xml:space="preserve">, Cláudia. “Green Infrastructure in Beira, a Climate Solution, Becomes a Tourist Attraction.” </w:t>
      </w:r>
      <w:r w:rsidR="00136D0B" w:rsidRPr="00136D0B">
        <w:rPr>
          <w:rFonts w:ascii="Times New Roman" w:hAnsi="Times New Roman" w:cs="Times New Roman"/>
          <w:i/>
          <w:iCs/>
          <w:lang w:val="pt-PT"/>
        </w:rPr>
        <w:t>MozaVibe</w:t>
      </w:r>
      <w:r w:rsidR="00136D0B" w:rsidRPr="00136D0B">
        <w:rPr>
          <w:rFonts w:ascii="Times New Roman" w:hAnsi="Times New Roman" w:cs="Times New Roman"/>
          <w:lang w:val="pt-PT"/>
        </w:rPr>
        <w:t xml:space="preserve">, 16 Mar. 2024, mozavibe.co.mz/en_US/2024/environment/infraestruturas-verdes-da-beira-solucao-climatica-vira-atraccao-turistica. </w:t>
      </w:r>
      <w:r w:rsidR="00136D0B" w:rsidRPr="00136D0B">
        <w:rPr>
          <w:rFonts w:ascii="Times New Roman" w:hAnsi="Times New Roman" w:cs="Times New Roman"/>
        </w:rPr>
        <w:t>Accessed 6 Dec. 2025</w:t>
      </w:r>
      <w:r w:rsidRPr="00207E4F">
        <w:rPr>
          <w:rFonts w:ascii="Times New Roman" w:hAnsi="Times New Roman" w:cs="Times New Roman"/>
        </w:rPr>
        <w:t xml:space="preserve">. </w:t>
      </w:r>
    </w:p>
    <w:p w14:paraId="672422C0" w14:textId="563B696D" w:rsidR="00323E6A" w:rsidRPr="00207E4F" w:rsidRDefault="00323E6A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207E4F">
        <w:rPr>
          <w:rFonts w:ascii="Times New Roman" w:hAnsi="Times New Roman" w:cs="Times New Roman"/>
        </w:rPr>
        <w:t xml:space="preserve">- </w:t>
      </w:r>
      <w:r w:rsidRPr="00323E6A">
        <w:rPr>
          <w:rFonts w:ascii="Times New Roman" w:hAnsi="Times New Roman" w:cs="Times New Roman"/>
        </w:rPr>
        <w:t xml:space="preserve">Macdonald, Fiona. </w:t>
      </w:r>
      <w:r w:rsidRPr="00323E6A">
        <w:rPr>
          <w:rFonts w:ascii="Times New Roman" w:hAnsi="Times New Roman" w:cs="Times New Roman"/>
          <w:i/>
          <w:iCs/>
        </w:rPr>
        <w:t>The Incredible Afterlife of an Abandoned Luxury Hotel</w:t>
      </w:r>
      <w:r w:rsidRPr="00323E6A">
        <w:rPr>
          <w:rFonts w:ascii="Times New Roman" w:hAnsi="Times New Roman" w:cs="Times New Roman"/>
        </w:rPr>
        <w:t xml:space="preserve">. </w:t>
      </w:r>
      <w:r w:rsidRPr="00323E6A">
        <w:rPr>
          <w:rFonts w:ascii="Times New Roman" w:hAnsi="Times New Roman" w:cs="Times New Roman"/>
          <w:lang w:val="pt-PT"/>
        </w:rPr>
        <w:t xml:space="preserve">21 Mar. 2022, </w:t>
      </w:r>
      <w:r w:rsidRPr="00207E4F">
        <w:rPr>
          <w:rFonts w:ascii="Times New Roman" w:hAnsi="Times New Roman" w:cs="Times New Roman"/>
          <w:lang w:val="pt-PT"/>
        </w:rPr>
        <w:fldChar w:fldCharType="begin"/>
      </w:r>
      <w:r w:rsidRPr="00207E4F">
        <w:rPr>
          <w:rFonts w:ascii="Times New Roman" w:hAnsi="Times New Roman" w:cs="Times New Roman"/>
          <w:lang w:val="pt-PT"/>
        </w:rPr>
        <w:instrText>HYPERLINK "http://</w:instrText>
      </w:r>
      <w:r w:rsidRPr="00323E6A">
        <w:rPr>
          <w:rFonts w:ascii="Times New Roman" w:hAnsi="Times New Roman" w:cs="Times New Roman"/>
          <w:lang w:val="pt-PT"/>
        </w:rPr>
        <w:instrText>www.bbc.com/culture/article/20220317-the-incredible-afterlife-of-an-abandoned-luxury-hotel</w:instrText>
      </w:r>
      <w:r w:rsidRPr="00207E4F">
        <w:rPr>
          <w:rFonts w:ascii="Times New Roman" w:hAnsi="Times New Roman" w:cs="Times New Roman"/>
          <w:lang w:val="pt-PT"/>
        </w:rPr>
        <w:instrText>"</w:instrText>
      </w:r>
      <w:r w:rsidRPr="00207E4F">
        <w:rPr>
          <w:rFonts w:ascii="Times New Roman" w:hAnsi="Times New Roman" w:cs="Times New Roman"/>
          <w:lang w:val="pt-PT"/>
        </w:rPr>
        <w:fldChar w:fldCharType="separate"/>
      </w:r>
      <w:r w:rsidRPr="00323E6A">
        <w:rPr>
          <w:rStyle w:val="Hyperlink"/>
          <w:rFonts w:ascii="Times New Roman" w:hAnsi="Times New Roman" w:cs="Times New Roman"/>
          <w:lang w:val="pt-PT"/>
        </w:rPr>
        <w:t>www.bbc.com/culture/article/20220317-the-incredible-afterlife-of-an-abandoned-luxury-hotel</w:t>
      </w:r>
      <w:r w:rsidRPr="00207E4F">
        <w:rPr>
          <w:rFonts w:ascii="Times New Roman" w:hAnsi="Times New Roman" w:cs="Times New Roman"/>
          <w:lang w:val="pt-PT"/>
        </w:rPr>
        <w:fldChar w:fldCharType="end"/>
      </w:r>
      <w:r w:rsidRPr="00323E6A">
        <w:rPr>
          <w:rFonts w:ascii="Times New Roman" w:hAnsi="Times New Roman" w:cs="Times New Roman"/>
          <w:lang w:val="pt-PT"/>
        </w:rPr>
        <w:t>.</w:t>
      </w:r>
    </w:p>
    <w:p w14:paraId="5793AB62" w14:textId="4084229E" w:rsidR="00633A0F" w:rsidRPr="00633A0F" w:rsidRDefault="00604183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207E4F">
        <w:rPr>
          <w:rFonts w:ascii="Times New Roman" w:hAnsi="Times New Roman" w:cs="Times New Roman"/>
        </w:rPr>
        <w:t xml:space="preserve">- </w:t>
      </w:r>
      <w:r w:rsidR="00633A0F" w:rsidRPr="00633A0F">
        <w:rPr>
          <w:rFonts w:ascii="Times New Roman" w:hAnsi="Times New Roman" w:cs="Times New Roman"/>
        </w:rPr>
        <w:t>Evil Genius. “</w:t>
      </w:r>
      <w:proofErr w:type="spellStart"/>
      <w:r w:rsidR="00633A0F" w:rsidRPr="00633A0F">
        <w:rPr>
          <w:rFonts w:ascii="Times New Roman" w:hAnsi="Times New Roman" w:cs="Times New Roman"/>
        </w:rPr>
        <w:t>Macuti</w:t>
      </w:r>
      <w:proofErr w:type="spellEnd"/>
      <w:r w:rsidR="00633A0F" w:rsidRPr="00633A0F">
        <w:rPr>
          <w:rFonts w:ascii="Times New Roman" w:hAnsi="Times New Roman" w:cs="Times New Roman"/>
        </w:rPr>
        <w:t xml:space="preserve"> Lighthouse and Shipwreck.” </w:t>
      </w:r>
      <w:r w:rsidR="00633A0F" w:rsidRPr="00633A0F">
        <w:rPr>
          <w:rFonts w:ascii="Times New Roman" w:hAnsi="Times New Roman" w:cs="Times New Roman"/>
          <w:i/>
          <w:iCs/>
          <w:lang w:val="pt-PT"/>
        </w:rPr>
        <w:t>Atlas Obscura</w:t>
      </w:r>
      <w:r w:rsidR="00633A0F" w:rsidRPr="00633A0F">
        <w:rPr>
          <w:rFonts w:ascii="Times New Roman" w:hAnsi="Times New Roman" w:cs="Times New Roman"/>
          <w:lang w:val="pt-PT"/>
        </w:rPr>
        <w:t>, 17 June 2019, www.atlasobscura.com/places/macuti-lighthouse-and-shipwreck. Accessed 6 Dec. 2025.</w:t>
      </w:r>
    </w:p>
    <w:p w14:paraId="0A1CA2F4" w14:textId="750740CC" w:rsidR="00604183" w:rsidRPr="00604183" w:rsidRDefault="00604183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207E4F">
        <w:rPr>
          <w:rFonts w:ascii="Times New Roman" w:hAnsi="Times New Roman" w:cs="Times New Roman"/>
          <w:lang w:val="pt-PT"/>
        </w:rPr>
        <w:t xml:space="preserve">- </w:t>
      </w:r>
      <w:r w:rsidRPr="00604183">
        <w:rPr>
          <w:rFonts w:ascii="Times New Roman" w:hAnsi="Times New Roman" w:cs="Times New Roman"/>
          <w:lang w:val="pt-PT"/>
        </w:rPr>
        <w:t xml:space="preserve">CFM - Caminhos De Ferros de Moçambique. “Linha De Sena - CFM - Caminhos De Ferros De Moçambique.” </w:t>
      </w:r>
      <w:r w:rsidRPr="00604183">
        <w:rPr>
          <w:rFonts w:ascii="Times New Roman" w:hAnsi="Times New Roman" w:cs="Times New Roman"/>
          <w:i/>
          <w:iCs/>
          <w:lang w:val="pt-PT"/>
        </w:rPr>
        <w:t>CFM - Caminhos De Ferros De Moçambique</w:t>
      </w:r>
      <w:r w:rsidRPr="00604183">
        <w:rPr>
          <w:rFonts w:ascii="Times New Roman" w:hAnsi="Times New Roman" w:cs="Times New Roman"/>
          <w:lang w:val="pt-PT"/>
        </w:rPr>
        <w:t>, 27 Aug. 2025, www.cfm.co.mz/en/linha-de-sena.</w:t>
      </w:r>
    </w:p>
    <w:p w14:paraId="020DFC4E" w14:textId="52B9ACFC" w:rsidR="00604183" w:rsidRPr="00207E4F" w:rsidRDefault="00604183" w:rsidP="00207E4F">
      <w:pPr>
        <w:spacing w:before="240" w:line="360" w:lineRule="auto"/>
        <w:rPr>
          <w:rFonts w:ascii="Times New Roman" w:hAnsi="Times New Roman" w:cs="Times New Roman"/>
        </w:rPr>
      </w:pPr>
      <w:r w:rsidRPr="00207E4F">
        <w:rPr>
          <w:rFonts w:ascii="Times New Roman" w:hAnsi="Times New Roman" w:cs="Times New Roman"/>
        </w:rPr>
        <w:t xml:space="preserve">- </w:t>
      </w:r>
      <w:r w:rsidRPr="00604183">
        <w:rPr>
          <w:rFonts w:ascii="Times New Roman" w:hAnsi="Times New Roman" w:cs="Times New Roman"/>
        </w:rPr>
        <w:t xml:space="preserve">“Coal Production in Mozambique.” </w:t>
      </w:r>
      <w:proofErr w:type="spellStart"/>
      <w:r w:rsidRPr="00604183">
        <w:rPr>
          <w:rFonts w:ascii="Times New Roman" w:hAnsi="Times New Roman" w:cs="Times New Roman"/>
          <w:i/>
          <w:iCs/>
        </w:rPr>
        <w:t>Mozambiqueexpert</w:t>
      </w:r>
      <w:proofErr w:type="spellEnd"/>
      <w:r w:rsidRPr="00604183">
        <w:rPr>
          <w:rFonts w:ascii="Times New Roman" w:hAnsi="Times New Roman" w:cs="Times New Roman"/>
        </w:rPr>
        <w:t xml:space="preserve">, </w:t>
      </w:r>
      <w:hyperlink r:id="rId5" w:history="1">
        <w:r w:rsidR="00D146AD" w:rsidRPr="00604183">
          <w:rPr>
            <w:rStyle w:val="Hyperlink"/>
            <w:rFonts w:ascii="Times New Roman" w:hAnsi="Times New Roman" w:cs="Times New Roman"/>
          </w:rPr>
          <w:t>www.mozambiqueexpert.com/en/mozambique-coal-mining</w:t>
        </w:r>
      </w:hyperlink>
      <w:r w:rsidRPr="00604183">
        <w:rPr>
          <w:rFonts w:ascii="Times New Roman" w:hAnsi="Times New Roman" w:cs="Times New Roman"/>
        </w:rPr>
        <w:t>.</w:t>
      </w:r>
    </w:p>
    <w:p w14:paraId="204DA84A" w14:textId="7F590191" w:rsidR="00D146AD" w:rsidRPr="00207E4F" w:rsidRDefault="00D146AD" w:rsidP="00207E4F">
      <w:pPr>
        <w:spacing w:before="240" w:line="360" w:lineRule="auto"/>
        <w:rPr>
          <w:rFonts w:ascii="Times New Roman" w:hAnsi="Times New Roman" w:cs="Times New Roman"/>
        </w:rPr>
      </w:pPr>
      <w:r w:rsidRPr="00207E4F">
        <w:rPr>
          <w:rFonts w:ascii="Times New Roman" w:hAnsi="Times New Roman" w:cs="Times New Roman"/>
          <w:i/>
          <w:iCs/>
        </w:rPr>
        <w:t xml:space="preserve">- </w:t>
      </w:r>
      <w:r w:rsidRPr="00D146AD">
        <w:rPr>
          <w:rFonts w:ascii="Times New Roman" w:hAnsi="Times New Roman" w:cs="Times New Roman"/>
          <w:i/>
          <w:iCs/>
        </w:rPr>
        <w:t>The Sturdy Growth in the Coal Exports of Mozambique in 2024</w:t>
      </w:r>
      <w:r w:rsidRPr="00D146AD">
        <w:rPr>
          <w:rFonts w:ascii="Times New Roman" w:hAnsi="Times New Roman" w:cs="Times New Roman"/>
        </w:rPr>
        <w:t xml:space="preserve">. </w:t>
      </w:r>
      <w:hyperlink r:id="rId6" w:history="1">
        <w:r w:rsidRPr="00D146AD">
          <w:rPr>
            <w:rStyle w:val="Hyperlink"/>
            <w:rFonts w:ascii="Times New Roman" w:hAnsi="Times New Roman" w:cs="Times New Roman"/>
          </w:rPr>
          <w:t>www.importglobals.com/blog/the-sturdy-growth-in-the-coal-exports-of-mozambique-in-2024</w:t>
        </w:r>
      </w:hyperlink>
      <w:r w:rsidRPr="00D146AD">
        <w:rPr>
          <w:rFonts w:ascii="Times New Roman" w:hAnsi="Times New Roman" w:cs="Times New Roman"/>
        </w:rPr>
        <w:t>.</w:t>
      </w:r>
    </w:p>
    <w:p w14:paraId="76D45556" w14:textId="74F3116F" w:rsidR="006F09C8" w:rsidRPr="00207E4F" w:rsidRDefault="006F09C8" w:rsidP="00207E4F">
      <w:pPr>
        <w:spacing w:before="240" w:line="360" w:lineRule="auto"/>
        <w:rPr>
          <w:rFonts w:ascii="Times New Roman" w:hAnsi="Times New Roman" w:cs="Times New Roman"/>
        </w:rPr>
      </w:pPr>
      <w:r w:rsidRPr="00207E4F">
        <w:rPr>
          <w:rFonts w:ascii="Times New Roman" w:hAnsi="Times New Roman" w:cs="Times New Roman"/>
        </w:rPr>
        <w:t xml:space="preserve">- </w:t>
      </w:r>
      <w:r w:rsidRPr="006F09C8">
        <w:rPr>
          <w:rFonts w:ascii="Times New Roman" w:hAnsi="Times New Roman" w:cs="Times New Roman"/>
        </w:rPr>
        <w:t xml:space="preserve">“Port of Beira.” </w:t>
      </w:r>
      <w:proofErr w:type="spellStart"/>
      <w:r w:rsidRPr="006F09C8">
        <w:rPr>
          <w:rFonts w:ascii="Times New Roman" w:hAnsi="Times New Roman" w:cs="Times New Roman"/>
          <w:i/>
          <w:iCs/>
        </w:rPr>
        <w:t>Mozambiqueexpert</w:t>
      </w:r>
      <w:proofErr w:type="spellEnd"/>
      <w:r w:rsidRPr="006F09C8">
        <w:rPr>
          <w:rFonts w:ascii="Times New Roman" w:hAnsi="Times New Roman" w:cs="Times New Roman"/>
        </w:rPr>
        <w:t xml:space="preserve">, </w:t>
      </w:r>
      <w:hyperlink r:id="rId7" w:history="1">
        <w:r w:rsidRPr="006F09C8">
          <w:rPr>
            <w:rStyle w:val="Hyperlink"/>
            <w:rFonts w:ascii="Times New Roman" w:hAnsi="Times New Roman" w:cs="Times New Roman"/>
          </w:rPr>
          <w:t>www.mozambiqueexpert.com/en/mozambique-port-of-beira</w:t>
        </w:r>
      </w:hyperlink>
      <w:r w:rsidRPr="006F09C8">
        <w:rPr>
          <w:rFonts w:ascii="Times New Roman" w:hAnsi="Times New Roman" w:cs="Times New Roman"/>
        </w:rPr>
        <w:t>.</w:t>
      </w:r>
    </w:p>
    <w:p w14:paraId="46EAB257" w14:textId="2FA3BCDF" w:rsidR="00207E4F" w:rsidRPr="00207E4F" w:rsidRDefault="00207E4F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207E4F">
        <w:rPr>
          <w:rFonts w:ascii="Times New Roman" w:hAnsi="Times New Roman" w:cs="Times New Roman"/>
          <w:lang w:val="pt-PT"/>
        </w:rPr>
        <w:t xml:space="preserve">- </w:t>
      </w:r>
      <w:r w:rsidRPr="00207E4F">
        <w:rPr>
          <w:rFonts w:ascii="Times New Roman" w:hAnsi="Times New Roman" w:cs="Times New Roman"/>
          <w:lang w:val="pt-PT"/>
        </w:rPr>
        <w:t xml:space="preserve">Zunguze, Cacilda. </w:t>
      </w:r>
      <w:r w:rsidRPr="00207E4F">
        <w:rPr>
          <w:rFonts w:ascii="Times New Roman" w:hAnsi="Times New Roman" w:cs="Times New Roman"/>
          <w:i/>
          <w:iCs/>
          <w:lang w:val="pt-PT"/>
        </w:rPr>
        <w:t>A Casa Dos Bicos: Um Ícone Histórico Na Cidade Da Beira</w:t>
      </w:r>
      <w:r w:rsidRPr="00207E4F">
        <w:rPr>
          <w:rFonts w:ascii="Times New Roman" w:hAnsi="Times New Roman" w:cs="Times New Roman"/>
          <w:lang w:val="pt-PT"/>
        </w:rPr>
        <w:t>. www.entreaspas.co.mz/bicos.html.</w:t>
      </w:r>
    </w:p>
    <w:p w14:paraId="4E9AAD8D" w14:textId="77777777" w:rsidR="006F09C8" w:rsidRPr="006F09C8" w:rsidRDefault="006F09C8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</w:p>
    <w:p w14:paraId="17F2F7C7" w14:textId="77777777" w:rsidR="00D146AD" w:rsidRPr="00D146AD" w:rsidRDefault="00D146AD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</w:p>
    <w:p w14:paraId="1FCE3992" w14:textId="77777777" w:rsidR="00D146AD" w:rsidRPr="00604183" w:rsidRDefault="00D146AD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</w:p>
    <w:p w14:paraId="213EA3A6" w14:textId="2C9BE783" w:rsidR="00323E6A" w:rsidRPr="00323E6A" w:rsidRDefault="00604183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  <w:r w:rsidRPr="00207E4F">
        <w:rPr>
          <w:rFonts w:ascii="Times New Roman" w:hAnsi="Times New Roman" w:cs="Times New Roman"/>
          <w:lang w:val="pt-PT"/>
        </w:rPr>
        <w:t xml:space="preserve"> </w:t>
      </w:r>
    </w:p>
    <w:p w14:paraId="4B81D6AD" w14:textId="77777777" w:rsidR="00963196" w:rsidRPr="00207E4F" w:rsidRDefault="00963196" w:rsidP="00207E4F">
      <w:pPr>
        <w:spacing w:before="240" w:line="360" w:lineRule="auto"/>
        <w:rPr>
          <w:rFonts w:ascii="Times New Roman" w:hAnsi="Times New Roman" w:cs="Times New Roman"/>
          <w:lang w:val="pt-PT"/>
        </w:rPr>
      </w:pPr>
    </w:p>
    <w:sectPr w:rsidR="00963196" w:rsidRPr="00207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3CC"/>
    <w:multiLevelType w:val="hybridMultilevel"/>
    <w:tmpl w:val="D5F0184A"/>
    <w:lvl w:ilvl="0" w:tplc="500EA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56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F5"/>
    <w:rsid w:val="00042F4D"/>
    <w:rsid w:val="00047319"/>
    <w:rsid w:val="00136D0B"/>
    <w:rsid w:val="00197194"/>
    <w:rsid w:val="00207E4F"/>
    <w:rsid w:val="00323E6A"/>
    <w:rsid w:val="004A61F5"/>
    <w:rsid w:val="004E36CC"/>
    <w:rsid w:val="00604183"/>
    <w:rsid w:val="00633A0F"/>
    <w:rsid w:val="006F09C8"/>
    <w:rsid w:val="00963196"/>
    <w:rsid w:val="00BE69BF"/>
    <w:rsid w:val="00C75A2D"/>
    <w:rsid w:val="00D1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35D6"/>
  <w15:chartTrackingRefBased/>
  <w15:docId w15:val="{ABF48B12-376D-4F36-912B-9A8B3AF0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1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3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mozambiqueexpert.com/en/mozambique-port-of-beir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mportglobals.com/blog/the-sturdy-growth-in-the-coal-exports-of-mozambique-in-2024" TargetMode="External"/><Relationship Id="rId5" Type="http://schemas.openxmlformats.org/officeDocument/2006/relationships/hyperlink" Target="http://www.mozambiqueexpert.com/en/mozambique-coal-min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Hanane</dc:creator>
  <cp:keywords/>
  <dc:description/>
  <cp:lastModifiedBy>Yuma Hanane</cp:lastModifiedBy>
  <cp:revision>4</cp:revision>
  <dcterms:created xsi:type="dcterms:W3CDTF">2025-12-05T23:35:00Z</dcterms:created>
  <dcterms:modified xsi:type="dcterms:W3CDTF">2025-12-06T01:40:00Z</dcterms:modified>
</cp:coreProperties>
</file>