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F8F" w:rsidRPr="00132F8F" w:rsidRDefault="00132F8F" w:rsidP="00132F8F">
      <w:pPr>
        <w:pStyle w:val="my2"/>
        <w:ind w:left="120"/>
      </w:pPr>
      <w:r>
        <w:rPr>
          <w:rFonts w:hint="eastAsia"/>
        </w:rPr>
        <w:t>1</w:t>
      </w:r>
      <w:r>
        <w:rPr>
          <w:rFonts w:hint="eastAsia"/>
        </w:rPr>
        <w:t>、概念</w:t>
      </w:r>
    </w:p>
    <w:p w:rsidR="00132F8F" w:rsidRDefault="00132F8F" w:rsidP="00132F8F">
      <w:pPr>
        <w:ind w:firstLine="480"/>
      </w:pPr>
      <w:r>
        <w:rPr>
          <w:rFonts w:hint="eastAsia"/>
        </w:rPr>
        <w:t>把实例有限且固定的类称之为枚举类。枚举类用关键字</w:t>
      </w:r>
      <w:r w:rsidRPr="00E248EA">
        <w:rPr>
          <w:rFonts w:hint="eastAsia"/>
          <w:b/>
          <w:color w:val="7030A0"/>
        </w:rPr>
        <w:t>enum</w:t>
      </w:r>
      <w:r>
        <w:rPr>
          <w:rFonts w:hint="eastAsia"/>
        </w:rPr>
        <w:t>定义，枚举类是一种的特殊的类，但一样可以有自己的属性和方法，一样可以实现一个或多个接口，也可以定义自己的构造器。</w:t>
      </w:r>
    </w:p>
    <w:p w:rsidR="00132F8F" w:rsidRDefault="00132F8F" w:rsidP="00132F8F">
      <w:pPr>
        <w:ind w:firstLine="480"/>
      </w:pPr>
      <w:r>
        <w:rPr>
          <w:rFonts w:hint="eastAsia"/>
        </w:rPr>
        <w:t>枚举类与普通类的区别：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t>可以实现一个或多个接口，使用</w:t>
      </w:r>
      <w:r>
        <w:t>enum</w:t>
      </w:r>
      <w:r>
        <w:t>定义的枚举类默认继承了</w:t>
      </w:r>
      <w:r>
        <w:t>java</w:t>
      </w:r>
      <w:r>
        <w:rPr>
          <w:rFonts w:hint="eastAsia"/>
        </w:rPr>
        <w:t>.lang.Enum</w:t>
      </w:r>
      <w:r>
        <w:rPr>
          <w:rFonts w:hint="eastAsia"/>
        </w:rPr>
        <w:t>类，而不是</w:t>
      </w:r>
      <w:r>
        <w:rPr>
          <w:rFonts w:hint="eastAsia"/>
        </w:rPr>
        <w:t>Object</w:t>
      </w:r>
      <w:r>
        <w:rPr>
          <w:rFonts w:hint="eastAsia"/>
        </w:rPr>
        <w:t>类，</w:t>
      </w:r>
      <w:r>
        <w:rPr>
          <w:rFonts w:hint="eastAsia"/>
        </w:rPr>
        <w:t>Enum</w:t>
      </w:r>
      <w:r>
        <w:rPr>
          <w:rFonts w:hint="eastAsia"/>
        </w:rPr>
        <w:t>类实现了</w:t>
      </w:r>
      <w:r>
        <w:rPr>
          <w:rFonts w:hint="eastAsia"/>
        </w:rPr>
        <w:t>java.lang.serializable</w:t>
      </w:r>
      <w:r>
        <w:rPr>
          <w:rFonts w:hint="eastAsia"/>
        </w:rPr>
        <w:t>和</w:t>
      </w:r>
      <w:r>
        <w:rPr>
          <w:rFonts w:hint="eastAsia"/>
        </w:rPr>
        <w:t>java.lang.Comparable</w:t>
      </w:r>
      <w:r>
        <w:rPr>
          <w:rFonts w:hint="eastAsia"/>
        </w:rPr>
        <w:t>类。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枚举类的构造器只能用</w:t>
      </w:r>
      <w:r>
        <w:rPr>
          <w:rFonts w:hint="eastAsia"/>
        </w:rPr>
        <w:t>private</w:t>
      </w:r>
      <w:r>
        <w:rPr>
          <w:rFonts w:hint="eastAsia"/>
        </w:rPr>
        <w:t>访问控制符，若省略，默认为</w:t>
      </w:r>
      <w:r>
        <w:rPr>
          <w:rFonts w:hint="eastAsia"/>
        </w:rPr>
        <w:t>private,</w:t>
      </w:r>
      <w:r>
        <w:rPr>
          <w:rFonts w:hint="eastAsia"/>
        </w:rPr>
        <w:t>显式指定，只能用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枚举类的实例必须在枚举类中显式列出，否则这个枚举类永远不能产生实例。列出的实例，系统会自动添加</w:t>
      </w:r>
      <w:r>
        <w:rPr>
          <w:rFonts w:hint="eastAsia"/>
        </w:rPr>
        <w:t xml:space="preserve">public static final </w:t>
      </w:r>
      <w:r>
        <w:rPr>
          <w:rFonts w:hint="eastAsia"/>
        </w:rPr>
        <w:t>修饰。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所有枚举类都提供了一个</w:t>
      </w:r>
      <w:r>
        <w:rPr>
          <w:rFonts w:hint="eastAsia"/>
        </w:rPr>
        <w:t>values</w:t>
      </w:r>
      <w:r>
        <w:rPr>
          <w:rFonts w:hint="eastAsia"/>
        </w:rPr>
        <w:t>方法，该方法可方便遍历枚举值。</w:t>
      </w:r>
    </w:p>
    <w:p w:rsidR="00E248EA" w:rsidRDefault="00E248EA" w:rsidP="007B5AA4">
      <w:pPr>
        <w:pStyle w:val="my2"/>
        <w:spacing w:beforeLines="50"/>
        <w:ind w:left="1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Enum </w:t>
      </w:r>
      <w:r>
        <w:rPr>
          <w:rFonts w:hint="eastAsia"/>
        </w:rPr>
        <w:t>类源代码</w:t>
      </w:r>
      <w:r w:rsidR="00461A84">
        <w:rPr>
          <w:rFonts w:hint="eastAsia"/>
        </w:rPr>
        <w:t>片段</w:t>
      </w:r>
    </w:p>
    <w:p w:rsidR="00E248EA" w:rsidRDefault="00645E1D" w:rsidP="00E248EA">
      <w:pPr>
        <w:spacing w:line="240" w:lineRule="auto"/>
        <w:ind w:firstLine="48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28.6pt;height:452pt;mso-position-horizontal-relative:char;mso-position-vertical-relative:line;mso-width-relative:margin;mso-height-relative:margin" fillcolor="#dbe5f1 [660]" stroked="f">
            <v:textbox style="mso-next-textbox:#_x0000_s1038">
              <w:txbxContent>
                <w:p w:rsidR="00487017" w:rsidRPr="00487017" w:rsidRDefault="00487017" w:rsidP="0048701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</w:pP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 xml:space="preserve">public abstract class 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Enum&lt;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6923C" w:themeColor="accent3" w:themeShade="BF"/>
                      <w:kern w:val="0"/>
                      <w:szCs w:val="24"/>
                    </w:rPr>
                    <w:t>E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 xml:space="preserve"> extends 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Enum&lt;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6923C" w:themeColor="accent3" w:themeShade="BF"/>
                      <w:kern w:val="0"/>
                      <w:szCs w:val="24"/>
                    </w:rPr>
                    <w:t>E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&gt;&gt;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br/>
                    <w:t xml:space="preserve">        implements 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Comparable&lt;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&gt;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, Serializable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487017" w:rsidRDefault="00487017" w:rsidP="007B5AA4">
                  <w:pPr>
                    <w:autoSpaceDE w:val="0"/>
                    <w:autoSpaceDN w:val="0"/>
                    <w:adjustRightInd w:val="0"/>
                    <w:spacing w:beforeLines="50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name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属性，枚举类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元素的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名称</w:t>
                  </w:r>
                </w:p>
                <w:p w:rsidR="00487017" w:rsidRDefault="00487017" w:rsidP="0048701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String 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 final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String name() {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</w:rPr>
                    <w:t>;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}</w:t>
                  </w:r>
                </w:p>
                <w:p w:rsidR="00B13E31" w:rsidRDefault="00B13E31" w:rsidP="007B5AA4">
                  <w:pPr>
                    <w:autoSpaceDE w:val="0"/>
                    <w:autoSpaceDN w:val="0"/>
                    <w:adjustRightInd w:val="0"/>
                    <w:spacing w:beforeLines="50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="00461A84"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ordinal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属性，枚举类元素的在当前枚举类中出现的位置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173" w:firstLine="417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 final int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ordinal;</w:t>
                  </w:r>
                </w:p>
                <w:p w:rsidR="00B13E31" w:rsidRPr="00B13E31" w:rsidRDefault="00B13E31" w:rsidP="00B13E31">
                  <w:pPr>
                    <w:autoSpaceDE w:val="0"/>
                    <w:autoSpaceDN w:val="0"/>
                    <w:adjustRightInd w:val="0"/>
                    <w:spacing w:line="240" w:lineRule="auto"/>
                    <w:ind w:left="417"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 final int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ordinal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() {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ordinal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  <w:p w:rsidR="00B13E31" w:rsidRDefault="00B13E31" w:rsidP="007B5AA4">
                  <w:pPr>
                    <w:autoSpaceDE w:val="0"/>
                    <w:autoSpaceDN w:val="0"/>
                    <w:adjustRightInd w:val="0"/>
                    <w:spacing w:beforeLines="50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="00461A84"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ordinal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属性，枚举类元素的在当前枚举类中出现的位置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protected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Enum(String name,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int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ordinal) {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br/>
                    <w:t xml:space="preserve">   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.name = name;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br/>
                    <w:t xml:space="preserve">   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.ordinal = ordinal;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br/>
                    <w:t>}</w:t>
                  </w:r>
                </w:p>
                <w:p w:rsidR="00461A84" w:rsidRDefault="00461A84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</w:pPr>
                </w:p>
                <w:p w:rsid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String toString</w:t>
                  </w:r>
                  <w:r>
                    <w:rPr>
                      <w:rFonts w:eastAsiaTheme="minorEastAsia" w:cs="Consolas"/>
                      <w:color w:val="000000"/>
                    </w:rPr>
                    <w:t>() {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name</w:t>
                  </w:r>
                  <w:r>
                    <w:rPr>
                      <w:rFonts w:eastAsiaTheme="minorEastAsia" w:cs="Consolas" w:hint="eastAsia"/>
                      <w:color w:val="000000"/>
                    </w:rPr>
                    <w:t>;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}</w:t>
                  </w:r>
                </w:p>
                <w:p w:rsidR="00B13E31" w:rsidRPr="00461A84" w:rsidRDefault="00461A84" w:rsidP="007B5AA4">
                  <w:pPr>
                    <w:autoSpaceDE w:val="0"/>
                    <w:autoSpaceDN w:val="0"/>
                    <w:adjustRightInd w:val="0"/>
                    <w:spacing w:beforeLines="50"/>
                    <w:ind w:firstLineChars="0" w:firstLine="420"/>
                    <w:jc w:val="left"/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通过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valueOf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可以获取指定枚举类实例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 static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&lt;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 extends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Enum&lt;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 xml:space="preserve">&gt;&gt;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valueOf(Class&lt;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&gt; enumType,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br/>
                    <w:t xml:space="preserve">       </w:t>
                  </w:r>
                  <w:r>
                    <w:rPr>
                      <w:rFonts w:eastAsiaTheme="minorEastAsia" w:cs="Consolas"/>
                      <w:color w:val="000000"/>
                    </w:rPr>
                    <w:t>String name) {</w:t>
                  </w:r>
                  <w:r>
                    <w:rPr>
                      <w:rFonts w:eastAsiaTheme="minorEastAsia" w:cs="Consolas" w:hint="eastAsia"/>
                      <w:color w:val="000000"/>
                    </w:rPr>
                    <w:tab/>
                  </w:r>
                  <w:r w:rsidRPr="00B13E31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Pr="00B13E31"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  <w:t>…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}</w:t>
                  </w:r>
                </w:p>
                <w:p w:rsidR="00461A84" w:rsidRPr="00461A84" w:rsidRDefault="00461A84" w:rsidP="007B5AA4">
                  <w:pPr>
                    <w:autoSpaceDE w:val="0"/>
                    <w:autoSpaceDN w:val="0"/>
                    <w:adjustRightInd w:val="0"/>
                    <w:spacing w:beforeLines="50"/>
                    <w:ind w:firstLineChars="0" w:firstLine="420"/>
                    <w:jc w:val="left"/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省略以下方法</w:t>
                  </w:r>
                </w:p>
                <w:p w:rsidR="00461A84" w:rsidRDefault="00B13E31" w:rsidP="00461A84">
                  <w:pPr>
                    <w:autoSpaceDE w:val="0"/>
                    <w:autoSpaceDN w:val="0"/>
                    <w:adjustRightInd w:val="0"/>
                    <w:ind w:firstLineChars="150" w:firstLine="360"/>
                    <w:rPr>
                      <w:rFonts w:eastAsiaTheme="minorEastAsia" w:cs="Consolas"/>
                      <w:color w:val="000000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</w:rPr>
                    <w:t>equals()</w:t>
                  </w:r>
                  <w:r w:rsidR="00461A84">
                    <w:rPr>
                      <w:rFonts w:eastAsiaTheme="minorEastAsia" w:cs="Consolas" w:hint="eastAsia"/>
                      <w:color w:val="000000"/>
                    </w:rPr>
                    <w:t>,</w:t>
                  </w:r>
                  <w:r w:rsidR="00461A84" w:rsidRPr="00461A84">
                    <w:rPr>
                      <w:rFonts w:eastAsiaTheme="minorEastAsia" w:cs="Consolas"/>
                      <w:color w:val="000000"/>
                    </w:rPr>
                    <w:t>hashCode()</w:t>
                  </w:r>
                  <w:r w:rsidR="00461A84">
                    <w:rPr>
                      <w:rFonts w:eastAsiaTheme="minorEastAsia" w:cs="Consolas" w:hint="eastAsia"/>
                      <w:color w:val="000000"/>
                    </w:rPr>
                    <w:t>,clone(),compareTo(),finalize(),</w:t>
                  </w:r>
                </w:p>
                <w:p w:rsidR="00B13E31" w:rsidRPr="00B13E31" w:rsidRDefault="00461A84" w:rsidP="00A51F79">
                  <w:pPr>
                    <w:autoSpaceDE w:val="0"/>
                    <w:autoSpaceDN w:val="0"/>
                    <w:adjustRightInd w:val="0"/>
                    <w:ind w:firstLineChars="150" w:firstLine="360"/>
                    <w:rPr>
                      <w:rFonts w:eastAsiaTheme="minorEastAsia" w:cs="Consolas"/>
                      <w:color w:val="000000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</w:rPr>
                    <w:t>readObject(),readObjectNoData()</w:t>
                  </w:r>
                </w:p>
                <w:p w:rsidR="00487017" w:rsidRPr="0032110A" w:rsidRDefault="00487017" w:rsidP="004870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51F79" w:rsidRPr="00E248EA" w:rsidRDefault="00A51F79" w:rsidP="00E248EA">
      <w:pPr>
        <w:spacing w:line="240" w:lineRule="auto"/>
        <w:ind w:firstLine="480"/>
      </w:pPr>
      <w:r>
        <w:rPr>
          <w:rFonts w:hint="eastAsia"/>
        </w:rPr>
        <w:lastRenderedPageBreak/>
        <w:t>由于所有枚举类都继承了</w:t>
      </w:r>
      <w:r>
        <w:rPr>
          <w:rFonts w:hint="eastAsia"/>
        </w:rPr>
        <w:t>Enum</w:t>
      </w:r>
      <w:r>
        <w:rPr>
          <w:rFonts w:hint="eastAsia"/>
        </w:rPr>
        <w:t>类，所以所有枚举类都可以使用</w:t>
      </w:r>
      <w:r>
        <w:rPr>
          <w:rFonts w:hint="eastAsia"/>
        </w:rPr>
        <w:t>name()</w:t>
      </w:r>
      <w:r>
        <w:rPr>
          <w:rFonts w:hint="eastAsia"/>
        </w:rPr>
        <w:t>获取枚举名，可以使用</w:t>
      </w:r>
      <w:r>
        <w:rPr>
          <w:rFonts w:hint="eastAsia"/>
        </w:rPr>
        <w:t>ordinal()</w:t>
      </w:r>
      <w:r>
        <w:rPr>
          <w:rFonts w:hint="eastAsia"/>
        </w:rPr>
        <w:t>获取当前枚举对象实例在枚举类中的位置，可以通过</w:t>
      </w:r>
      <w:r>
        <w:rPr>
          <w:rFonts w:hint="eastAsia"/>
        </w:rPr>
        <w:t>valueOf()</w:t>
      </w:r>
      <w:r>
        <w:rPr>
          <w:rFonts w:hint="eastAsia"/>
        </w:rPr>
        <w:t>方法获取枚举对象实例，通过</w:t>
      </w:r>
      <w:r>
        <w:rPr>
          <w:rFonts w:hint="eastAsia"/>
        </w:rPr>
        <w:t>values()</w:t>
      </w:r>
      <w:r>
        <w:rPr>
          <w:rFonts w:hint="eastAsia"/>
        </w:rPr>
        <w:t>方法遍历枚举类中所有枚举对象实例。</w:t>
      </w:r>
    </w:p>
    <w:p w:rsidR="00132F8F" w:rsidRDefault="00A51F79" w:rsidP="007B5AA4">
      <w:pPr>
        <w:pStyle w:val="my2"/>
        <w:spacing w:beforeLines="50"/>
        <w:ind w:left="120"/>
      </w:pPr>
      <w:r>
        <w:rPr>
          <w:rFonts w:hint="eastAsia"/>
        </w:rPr>
        <w:t>3</w:t>
      </w:r>
      <w:r w:rsidR="00132F8F">
        <w:rPr>
          <w:rFonts w:hint="eastAsia"/>
        </w:rPr>
        <w:t>、枚举类的属性、方法、构造器</w:t>
      </w:r>
    </w:p>
    <w:p w:rsidR="00132F8F" w:rsidRDefault="00132F8F" w:rsidP="00132F8F">
      <w:pPr>
        <w:ind w:firstLine="480"/>
      </w:pPr>
      <w:r>
        <w:rPr>
          <w:rFonts w:hint="eastAsia"/>
        </w:rPr>
        <w:t>枚举类通常设计为不可变类，也就说明它的属性值不应该允许改变，这样会更安全。所以枚举类的属性都应该用</w:t>
      </w:r>
      <w:r>
        <w:rPr>
          <w:rFonts w:hint="eastAsia"/>
        </w:rPr>
        <w:t>private final</w:t>
      </w:r>
      <w:r>
        <w:rPr>
          <w:rFonts w:hint="eastAsia"/>
        </w:rPr>
        <w:t>修饰。</w:t>
      </w:r>
    </w:p>
    <w:p w:rsidR="00132F8F" w:rsidRDefault="00645E1D" w:rsidP="00132F8F">
      <w:pPr>
        <w:pStyle w:val="ad"/>
        <w:ind w:left="480"/>
      </w:pPr>
      <w:r>
        <w:pict>
          <v:shape id="_x0000_s1037" type="#_x0000_t202" style="width:428.6pt;height:498.6pt;mso-position-horizontal-relative:char;mso-position-vertical-relative:line;mso-width-relative:margin;mso-height-relative:margin" fillcolor="#dbe5f1 [660]" stroked="f">
            <v:textbox style="mso-next-textbox:#_x0000_s1037">
              <w:txbxContent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enum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EnumGendar {</w:t>
                  </w:r>
                </w:p>
                <w:p w:rsidR="00132F8F" w:rsidRDefault="00132F8F" w:rsidP="007B5AA4">
                  <w:pPr>
                    <w:autoSpaceDE w:val="0"/>
                    <w:autoSpaceDN w:val="0"/>
                    <w:adjustRightInd w:val="0"/>
                    <w:spacing w:beforeLines="50"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2A1E11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枚举类的实例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MALE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男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FAMALE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女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String 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132F8F" w:rsidRDefault="00132F8F" w:rsidP="007B5AA4">
                  <w:pPr>
                    <w:autoSpaceDE w:val="0"/>
                    <w:autoSpaceDN w:val="0"/>
                    <w:adjustRightInd w:val="0"/>
                    <w:spacing w:beforeLines="50"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2A1E11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带参的构造函数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EnumGendarTest(String name){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= name;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2A1E11" w:rsidRPr="002A1E11" w:rsidRDefault="002A1E11" w:rsidP="007B5AA4">
                  <w:pPr>
                    <w:autoSpaceDE w:val="0"/>
                    <w:autoSpaceDN w:val="0"/>
                    <w:adjustRightInd w:val="0"/>
                    <w:spacing w:beforeLines="50" w:line="320" w:lineRule="exact"/>
                    <w:ind w:firstLineChars="0" w:firstLine="420"/>
                    <w:jc w:val="left"/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getter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方法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String getName(){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2A1E11" w:rsidRDefault="002A1E11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</w:p>
                <w:p w:rsidR="00132F8F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static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main(String[] args){</w:t>
                  </w:r>
                </w:p>
                <w:p w:rsidR="003F0875" w:rsidRDefault="003F0875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枚举类的调用</w:t>
                  </w:r>
                </w:p>
                <w:p w:rsidR="00132F8F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EnumGendar egt = Enum.</w:t>
                  </w:r>
                  <w:r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valueOf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(EnumGendar.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class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,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"MALE"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2A1E11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String name1 = egt.getName();</w:t>
                  </w:r>
                </w:p>
                <w:p w:rsidR="002A1E11" w:rsidRDefault="002A1E11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  <w:t>String name2 = egt.name();</w:t>
                  </w:r>
                </w:p>
                <w:p w:rsidR="002A1E11" w:rsidRDefault="002A1E11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  <w:t>String ordinal = egt.ordinal();</w:t>
                  </w:r>
                </w:p>
                <w:p w:rsidR="00132F8F" w:rsidRDefault="00132F8F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left="401" w:firstLineChars="183" w:firstLine="439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 w:rsidR="002A1E1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name1+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C15E50">
                    <w:rPr>
                      <w:rFonts w:eastAsiaTheme="minorEastAsia" w:cs="Consolas" w:hint="eastAsia"/>
                      <w:color w:val="000000"/>
                    </w:rPr>
                    <w:t>,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C15E50">
                    <w:rPr>
                      <w:rFonts w:eastAsiaTheme="minorEastAsia" w:cs="Consolas" w:hint="eastAsia"/>
                      <w:color w:val="000000"/>
                    </w:rPr>
                    <w:t>+</w:t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name2</w:t>
                  </w:r>
                  <w:r w:rsidR="00C15E50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+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C15E50">
                    <w:rPr>
                      <w:rFonts w:eastAsiaTheme="minorEastAsia" w:cs="Consolas" w:hint="eastAsia"/>
                      <w:color w:val="000000"/>
                    </w:rPr>
                    <w:t>,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+ordinal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Pr="0032110A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32F8F" w:rsidRDefault="00132F8F" w:rsidP="00132F8F">
      <w:pPr>
        <w:ind w:firstLine="480"/>
      </w:pPr>
      <w:r>
        <w:rPr>
          <w:rFonts w:hint="eastAsia"/>
        </w:rPr>
        <w:t>一旦属性使用</w:t>
      </w:r>
      <w:r>
        <w:rPr>
          <w:rFonts w:hint="eastAsia"/>
        </w:rPr>
        <w:t>final</w:t>
      </w:r>
      <w:r>
        <w:rPr>
          <w:rFonts w:hint="eastAsia"/>
        </w:rPr>
        <w:t>修饰，属性的初始化就只能由带参的构造器来完成。</w:t>
      </w:r>
    </w:p>
    <w:p w:rsidR="00132F8F" w:rsidRDefault="00A51F79" w:rsidP="007B5AA4">
      <w:pPr>
        <w:pStyle w:val="my2"/>
        <w:spacing w:beforeLines="50"/>
        <w:ind w:left="120"/>
      </w:pPr>
      <w:r>
        <w:rPr>
          <w:rFonts w:hint="eastAsia"/>
        </w:rPr>
        <w:t>4</w:t>
      </w:r>
      <w:r w:rsidR="00132F8F">
        <w:rPr>
          <w:rFonts w:hint="eastAsia"/>
        </w:rPr>
        <w:t>、实现接口的枚举类</w:t>
      </w:r>
    </w:p>
    <w:p w:rsidR="00132F8F" w:rsidRDefault="00132F8F" w:rsidP="00132F8F">
      <w:pPr>
        <w:ind w:firstLine="480"/>
      </w:pPr>
      <w:r>
        <w:t>如果由枚举类实现接口里的方法，则每个枚举值在调用该方法时，都有相同的行为方法，如果需要每个枚举值在调用该方法时呈现不同的行为方式，则可以让每个枚举值来实现该方法。例：</w:t>
      </w:r>
    </w:p>
    <w:p w:rsidR="00A51F79" w:rsidRDefault="00A51F79" w:rsidP="00A51F79">
      <w:pPr>
        <w:spacing w:line="240" w:lineRule="auto"/>
        <w:ind w:firstLine="480"/>
      </w:pPr>
    </w:p>
    <w:p w:rsidR="00132F8F" w:rsidRDefault="00645E1D" w:rsidP="00132F8F">
      <w:pPr>
        <w:pStyle w:val="ad"/>
        <w:ind w:left="480"/>
      </w:pPr>
      <w:r>
        <w:pict>
          <v:shape id="_x0000_s1036" type="#_x0000_t202" style="width:428.6pt;height:602.55pt;mso-position-horizontal-relative:char;mso-position-vertical-relative:line;mso-width-relative:margin;mso-height-relative:margin" fillcolor="#dbe5f1 [660]" stroked="f">
            <v:textbox style="mso-next-textbox:#_x0000_s1036">
              <w:txbxContent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interface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Season{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info();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枚举类实现接口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enum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EnumSeasonImpl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implements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Season 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匿名内部类为每个实例实现方法，定义不同的行为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SPRING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春暖花开，蝴蝶自来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C15E50" w:rsidRP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42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SUMMER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炎炎夏日，烈日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灼灼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</w:p>
                <w:p w:rsidR="00132F8F" w:rsidRPr="00A51F79" w:rsidRDefault="00132F8F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42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FALL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一叶知秋，金风送爽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WINTER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寒冬腊月，傲雪凌霜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static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main(String[] args) 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枚举类单个实例调用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EnumSeasonImpl esi = Enum.</w:t>
                  </w:r>
                  <w:r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valueOf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(EnumSeasonImpl.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class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, 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"SPRING"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esi.info();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枚举类所有实例遍历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for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(EnumSeasonImpl es:EnumSeasonImpl.</w:t>
                  </w:r>
                  <w:r w:rsidRPr="00132F8F"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()){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es.info();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Pr="0032110A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32F8F" w:rsidRDefault="00652734" w:rsidP="007B5AA4">
      <w:pPr>
        <w:pStyle w:val="my2"/>
        <w:spacing w:beforeLines="50"/>
        <w:ind w:left="120"/>
      </w:pPr>
      <w:r>
        <w:rPr>
          <w:rFonts w:hint="eastAsia"/>
        </w:rPr>
        <w:t>5</w:t>
      </w:r>
      <w:r w:rsidR="00132F8F">
        <w:rPr>
          <w:rFonts w:hint="eastAsia"/>
        </w:rPr>
        <w:t>、包含抽象方法的枚举类</w:t>
      </w:r>
    </w:p>
    <w:p w:rsidR="00132F8F" w:rsidRDefault="00132F8F" w:rsidP="00132F8F">
      <w:pPr>
        <w:ind w:firstLine="480"/>
      </w:pPr>
      <w:r>
        <w:rPr>
          <w:rFonts w:hint="eastAsia"/>
        </w:rPr>
        <w:t>枚举类里定义抽象方法时无需显式使用</w:t>
      </w:r>
      <w:r>
        <w:rPr>
          <w:rFonts w:hint="eastAsia"/>
        </w:rPr>
        <w:t>abstract</w:t>
      </w:r>
      <w:r>
        <w:rPr>
          <w:rFonts w:hint="eastAsia"/>
        </w:rPr>
        <w:t>关键字将枚举类定义成抽象类，但因枚举类需显式创建枚举值，而不是作为父类，所以定义每个枚举值时必须为抽象方法提供实现，否则将出现编译错误。例：</w:t>
      </w:r>
    </w:p>
    <w:p w:rsidR="00132F8F" w:rsidRDefault="00645E1D" w:rsidP="00132F8F">
      <w:pPr>
        <w:pStyle w:val="ad"/>
        <w:ind w:left="480"/>
      </w:pPr>
      <w:r>
        <w:pict>
          <v:shape id="_x0000_s1035" type="#_x0000_t202" style="width:428.6pt;height:442.95pt;mso-position-horizontal-relative:char;mso-position-vertical-relative:line;mso-width-relative:margin;mso-height-relative:margin" fillcolor="#dbe5f1 [660]" stroked="f">
            <v:textbox style="mso-next-textbox:#_x0000_s1035">
              <w:txbxContent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enum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EnumOperation 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PLUS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x+y;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MINUS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x-y;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TIMES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x*y;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DIVIDE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x/y;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枚举类中抽象方法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abstract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测试方法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static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main(String[] args) 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for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(EnumOperation eo:EnumOperation.</w:t>
                  </w:r>
                  <w:r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()){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result = eo.eval(9, 3);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.println(result);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Pr="0032110A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F0875" w:rsidRDefault="003F0875">
      <w:pPr>
        <w:widowControl/>
        <w:ind w:firstLineChars="0" w:firstLine="0"/>
      </w:pPr>
    </w:p>
    <w:sectPr w:rsidR="003F0875" w:rsidSect="00991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1418" w:bottom="1134" w:left="1418" w:header="851" w:footer="85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3E5" w:rsidRDefault="001F43E5" w:rsidP="003360E9">
      <w:pPr>
        <w:spacing w:line="240" w:lineRule="auto"/>
        <w:ind w:firstLine="480"/>
      </w:pPr>
      <w:r>
        <w:separator/>
      </w:r>
    </w:p>
  </w:endnote>
  <w:endnote w:type="continuationSeparator" w:id="0">
    <w:p w:rsidR="001F43E5" w:rsidRDefault="001F43E5" w:rsidP="003360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18030">
    <w:altName w:val="微软雅黑"/>
    <w:charset w:val="86"/>
    <w:family w:val="modern"/>
    <w:pitch w:val="fixed"/>
    <w:sig w:usb0="00000000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3E5" w:rsidRDefault="001F43E5" w:rsidP="003360E9">
      <w:pPr>
        <w:spacing w:line="240" w:lineRule="auto"/>
        <w:ind w:firstLine="480"/>
      </w:pPr>
      <w:r>
        <w:separator/>
      </w:r>
    </w:p>
  </w:footnote>
  <w:footnote w:type="continuationSeparator" w:id="0">
    <w:p w:rsidR="001F43E5" w:rsidRDefault="001F43E5" w:rsidP="003360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60F4"/>
    <w:multiLevelType w:val="hybridMultilevel"/>
    <w:tmpl w:val="D1DC9514"/>
    <w:lvl w:ilvl="0" w:tplc="92FE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E1CEE"/>
    <w:multiLevelType w:val="hybridMultilevel"/>
    <w:tmpl w:val="C186C4CE"/>
    <w:lvl w:ilvl="0" w:tplc="B2E82518">
      <w:start w:val="1"/>
      <w:numFmt w:val="japaneseCounting"/>
      <w:pStyle w:val="a"/>
      <w:lvlText w:val="%1、"/>
      <w:lvlJc w:val="left"/>
      <w:pPr>
        <w:ind w:left="113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5277C"/>
    <w:multiLevelType w:val="hybridMultilevel"/>
    <w:tmpl w:val="021684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80959D4"/>
    <w:multiLevelType w:val="hybridMultilevel"/>
    <w:tmpl w:val="D5BAE7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84C2E5C"/>
    <w:multiLevelType w:val="hybridMultilevel"/>
    <w:tmpl w:val="59DEF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F80351"/>
    <w:multiLevelType w:val="hybridMultilevel"/>
    <w:tmpl w:val="D50C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2E4ECA"/>
    <w:multiLevelType w:val="hybridMultilevel"/>
    <w:tmpl w:val="C3540C08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7">
    <w:nsid w:val="42FC7AB1"/>
    <w:multiLevelType w:val="hybridMultilevel"/>
    <w:tmpl w:val="742ACE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ED04486"/>
    <w:multiLevelType w:val="hybridMultilevel"/>
    <w:tmpl w:val="269486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6791D77"/>
    <w:multiLevelType w:val="hybridMultilevel"/>
    <w:tmpl w:val="35CC1A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7452942"/>
    <w:multiLevelType w:val="hybridMultilevel"/>
    <w:tmpl w:val="D24A1B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5E883F02"/>
    <w:multiLevelType w:val="hybridMultilevel"/>
    <w:tmpl w:val="03343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60A13C84"/>
    <w:multiLevelType w:val="hybridMultilevel"/>
    <w:tmpl w:val="2C9605A8"/>
    <w:lvl w:ilvl="0" w:tplc="C9E261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3">
    <w:nsid w:val="6E5334AD"/>
    <w:multiLevelType w:val="hybridMultilevel"/>
    <w:tmpl w:val="4CF85F6A"/>
    <w:lvl w:ilvl="0" w:tplc="F24E55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4">
    <w:nsid w:val="6EA45401"/>
    <w:multiLevelType w:val="hybridMultilevel"/>
    <w:tmpl w:val="3B08F7A0"/>
    <w:lvl w:ilvl="0" w:tplc="207EE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A5335E"/>
    <w:multiLevelType w:val="hybridMultilevel"/>
    <w:tmpl w:val="B2CCC6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5230A6C"/>
    <w:multiLevelType w:val="hybridMultilevel"/>
    <w:tmpl w:val="7CCAEBE8"/>
    <w:lvl w:ilvl="0" w:tplc="CD54902C">
      <w:start w:val="4"/>
      <w:numFmt w:val="japaneseCounting"/>
      <w:lvlText w:val="第%1章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>
    <w:nsid w:val="7BFE0B74"/>
    <w:multiLevelType w:val="hybridMultilevel"/>
    <w:tmpl w:val="3E78E3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4"/>
  </w:num>
  <w:num w:numId="5">
    <w:abstractNumId w:val="0"/>
  </w:num>
  <w:num w:numId="6">
    <w:abstractNumId w:val="16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  <w:num w:numId="14">
    <w:abstractNumId w:val="7"/>
  </w:num>
  <w:num w:numId="15">
    <w:abstractNumId w:val="2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3426">
      <o:colormenu v:ext="edit" fillcolor="none [660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7D7"/>
    <w:rsid w:val="000003A3"/>
    <w:rsid w:val="00003040"/>
    <w:rsid w:val="0000387E"/>
    <w:rsid w:val="000161A7"/>
    <w:rsid w:val="0003004E"/>
    <w:rsid w:val="0003733B"/>
    <w:rsid w:val="0006783C"/>
    <w:rsid w:val="00070792"/>
    <w:rsid w:val="00073A60"/>
    <w:rsid w:val="00076821"/>
    <w:rsid w:val="0010571D"/>
    <w:rsid w:val="00132F8F"/>
    <w:rsid w:val="00137A97"/>
    <w:rsid w:val="00146B69"/>
    <w:rsid w:val="00150BFE"/>
    <w:rsid w:val="001526F1"/>
    <w:rsid w:val="00153022"/>
    <w:rsid w:val="00157443"/>
    <w:rsid w:val="001616A0"/>
    <w:rsid w:val="00162E3D"/>
    <w:rsid w:val="001700A5"/>
    <w:rsid w:val="00180DC8"/>
    <w:rsid w:val="001B161B"/>
    <w:rsid w:val="001C3F6C"/>
    <w:rsid w:val="001D11F5"/>
    <w:rsid w:val="001E32C6"/>
    <w:rsid w:val="001E4FD1"/>
    <w:rsid w:val="001F43E5"/>
    <w:rsid w:val="00223518"/>
    <w:rsid w:val="00253257"/>
    <w:rsid w:val="00270FDE"/>
    <w:rsid w:val="0027762A"/>
    <w:rsid w:val="0027763A"/>
    <w:rsid w:val="00286D77"/>
    <w:rsid w:val="002A1E11"/>
    <w:rsid w:val="002E090B"/>
    <w:rsid w:val="002E60AC"/>
    <w:rsid w:val="002E713E"/>
    <w:rsid w:val="002F2772"/>
    <w:rsid w:val="00310E17"/>
    <w:rsid w:val="0032110A"/>
    <w:rsid w:val="003360E9"/>
    <w:rsid w:val="00357980"/>
    <w:rsid w:val="00396A89"/>
    <w:rsid w:val="003A01EE"/>
    <w:rsid w:val="003F0875"/>
    <w:rsid w:val="004037B9"/>
    <w:rsid w:val="004406F8"/>
    <w:rsid w:val="004423E2"/>
    <w:rsid w:val="00461A84"/>
    <w:rsid w:val="004747B9"/>
    <w:rsid w:val="00487017"/>
    <w:rsid w:val="004907E2"/>
    <w:rsid w:val="004D20FD"/>
    <w:rsid w:val="00503DD4"/>
    <w:rsid w:val="00516CF0"/>
    <w:rsid w:val="0052159D"/>
    <w:rsid w:val="0052354A"/>
    <w:rsid w:val="005609BC"/>
    <w:rsid w:val="005A293D"/>
    <w:rsid w:val="005C458D"/>
    <w:rsid w:val="005D2C40"/>
    <w:rsid w:val="00621263"/>
    <w:rsid w:val="00631D9B"/>
    <w:rsid w:val="00645CB0"/>
    <w:rsid w:val="00645E1D"/>
    <w:rsid w:val="00652734"/>
    <w:rsid w:val="0067695C"/>
    <w:rsid w:val="00684D0B"/>
    <w:rsid w:val="00696A40"/>
    <w:rsid w:val="006A120F"/>
    <w:rsid w:val="006D481C"/>
    <w:rsid w:val="006F20EE"/>
    <w:rsid w:val="006F516E"/>
    <w:rsid w:val="00704C72"/>
    <w:rsid w:val="00712263"/>
    <w:rsid w:val="00713554"/>
    <w:rsid w:val="00756881"/>
    <w:rsid w:val="00787FF6"/>
    <w:rsid w:val="007A342B"/>
    <w:rsid w:val="007A6CFF"/>
    <w:rsid w:val="007B5AA4"/>
    <w:rsid w:val="007D319C"/>
    <w:rsid w:val="007E65AF"/>
    <w:rsid w:val="0081229D"/>
    <w:rsid w:val="00817073"/>
    <w:rsid w:val="008335F6"/>
    <w:rsid w:val="00853754"/>
    <w:rsid w:val="00857C15"/>
    <w:rsid w:val="0086010B"/>
    <w:rsid w:val="00881B94"/>
    <w:rsid w:val="008B53DE"/>
    <w:rsid w:val="008D0E72"/>
    <w:rsid w:val="008D47D7"/>
    <w:rsid w:val="008E0D0F"/>
    <w:rsid w:val="008E2ED7"/>
    <w:rsid w:val="00903258"/>
    <w:rsid w:val="00912DD1"/>
    <w:rsid w:val="00913F02"/>
    <w:rsid w:val="00917DA7"/>
    <w:rsid w:val="0099191C"/>
    <w:rsid w:val="009A43FD"/>
    <w:rsid w:val="009C57BE"/>
    <w:rsid w:val="009E5584"/>
    <w:rsid w:val="00A17A81"/>
    <w:rsid w:val="00A27461"/>
    <w:rsid w:val="00A34554"/>
    <w:rsid w:val="00A45FD5"/>
    <w:rsid w:val="00A51F79"/>
    <w:rsid w:val="00A57AE6"/>
    <w:rsid w:val="00A73B21"/>
    <w:rsid w:val="00A858BB"/>
    <w:rsid w:val="00AA5C1C"/>
    <w:rsid w:val="00AC3D7A"/>
    <w:rsid w:val="00AC68A9"/>
    <w:rsid w:val="00AD3D42"/>
    <w:rsid w:val="00AD663A"/>
    <w:rsid w:val="00AE1FFB"/>
    <w:rsid w:val="00AF0001"/>
    <w:rsid w:val="00B02EE6"/>
    <w:rsid w:val="00B11F7B"/>
    <w:rsid w:val="00B13E31"/>
    <w:rsid w:val="00B217E2"/>
    <w:rsid w:val="00B45B1D"/>
    <w:rsid w:val="00B576BF"/>
    <w:rsid w:val="00BA27B0"/>
    <w:rsid w:val="00BF1B3E"/>
    <w:rsid w:val="00BF383E"/>
    <w:rsid w:val="00C13694"/>
    <w:rsid w:val="00C15888"/>
    <w:rsid w:val="00C15E50"/>
    <w:rsid w:val="00C2115A"/>
    <w:rsid w:val="00C35782"/>
    <w:rsid w:val="00C500F5"/>
    <w:rsid w:val="00C559C4"/>
    <w:rsid w:val="00C61F32"/>
    <w:rsid w:val="00CB304E"/>
    <w:rsid w:val="00CC105A"/>
    <w:rsid w:val="00CD235C"/>
    <w:rsid w:val="00D0214F"/>
    <w:rsid w:val="00D3151C"/>
    <w:rsid w:val="00D37DE5"/>
    <w:rsid w:val="00D42BE1"/>
    <w:rsid w:val="00D47E2E"/>
    <w:rsid w:val="00D50717"/>
    <w:rsid w:val="00D620AC"/>
    <w:rsid w:val="00D7650D"/>
    <w:rsid w:val="00D835C0"/>
    <w:rsid w:val="00D87C6A"/>
    <w:rsid w:val="00D9550B"/>
    <w:rsid w:val="00D974FB"/>
    <w:rsid w:val="00DA06AC"/>
    <w:rsid w:val="00DC51D1"/>
    <w:rsid w:val="00DD06FF"/>
    <w:rsid w:val="00DF6480"/>
    <w:rsid w:val="00E01663"/>
    <w:rsid w:val="00E0583A"/>
    <w:rsid w:val="00E14D47"/>
    <w:rsid w:val="00E15F4A"/>
    <w:rsid w:val="00E16DA6"/>
    <w:rsid w:val="00E248EA"/>
    <w:rsid w:val="00E249C4"/>
    <w:rsid w:val="00E36918"/>
    <w:rsid w:val="00E36A50"/>
    <w:rsid w:val="00E409F6"/>
    <w:rsid w:val="00E76BA2"/>
    <w:rsid w:val="00E80458"/>
    <w:rsid w:val="00E9742A"/>
    <w:rsid w:val="00EB1E50"/>
    <w:rsid w:val="00EB2BF2"/>
    <w:rsid w:val="00ED5FB3"/>
    <w:rsid w:val="00F042B9"/>
    <w:rsid w:val="00F0629E"/>
    <w:rsid w:val="00F25744"/>
    <w:rsid w:val="00F32739"/>
    <w:rsid w:val="00F44D82"/>
    <w:rsid w:val="00F46F1C"/>
    <w:rsid w:val="00F51581"/>
    <w:rsid w:val="00F564D7"/>
    <w:rsid w:val="00F70F1B"/>
    <w:rsid w:val="00F72B70"/>
    <w:rsid w:val="00F91378"/>
    <w:rsid w:val="00FD2D1A"/>
    <w:rsid w:val="00FF507A"/>
    <w:rsid w:val="00FF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enu v:ext="edit" fillcolor="none [660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3004E"/>
    <w:pPr>
      <w:widowControl w:val="0"/>
      <w:ind w:firstLineChars="200" w:firstLine="200"/>
    </w:pPr>
    <w:rPr>
      <w:rFonts w:ascii="Consolas" w:eastAsia="等线" w:hAnsi="Consolas"/>
      <w:sz w:val="24"/>
    </w:rPr>
  </w:style>
  <w:style w:type="paragraph" w:styleId="1">
    <w:name w:val="heading 1"/>
    <w:basedOn w:val="a0"/>
    <w:next w:val="a0"/>
    <w:link w:val="1Char"/>
    <w:uiPriority w:val="9"/>
    <w:rsid w:val="00AD3D42"/>
    <w:pPr>
      <w:keepNext/>
      <w:keepLines/>
      <w:spacing w:beforeLines="50"/>
      <w:ind w:firstLineChars="0" w:firstLine="0"/>
      <w:outlineLvl w:val="0"/>
    </w:pPr>
    <w:rPr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D47D7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D3D42"/>
    <w:rPr>
      <w:rFonts w:ascii="Consolas" w:eastAsia="宋体-18030" w:hAnsi="Consolas"/>
      <w:bCs/>
      <w:kern w:val="44"/>
      <w:sz w:val="24"/>
      <w:szCs w:val="44"/>
    </w:rPr>
  </w:style>
  <w:style w:type="paragraph" w:customStyle="1" w:styleId="a5">
    <w:name w:val="类型名称"/>
    <w:basedOn w:val="1"/>
    <w:qFormat/>
    <w:rsid w:val="00A57AE6"/>
    <w:pPr>
      <w:spacing w:before="120" w:after="120" w:line="240" w:lineRule="auto"/>
      <w:jc w:val="center"/>
    </w:pPr>
    <w:rPr>
      <w:rFonts w:ascii="Times New Roman" w:eastAsia="宋体" w:hAnsi="Times New Roman"/>
      <w:sz w:val="52"/>
    </w:rPr>
  </w:style>
  <w:style w:type="paragraph" w:customStyle="1" w:styleId="a">
    <w:name w:val="一级标题"/>
    <w:basedOn w:val="a4"/>
    <w:qFormat/>
    <w:rsid w:val="00A57AE6"/>
    <w:pPr>
      <w:numPr>
        <w:numId w:val="1"/>
      </w:numPr>
      <w:spacing w:beforeLines="50" w:afterLines="50"/>
      <w:ind w:left="0" w:firstLineChars="0" w:firstLine="0"/>
    </w:pPr>
    <w:rPr>
      <w:rFonts w:ascii="Times New Roman" w:eastAsia="宋体" w:hAnsi="Times New Roman"/>
      <w:b/>
      <w:sz w:val="32"/>
    </w:rPr>
  </w:style>
  <w:style w:type="paragraph" w:customStyle="1" w:styleId="a6">
    <w:name w:val="二级标题"/>
    <w:basedOn w:val="a0"/>
    <w:qFormat/>
    <w:rsid w:val="00A57AE6"/>
    <w:pPr>
      <w:ind w:firstLineChars="0" w:firstLine="0"/>
    </w:pPr>
    <w:rPr>
      <w:rFonts w:ascii="Times New Roman" w:eastAsia="宋体" w:hAnsi="Times New Roman"/>
      <w:sz w:val="30"/>
    </w:rPr>
  </w:style>
  <w:style w:type="paragraph" w:customStyle="1" w:styleId="3">
    <w:name w:val="3级标题"/>
    <w:basedOn w:val="a0"/>
    <w:qFormat/>
    <w:rsid w:val="00AD3D42"/>
    <w:pPr>
      <w:spacing w:beforeLines="50"/>
      <w:ind w:firstLineChars="0" w:firstLine="0"/>
    </w:pPr>
  </w:style>
  <w:style w:type="paragraph" w:styleId="a7">
    <w:name w:val="header"/>
    <w:basedOn w:val="a0"/>
    <w:link w:val="Char"/>
    <w:uiPriority w:val="99"/>
    <w:semiHidden/>
    <w:unhideWhenUsed/>
    <w:rsid w:val="0016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1616A0"/>
    <w:rPr>
      <w:rFonts w:ascii="Consolas" w:eastAsia="宋体-18030" w:hAnsi="Consolas"/>
      <w:sz w:val="18"/>
      <w:szCs w:val="18"/>
    </w:rPr>
  </w:style>
  <w:style w:type="paragraph" w:styleId="a8">
    <w:name w:val="footer"/>
    <w:basedOn w:val="a0"/>
    <w:link w:val="Char0"/>
    <w:uiPriority w:val="99"/>
    <w:semiHidden/>
    <w:unhideWhenUsed/>
    <w:rsid w:val="001616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1616A0"/>
    <w:rPr>
      <w:rFonts w:ascii="Consolas" w:eastAsia="宋体-18030" w:hAnsi="Consolas"/>
      <w:sz w:val="18"/>
      <w:szCs w:val="18"/>
    </w:rPr>
  </w:style>
  <w:style w:type="table" w:styleId="a9">
    <w:name w:val="Table Grid"/>
    <w:basedOn w:val="a2"/>
    <w:uiPriority w:val="59"/>
    <w:rsid w:val="001616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1"/>
    <w:uiPriority w:val="99"/>
    <w:semiHidden/>
    <w:unhideWhenUsed/>
    <w:rsid w:val="009A43F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9A43FD"/>
    <w:rPr>
      <w:rFonts w:ascii="Consolas" w:eastAsia="宋体-18030" w:hAnsi="Consolas"/>
      <w:sz w:val="18"/>
      <w:szCs w:val="18"/>
    </w:rPr>
  </w:style>
  <w:style w:type="table" w:customStyle="1" w:styleId="-11">
    <w:name w:val="浅色列表 - 强调文字颜色 11"/>
    <w:basedOn w:val="a2"/>
    <w:uiPriority w:val="61"/>
    <w:rsid w:val="009A43F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2"/>
    <w:uiPriority w:val="62"/>
    <w:rsid w:val="009A43F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2"/>
    <w:uiPriority w:val="60"/>
    <w:rsid w:val="009A43F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Shading 1 Accent 5"/>
    <w:basedOn w:val="a2"/>
    <w:uiPriority w:val="63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2"/>
    <w:uiPriority w:val="67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b">
    <w:name w:val="Placeholder Text"/>
    <w:basedOn w:val="a1"/>
    <w:uiPriority w:val="99"/>
    <w:semiHidden/>
    <w:rsid w:val="00903258"/>
    <w:rPr>
      <w:color w:val="808080"/>
    </w:rPr>
  </w:style>
  <w:style w:type="paragraph" w:customStyle="1" w:styleId="ac">
    <w:name w:val="正文后标题"/>
    <w:basedOn w:val="a0"/>
    <w:qFormat/>
    <w:rsid w:val="00AD3D42"/>
    <w:pPr>
      <w:ind w:firstLineChars="0" w:firstLine="0"/>
    </w:pPr>
  </w:style>
  <w:style w:type="paragraph" w:customStyle="1" w:styleId="ad">
    <w:name w:val="文本框"/>
    <w:basedOn w:val="a0"/>
    <w:qFormat/>
    <w:rsid w:val="00AD3D42"/>
    <w:pPr>
      <w:spacing w:line="240" w:lineRule="auto"/>
      <w:ind w:leftChars="200" w:left="200" w:firstLineChars="0" w:firstLine="0"/>
    </w:pPr>
  </w:style>
  <w:style w:type="paragraph" w:customStyle="1" w:styleId="ae">
    <w:name w:val="文本框内容"/>
    <w:basedOn w:val="ad"/>
    <w:qFormat/>
    <w:rsid w:val="00AD3D42"/>
    <w:pPr>
      <w:spacing w:line="320" w:lineRule="exact"/>
      <w:ind w:leftChars="0" w:left="0"/>
    </w:pPr>
  </w:style>
  <w:style w:type="paragraph" w:customStyle="1" w:styleId="my">
    <w:name w:val="标题my"/>
    <w:basedOn w:val="a0"/>
    <w:next w:val="a0"/>
    <w:qFormat/>
    <w:rsid w:val="00AD3D42"/>
    <w:pPr>
      <w:spacing w:beforeLines="50"/>
      <w:ind w:firstLineChars="0" w:firstLine="0"/>
    </w:pPr>
  </w:style>
  <w:style w:type="paragraph" w:customStyle="1" w:styleId="my2">
    <w:name w:val="标题my2"/>
    <w:basedOn w:val="ac"/>
    <w:next w:val="a0"/>
    <w:qFormat/>
    <w:rsid w:val="00AD3D42"/>
    <w:pPr>
      <w:ind w:leftChars="50" w:left="50"/>
    </w:pPr>
  </w:style>
  <w:style w:type="paragraph" w:styleId="HTML">
    <w:name w:val="HTML Preformatted"/>
    <w:basedOn w:val="a0"/>
    <w:link w:val="HTMLChar"/>
    <w:uiPriority w:val="99"/>
    <w:unhideWhenUsed/>
    <w:rsid w:val="00E2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248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8F5A51-EE09-4F5A-822F-1B99FC30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7644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69</cp:revision>
  <cp:lastPrinted>2016-07-19T02:43:00Z</cp:lastPrinted>
  <dcterms:created xsi:type="dcterms:W3CDTF">2016-01-05T11:21:00Z</dcterms:created>
  <dcterms:modified xsi:type="dcterms:W3CDTF">2019-02-19T12:40:00Z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