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2B438"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668897B1"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213048DB"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5467AE15"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288E4222"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748BD868"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33FA079E" w14:textId="21BFDAF8" w:rsidR="0005300C" w:rsidRPr="0005300C" w:rsidRDefault="0005300C" w:rsidP="0005300C">
      <w:pPr>
        <w:ind w:left="285" w:firstLine="285"/>
        <w:jc w:val="center"/>
        <w:rPr>
          <w:rFonts w:ascii="Times New Roman" w:eastAsia="微软雅黑" w:hAnsi="Times New Roman" w:cs="Times New Roman"/>
          <w:sz w:val="48"/>
        </w:rPr>
      </w:pPr>
      <w:r w:rsidRPr="0005300C">
        <w:rPr>
          <w:rFonts w:ascii="Times New Roman" w:eastAsia="微软雅黑" w:hAnsi="Times New Roman" w:cs="Times New Roman"/>
          <w:b/>
          <w:color w:val="000000"/>
          <w:sz w:val="48"/>
        </w:rPr>
        <w:t xml:space="preserve">EE3TR4 – Lab </w:t>
      </w:r>
      <w:r>
        <w:rPr>
          <w:rFonts w:ascii="Times New Roman" w:eastAsia="微软雅黑" w:hAnsi="Times New Roman" w:cs="Times New Roman"/>
          <w:b/>
          <w:color w:val="000000"/>
          <w:sz w:val="48"/>
        </w:rPr>
        <w:t>2</w:t>
      </w:r>
      <w:r w:rsidRPr="0005300C">
        <w:rPr>
          <w:rFonts w:ascii="Times New Roman" w:eastAsia="微软雅黑" w:hAnsi="Times New Roman" w:cs="Times New Roman"/>
          <w:b/>
          <w:color w:val="000000"/>
          <w:sz w:val="48"/>
        </w:rPr>
        <w:t xml:space="preserve"> Report</w:t>
      </w:r>
      <w:r w:rsidRPr="0005300C">
        <w:rPr>
          <w:rFonts w:ascii="Times New Roman" w:eastAsia="微软雅黑" w:hAnsi="Times New Roman" w:cs="Times New Roman"/>
          <w:color w:val="000000"/>
          <w:sz w:val="48"/>
        </w:rPr>
        <w:t> </w:t>
      </w:r>
    </w:p>
    <w:p w14:paraId="1A02F95D"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7F252AC4" w14:textId="77777777" w:rsidR="0005300C" w:rsidRPr="0005300C" w:rsidRDefault="0005300C" w:rsidP="0005300C">
      <w:pPr>
        <w:ind w:left="285" w:firstLine="285"/>
        <w:jc w:val="center"/>
        <w:rPr>
          <w:rFonts w:ascii="Times New Roman" w:eastAsia="微软雅黑" w:hAnsi="Times New Roman" w:cs="Times New Roman"/>
          <w:b/>
          <w:color w:val="000000"/>
          <w:sz w:val="36"/>
        </w:rPr>
      </w:pPr>
    </w:p>
    <w:p w14:paraId="4FE69411" w14:textId="77777777" w:rsidR="0005300C" w:rsidRPr="0005300C" w:rsidRDefault="0005300C" w:rsidP="0005300C">
      <w:pPr>
        <w:ind w:left="285" w:firstLine="285"/>
        <w:jc w:val="center"/>
        <w:rPr>
          <w:rFonts w:ascii="Times New Roman" w:eastAsia="微软雅黑" w:hAnsi="Times New Roman" w:cs="Times New Roman"/>
        </w:rPr>
      </w:pPr>
      <w:r w:rsidRPr="0005300C">
        <w:rPr>
          <w:rFonts w:ascii="Times New Roman" w:eastAsia="微软雅黑" w:hAnsi="Times New Roman" w:cs="Times New Roman"/>
          <w:b/>
          <w:color w:val="000000"/>
          <w:sz w:val="36"/>
        </w:rPr>
        <w:t>Yiming Chen, 400230266</w:t>
      </w:r>
      <w:r w:rsidRPr="0005300C">
        <w:rPr>
          <w:rFonts w:ascii="Times New Roman" w:eastAsia="微软雅黑" w:hAnsi="Times New Roman" w:cs="Times New Roman"/>
          <w:color w:val="000000"/>
          <w:sz w:val="36"/>
        </w:rPr>
        <w:t> </w:t>
      </w:r>
    </w:p>
    <w:p w14:paraId="5BCB3B8C" w14:textId="77777777" w:rsidR="0005300C" w:rsidRPr="0005300C" w:rsidRDefault="0005300C" w:rsidP="0005300C">
      <w:pPr>
        <w:ind w:left="285" w:firstLine="285"/>
        <w:jc w:val="center"/>
        <w:rPr>
          <w:rFonts w:ascii="Times New Roman" w:eastAsia="微软雅黑" w:hAnsi="Times New Roman" w:cs="Times New Roman"/>
        </w:rPr>
      </w:pPr>
      <w:proofErr w:type="spellStart"/>
      <w:r w:rsidRPr="0005300C">
        <w:rPr>
          <w:rFonts w:ascii="Times New Roman" w:eastAsia="微软雅黑" w:hAnsi="Times New Roman" w:cs="Times New Roman"/>
          <w:b/>
          <w:color w:val="000000"/>
          <w:sz w:val="36"/>
        </w:rPr>
        <w:t>Ruiyi</w:t>
      </w:r>
      <w:proofErr w:type="spellEnd"/>
      <w:r w:rsidRPr="0005300C">
        <w:rPr>
          <w:rFonts w:ascii="Times New Roman" w:eastAsia="微软雅黑" w:hAnsi="Times New Roman" w:cs="Times New Roman"/>
          <w:b/>
          <w:color w:val="000000"/>
          <w:sz w:val="36"/>
        </w:rPr>
        <w:t xml:space="preserve"> Deng, 400240387</w:t>
      </w:r>
      <w:r w:rsidRPr="0005300C">
        <w:rPr>
          <w:rFonts w:ascii="Times New Roman" w:eastAsia="微软雅黑" w:hAnsi="Times New Roman" w:cs="Times New Roman"/>
          <w:color w:val="000000"/>
          <w:sz w:val="36"/>
        </w:rPr>
        <w:t> </w:t>
      </w:r>
    </w:p>
    <w:p w14:paraId="1EB84EDD" w14:textId="77777777" w:rsidR="0005300C" w:rsidRPr="0005300C" w:rsidRDefault="000322DD" w:rsidP="0005300C">
      <w:pPr>
        <w:ind w:left="285" w:firstLine="285"/>
        <w:jc w:val="center"/>
        <w:rPr>
          <w:rFonts w:ascii="Times New Roman" w:eastAsia="微软雅黑" w:hAnsi="Times New Roman" w:cs="Times New Roman"/>
          <w:sz w:val="28"/>
        </w:rPr>
      </w:pPr>
      <w:hyperlink r:id="rId6" w:history="1">
        <w:r w:rsidR="0005300C" w:rsidRPr="0005300C">
          <w:rPr>
            <w:rFonts w:ascii="Times New Roman" w:eastAsia="微软雅黑" w:hAnsi="Times New Roman" w:cs="Times New Roman"/>
            <w:sz w:val="28"/>
          </w:rPr>
          <w:t>cheny466@mcmaster.ca</w:t>
        </w:r>
      </w:hyperlink>
      <w:r w:rsidR="0005300C" w:rsidRPr="0005300C">
        <w:rPr>
          <w:rFonts w:ascii="Times New Roman" w:eastAsia="微软雅黑" w:hAnsi="Times New Roman" w:cs="Times New Roman"/>
          <w:color w:val="000000"/>
          <w:sz w:val="28"/>
        </w:rPr>
        <w:t> </w:t>
      </w:r>
    </w:p>
    <w:p w14:paraId="1FB6486F" w14:textId="77777777" w:rsidR="0005300C" w:rsidRPr="0005300C" w:rsidRDefault="000322DD" w:rsidP="0005300C">
      <w:pPr>
        <w:ind w:left="285" w:firstLine="285"/>
        <w:jc w:val="center"/>
        <w:rPr>
          <w:rFonts w:ascii="Times New Roman" w:eastAsia="微软雅黑" w:hAnsi="Times New Roman" w:cs="Times New Roman"/>
          <w:sz w:val="28"/>
        </w:rPr>
      </w:pPr>
      <w:hyperlink r:id="rId7" w:history="1">
        <w:r w:rsidR="0005300C" w:rsidRPr="0005300C">
          <w:rPr>
            <w:rFonts w:ascii="Times New Roman" w:eastAsia="微软雅黑" w:hAnsi="Times New Roman" w:cs="Times New Roman"/>
            <w:sz w:val="28"/>
          </w:rPr>
          <w:t>dengr6@mcmaster.ca </w:t>
        </w:r>
      </w:hyperlink>
    </w:p>
    <w:p w14:paraId="2F057D21" w14:textId="3187E39F" w:rsidR="0005300C" w:rsidRPr="0005300C" w:rsidRDefault="0005300C" w:rsidP="0005300C">
      <w:pPr>
        <w:ind w:left="285" w:firstLine="285"/>
        <w:jc w:val="center"/>
        <w:rPr>
          <w:rFonts w:ascii="Times New Roman" w:eastAsia="微软雅黑" w:hAnsi="Times New Roman" w:cs="Times New Roman"/>
          <w:color w:val="000000"/>
          <w:sz w:val="36"/>
        </w:rPr>
      </w:pPr>
      <w:r>
        <w:rPr>
          <w:rFonts w:ascii="Times New Roman" w:eastAsia="微软雅黑" w:hAnsi="Times New Roman" w:cs="Times New Roman" w:hint="eastAsia"/>
          <w:color w:val="000000"/>
          <w:sz w:val="36"/>
        </w:rPr>
        <w:t>M</w:t>
      </w:r>
      <w:r>
        <w:rPr>
          <w:rFonts w:ascii="Times New Roman" w:eastAsia="微软雅黑" w:hAnsi="Times New Roman" w:cs="Times New Roman"/>
          <w:color w:val="000000"/>
          <w:sz w:val="36"/>
        </w:rPr>
        <w:t>ar</w:t>
      </w:r>
      <w:r w:rsidRPr="0005300C">
        <w:rPr>
          <w:rFonts w:ascii="Times New Roman" w:eastAsia="微软雅黑" w:hAnsi="Times New Roman" w:cs="Times New Roman"/>
          <w:color w:val="000000"/>
          <w:sz w:val="36"/>
        </w:rPr>
        <w:t xml:space="preserve"> </w:t>
      </w:r>
      <w:r>
        <w:rPr>
          <w:rFonts w:ascii="Times New Roman" w:eastAsia="微软雅黑" w:hAnsi="Times New Roman" w:cs="Times New Roman"/>
          <w:color w:val="000000"/>
          <w:sz w:val="36"/>
        </w:rPr>
        <w:t>5</w:t>
      </w:r>
      <w:r w:rsidRPr="0005300C">
        <w:rPr>
          <w:rFonts w:ascii="Times New Roman" w:eastAsia="微软雅黑" w:hAnsi="Times New Roman" w:cs="Times New Roman"/>
          <w:color w:val="000000"/>
          <w:sz w:val="28"/>
        </w:rPr>
        <w:t>th</w:t>
      </w:r>
      <w:r w:rsidRPr="0005300C">
        <w:rPr>
          <w:rFonts w:ascii="Times New Roman" w:eastAsia="微软雅黑" w:hAnsi="Times New Roman" w:cs="Times New Roman"/>
          <w:color w:val="000000"/>
          <w:sz w:val="36"/>
        </w:rPr>
        <w:t>, 2022 </w:t>
      </w:r>
    </w:p>
    <w:p w14:paraId="009E1450"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4B7DF2D1"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39D906C8"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55E5F734"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724969D8"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056E6926" w14:textId="77777777" w:rsidR="0005300C" w:rsidRPr="0005300C" w:rsidRDefault="0005300C" w:rsidP="0005300C">
      <w:pPr>
        <w:ind w:left="285" w:firstLine="285"/>
        <w:jc w:val="center"/>
        <w:rPr>
          <w:rFonts w:ascii="Times New Roman" w:eastAsia="微软雅黑" w:hAnsi="Times New Roman" w:cs="Times New Roman"/>
          <w:color w:val="000000"/>
          <w:sz w:val="36"/>
        </w:rPr>
      </w:pPr>
    </w:p>
    <w:p w14:paraId="77C49D02" w14:textId="77777777" w:rsidR="0005300C" w:rsidRPr="0048141F" w:rsidRDefault="0005300C" w:rsidP="0005300C">
      <w:pPr>
        <w:ind w:left="285" w:firstLine="285"/>
        <w:jc w:val="center"/>
        <w:rPr>
          <w:rFonts w:ascii="微软雅黑" w:eastAsia="微软雅黑" w:hAnsi="微软雅黑" w:cs="Times New Roman"/>
          <w:color w:val="000000"/>
          <w:sz w:val="36"/>
        </w:rPr>
      </w:pPr>
    </w:p>
    <w:p w14:paraId="56479273" w14:textId="0CAA3046" w:rsidR="00860D14" w:rsidRPr="0005300C" w:rsidRDefault="00860D14">
      <w:pPr>
        <w:rPr>
          <w:rFonts w:ascii="微软雅黑" w:eastAsia="微软雅黑" w:hAnsi="微软雅黑" w:cs="Times New Roman"/>
          <w:color w:val="000000"/>
          <w:szCs w:val="21"/>
        </w:rPr>
      </w:pPr>
    </w:p>
    <w:p w14:paraId="780AAFE3" w14:textId="2DB03CD4" w:rsidR="0005300C" w:rsidRDefault="00837871">
      <w:pPr>
        <w:rPr>
          <w:rFonts w:ascii="Times New Roman" w:hAnsi="Times New Roman" w:cs="Times New Roman"/>
          <w:b/>
          <w:bCs/>
          <w:sz w:val="32"/>
          <w:szCs w:val="32"/>
        </w:rPr>
      </w:pPr>
      <w:r w:rsidRPr="00837871">
        <w:rPr>
          <w:rFonts w:ascii="Times New Roman" w:hAnsi="Times New Roman" w:cs="Times New Roman"/>
          <w:b/>
          <w:bCs/>
          <w:sz w:val="32"/>
          <w:szCs w:val="32"/>
        </w:rPr>
        <w:lastRenderedPageBreak/>
        <w:t>Generating and Plot Message Signal</w:t>
      </w:r>
    </w:p>
    <w:p w14:paraId="7CB9E386" w14:textId="3C7D6A80" w:rsidR="00837871" w:rsidRDefault="00837871">
      <w:pPr>
        <w:rPr>
          <w:rFonts w:ascii="Times New Roman" w:hAnsi="Times New Roman" w:cs="Times New Roman"/>
          <w:sz w:val="24"/>
          <w:szCs w:val="24"/>
        </w:rPr>
      </w:pPr>
      <w:r>
        <w:rPr>
          <w:rFonts w:ascii="Times New Roman" w:hAnsi="Times New Roman" w:cs="Times New Roman"/>
          <w:sz w:val="24"/>
          <w:szCs w:val="24"/>
        </w:rPr>
        <w:t xml:space="preserve">The message signal is given by </w:t>
      </w:r>
      <m:oMath>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=-2\sinc</m:t>
        </m:r>
        <m:d>
          <m:dPr>
            <m:ctrlPr>
              <w:rPr>
                <w:rFonts w:ascii="Cambria Math" w:hAnsi="Cambria Math" w:cs="Times New Roman"/>
                <w:i/>
                <w:sz w:val="24"/>
                <w:szCs w:val="24"/>
              </w:rPr>
            </m:ctrlPr>
          </m:dPr>
          <m:e>
            <m:r>
              <w:rPr>
                <w:rFonts w:ascii="Cambria Math" w:hAnsi="Cambria Math" w:cs="Times New Roman"/>
                <w:sz w:val="24"/>
                <w:szCs w:val="24"/>
              </w:rPr>
              <m:t>t</m:t>
            </m:r>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e>
        </m:d>
      </m:oMath>
      <w:r w:rsidR="004C2490">
        <w:rPr>
          <w:rFonts w:ascii="Times New Roman" w:hAnsi="Times New Roman" w:cs="Times New Roman" w:hint="eastAsia"/>
          <w:sz w:val="24"/>
          <w:szCs w:val="24"/>
        </w:rPr>
        <w:t xml:space="preserve"> </w:t>
      </w:r>
      <w:r w:rsidR="004C2490">
        <w:rPr>
          <w:rFonts w:ascii="Times New Roman" w:hAnsi="Times New Roman" w:cs="Times New Roman"/>
          <w:sz w:val="24"/>
          <w:szCs w:val="24"/>
        </w:rPr>
        <w:t xml:space="preserve">in which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oMath>
      <w:r w:rsidR="004C2490">
        <w:rPr>
          <w:rFonts w:ascii="Times New Roman" w:hAnsi="Times New Roman" w:cs="Times New Roman" w:hint="eastAsia"/>
          <w:sz w:val="24"/>
          <w:szCs w:val="24"/>
        </w:rPr>
        <w:t>=</w:t>
      </w:r>
      <w:r w:rsidR="004C2490">
        <w:rPr>
          <w:rFonts w:ascii="Times New Roman" w:hAnsi="Times New Roman" w:cs="Times New Roman"/>
          <w:sz w:val="24"/>
          <w:szCs w:val="24"/>
        </w:rPr>
        <w:t xml:space="preserve"> 0.0005s.</w:t>
      </w:r>
    </w:p>
    <w:p w14:paraId="326B8FE3" w14:textId="5D1310A6" w:rsidR="004C2490" w:rsidRPr="004C2490" w:rsidRDefault="004C2490">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elow is the plot of time domain and frequency domain of the message signal. We can see the magnitude spectrum of the message signal in the frequency domain. Also some part of the code used to generate and plot the message signal are shown below along with the plot.</w:t>
      </w:r>
    </w:p>
    <w:p w14:paraId="2DA30138" w14:textId="77777777" w:rsidR="004C2490" w:rsidRDefault="004C2490" w:rsidP="004C2490">
      <w:pPr>
        <w:jc w:val="center"/>
        <w:rPr>
          <w:noProof/>
        </w:rPr>
      </w:pPr>
    </w:p>
    <w:p w14:paraId="08E55DA1" w14:textId="0486421D" w:rsidR="004C2490" w:rsidRDefault="004C2490" w:rsidP="004C2490">
      <w:pPr>
        <w:jc w:val="center"/>
        <w:rPr>
          <w:rFonts w:ascii="Times New Roman" w:hAnsi="Times New Roman" w:cs="Times New Roman"/>
          <w:sz w:val="24"/>
          <w:szCs w:val="24"/>
        </w:rPr>
      </w:pPr>
      <w:r>
        <w:rPr>
          <w:noProof/>
        </w:rPr>
        <w:drawing>
          <wp:inline distT="0" distB="0" distL="0" distR="0" wp14:anchorId="45B0FC6F" wp14:editId="7238B50A">
            <wp:extent cx="4266565" cy="714819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444"/>
                    <a:stretch/>
                  </pic:blipFill>
                  <pic:spPr>
                    <a:xfrm>
                      <a:off x="0" y="0"/>
                      <a:ext cx="4266565" cy="7148195"/>
                    </a:xfrm>
                    <a:prstGeom prst="rect">
                      <a:avLst/>
                    </a:prstGeom>
                  </pic:spPr>
                </pic:pic>
              </a:graphicData>
            </a:graphic>
          </wp:inline>
        </w:drawing>
      </w:r>
    </w:p>
    <w:p w14:paraId="3AD772D9" w14:textId="3E88597B" w:rsidR="004C2490" w:rsidRDefault="008112CD" w:rsidP="008112CD">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5D7786C4" wp14:editId="25AE6536">
            <wp:extent cx="5263515" cy="26396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2639695"/>
                    </a:xfrm>
                    <a:prstGeom prst="rect">
                      <a:avLst/>
                    </a:prstGeom>
                    <a:noFill/>
                    <a:ln>
                      <a:noFill/>
                    </a:ln>
                  </pic:spPr>
                </pic:pic>
              </a:graphicData>
            </a:graphic>
          </wp:inline>
        </w:drawing>
      </w:r>
    </w:p>
    <w:p w14:paraId="0FDD8639" w14:textId="0DEB6ACD" w:rsidR="008112CD" w:rsidRDefault="008112CD" w:rsidP="001140CF">
      <w:pPr>
        <w:jc w:val="left"/>
        <w:rPr>
          <w:rFonts w:ascii="Times New Roman" w:hAnsi="Times New Roman" w:cs="Times New Roman"/>
          <w:szCs w:val="21"/>
        </w:rPr>
      </w:pPr>
      <w:r w:rsidRPr="00E658EF">
        <w:rPr>
          <w:rFonts w:ascii="Times New Roman" w:hAnsi="Times New Roman" w:cs="Times New Roman" w:hint="cs"/>
          <w:szCs w:val="21"/>
        </w:rPr>
        <w:t>A</w:t>
      </w:r>
      <w:r w:rsidRPr="00E658EF">
        <w:rPr>
          <w:rFonts w:ascii="Times New Roman" w:hAnsi="Times New Roman" w:cs="Times New Roman"/>
          <w:szCs w:val="21"/>
        </w:rPr>
        <w:t xml:space="preserve">ccording to </w:t>
      </w:r>
      <w:r w:rsidR="00E658EF" w:rsidRPr="00E658EF">
        <w:rPr>
          <w:rFonts w:ascii="Times New Roman" w:hAnsi="Times New Roman" w:cs="Times New Roman"/>
          <w:szCs w:val="21"/>
        </w:rPr>
        <w:t>our calculation</w:t>
      </w:r>
      <w:r w:rsidR="00E658EF">
        <w:rPr>
          <w:rFonts w:ascii="Times New Roman" w:hAnsi="Times New Roman" w:cs="Times New Roman"/>
          <w:szCs w:val="21"/>
        </w:rPr>
        <w:t>, the highest frequency component occurs at 995Hz, which means it is the frequency bin closest to 1000Hz. Below is the calculation procedure which we performed to calculate the magnitude spectrum of the message signal.</w:t>
      </w:r>
      <w:r w:rsidR="001140CF">
        <w:rPr>
          <w:rFonts w:ascii="Times New Roman" w:hAnsi="Times New Roman" w:cs="Times New Roman"/>
          <w:szCs w:val="21"/>
        </w:rPr>
        <w:t xml:space="preserve"> </w:t>
      </w:r>
      <w:r w:rsidR="001140CF" w:rsidRPr="001140CF">
        <w:rPr>
          <w:rFonts w:ascii="Times New Roman" w:hAnsi="Times New Roman" w:cs="Times New Roman"/>
          <w:szCs w:val="21"/>
        </w:rPr>
        <w:t xml:space="preserve">When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oMath>
      <w:r w:rsidR="001140CF" w:rsidRPr="001140CF">
        <w:rPr>
          <w:rFonts w:ascii="Times New Roman" w:hAnsi="Times New Roman" w:cs="Times New Roman"/>
          <w:szCs w:val="21"/>
        </w:rPr>
        <w:t xml:space="preserve"> = 0</w:t>
      </w:r>
      <w:r w:rsidR="001140CF">
        <w:rPr>
          <w:rFonts w:ascii="Times New Roman" w:hAnsi="Times New Roman" w:cs="Times New Roman"/>
          <w:szCs w:val="21"/>
        </w:rPr>
        <w:t>.</w:t>
      </w:r>
      <w:r w:rsidR="001140CF" w:rsidRPr="001140CF">
        <w:rPr>
          <w:rFonts w:ascii="Times New Roman" w:hAnsi="Times New Roman" w:cs="Times New Roman"/>
          <w:szCs w:val="21"/>
        </w:rPr>
        <w:t xml:space="preserve">0005, the </w:t>
      </w:r>
      <w:proofErr w:type="spellStart"/>
      <w:r w:rsidR="001140CF" w:rsidRPr="001140CF">
        <w:rPr>
          <w:rFonts w:ascii="Times New Roman" w:hAnsi="Times New Roman" w:cs="Times New Roman"/>
          <w:szCs w:val="21"/>
        </w:rPr>
        <w:t>rect</w:t>
      </w:r>
      <w:proofErr w:type="spellEnd"/>
      <w:r w:rsidR="001140CF" w:rsidRPr="001140CF">
        <w:rPr>
          <w:rFonts w:ascii="Times New Roman" w:hAnsi="Times New Roman" w:cs="Times New Roman"/>
          <w:szCs w:val="21"/>
        </w:rPr>
        <w:t xml:space="preserve"> function representing the</w:t>
      </w:r>
      <w:r w:rsidR="001140CF">
        <w:rPr>
          <w:rFonts w:ascii="Times New Roman" w:hAnsi="Times New Roman" w:cs="Times New Roman"/>
          <w:szCs w:val="21"/>
        </w:rPr>
        <w:t xml:space="preserve"> </w:t>
      </w:r>
      <w:r w:rsidR="001140CF" w:rsidRPr="001140CF">
        <w:rPr>
          <w:rFonts w:ascii="Times New Roman" w:hAnsi="Times New Roman" w:cs="Times New Roman"/>
          <w:szCs w:val="21"/>
        </w:rPr>
        <w:t xml:space="preserve">magnitude spectrum of the message signal ranges from </w:t>
      </w:r>
      <w:r w:rsidR="001140CF">
        <w:rPr>
          <w:rFonts w:ascii="Times New Roman" w:eastAsia="Times New Roman" w:hAnsi="Times New Roman" w:cs="Times New Roman"/>
          <w:szCs w:val="21"/>
        </w:rPr>
        <w:t>-</w:t>
      </w:r>
      <w:r w:rsidR="001140CF" w:rsidRPr="001140CF">
        <w:rPr>
          <w:rFonts w:ascii="Times New Roman" w:hAnsi="Times New Roman" w:cs="Times New Roman"/>
          <w:szCs w:val="21"/>
        </w:rPr>
        <w:t>1000 to 1000, which matches the</w:t>
      </w:r>
      <w:r w:rsidR="001140CF">
        <w:rPr>
          <w:rFonts w:ascii="Times New Roman" w:hAnsi="Times New Roman" w:cs="Times New Roman" w:hint="eastAsia"/>
          <w:szCs w:val="21"/>
        </w:rPr>
        <w:t xml:space="preserve"> </w:t>
      </w:r>
      <w:r w:rsidR="001140CF" w:rsidRPr="001140CF">
        <w:rPr>
          <w:rFonts w:ascii="Times New Roman" w:hAnsi="Times New Roman" w:cs="Times New Roman"/>
          <w:szCs w:val="21"/>
        </w:rPr>
        <w:t>magnitude spectrum we plotted in MATLAB.</w:t>
      </w:r>
    </w:p>
    <w:p w14:paraId="452AA166" w14:textId="3D3611FD" w:rsidR="00E658EF" w:rsidRPr="00942657" w:rsidRDefault="00E658EF" w:rsidP="00E658EF">
      <w:pPr>
        <w:jc w:val="left"/>
        <w:rPr>
          <w:rFonts w:ascii="Cambria Math" w:hAnsi="Cambria Math" w:cs="Times New Roman"/>
          <w:szCs w:val="21"/>
          <w:oMath/>
        </w:rPr>
      </w:pPr>
      <m:oMathPara>
        <m:oMathParaPr>
          <m:jc m:val="center"/>
        </m:oMathParaPr>
        <m:oMath>
          <m:r>
            <w:rPr>
              <w:rFonts w:ascii="Cambria Math" w:hAnsi="Cambria Math" w:cs="Times New Roman"/>
              <w:szCs w:val="21"/>
            </w:rPr>
            <m:t xml:space="preserve"> m(t)</m:t>
          </m:r>
          <m:r>
            <m:rPr>
              <m:sty m:val="p"/>
            </m:rPr>
            <w:rPr>
              <w:rFonts w:ascii="Cambria Math" w:hAnsi="Cambria Math" w:cs="Times New Roman"/>
              <w:szCs w:val="21"/>
            </w:rPr>
            <m:t>⇌</m:t>
          </m:r>
          <m:r>
            <w:rPr>
              <w:rFonts w:ascii="Cambria Math" w:hAnsi="Cambria Math" w:cs="Times New Roman"/>
              <w:szCs w:val="21"/>
            </w:rPr>
            <m:t xml:space="preserve">M(f) </m:t>
          </m:r>
        </m:oMath>
      </m:oMathPara>
    </w:p>
    <w:p w14:paraId="0F7EA8E3" w14:textId="2EA3C663" w:rsidR="00E658EF" w:rsidRPr="00942657" w:rsidRDefault="00E658EF" w:rsidP="00E658EF">
      <w:pPr>
        <w:jc w:val="left"/>
        <w:rPr>
          <w:rFonts w:ascii="Cambria Math" w:hAnsi="Cambria Math" w:cs="Times New Roman"/>
          <w:szCs w:val="21"/>
          <w:oMath/>
        </w:rPr>
      </w:pPr>
      <m:oMathPara>
        <m:oMathParaPr>
          <m:jc m:val="center"/>
        </m:oMathParaPr>
        <m:oMath>
          <m:r>
            <w:rPr>
              <w:rFonts w:ascii="Cambria Math" w:hAnsi="Cambria Math" w:cs="Times New Roman"/>
              <w:szCs w:val="21"/>
            </w:rPr>
            <m:t xml:space="preserve">    -2sinc(t/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Cs w:val="21"/>
            </w:rPr>
            <m:t>)</m:t>
          </m:r>
          <m:r>
            <m:rPr>
              <m:sty m:val="p"/>
            </m:rPr>
            <w:rPr>
              <w:rFonts w:ascii="Cambria Math" w:hAnsi="Cambria Math" w:cs="Times New Roman"/>
              <w:szCs w:val="21"/>
            </w:rPr>
            <m:t>⇌</m:t>
          </m:r>
          <m:r>
            <w:rPr>
              <w:rFonts w:ascii="Cambria Math" w:hAnsi="Cambria Math" w:cs="Times New Roman"/>
              <w:szCs w:val="21"/>
            </w:rPr>
            <m:t xml:space="preserve">M(f) </m:t>
          </m:r>
        </m:oMath>
      </m:oMathPara>
    </w:p>
    <w:p w14:paraId="0921D659" w14:textId="66A3103A" w:rsidR="00E658EF" w:rsidRPr="00942657" w:rsidRDefault="00E658EF" w:rsidP="00E658EF">
      <w:pPr>
        <w:jc w:val="left"/>
        <w:rPr>
          <w:rFonts w:ascii="Cambria Math" w:hAnsi="Cambria Math" w:cs="Times New Roman"/>
          <w:szCs w:val="21"/>
          <w:oMath/>
        </w:rPr>
      </w:pPr>
      <m:oMathPara>
        <m:oMathParaPr>
          <m:jc m:val="center"/>
        </m:oMathParaPr>
        <m:oMath>
          <m:r>
            <w:rPr>
              <w:rFonts w:ascii="Cambria Math" w:hAnsi="Cambria Math" w:cs="Times New Roman"/>
              <w:szCs w:val="21"/>
            </w:rPr>
            <m:t xml:space="preserve">    sinc(t)</m:t>
          </m:r>
          <m:r>
            <m:rPr>
              <m:sty m:val="p"/>
            </m:rPr>
            <w:rPr>
              <w:rFonts w:ascii="Cambria Math" w:hAnsi="Cambria Math" w:cs="Times New Roman"/>
              <w:szCs w:val="21"/>
            </w:rPr>
            <m:t>⇌</m:t>
          </m:r>
          <m:r>
            <w:rPr>
              <w:rFonts w:ascii="Cambria Math" w:hAnsi="Cambria Math" w:cs="Times New Roman"/>
              <w:szCs w:val="21"/>
            </w:rPr>
            <m:t xml:space="preserve">rect(f) </m:t>
          </m:r>
        </m:oMath>
      </m:oMathPara>
    </w:p>
    <w:p w14:paraId="7228CB8D" w14:textId="72E7AF1E" w:rsidR="00E658EF" w:rsidRPr="00942657" w:rsidRDefault="00E658EF" w:rsidP="00E658EF">
      <w:pPr>
        <w:jc w:val="left"/>
        <w:rPr>
          <w:rFonts w:ascii="Cambria Math" w:hAnsi="Cambria Math" w:cs="Times New Roman"/>
          <w:szCs w:val="21"/>
          <w:oMath/>
        </w:rPr>
      </w:pPr>
      <m:oMathPara>
        <m:oMathParaPr>
          <m:jc m:val="center"/>
        </m:oMathParaPr>
        <m:oMath>
          <m:r>
            <w:rPr>
              <w:rFonts w:ascii="Cambria Math" w:hAnsi="Cambria Math" w:cs="Times New Roman"/>
              <w:szCs w:val="21"/>
            </w:rPr>
            <m:t xml:space="preserve">    sinc((1/</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Cs w:val="21"/>
            </w:rPr>
            <m:t>) t)</m:t>
          </m:r>
          <m:r>
            <m:rPr>
              <m:sty m:val="p"/>
            </m:rPr>
            <w:rPr>
              <w:rFonts w:ascii="Cambria Math" w:hAnsi="Cambria Math" w:cs="Times New Roman"/>
              <w:szCs w:val="21"/>
            </w:rPr>
            <m:t>⇌</m:t>
          </m:r>
          <m:r>
            <w:rPr>
              <w:rFonts w:ascii="Cambria Math" w:hAnsi="Cambria Math" w:cs="Times New Roman"/>
              <w:szCs w:val="21"/>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Cs w:val="21"/>
            </w:rPr>
            <m:t>|rect(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Cs w:val="21"/>
            </w:rPr>
            <m:t xml:space="preserve"> f)</m:t>
          </m:r>
        </m:oMath>
      </m:oMathPara>
    </w:p>
    <w:p w14:paraId="2215DB68" w14:textId="0EF1F243" w:rsidR="00E658EF" w:rsidRPr="00942657" w:rsidRDefault="00E658EF" w:rsidP="00E658EF">
      <w:pPr>
        <w:jc w:val="left"/>
        <w:rPr>
          <w:rFonts w:ascii="Cambria Math" w:hAnsi="Cambria Math" w:cs="Times New Roman"/>
          <w:szCs w:val="21"/>
          <w:oMath/>
        </w:rPr>
      </w:pPr>
      <m:oMathPara>
        <m:oMathParaPr>
          <m:jc m:val="center"/>
        </m:oMathParaPr>
        <m:oMath>
          <m:r>
            <w:rPr>
              <w:rFonts w:ascii="Cambria Math" w:hAnsi="Cambria Math" w:cs="Times New Roman"/>
              <w:szCs w:val="21"/>
            </w:rPr>
            <m:t xml:space="preserve">    -2sinc(t</m:t>
          </m:r>
          <m:r>
            <m:rPr>
              <m:lit/>
            </m:rPr>
            <w:rPr>
              <w:rFonts w:ascii="Cambria Math" w:hAnsi="Cambria Math" w:cs="Times New Roman"/>
              <w:szCs w:val="21"/>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Cs w:val="21"/>
            </w:rPr>
            <m:t>)</m:t>
          </m:r>
          <m:r>
            <m:rPr>
              <m:sty m:val="p"/>
            </m:rPr>
            <w:rPr>
              <w:rFonts w:ascii="Cambria Math" w:hAnsi="Cambria Math" w:cs="Times New Roman"/>
              <w:szCs w:val="21"/>
            </w:rPr>
            <m:t>⇌</m:t>
          </m:r>
          <m:r>
            <w:rPr>
              <w:rFonts w:ascii="Cambria Math" w:hAnsi="Cambria Math" w:cs="Times New Roman"/>
              <w:szCs w:val="21"/>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Cs w:val="21"/>
            </w:rPr>
            <m:t>|\rect(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Cs w:val="21"/>
            </w:rPr>
            <m:t xml:space="preserve"> f)</m:t>
          </m:r>
        </m:oMath>
      </m:oMathPara>
    </w:p>
    <w:p w14:paraId="39985A06" w14:textId="77777777" w:rsidR="0065560A" w:rsidRDefault="00E658EF" w:rsidP="0065560A">
      <w:pPr>
        <w:ind w:firstLine="180"/>
        <w:jc w:val="left"/>
        <w:rPr>
          <w:rFonts w:ascii="Times New Roman" w:hAnsi="Times New Roman" w:cs="Times New Roman"/>
          <w:szCs w:val="21"/>
        </w:rPr>
      </w:pPr>
      <m:oMathPara>
        <m:oMath>
          <m:r>
            <w:rPr>
              <w:rFonts w:ascii="Cambria Math" w:hAnsi="Cambria Math" w:cs="Times New Roman"/>
              <w:szCs w:val="21"/>
            </w:rPr>
            <m:t>M(f) = -2|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Cs w:val="21"/>
            </w:rPr>
            <m:t>|rect(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Cs w:val="21"/>
            </w:rPr>
            <m:t xml:space="preserve"> f)</m:t>
          </m:r>
        </m:oMath>
      </m:oMathPara>
    </w:p>
    <w:p w14:paraId="5257FE97" w14:textId="77777777" w:rsidR="0065560A" w:rsidRDefault="0065560A" w:rsidP="0065560A">
      <w:pPr>
        <w:ind w:firstLine="180"/>
        <w:jc w:val="left"/>
        <w:rPr>
          <w:rFonts w:ascii="Times New Roman" w:hAnsi="Times New Roman" w:cs="Times New Roman"/>
          <w:szCs w:val="21"/>
        </w:rPr>
      </w:pPr>
    </w:p>
    <w:p w14:paraId="3BFCFFF1" w14:textId="24C27039" w:rsidR="001140CF" w:rsidRPr="0065560A" w:rsidRDefault="001140CF" w:rsidP="0065560A">
      <w:pPr>
        <w:ind w:firstLine="180"/>
        <w:jc w:val="left"/>
        <w:rPr>
          <w:rFonts w:ascii="Times New Roman" w:hAnsi="Times New Roman" w:cs="Times New Roman"/>
          <w:szCs w:val="21"/>
        </w:rPr>
      </w:pPr>
      <w:r w:rsidRPr="001140CF">
        <w:rPr>
          <w:rFonts w:ascii="Times New Roman" w:hAnsi="Times New Roman" w:cs="Times New Roman" w:hint="cs"/>
          <w:b/>
          <w:bCs/>
          <w:sz w:val="32"/>
          <w:szCs w:val="32"/>
        </w:rPr>
        <w:t>A</w:t>
      </w:r>
      <w:r w:rsidRPr="001140CF">
        <w:rPr>
          <w:rFonts w:ascii="Times New Roman" w:hAnsi="Times New Roman" w:cs="Times New Roman"/>
          <w:b/>
          <w:bCs/>
          <w:sz w:val="32"/>
          <w:szCs w:val="32"/>
        </w:rPr>
        <w:t>mplitude Modulation</w:t>
      </w:r>
    </w:p>
    <w:p w14:paraId="3544D8CD" w14:textId="6D901954" w:rsidR="00AB33EB" w:rsidRDefault="00AB33EB" w:rsidP="00AB33EB">
      <w:pPr>
        <w:jc w:val="left"/>
        <w:rPr>
          <w:rFonts w:ascii="Times New Roman" w:hAnsi="Times New Roman" w:cs="Times New Roman"/>
          <w:szCs w:val="21"/>
        </w:rPr>
      </w:pPr>
      <w:r>
        <w:rPr>
          <w:rFonts w:ascii="Times New Roman" w:hAnsi="Times New Roman" w:cs="Times New Roman"/>
          <w:szCs w:val="21"/>
        </w:rPr>
        <w:t xml:space="preserve">The modulated signal is given by </w:t>
      </w:r>
      <m:oMath>
        <m:r>
          <w:rPr>
            <w:rFonts w:ascii="Cambria Math" w:hAnsi="Cambria Math" w:cs="Times New Roman"/>
            <w:szCs w:val="21"/>
          </w:rPr>
          <m:t>s</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c</m:t>
            </m:r>
          </m:sub>
        </m:sSub>
        <m:d>
          <m:dPr>
            <m:begChr m:val="["/>
            <m:endChr m:val="]"/>
            <m:ctrlPr>
              <w:rPr>
                <w:rFonts w:ascii="Cambria Math" w:hAnsi="Cambria Math" w:cs="Times New Roman"/>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k</m:t>
                </m:r>
              </m:e>
              <m:sub>
                <m:r>
                  <w:rPr>
                    <w:rFonts w:ascii="Cambria Math" w:hAnsi="Cambria Math" w:cs="Times New Roman"/>
                    <w:szCs w:val="21"/>
                  </w:rPr>
                  <m:t>a</m:t>
                </m:r>
              </m:sub>
            </m:sSub>
            <m:r>
              <w:rPr>
                <w:rFonts w:ascii="Cambria Math" w:hAnsi="Cambria Math" w:cs="Times New Roman"/>
                <w:szCs w:val="21"/>
              </w:rPr>
              <m:t>m</m:t>
            </m:r>
            <m:d>
              <m:dPr>
                <m:ctrlPr>
                  <w:rPr>
                    <w:rFonts w:ascii="Cambria Math" w:hAnsi="Cambria Math" w:cs="Times New Roman"/>
                    <w:i/>
                    <w:szCs w:val="21"/>
                  </w:rPr>
                </m:ctrlPr>
              </m:dPr>
              <m:e>
                <m:r>
                  <w:rPr>
                    <w:rFonts w:ascii="Cambria Math" w:hAnsi="Cambria Math" w:cs="Times New Roman"/>
                    <w:szCs w:val="21"/>
                  </w:rPr>
                  <m:t>t</m:t>
                </m:r>
              </m:e>
            </m:d>
            <m:ctrlPr>
              <w:rPr>
                <w:rFonts w:ascii="Cambria Math" w:hAnsi="Cambria Math" w:cs="Times New Roman"/>
                <w:i/>
                <w:szCs w:val="21"/>
              </w:rPr>
            </m:ctrlPr>
          </m:e>
        </m:d>
        <m:func>
          <m:funcPr>
            <m:ctrlPr>
              <w:rPr>
                <w:rFonts w:ascii="Cambria Math" w:hAnsi="Cambria Math" w:cs="Times New Roman"/>
                <w:szCs w:val="21"/>
              </w:rPr>
            </m:ctrlPr>
          </m:funcPr>
          <m:fName>
            <m:r>
              <m:rPr>
                <m:sty m:val="p"/>
              </m:rPr>
              <w:rPr>
                <w:rFonts w:ascii="Cambria Math" w:hAnsi="Cambria Math" w:cs="Times New Roman"/>
                <w:szCs w:val="21"/>
              </w:rPr>
              <m:t>cos</m:t>
            </m:r>
            <m:ctrlPr>
              <w:rPr>
                <w:rFonts w:ascii="Cambria Math" w:hAnsi="Cambria Math" w:cs="Times New Roman"/>
                <w:i/>
                <w:szCs w:val="21"/>
              </w:rPr>
            </m:ctrlPr>
          </m:fName>
          <m:e>
            <m:d>
              <m:dPr>
                <m:ctrlPr>
                  <w:rPr>
                    <w:rFonts w:ascii="Cambria Math" w:hAnsi="Cambria Math" w:cs="Times New Roman"/>
                    <w:i/>
                    <w:szCs w:val="21"/>
                  </w:rPr>
                </m:ctrlPr>
              </m:dPr>
              <m:e>
                <m:r>
                  <w:rPr>
                    <w:rFonts w:ascii="Cambria Math" w:hAnsi="Cambria Math" w:cs="Times New Roman"/>
                    <w:szCs w:val="21"/>
                  </w:rPr>
                  <m:t>2</m:t>
                </m:r>
                <m:r>
                  <m:rPr>
                    <m:sty m:val="p"/>
                  </m:rPr>
                  <w:rPr>
                    <w:rFonts w:ascii="Cambria Math" w:hAnsi="Cambria Math" w:cs="Times New Roman"/>
                    <w:szCs w:val="21"/>
                  </w:rPr>
                  <m:t>π</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c</m:t>
                    </m:r>
                  </m:sub>
                </m:sSub>
                <m:r>
                  <w:rPr>
                    <w:rFonts w:ascii="Cambria Math" w:hAnsi="Cambria Math" w:cs="Times New Roman"/>
                    <w:szCs w:val="21"/>
                  </w:rPr>
                  <m:t>t</m:t>
                </m:r>
              </m:e>
            </m:d>
          </m:e>
        </m:func>
      </m:oMath>
      <w:r>
        <w:rPr>
          <w:rFonts w:ascii="Times New Roman" w:hAnsi="Times New Roman" w:cs="Times New Roman" w:hint="eastAsia"/>
          <w:szCs w:val="21"/>
        </w:rPr>
        <w:t>.</w:t>
      </w:r>
      <w:r>
        <w:rPr>
          <w:rFonts w:ascii="Times New Roman" w:hAnsi="Times New Roman" w:cs="Times New Roman"/>
          <w:szCs w:val="21"/>
        </w:rPr>
        <w:t xml:space="preserve"> And the carrier is given by </w:t>
      </w:r>
      <m:oMath>
        <m:r>
          <w:rPr>
            <w:rFonts w:ascii="Cambria Math" w:hAnsi="Cambria Math" w:cs="Times New Roman"/>
            <w:szCs w:val="21"/>
          </w:rPr>
          <m:t>c</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c</m:t>
            </m:r>
          </m:sub>
        </m:sSub>
        <m:func>
          <m:funcPr>
            <m:ctrlPr>
              <w:rPr>
                <w:rFonts w:ascii="Cambria Math" w:hAnsi="Cambria Math" w:cs="Times New Roman"/>
                <w:szCs w:val="21"/>
              </w:rPr>
            </m:ctrlPr>
          </m:funcPr>
          <m:fName>
            <m:r>
              <m:rPr>
                <m:sty m:val="p"/>
              </m:rPr>
              <w:rPr>
                <w:rFonts w:ascii="Cambria Math" w:hAnsi="Cambria Math" w:cs="Times New Roman"/>
                <w:szCs w:val="21"/>
              </w:rPr>
              <m:t>cos</m:t>
            </m:r>
            <m:ctrlPr>
              <w:rPr>
                <w:rFonts w:ascii="Cambria Math" w:hAnsi="Cambria Math" w:cs="Times New Roman"/>
                <w:i/>
                <w:szCs w:val="21"/>
              </w:rPr>
            </m:ctrlPr>
          </m:fName>
          <m:e>
            <m:d>
              <m:dPr>
                <m:ctrlPr>
                  <w:rPr>
                    <w:rFonts w:ascii="Cambria Math" w:hAnsi="Cambria Math" w:cs="Times New Roman"/>
                    <w:i/>
                    <w:szCs w:val="21"/>
                  </w:rPr>
                </m:ctrlPr>
              </m:dPr>
              <m:e>
                <m:r>
                  <w:rPr>
                    <w:rFonts w:ascii="Cambria Math" w:hAnsi="Cambria Math" w:cs="Times New Roman"/>
                    <w:szCs w:val="21"/>
                  </w:rPr>
                  <m:t>2</m:t>
                </m:r>
                <m:r>
                  <m:rPr>
                    <m:sty m:val="p"/>
                  </m:rPr>
                  <w:rPr>
                    <w:rFonts w:ascii="Cambria Math" w:hAnsi="Cambria Math" w:cs="Times New Roman"/>
                    <w:szCs w:val="21"/>
                  </w:rPr>
                  <m:t>π</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c</m:t>
                    </m:r>
                  </m:sub>
                </m:sSub>
                <m:r>
                  <w:rPr>
                    <w:rFonts w:ascii="Cambria Math" w:hAnsi="Cambria Math" w:cs="Times New Roman"/>
                    <w:szCs w:val="21"/>
                  </w:rPr>
                  <m:t>t</m:t>
                </m:r>
              </m:e>
            </m:d>
          </m:e>
        </m:func>
      </m:oMath>
      <w:r>
        <w:rPr>
          <w:rFonts w:ascii="Times New Roman" w:hAnsi="Times New Roman" w:cs="Times New Roman" w:hint="eastAsia"/>
          <w:szCs w:val="21"/>
        </w:rPr>
        <w:t xml:space="preserve"> </w:t>
      </w:r>
      <w:r>
        <w:rPr>
          <w:rFonts w:ascii="Times New Roman" w:hAnsi="Times New Roman" w:cs="Times New Roman"/>
          <w:szCs w:val="21"/>
        </w:rPr>
        <w:t xml:space="preserve">where </w:t>
      </w:r>
      <m:oMath>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c</m:t>
            </m:r>
          </m:sub>
        </m:sSub>
      </m:oMath>
      <w:r>
        <w:rPr>
          <w:rFonts w:ascii="Times New Roman" w:hAnsi="Times New Roman" w:cs="Times New Roman" w:hint="eastAsia"/>
          <w:szCs w:val="21"/>
        </w:rPr>
        <w:t xml:space="preserve"> </w:t>
      </w:r>
      <w:r>
        <w:rPr>
          <w:rFonts w:ascii="Times New Roman" w:hAnsi="Times New Roman" w:cs="Times New Roman"/>
          <w:szCs w:val="21"/>
        </w:rPr>
        <w:t xml:space="preserve">= 1V and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c</m:t>
            </m:r>
          </m:sub>
        </m:sSub>
      </m:oMath>
      <w:r>
        <w:rPr>
          <w:rFonts w:ascii="Times New Roman" w:hAnsi="Times New Roman" w:cs="Times New Roman" w:hint="eastAsia"/>
          <w:szCs w:val="21"/>
        </w:rPr>
        <w:t xml:space="preserve"> </w:t>
      </w:r>
      <w:r>
        <w:rPr>
          <w:rFonts w:ascii="Times New Roman" w:hAnsi="Times New Roman" w:cs="Times New Roman"/>
          <w:szCs w:val="21"/>
        </w:rPr>
        <w:t>= 20KHz.</w:t>
      </w:r>
      <w:r w:rsidR="0092225B">
        <w:rPr>
          <w:rFonts w:ascii="Times New Roman" w:hAnsi="Times New Roman" w:cs="Times New Roman"/>
          <w:szCs w:val="21"/>
        </w:rPr>
        <w:t xml:space="preserve"> Attached is the code to generate and plot the modulated signal.</w:t>
      </w:r>
    </w:p>
    <w:p w14:paraId="6F720005" w14:textId="2D6897D7" w:rsidR="00AB33EB" w:rsidRDefault="0092225B" w:rsidP="0092225B">
      <w:pPr>
        <w:jc w:val="center"/>
        <w:rPr>
          <w:rFonts w:ascii="Times New Roman" w:hAnsi="Times New Roman" w:cs="Times New Roman"/>
          <w:szCs w:val="21"/>
        </w:rPr>
      </w:pPr>
      <w:r>
        <w:rPr>
          <w:noProof/>
        </w:rPr>
        <w:drawing>
          <wp:inline distT="0" distB="0" distL="0" distR="0" wp14:anchorId="1A4315E3" wp14:editId="1AAB5C9D">
            <wp:extent cx="5076190" cy="209523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190" cy="2095238"/>
                    </a:xfrm>
                    <a:prstGeom prst="rect">
                      <a:avLst/>
                    </a:prstGeom>
                  </pic:spPr>
                </pic:pic>
              </a:graphicData>
            </a:graphic>
          </wp:inline>
        </w:drawing>
      </w:r>
    </w:p>
    <w:p w14:paraId="2095D87E" w14:textId="4C28A4C0" w:rsidR="0092225B" w:rsidRDefault="0092225B" w:rsidP="0092225B">
      <w:pPr>
        <w:jc w:val="center"/>
        <w:rPr>
          <w:rFonts w:ascii="Times New Roman" w:hAnsi="Times New Roman" w:cs="Times New Roman"/>
          <w:szCs w:val="21"/>
        </w:rPr>
      </w:pPr>
      <w:r>
        <w:rPr>
          <w:noProof/>
        </w:rPr>
        <w:lastRenderedPageBreak/>
        <w:drawing>
          <wp:inline distT="0" distB="0" distL="0" distR="0" wp14:anchorId="69FF0528" wp14:editId="3799D9DD">
            <wp:extent cx="4910111" cy="5383033"/>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056" cy="5414766"/>
                    </a:xfrm>
                    <a:prstGeom prst="rect">
                      <a:avLst/>
                    </a:prstGeom>
                  </pic:spPr>
                </pic:pic>
              </a:graphicData>
            </a:graphic>
          </wp:inline>
        </w:drawing>
      </w:r>
    </w:p>
    <w:p w14:paraId="4E452FB1" w14:textId="1A282AAE" w:rsidR="0092225B" w:rsidRDefault="0066443B" w:rsidP="0092225B">
      <w:pPr>
        <w:jc w:val="left"/>
        <w:rPr>
          <w:rFonts w:ascii="Times New Roman" w:hAnsi="Times New Roman" w:cs="Times New Roman"/>
          <w:szCs w:val="21"/>
        </w:rPr>
      </w:pPr>
      <w:r>
        <w:rPr>
          <w:rFonts w:ascii="Times New Roman" w:hAnsi="Times New Roman" w:cs="Times New Roman"/>
          <w:szCs w:val="21"/>
        </w:rPr>
        <w:t xml:space="preserve">Below is the plot of </w:t>
      </w:r>
      <w:r w:rsidRPr="0092225B">
        <w:rPr>
          <w:rFonts w:ascii="Times New Roman" w:hAnsi="Times New Roman" w:cs="Times New Roman"/>
          <w:szCs w:val="21"/>
        </w:rPr>
        <w:t>the time and frequency</w:t>
      </w:r>
      <w:r>
        <w:rPr>
          <w:rFonts w:ascii="Times New Roman" w:hAnsi="Times New Roman" w:cs="Times New Roman"/>
          <w:szCs w:val="21"/>
        </w:rPr>
        <w:t xml:space="preserve"> of t</w:t>
      </w:r>
      <w:r w:rsidR="0092225B" w:rsidRPr="0092225B">
        <w:rPr>
          <w:rFonts w:ascii="Times New Roman" w:hAnsi="Times New Roman" w:cs="Times New Roman"/>
          <w:szCs w:val="21"/>
        </w:rPr>
        <w:t>he modulated signal with 50% modulation</w:t>
      </w:r>
      <w:r>
        <w:rPr>
          <w:rFonts w:ascii="Times New Roman" w:hAnsi="Times New Roman" w:cs="Times New Roman"/>
          <w:szCs w:val="21"/>
        </w:rPr>
        <w:t>.</w:t>
      </w:r>
      <w:r>
        <w:rPr>
          <w:rFonts w:ascii="Times New Roman" w:hAnsi="Times New Roman" w:cs="Times New Roman" w:hint="eastAsia"/>
          <w:szCs w:val="21"/>
        </w:rPr>
        <w:t xml:space="preserve"> </w:t>
      </w:r>
      <w:r w:rsidR="0092225B" w:rsidRPr="0092225B">
        <w:rPr>
          <w:rFonts w:ascii="Times New Roman" w:hAnsi="Times New Roman" w:cs="Times New Roman"/>
          <w:szCs w:val="21"/>
        </w:rPr>
        <w:t>The frequency domain plot features the magnitude spectrum of the modulated</w:t>
      </w:r>
      <w:r>
        <w:rPr>
          <w:rFonts w:ascii="Times New Roman" w:hAnsi="Times New Roman" w:cs="Times New Roman" w:hint="eastAsia"/>
          <w:szCs w:val="21"/>
        </w:rPr>
        <w:t xml:space="preserve"> </w:t>
      </w:r>
      <w:r w:rsidR="0092225B" w:rsidRPr="0092225B">
        <w:rPr>
          <w:rFonts w:ascii="Times New Roman" w:hAnsi="Times New Roman" w:cs="Times New Roman"/>
          <w:szCs w:val="21"/>
        </w:rPr>
        <w:t>signal.</w:t>
      </w:r>
    </w:p>
    <w:p w14:paraId="7CD93450" w14:textId="02BB389E" w:rsidR="0066443B" w:rsidRDefault="0066443B" w:rsidP="00FC291D">
      <w:pPr>
        <w:jc w:val="center"/>
        <w:rPr>
          <w:rFonts w:ascii="Times New Roman" w:hAnsi="Times New Roman" w:cs="Times New Roman"/>
          <w:szCs w:val="21"/>
        </w:rPr>
      </w:pPr>
      <w:r>
        <w:rPr>
          <w:rFonts w:ascii="Times New Roman" w:hAnsi="Times New Roman" w:cs="Times New Roman"/>
          <w:noProof/>
          <w:szCs w:val="21"/>
        </w:rPr>
        <w:drawing>
          <wp:inline distT="0" distB="0" distL="0" distR="0" wp14:anchorId="5141A8A0" wp14:editId="5B46E06A">
            <wp:extent cx="5343276" cy="267969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70" cy="2705623"/>
                    </a:xfrm>
                    <a:prstGeom prst="rect">
                      <a:avLst/>
                    </a:prstGeom>
                    <a:noFill/>
                    <a:ln>
                      <a:noFill/>
                    </a:ln>
                  </pic:spPr>
                </pic:pic>
              </a:graphicData>
            </a:graphic>
          </wp:inline>
        </w:drawing>
      </w:r>
    </w:p>
    <w:p w14:paraId="54341BA4" w14:textId="58FDAB9F" w:rsidR="0066443B" w:rsidRDefault="0066443B" w:rsidP="0066443B">
      <w:pPr>
        <w:jc w:val="left"/>
        <w:rPr>
          <w:rFonts w:ascii="Times New Roman" w:hAnsi="Times New Roman" w:cs="Times New Roman"/>
          <w:b/>
          <w:bCs/>
          <w:sz w:val="32"/>
          <w:szCs w:val="32"/>
        </w:rPr>
      </w:pPr>
      <w:r w:rsidRPr="0066443B">
        <w:rPr>
          <w:rFonts w:ascii="Times New Roman" w:hAnsi="Times New Roman" w:cs="Times New Roman" w:hint="cs"/>
          <w:b/>
          <w:bCs/>
          <w:sz w:val="32"/>
          <w:szCs w:val="32"/>
        </w:rPr>
        <w:lastRenderedPageBreak/>
        <w:t>A</w:t>
      </w:r>
      <w:r w:rsidRPr="0066443B">
        <w:rPr>
          <w:rFonts w:ascii="Times New Roman" w:hAnsi="Times New Roman" w:cs="Times New Roman"/>
          <w:b/>
          <w:bCs/>
          <w:sz w:val="32"/>
          <w:szCs w:val="32"/>
        </w:rPr>
        <w:t>mplitude Demodulation</w:t>
      </w:r>
    </w:p>
    <w:p w14:paraId="16ADC6D6" w14:textId="546F6D14" w:rsidR="0066443B" w:rsidRDefault="005F60F0" w:rsidP="005F60F0">
      <w:pPr>
        <w:jc w:val="center"/>
        <w:rPr>
          <w:noProof/>
        </w:rPr>
      </w:pPr>
      <w:r>
        <w:rPr>
          <w:rFonts w:ascii="Times New Roman" w:hAnsi="Times New Roman" w:cs="Times New Roman"/>
          <w:szCs w:val="21"/>
        </w:rPr>
        <w:t>We wrote our own function of envelope detect to remove the DC component of the modulated signal to demodulate it. Below is our envelope detect function and our output fig function.</w:t>
      </w:r>
      <w:r w:rsidRPr="005F60F0">
        <w:rPr>
          <w:noProof/>
        </w:rPr>
        <w:t xml:space="preserve"> </w:t>
      </w:r>
      <w:r>
        <w:rPr>
          <w:noProof/>
        </w:rPr>
        <w:drawing>
          <wp:inline distT="0" distB="0" distL="0" distR="0" wp14:anchorId="734EC623" wp14:editId="78B32DEC">
            <wp:extent cx="4587902" cy="2724067"/>
            <wp:effectExtent l="0" t="0" r="317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8412" cy="2730307"/>
                    </a:xfrm>
                    <a:prstGeom prst="rect">
                      <a:avLst/>
                    </a:prstGeom>
                  </pic:spPr>
                </pic:pic>
              </a:graphicData>
            </a:graphic>
          </wp:inline>
        </w:drawing>
      </w:r>
    </w:p>
    <w:p w14:paraId="51B87C72" w14:textId="57BFE290" w:rsidR="005F60F0" w:rsidRDefault="005F60F0" w:rsidP="005F60F0">
      <w:pPr>
        <w:jc w:val="center"/>
        <w:rPr>
          <w:rFonts w:ascii="Times New Roman" w:hAnsi="Times New Roman" w:cs="Times New Roman"/>
          <w:szCs w:val="21"/>
        </w:rPr>
      </w:pPr>
      <w:r>
        <w:rPr>
          <w:noProof/>
        </w:rPr>
        <w:drawing>
          <wp:inline distT="0" distB="0" distL="0" distR="0" wp14:anchorId="244FB3C3" wp14:editId="211257D2">
            <wp:extent cx="4576722" cy="4564049"/>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3101" cy="4570410"/>
                    </a:xfrm>
                    <a:prstGeom prst="rect">
                      <a:avLst/>
                    </a:prstGeom>
                  </pic:spPr>
                </pic:pic>
              </a:graphicData>
            </a:graphic>
          </wp:inline>
        </w:drawing>
      </w:r>
    </w:p>
    <w:p w14:paraId="77638EE4" w14:textId="3949DEBF" w:rsidR="005F60F0" w:rsidRDefault="005F60F0" w:rsidP="005F60F0">
      <w:pPr>
        <w:jc w:val="center"/>
        <w:rPr>
          <w:rFonts w:ascii="Times New Roman" w:hAnsi="Times New Roman" w:cs="Times New Roman"/>
          <w:szCs w:val="21"/>
        </w:rPr>
      </w:pPr>
    </w:p>
    <w:p w14:paraId="61F32AB0" w14:textId="48B991F5" w:rsidR="005F60F0" w:rsidRDefault="005F60F0" w:rsidP="005F60F0">
      <w:pPr>
        <w:jc w:val="center"/>
        <w:rPr>
          <w:rFonts w:ascii="Times New Roman" w:hAnsi="Times New Roman" w:cs="Times New Roman"/>
          <w:szCs w:val="21"/>
        </w:rPr>
      </w:pPr>
    </w:p>
    <w:p w14:paraId="12212CB0" w14:textId="7B05E4BE" w:rsidR="005F60F0" w:rsidRPr="005F60F0" w:rsidRDefault="005F60F0" w:rsidP="005F60F0">
      <w:pPr>
        <w:jc w:val="left"/>
        <w:rPr>
          <w:rFonts w:ascii="Times New Roman" w:hAnsi="Times New Roman" w:cs="Times New Roman"/>
          <w:b/>
          <w:bCs/>
          <w:sz w:val="32"/>
          <w:szCs w:val="32"/>
        </w:rPr>
      </w:pPr>
      <w:r w:rsidRPr="005F60F0">
        <w:rPr>
          <w:rFonts w:ascii="Times New Roman" w:hAnsi="Times New Roman" w:cs="Times New Roman"/>
          <w:b/>
          <w:bCs/>
          <w:sz w:val="32"/>
          <w:szCs w:val="32"/>
        </w:rPr>
        <w:lastRenderedPageBreak/>
        <w:t xml:space="preserve">Output Signals for Time Constant </w:t>
      </w:r>
      <m:oMath>
        <m:sSub>
          <m:sSubPr>
            <m:ctrlPr>
              <w:rPr>
                <w:rFonts w:ascii="Cambria Math" w:hAnsi="Cambria Math" w:cs="Times New Roman"/>
                <w:b/>
                <w:bCs/>
                <w:i/>
                <w:sz w:val="32"/>
                <w:szCs w:val="32"/>
              </w:rPr>
            </m:ctrlPr>
          </m:sSubPr>
          <m:e>
            <m:r>
              <m:rPr>
                <m:sty m:val="bi"/>
              </m:rPr>
              <w:rPr>
                <w:rFonts w:ascii="Cambria Math" w:hAnsi="Cambria Math" w:cs="Times New Roman"/>
                <w:sz w:val="32"/>
                <w:szCs w:val="32"/>
              </w:rPr>
              <m:t>R</m:t>
            </m:r>
          </m:e>
          <m:sub>
            <m:r>
              <m:rPr>
                <m:sty m:val="bi"/>
              </m:rPr>
              <w:rPr>
                <w:rFonts w:ascii="Cambria Math" w:hAnsi="Cambria Math" w:cs="Times New Roman"/>
                <w:sz w:val="32"/>
                <w:szCs w:val="32"/>
              </w:rPr>
              <m:t>L</m:t>
            </m:r>
          </m:sub>
        </m:sSub>
        <m:r>
          <m:rPr>
            <m:sty m:val="bi"/>
          </m:rPr>
          <w:rPr>
            <w:rFonts w:ascii="Cambria Math" w:hAnsi="Cambria Math" w:cs="Times New Roman"/>
            <w:sz w:val="32"/>
            <w:szCs w:val="32"/>
          </w:rPr>
          <m:t>C=1</m:t>
        </m:r>
        <m:r>
          <m:rPr>
            <m:lit/>
            <m:sty m:val="bi"/>
          </m:rPr>
          <w:rPr>
            <w:rFonts w:ascii="Cambria Math" w:hAnsi="Cambria Math" w:cs="Times New Roman"/>
            <w:sz w:val="32"/>
            <w:szCs w:val="32"/>
          </w:rPr>
          <m:t>/</m:t>
        </m:r>
        <m:sSub>
          <m:sSubPr>
            <m:ctrlPr>
              <w:rPr>
                <w:rFonts w:ascii="Cambria Math" w:hAnsi="Cambria Math" w:cs="Times New Roman"/>
                <w:b/>
                <w:bCs/>
                <w:i/>
                <w:sz w:val="32"/>
                <w:szCs w:val="32"/>
              </w:rPr>
            </m:ctrlPr>
          </m:sSubPr>
          <m:e>
            <m:r>
              <m:rPr>
                <m:sty m:val="bi"/>
              </m:rPr>
              <w:rPr>
                <w:rFonts w:ascii="Cambria Math" w:hAnsi="Cambria Math" w:cs="Times New Roman"/>
                <w:sz w:val="32"/>
                <w:szCs w:val="32"/>
              </w:rPr>
              <m:t>f</m:t>
            </m:r>
          </m:e>
          <m:sub>
            <m:r>
              <m:rPr>
                <m:sty m:val="bi"/>
              </m:rPr>
              <w:rPr>
                <w:rFonts w:ascii="Cambria Math" w:hAnsi="Cambria Math" w:cs="Times New Roman"/>
                <w:sz w:val="32"/>
                <w:szCs w:val="32"/>
              </w:rPr>
              <m:t>c</m:t>
            </m:r>
          </m:sub>
        </m:sSub>
      </m:oMath>
    </w:p>
    <w:p w14:paraId="2DE232B2" w14:textId="29A2C771" w:rsidR="00294849" w:rsidRDefault="00294849" w:rsidP="00294849">
      <w:pPr>
        <w:jc w:val="left"/>
        <w:rPr>
          <w:rFonts w:ascii="Times New Roman" w:hAnsi="Times New Roman" w:cs="Times New Roman"/>
          <w:szCs w:val="21"/>
        </w:rPr>
      </w:pPr>
      <w:r>
        <w:rPr>
          <w:rFonts w:ascii="Times New Roman" w:hAnsi="Times New Roman" w:cs="Times New Roman" w:hint="eastAsia"/>
          <w:szCs w:val="21"/>
        </w:rPr>
        <w:t>B</w:t>
      </w:r>
      <w:r>
        <w:rPr>
          <w:rFonts w:ascii="Times New Roman" w:hAnsi="Times New Roman" w:cs="Times New Roman"/>
          <w:szCs w:val="21"/>
        </w:rPr>
        <w:t xml:space="preserve">elow are plot of the output signals for time constant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L</m:t>
            </m:r>
          </m:sub>
        </m:sSub>
        <m:r>
          <w:rPr>
            <w:rFonts w:ascii="Cambria Math" w:hAnsi="Cambria Math" w:cs="Times New Roman"/>
            <w:szCs w:val="21"/>
          </w:rPr>
          <m:t>C=1</m:t>
        </m:r>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c</m:t>
            </m:r>
          </m:sub>
        </m:sSub>
      </m:oMath>
      <w:r>
        <w:rPr>
          <w:rFonts w:ascii="Times New Roman" w:hAnsi="Times New Roman" w:cs="Times New Roman" w:hint="eastAsia"/>
          <w:szCs w:val="21"/>
        </w:rPr>
        <w:t>.</w:t>
      </w:r>
      <w:r>
        <w:rPr>
          <w:rFonts w:ascii="Times New Roman" w:hAnsi="Times New Roman" w:cs="Times New Roman"/>
          <w:szCs w:val="21"/>
        </w:rPr>
        <w:t xml:space="preserve"> We can see that the upper envelope of the output signal </w:t>
      </w:r>
      <w:r w:rsidRPr="00294849">
        <w:rPr>
          <w:rFonts w:ascii="Times New Roman" w:hAnsi="Times New Roman" w:cs="Times New Roman"/>
          <w:szCs w:val="21"/>
        </w:rPr>
        <w:t xml:space="preserve">does follow the original message signal closely, but there is </w:t>
      </w:r>
      <w:r>
        <w:rPr>
          <w:rFonts w:ascii="Times New Roman" w:hAnsi="Times New Roman" w:cs="Times New Roman"/>
          <w:szCs w:val="21"/>
        </w:rPr>
        <w:t xml:space="preserve">a </w:t>
      </w:r>
      <w:r w:rsidRPr="00294849">
        <w:rPr>
          <w:rFonts w:ascii="Times New Roman" w:hAnsi="Times New Roman" w:cs="Times New Roman"/>
          <w:szCs w:val="21"/>
        </w:rPr>
        <w:t>signi</w:t>
      </w:r>
      <w:r>
        <w:rPr>
          <w:rFonts w:ascii="Times New Roman" w:hAnsi="Times New Roman" w:cs="Times New Roman"/>
          <w:szCs w:val="21"/>
        </w:rPr>
        <w:t>fi</w:t>
      </w:r>
      <w:r w:rsidRPr="00294849">
        <w:rPr>
          <w:rFonts w:ascii="Times New Roman" w:hAnsi="Times New Roman" w:cs="Times New Roman"/>
          <w:szCs w:val="21"/>
        </w:rPr>
        <w:t>cant rippling</w:t>
      </w:r>
      <w:r>
        <w:rPr>
          <w:rFonts w:ascii="Times New Roman" w:hAnsi="Times New Roman" w:cs="Times New Roman" w:hint="eastAsia"/>
          <w:szCs w:val="21"/>
        </w:rPr>
        <w:t xml:space="preserve"> </w:t>
      </w:r>
      <w:r w:rsidRPr="00294849">
        <w:rPr>
          <w:rFonts w:ascii="Times New Roman" w:hAnsi="Times New Roman" w:cs="Times New Roman"/>
          <w:szCs w:val="21"/>
        </w:rPr>
        <w:t>in the output signal.</w:t>
      </w:r>
      <w:r>
        <w:rPr>
          <w:rFonts w:ascii="Times New Roman" w:hAnsi="Times New Roman" w:cs="Times New Roman"/>
          <w:szCs w:val="21"/>
        </w:rPr>
        <w:t xml:space="preserve"> We may reduce the rippling by passing the signal through a low-pass filter, as rippling in the signal might give us a significant offset. </w:t>
      </w:r>
      <w:r w:rsidR="005608B6">
        <w:rPr>
          <w:rFonts w:ascii="Times New Roman" w:hAnsi="Times New Roman" w:cs="Times New Roman"/>
          <w:szCs w:val="21"/>
        </w:rPr>
        <w:t>Also,</w:t>
      </w:r>
      <w:r>
        <w:rPr>
          <w:rFonts w:ascii="Times New Roman" w:hAnsi="Times New Roman" w:cs="Times New Roman"/>
          <w:szCs w:val="21"/>
        </w:rPr>
        <w:t xml:space="preserve"> the rippling is possibly </w:t>
      </w:r>
      <w:r w:rsidR="005608B6">
        <w:rPr>
          <w:rFonts w:ascii="Times New Roman" w:hAnsi="Times New Roman" w:cs="Times New Roman"/>
          <w:szCs w:val="21"/>
        </w:rPr>
        <w:t>because the time constant set in this part is too low.</w:t>
      </w:r>
      <w:r w:rsidR="005608B6">
        <w:rPr>
          <w:rFonts w:ascii="Times New Roman" w:hAnsi="Times New Roman" w:cs="Times New Roman"/>
          <w:noProof/>
          <w:szCs w:val="21"/>
        </w:rPr>
        <w:drawing>
          <wp:inline distT="0" distB="0" distL="0" distR="0" wp14:anchorId="54CB3083" wp14:editId="6B1937A0">
            <wp:extent cx="5263515" cy="26396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515" cy="2639695"/>
                    </a:xfrm>
                    <a:prstGeom prst="rect">
                      <a:avLst/>
                    </a:prstGeom>
                    <a:noFill/>
                    <a:ln>
                      <a:noFill/>
                    </a:ln>
                  </pic:spPr>
                </pic:pic>
              </a:graphicData>
            </a:graphic>
          </wp:inline>
        </w:drawing>
      </w:r>
    </w:p>
    <w:p w14:paraId="3AEE4241" w14:textId="61707D38" w:rsidR="005608B6" w:rsidRPr="005608B6" w:rsidRDefault="005608B6" w:rsidP="005608B6">
      <w:pPr>
        <w:jc w:val="left"/>
        <w:rPr>
          <w:rFonts w:ascii="Times New Roman" w:hAnsi="Times New Roman" w:cs="Times New Roman"/>
          <w:b/>
          <w:bCs/>
          <w:sz w:val="32"/>
          <w:szCs w:val="32"/>
        </w:rPr>
      </w:pPr>
      <w:r w:rsidRPr="005F60F0">
        <w:rPr>
          <w:rFonts w:ascii="Times New Roman" w:hAnsi="Times New Roman" w:cs="Times New Roman"/>
          <w:b/>
          <w:bCs/>
          <w:sz w:val="32"/>
          <w:szCs w:val="32"/>
        </w:rPr>
        <w:t xml:space="preserve">Output Signals for Time Constant </w:t>
      </w:r>
      <m:oMath>
        <m:sSub>
          <m:sSubPr>
            <m:ctrlPr>
              <w:rPr>
                <w:rFonts w:ascii="Cambria Math" w:hAnsi="Cambria Math" w:cs="Times New Roman"/>
                <w:b/>
                <w:bCs/>
                <w:i/>
                <w:sz w:val="32"/>
                <w:szCs w:val="32"/>
              </w:rPr>
            </m:ctrlPr>
          </m:sSubPr>
          <m:e>
            <m:r>
              <m:rPr>
                <m:sty m:val="bi"/>
              </m:rPr>
              <w:rPr>
                <w:rFonts w:ascii="Cambria Math" w:hAnsi="Cambria Math" w:cs="Times New Roman"/>
                <w:sz w:val="32"/>
                <w:szCs w:val="32"/>
              </w:rPr>
              <m:t>R</m:t>
            </m:r>
          </m:e>
          <m:sub>
            <m:r>
              <m:rPr>
                <m:sty m:val="bi"/>
              </m:rPr>
              <w:rPr>
                <w:rFonts w:ascii="Cambria Math" w:hAnsi="Cambria Math" w:cs="Times New Roman"/>
                <w:sz w:val="32"/>
                <w:szCs w:val="32"/>
              </w:rPr>
              <m:t>L</m:t>
            </m:r>
          </m:sub>
        </m:sSub>
        <m:r>
          <m:rPr>
            <m:sty m:val="bi"/>
          </m:rPr>
          <w:rPr>
            <w:rFonts w:ascii="Cambria Math" w:hAnsi="Cambria Math" w:cs="Times New Roman"/>
            <w:sz w:val="32"/>
            <w:szCs w:val="32"/>
          </w:rPr>
          <m:t>C=10</m:t>
        </m:r>
        <m:sSub>
          <m:sSubPr>
            <m:ctrlPr>
              <w:rPr>
                <w:rFonts w:ascii="Cambria Math" w:hAnsi="Cambria Math" w:cs="Times New Roman"/>
                <w:b/>
                <w:bCs/>
                <w:i/>
                <w:sz w:val="32"/>
                <w:szCs w:val="32"/>
              </w:rPr>
            </m:ctrlPr>
          </m:sSubPr>
          <m:e>
            <m:r>
              <m:rPr>
                <m:sty m:val="bi"/>
              </m:rPr>
              <w:rPr>
                <w:rFonts w:ascii="Cambria Math" w:hAnsi="Cambria Math" w:cs="Times New Roman"/>
                <w:sz w:val="32"/>
                <w:szCs w:val="32"/>
              </w:rPr>
              <m:t>T</m:t>
            </m:r>
          </m:e>
          <m:sub>
            <m:r>
              <m:rPr>
                <m:sty m:val="bi"/>
              </m:rPr>
              <w:rPr>
                <w:rFonts w:ascii="Cambria Math" w:hAnsi="Cambria Math" w:cs="Times New Roman"/>
                <w:sz w:val="32"/>
                <w:szCs w:val="32"/>
              </w:rPr>
              <m:t>m</m:t>
            </m:r>
          </m:sub>
        </m:sSub>
      </m:oMath>
    </w:p>
    <w:p w14:paraId="6043B0FF" w14:textId="3C036B7A" w:rsidR="00EC0E8C" w:rsidRPr="00EC0E8C" w:rsidRDefault="00EC0E8C" w:rsidP="00EC0E8C">
      <w:pPr>
        <w:jc w:val="left"/>
        <w:rPr>
          <w:rFonts w:ascii="Times New Roman" w:hAnsi="Times New Roman" w:cs="Times New Roman"/>
          <w:szCs w:val="21"/>
        </w:rPr>
      </w:pPr>
      <w:r>
        <w:rPr>
          <w:rFonts w:ascii="Times New Roman" w:hAnsi="Times New Roman" w:cs="Times New Roman" w:hint="eastAsia"/>
          <w:szCs w:val="21"/>
        </w:rPr>
        <w:t>B</w:t>
      </w:r>
      <w:r>
        <w:rPr>
          <w:rFonts w:ascii="Times New Roman" w:hAnsi="Times New Roman" w:cs="Times New Roman"/>
          <w:szCs w:val="21"/>
        </w:rPr>
        <w:t xml:space="preserve">elow are plot of the output signals for time constant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L</m:t>
            </m:r>
          </m:sub>
        </m:sSub>
        <m:r>
          <w:rPr>
            <w:rFonts w:ascii="Cambria Math" w:hAnsi="Cambria Math" w:cs="Times New Roman"/>
            <w:szCs w:val="21"/>
          </w:rPr>
          <m:t>C=10</m:t>
        </m:r>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m</m:t>
            </m:r>
          </m:sub>
        </m:sSub>
      </m:oMath>
      <w:r>
        <w:rPr>
          <w:rFonts w:ascii="Times New Roman" w:hAnsi="Times New Roman" w:cs="Times New Roman"/>
          <w:szCs w:val="21"/>
        </w:rPr>
        <w:t xml:space="preserve"> We can see that</w:t>
      </w:r>
      <w:r w:rsidRPr="00EC0E8C">
        <w:t xml:space="preserve"> </w:t>
      </w:r>
      <w:r w:rsidRPr="00EC0E8C">
        <w:rPr>
          <w:rFonts w:ascii="Times New Roman" w:hAnsi="Times New Roman" w:cs="Times New Roman"/>
          <w:szCs w:val="21"/>
        </w:rPr>
        <w:t>the output signal lags</w:t>
      </w:r>
      <w:r>
        <w:rPr>
          <w:rFonts w:ascii="Times New Roman" w:hAnsi="Times New Roman" w:cs="Times New Roman" w:hint="eastAsia"/>
          <w:szCs w:val="21"/>
        </w:rPr>
        <w:t xml:space="preserve"> </w:t>
      </w:r>
      <w:r w:rsidRPr="00EC0E8C">
        <w:rPr>
          <w:rFonts w:ascii="Times New Roman" w:hAnsi="Times New Roman" w:cs="Times New Roman"/>
          <w:szCs w:val="21"/>
        </w:rPr>
        <w:t>behind the input signal signi</w:t>
      </w:r>
      <w:r>
        <w:rPr>
          <w:rFonts w:ascii="Times New Roman" w:hAnsi="Times New Roman" w:cs="Times New Roman" w:hint="eastAsia"/>
          <w:szCs w:val="21"/>
        </w:rPr>
        <w:t>f</w:t>
      </w:r>
      <w:r>
        <w:rPr>
          <w:rFonts w:ascii="Times New Roman" w:hAnsi="Times New Roman" w:cs="Times New Roman"/>
          <w:szCs w:val="21"/>
        </w:rPr>
        <w:t>i</w:t>
      </w:r>
      <w:r w:rsidRPr="00EC0E8C">
        <w:rPr>
          <w:rFonts w:ascii="Times New Roman" w:hAnsi="Times New Roman" w:cs="Times New Roman"/>
          <w:szCs w:val="21"/>
        </w:rPr>
        <w:t>cantly whenever there is a drop in the input signal, and the</w:t>
      </w:r>
      <w:r>
        <w:rPr>
          <w:rFonts w:ascii="Times New Roman" w:hAnsi="Times New Roman" w:cs="Times New Roman" w:hint="eastAsia"/>
          <w:szCs w:val="21"/>
        </w:rPr>
        <w:t xml:space="preserve"> </w:t>
      </w:r>
      <w:r w:rsidRPr="00EC0E8C">
        <w:rPr>
          <w:rFonts w:ascii="Times New Roman" w:hAnsi="Times New Roman" w:cs="Times New Roman"/>
          <w:szCs w:val="21"/>
        </w:rPr>
        <w:t>curve following the increasing portions of the input signal is very jagged.</w:t>
      </w:r>
      <w:r>
        <w:rPr>
          <w:rFonts w:ascii="Times New Roman" w:hAnsi="Times New Roman" w:cs="Times New Roman"/>
          <w:szCs w:val="21"/>
        </w:rPr>
        <w:t xml:space="preserve"> When there is a drop in the input signal, it means there is a significant portion of input signal is lost</w:t>
      </w:r>
      <w:r w:rsidR="00045CF0">
        <w:rPr>
          <w:rFonts w:ascii="Times New Roman" w:hAnsi="Times New Roman" w:cs="Times New Roman"/>
          <w:szCs w:val="21"/>
        </w:rPr>
        <w:t xml:space="preserve">, </w:t>
      </w:r>
      <w:r w:rsidRPr="00EC0E8C">
        <w:rPr>
          <w:rFonts w:ascii="Times New Roman" w:hAnsi="Times New Roman" w:cs="Times New Roman"/>
          <w:szCs w:val="21"/>
        </w:rPr>
        <w:t>and it would be</w:t>
      </w:r>
    </w:p>
    <w:p w14:paraId="51434C39" w14:textId="77777777" w:rsidR="006C1B87" w:rsidRDefault="00EC0E8C" w:rsidP="00EC0E8C">
      <w:pPr>
        <w:jc w:val="left"/>
        <w:rPr>
          <w:rFonts w:ascii="Times New Roman" w:hAnsi="Times New Roman" w:cs="Times New Roman"/>
          <w:szCs w:val="21"/>
        </w:rPr>
      </w:pPr>
      <w:r w:rsidRPr="00EC0E8C">
        <w:rPr>
          <w:rFonts w:ascii="Times New Roman" w:hAnsi="Times New Roman" w:cs="Times New Roman"/>
          <w:szCs w:val="21"/>
        </w:rPr>
        <w:t>impossible to accurately retrieve the input signal whenever the signal decreases too rapidly</w:t>
      </w:r>
      <w:r w:rsidR="00045CF0">
        <w:rPr>
          <w:rFonts w:ascii="Times New Roman" w:hAnsi="Times New Roman" w:cs="Times New Roman" w:hint="eastAsia"/>
          <w:szCs w:val="21"/>
        </w:rPr>
        <w:t xml:space="preserve"> </w:t>
      </w:r>
      <w:r w:rsidRPr="00EC0E8C">
        <w:rPr>
          <w:rFonts w:ascii="Times New Roman" w:hAnsi="Times New Roman" w:cs="Times New Roman"/>
          <w:szCs w:val="21"/>
        </w:rPr>
        <w:t>for the envelope to follow.</w:t>
      </w:r>
      <w:r w:rsidR="00045CF0">
        <w:rPr>
          <w:rFonts w:ascii="Times New Roman" w:hAnsi="Times New Roman" w:cs="Times New Roman"/>
          <w:szCs w:val="21"/>
        </w:rPr>
        <w:t xml:space="preserve"> The reason of above phenomenon happened may be caused by the time constant in this part is set too high.</w:t>
      </w:r>
    </w:p>
    <w:p w14:paraId="50AEC126" w14:textId="6643FCA1" w:rsidR="006C1B87" w:rsidRDefault="006C1B87" w:rsidP="00EC0E8C">
      <w:pPr>
        <w:jc w:val="left"/>
        <w:rPr>
          <w:rFonts w:ascii="Times New Roman" w:hAnsi="Times New Roman" w:cs="Times New Roman"/>
          <w:szCs w:val="21"/>
        </w:rPr>
      </w:pPr>
      <w:r>
        <w:rPr>
          <w:rFonts w:ascii="Times New Roman" w:hAnsi="Times New Roman" w:cs="Times New Roman"/>
          <w:noProof/>
          <w:szCs w:val="21"/>
        </w:rPr>
        <w:drawing>
          <wp:inline distT="0" distB="0" distL="0" distR="0" wp14:anchorId="593FA14D" wp14:editId="791BE7A1">
            <wp:extent cx="5263515" cy="2639695"/>
            <wp:effectExtent l="0" t="0" r="0" b="8255"/>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3515" cy="2639695"/>
                    </a:xfrm>
                    <a:prstGeom prst="rect">
                      <a:avLst/>
                    </a:prstGeom>
                    <a:noFill/>
                    <a:ln>
                      <a:noFill/>
                    </a:ln>
                  </pic:spPr>
                </pic:pic>
              </a:graphicData>
            </a:graphic>
          </wp:inline>
        </w:drawing>
      </w:r>
    </w:p>
    <w:p w14:paraId="52471ED9" w14:textId="4DD3A572" w:rsidR="006C1B87" w:rsidRPr="005608B6" w:rsidRDefault="006C1B87" w:rsidP="006C1B87">
      <w:pPr>
        <w:jc w:val="left"/>
        <w:rPr>
          <w:rFonts w:ascii="Times New Roman" w:hAnsi="Times New Roman" w:cs="Times New Roman"/>
          <w:b/>
          <w:bCs/>
          <w:sz w:val="32"/>
          <w:szCs w:val="32"/>
        </w:rPr>
      </w:pPr>
      <w:r w:rsidRPr="005F60F0">
        <w:rPr>
          <w:rFonts w:ascii="Times New Roman" w:hAnsi="Times New Roman" w:cs="Times New Roman"/>
          <w:b/>
          <w:bCs/>
          <w:sz w:val="32"/>
          <w:szCs w:val="32"/>
        </w:rPr>
        <w:lastRenderedPageBreak/>
        <w:t xml:space="preserve">Output Signals for </w:t>
      </w:r>
      <w:r w:rsidR="00952D43">
        <w:rPr>
          <w:rFonts w:ascii="Times New Roman" w:hAnsi="Times New Roman" w:cs="Times New Roman"/>
          <w:b/>
          <w:bCs/>
          <w:sz w:val="32"/>
          <w:szCs w:val="32"/>
        </w:rPr>
        <w:t xml:space="preserve">Optimal </w:t>
      </w:r>
      <w:r w:rsidRPr="005F60F0">
        <w:rPr>
          <w:rFonts w:ascii="Times New Roman" w:hAnsi="Times New Roman" w:cs="Times New Roman"/>
          <w:b/>
          <w:bCs/>
          <w:sz w:val="32"/>
          <w:szCs w:val="32"/>
        </w:rPr>
        <w:t xml:space="preserve">Time Constant </w:t>
      </w:r>
      <m:oMath>
        <m:sSub>
          <m:sSubPr>
            <m:ctrlPr>
              <w:rPr>
                <w:rFonts w:ascii="Cambria Math" w:hAnsi="Cambria Math" w:cs="Times New Roman"/>
                <w:b/>
                <w:bCs/>
                <w:i/>
                <w:sz w:val="32"/>
                <w:szCs w:val="32"/>
              </w:rPr>
            </m:ctrlPr>
          </m:sSubPr>
          <m:e>
            <m:r>
              <m:rPr>
                <m:sty m:val="bi"/>
              </m:rPr>
              <w:rPr>
                <w:rFonts w:ascii="Cambria Math" w:hAnsi="Cambria Math" w:cs="Times New Roman"/>
                <w:sz w:val="32"/>
                <w:szCs w:val="32"/>
              </w:rPr>
              <m:t>R</m:t>
            </m:r>
          </m:e>
          <m:sub>
            <m:r>
              <m:rPr>
                <m:sty m:val="bi"/>
              </m:rPr>
              <w:rPr>
                <w:rFonts w:ascii="Cambria Math" w:hAnsi="Cambria Math" w:cs="Times New Roman"/>
                <w:sz w:val="32"/>
                <w:szCs w:val="32"/>
              </w:rPr>
              <m:t>L</m:t>
            </m:r>
          </m:sub>
        </m:sSub>
        <m:r>
          <m:rPr>
            <m:sty m:val="bi"/>
          </m:rPr>
          <w:rPr>
            <w:rFonts w:ascii="Cambria Math" w:hAnsi="Cambria Math" w:cs="Times New Roman"/>
            <w:sz w:val="32"/>
            <w:szCs w:val="32"/>
          </w:rPr>
          <m:t>C=1</m:t>
        </m:r>
        <m:r>
          <m:rPr>
            <m:sty m:val="bi"/>
          </m:rPr>
          <w:rPr>
            <w:rFonts w:ascii="Cambria Math" w:hAnsi="Cambria Math" w:cs="Times New Roman"/>
            <w:sz w:val="32"/>
            <w:szCs w:val="32"/>
          </w:rPr>
          <m:t>.5</m:t>
        </m:r>
        <m:sSub>
          <m:sSubPr>
            <m:ctrlPr>
              <w:rPr>
                <w:rFonts w:ascii="Cambria Math" w:hAnsi="Cambria Math" w:cs="Times New Roman"/>
                <w:b/>
                <w:bCs/>
                <w:i/>
                <w:sz w:val="32"/>
                <w:szCs w:val="32"/>
              </w:rPr>
            </m:ctrlPr>
          </m:sSubPr>
          <m:e>
            <m:r>
              <m:rPr>
                <m:sty m:val="bi"/>
              </m:rPr>
              <w:rPr>
                <w:rFonts w:ascii="Cambria Math" w:hAnsi="Cambria Math" w:cs="Times New Roman"/>
                <w:sz w:val="32"/>
                <w:szCs w:val="32"/>
              </w:rPr>
              <m:t>T</m:t>
            </m:r>
          </m:e>
          <m:sub>
            <m:r>
              <m:rPr>
                <m:sty m:val="bi"/>
              </m:rPr>
              <w:rPr>
                <w:rFonts w:ascii="Cambria Math" w:hAnsi="Cambria Math" w:cs="Times New Roman"/>
                <w:sz w:val="32"/>
                <w:szCs w:val="32"/>
              </w:rPr>
              <m:t>m</m:t>
            </m:r>
          </m:sub>
        </m:sSub>
      </m:oMath>
    </w:p>
    <w:p w14:paraId="114A302E" w14:textId="39B0F061" w:rsidR="006C1B87" w:rsidRDefault="00952D43" w:rsidP="00EC0E8C">
      <w:pPr>
        <w:jc w:val="left"/>
        <w:rPr>
          <w:rFonts w:ascii="Times New Roman" w:hAnsi="Times New Roman" w:cs="Times New Roman"/>
          <w:szCs w:val="21"/>
        </w:rPr>
      </w:pPr>
      <w:r>
        <w:rPr>
          <w:noProof/>
        </w:rPr>
        <w:drawing>
          <wp:anchor distT="0" distB="0" distL="114300" distR="114300" simplePos="0" relativeHeight="251658240" behindDoc="0" locked="0" layoutInCell="1" allowOverlap="1" wp14:anchorId="2191CC3F" wp14:editId="54027E79">
            <wp:simplePos x="0" y="0"/>
            <wp:positionH relativeFrom="margin">
              <wp:align>left</wp:align>
            </wp:positionH>
            <wp:positionV relativeFrom="paragraph">
              <wp:posOffset>947420</wp:posOffset>
            </wp:positionV>
            <wp:extent cx="4942840" cy="2698115"/>
            <wp:effectExtent l="0" t="0" r="0" b="6985"/>
            <wp:wrapTopAndBottom/>
            <wp:docPr id="2" name="图片 2"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 直方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2840" cy="2698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1"/>
        </w:rPr>
        <w:t>After testing for several times we finally determined a approximate range for the optimal time constant which is from 1*Tm – 2*Tm. In this range, it could avoid generating dense ripples by two sides and the middle part of the signal could follow the message signal instead of cases for time constant = 10*Tm like what is shown above.</w:t>
      </w:r>
    </w:p>
    <w:p w14:paraId="570D7F7F" w14:textId="7EBABB80" w:rsidR="00045CF0" w:rsidRDefault="00045CF0" w:rsidP="00EC0E8C">
      <w:pPr>
        <w:jc w:val="left"/>
        <w:rPr>
          <w:rFonts w:ascii="Times New Roman" w:hAnsi="Times New Roman" w:cs="Times New Roman"/>
          <w:szCs w:val="21"/>
        </w:rPr>
      </w:pPr>
    </w:p>
    <w:p w14:paraId="5CB80BA5" w14:textId="0EADD334" w:rsidR="00952D43" w:rsidRDefault="00952D43" w:rsidP="00EC0E8C">
      <w:pPr>
        <w:jc w:val="left"/>
        <w:rPr>
          <w:rFonts w:ascii="Times New Roman" w:hAnsi="Times New Roman" w:cs="Times New Roman"/>
          <w:szCs w:val="21"/>
        </w:rPr>
      </w:pPr>
      <w:r>
        <w:rPr>
          <w:rFonts w:ascii="Times New Roman" w:hAnsi="Times New Roman" w:cs="Times New Roman"/>
          <w:szCs w:val="21"/>
        </w:rPr>
        <w:t>Apart from that, if we want to obtain a cleaner signal, we could apply a low pass filter to modify the ripples.</w:t>
      </w:r>
    </w:p>
    <w:p w14:paraId="7620BF90" w14:textId="0F5790F0" w:rsidR="00DE5A36" w:rsidRDefault="00952D43" w:rsidP="00EC0E8C">
      <w:pPr>
        <w:jc w:val="left"/>
        <w:rPr>
          <w:rFonts w:ascii="Times New Roman" w:hAnsi="Times New Roman" w:cs="Times New Roman"/>
          <w:b/>
          <w:bCs/>
          <w:sz w:val="32"/>
          <w:szCs w:val="32"/>
        </w:rPr>
      </w:pPr>
      <w:r w:rsidRPr="005F60F0">
        <w:rPr>
          <w:rFonts w:ascii="Times New Roman" w:hAnsi="Times New Roman" w:cs="Times New Roman"/>
          <w:b/>
          <w:bCs/>
          <w:sz w:val="32"/>
          <w:szCs w:val="32"/>
        </w:rPr>
        <w:t xml:space="preserve">Output Signals for </w:t>
      </w:r>
      <w:r w:rsidR="00DE5A36">
        <w:rPr>
          <w:rFonts w:ascii="Times New Roman" w:hAnsi="Times New Roman" w:cs="Times New Roman"/>
          <w:b/>
          <w:bCs/>
          <w:sz w:val="32"/>
          <w:szCs w:val="32"/>
        </w:rPr>
        <w:t>Amplitude Modulation of 200%</w:t>
      </w:r>
    </w:p>
    <w:p w14:paraId="2D5FF592" w14:textId="0AEDDC34" w:rsidR="00DE5A36" w:rsidRDefault="00DE5A36" w:rsidP="00EC0E8C">
      <w:pPr>
        <w:jc w:val="left"/>
        <w:rPr>
          <w:rFonts w:ascii="Times New Roman" w:hAnsi="Times New Roman" w:cs="Times New Roman"/>
          <w:szCs w:val="21"/>
        </w:rPr>
      </w:pPr>
      <w:r>
        <w:rPr>
          <w:rFonts w:ascii="Times New Roman" w:hAnsi="Times New Roman" w:cs="Times New Roman"/>
          <w:szCs w:val="21"/>
        </w:rPr>
        <w:t xml:space="preserve">In this part, we changed the % of modulation to 200%. Intuitively, this will lead to the two envelopes crossing with each other. Below is the simulated result and from which the assumption is proved. </w:t>
      </w:r>
    </w:p>
    <w:p w14:paraId="62257754" w14:textId="53A122B1" w:rsidR="00DE5A36" w:rsidRDefault="00DE5A36" w:rsidP="00EC0E8C">
      <w:pPr>
        <w:jc w:val="left"/>
        <w:rPr>
          <w:rFonts w:ascii="Times New Roman" w:hAnsi="Times New Roman" w:cs="Times New Roman"/>
          <w:szCs w:val="21"/>
        </w:rPr>
      </w:pPr>
      <w:r>
        <w:rPr>
          <w:noProof/>
        </w:rPr>
        <w:drawing>
          <wp:inline distT="0" distB="0" distL="0" distR="0" wp14:anchorId="67BCB558" wp14:editId="44026BE0">
            <wp:extent cx="5274310" cy="2879090"/>
            <wp:effectExtent l="0" t="0" r="2540" b="0"/>
            <wp:docPr id="12" name="图片 1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直方图&#10;&#10;描述已自动生成"/>
                    <pic:cNvPicPr/>
                  </pic:nvPicPr>
                  <pic:blipFill>
                    <a:blip r:embed="rId18"/>
                    <a:stretch>
                      <a:fillRect/>
                    </a:stretch>
                  </pic:blipFill>
                  <pic:spPr>
                    <a:xfrm>
                      <a:off x="0" y="0"/>
                      <a:ext cx="5274310" cy="2879090"/>
                    </a:xfrm>
                    <a:prstGeom prst="rect">
                      <a:avLst/>
                    </a:prstGeom>
                  </pic:spPr>
                </pic:pic>
              </a:graphicData>
            </a:graphic>
          </wp:inline>
        </w:drawing>
      </w:r>
    </w:p>
    <w:p w14:paraId="7C6B3FB4" w14:textId="47DC486B" w:rsidR="00DE5A36" w:rsidRDefault="00DE5A36" w:rsidP="00EC0E8C">
      <w:pPr>
        <w:jc w:val="left"/>
        <w:rPr>
          <w:rFonts w:ascii="Times New Roman" w:hAnsi="Times New Roman" w:cs="Times New Roman"/>
          <w:b/>
          <w:bCs/>
          <w:sz w:val="32"/>
          <w:szCs w:val="32"/>
        </w:rPr>
      </w:pPr>
      <w:r>
        <w:rPr>
          <w:noProof/>
        </w:rPr>
        <w:lastRenderedPageBreak/>
        <w:drawing>
          <wp:inline distT="0" distB="0" distL="0" distR="0" wp14:anchorId="7EBA8782" wp14:editId="10C6282F">
            <wp:extent cx="5274310" cy="2879090"/>
            <wp:effectExtent l="0" t="0" r="2540" b="0"/>
            <wp:docPr id="6" name="图片 6" descr="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直方图&#10;&#10;描述已自动生成"/>
                    <pic:cNvPicPr/>
                  </pic:nvPicPr>
                  <pic:blipFill>
                    <a:blip r:embed="rId19"/>
                    <a:stretch>
                      <a:fillRect/>
                    </a:stretch>
                  </pic:blipFill>
                  <pic:spPr>
                    <a:xfrm>
                      <a:off x="0" y="0"/>
                      <a:ext cx="5274310" cy="2879090"/>
                    </a:xfrm>
                    <a:prstGeom prst="rect">
                      <a:avLst/>
                    </a:prstGeom>
                  </pic:spPr>
                </pic:pic>
              </a:graphicData>
            </a:graphic>
          </wp:inline>
        </w:drawing>
      </w:r>
    </w:p>
    <w:p w14:paraId="68D31DF7" w14:textId="07E53CE6" w:rsidR="00DE5A36" w:rsidRPr="00DE5A36" w:rsidRDefault="00D30B60" w:rsidP="00DE5A36">
      <w:pPr>
        <w:rPr>
          <w:rFonts w:ascii="Times New Roman" w:hAnsi="Times New Roman" w:cs="Times New Roman"/>
          <w:sz w:val="32"/>
          <w:szCs w:val="32"/>
        </w:rPr>
      </w:pPr>
      <w:r>
        <w:rPr>
          <w:rFonts w:ascii="Times New Roman" w:hAnsi="Times New Roman" w:cs="Times New Roman"/>
          <w:szCs w:val="21"/>
        </w:rPr>
        <w:t xml:space="preserve">From the signal shown above it is obvious that in the crossing part, the signal fails to pass from the message signal. In other word, the envelopes ruined the demodulated signal. Thus, we deem that due to the crossing section when % of modulation over 100%, we cannot retrieve the signal from the message signal from demodulation. </w:t>
      </w:r>
    </w:p>
    <w:sectPr w:rsidR="00DE5A36" w:rsidRPr="00DE5A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A16A9" w14:textId="77777777" w:rsidR="000322DD" w:rsidRDefault="000322DD" w:rsidP="0005300C">
      <w:r>
        <w:separator/>
      </w:r>
    </w:p>
  </w:endnote>
  <w:endnote w:type="continuationSeparator" w:id="0">
    <w:p w14:paraId="56C01018" w14:textId="77777777" w:rsidR="000322DD" w:rsidRDefault="000322DD" w:rsidP="00053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C1FB2" w14:textId="77777777" w:rsidR="000322DD" w:rsidRDefault="000322DD" w:rsidP="0005300C">
      <w:r>
        <w:separator/>
      </w:r>
    </w:p>
  </w:footnote>
  <w:footnote w:type="continuationSeparator" w:id="0">
    <w:p w14:paraId="47C86682" w14:textId="77777777" w:rsidR="000322DD" w:rsidRDefault="000322DD" w:rsidP="0005300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8C"/>
    <w:rsid w:val="000322DD"/>
    <w:rsid w:val="00045CF0"/>
    <w:rsid w:val="0005300C"/>
    <w:rsid w:val="001140CF"/>
    <w:rsid w:val="001A2520"/>
    <w:rsid w:val="00294849"/>
    <w:rsid w:val="004C2490"/>
    <w:rsid w:val="005608B6"/>
    <w:rsid w:val="005F60F0"/>
    <w:rsid w:val="0065560A"/>
    <w:rsid w:val="0066443B"/>
    <w:rsid w:val="006C1B87"/>
    <w:rsid w:val="008112CD"/>
    <w:rsid w:val="00837871"/>
    <w:rsid w:val="00860D14"/>
    <w:rsid w:val="0092225B"/>
    <w:rsid w:val="00942657"/>
    <w:rsid w:val="00952D43"/>
    <w:rsid w:val="00AB33EB"/>
    <w:rsid w:val="00CA718C"/>
    <w:rsid w:val="00D30B60"/>
    <w:rsid w:val="00DE5A36"/>
    <w:rsid w:val="00E658EF"/>
    <w:rsid w:val="00EC0E8C"/>
    <w:rsid w:val="00FC2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E7DBB"/>
  <w15:chartTrackingRefBased/>
  <w15:docId w15:val="{0BF93ED3-67B8-48CB-A706-F5DF02ED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30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300C"/>
    <w:rPr>
      <w:sz w:val="18"/>
      <w:szCs w:val="18"/>
    </w:rPr>
  </w:style>
  <w:style w:type="paragraph" w:styleId="a5">
    <w:name w:val="footer"/>
    <w:basedOn w:val="a"/>
    <w:link w:val="a6"/>
    <w:uiPriority w:val="99"/>
    <w:unhideWhenUsed/>
    <w:rsid w:val="0005300C"/>
    <w:pPr>
      <w:tabs>
        <w:tab w:val="center" w:pos="4153"/>
        <w:tab w:val="right" w:pos="8306"/>
      </w:tabs>
      <w:snapToGrid w:val="0"/>
      <w:jc w:val="left"/>
    </w:pPr>
    <w:rPr>
      <w:sz w:val="18"/>
      <w:szCs w:val="18"/>
    </w:rPr>
  </w:style>
  <w:style w:type="character" w:customStyle="1" w:styleId="a6">
    <w:name w:val="页脚 字符"/>
    <w:basedOn w:val="a0"/>
    <w:link w:val="a5"/>
    <w:uiPriority w:val="99"/>
    <w:rsid w:val="0005300C"/>
    <w:rPr>
      <w:sz w:val="18"/>
      <w:szCs w:val="18"/>
    </w:rPr>
  </w:style>
  <w:style w:type="character" w:styleId="a7">
    <w:name w:val="Placeholder Text"/>
    <w:basedOn w:val="a0"/>
    <w:uiPriority w:val="99"/>
    <w:semiHidden/>
    <w:rsid w:val="008378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29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mailto:dengr6@mcmaster.ca"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cheny466@mcmaster.ca"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8</Pages>
  <Words>636</Words>
  <Characters>3626</Characters>
  <Application>Microsoft Office Word</Application>
  <DocSecurity>0</DocSecurity>
  <Lines>30</Lines>
  <Paragraphs>8</Paragraphs>
  <ScaleCrop>false</ScaleCrop>
  <Company/>
  <LinksUpToDate>false</LinksUpToDate>
  <CharactersWithSpaces>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Ruiyi Deng</dc:creator>
  <cp:keywords/>
  <dc:description/>
  <cp:lastModifiedBy>陈 毅铭</cp:lastModifiedBy>
  <cp:revision>4</cp:revision>
  <dcterms:created xsi:type="dcterms:W3CDTF">2022-03-07T18:20:00Z</dcterms:created>
  <dcterms:modified xsi:type="dcterms:W3CDTF">2022-03-07T21:30:00Z</dcterms:modified>
</cp:coreProperties>
</file>