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72" w:rsidRDefault="006F5B72" w:rsidP="006F5B72">
      <w:pPr>
        <w:rPr>
          <w:rFonts w:ascii="宋体" w:eastAsia="宋体" w:hAnsi="宋体" w:hint="eastAsia"/>
          <w:sz w:val="28"/>
          <w:szCs w:val="28"/>
          <w:highlight w:val="magenta"/>
        </w:rPr>
      </w:pPr>
      <w:r>
        <w:rPr>
          <w:rFonts w:ascii="宋体" w:eastAsia="宋体" w:hAnsi="宋体" w:hint="eastAsia"/>
          <w:sz w:val="28"/>
          <w:szCs w:val="28"/>
          <w:highlight w:val="magenta"/>
        </w:rPr>
        <w:t>第249页 第7题</w:t>
      </w:r>
    </w:p>
    <w:p w:rsidR="006F5B72" w:rsidRDefault="006F5B72" w:rsidP="006F5B7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谣言传播：有n个人，每个人都拥有不同的谣言。通过发电子信息，他们想互相共享所有的谣言。假定发送者会在信息中包含他已知的所有谣言，而且一条信息只有一个收信人。设计一个贪心算法，保证在每个人都能获得所有谣言的条件下，使发送的信息数最小。</w:t>
      </w:r>
    </w:p>
    <w:p w:rsidR="006F5B72" w:rsidRDefault="006F5B72" w:rsidP="006F5B72">
      <w:pPr>
        <w:ind w:firstLineChars="200" w:firstLine="560"/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将这n个人标记为1, 2, …, n，按照1发信给2, 2发信给3, 3发信给4，…，n-1发信给n的方式发送谣言，该贪心算法基于每次发信都使得当前收信人掌握的谣言更多，最后由n将所有谣言发送给其他n-1个人。</w:t>
      </w:r>
    </w:p>
    <w:p w:rsidR="009F18FD" w:rsidRPr="006F5B72" w:rsidRDefault="006F5B72">
      <w:pPr>
        <w:rPr>
          <w:rFonts w:ascii="宋体" w:eastAsia="宋体" w:hAnsi="宋体"/>
          <w:color w:val="FF0000"/>
          <w:sz w:val="28"/>
          <w:szCs w:val="28"/>
          <w:highlight w:val="yellow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发送信息总数为2n-2，这是最小的发信息数。因为每增加一个人，至少需要增加两次发送信息，当n=2是，发送信息数为2，归纳法可证明2n-2为</w:t>
      </w:r>
      <w:proofErr w:type="gramStart"/>
      <w:r>
        <w:rPr>
          <w:rFonts w:ascii="宋体" w:eastAsia="宋体" w:hAnsi="宋体" w:hint="eastAsia"/>
          <w:color w:val="FF0000"/>
          <w:sz w:val="28"/>
          <w:szCs w:val="28"/>
        </w:rPr>
        <w:t>最小发</w:t>
      </w:r>
      <w:proofErr w:type="gramEnd"/>
      <w:r>
        <w:rPr>
          <w:rFonts w:ascii="宋体" w:eastAsia="宋体" w:hAnsi="宋体" w:hint="eastAsia"/>
          <w:color w:val="FF0000"/>
          <w:sz w:val="28"/>
          <w:szCs w:val="28"/>
        </w:rPr>
        <w:t>信息数。</w:t>
      </w:r>
      <w:bookmarkStart w:id="0" w:name="_GoBack"/>
      <w:bookmarkEnd w:id="0"/>
    </w:p>
    <w:sectPr w:rsidR="009F18FD" w:rsidRPr="006F5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72"/>
    <w:rsid w:val="006F5B72"/>
    <w:rsid w:val="00BE404B"/>
    <w:rsid w:val="00C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倾城LXP</dc:creator>
  <cp:lastModifiedBy>倾城LXP</cp:lastModifiedBy>
  <cp:revision>1</cp:revision>
  <dcterms:created xsi:type="dcterms:W3CDTF">2020-07-20T23:57:00Z</dcterms:created>
  <dcterms:modified xsi:type="dcterms:W3CDTF">2020-07-20T23:57:00Z</dcterms:modified>
</cp:coreProperties>
</file>