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magenta"/>
        </w:rPr>
        <w:t>第264</w:t>
      </w:r>
      <w:r w:rsidR="00EE72B3">
        <w:rPr>
          <w:rFonts w:ascii="宋体" w:eastAsia="宋体" w:hAnsi="宋体" w:hint="eastAsia"/>
          <w:sz w:val="28"/>
          <w:szCs w:val="28"/>
          <w:highlight w:val="magenta"/>
        </w:rPr>
        <w:t>页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  <w:highlight w:val="magenta"/>
        </w:rPr>
        <w:t xml:space="preserve"> 第9题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a.写一个程序，为给定的英文文本构造套哈夫曼编码， 并对该文本编码。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FE1394" wp14:editId="7F41CA90">
            <wp:extent cx="5276850" cy="5200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4E030" wp14:editId="48195E3D">
            <wp:extent cx="4962525" cy="82010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412AF9" wp14:editId="2F1A39A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4959350"/>
            <wp:effectExtent l="0" t="0" r="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C2248B5" wp14:editId="6A4C1275">
            <wp:simplePos x="0" y="0"/>
            <wp:positionH relativeFrom="column">
              <wp:posOffset>0</wp:posOffset>
            </wp:positionH>
            <wp:positionV relativeFrom="paragraph">
              <wp:posOffset>5038725</wp:posOffset>
            </wp:positionV>
            <wp:extent cx="5274310" cy="3800475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代码：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36CF005" wp14:editId="0540974F">
            <wp:extent cx="5276850" cy="1209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9F95A9D" wp14:editId="0E15F342">
            <wp:extent cx="4610100" cy="352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b.写一个程序，对一段用哈夫曼码编码的英文文本进行解码。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代码：</w:t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B21E39E" wp14:editId="5E2630E3">
            <wp:extent cx="5267325" cy="1781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5" w:rsidRDefault="000E3235" w:rsidP="000E32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9F18FD" w:rsidRPr="000E3235" w:rsidRDefault="000E3235" w:rsidP="000E323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DC387A3" wp14:editId="41374D7C">
            <wp:extent cx="4067175" cy="361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8FD" w:rsidRPr="000E3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35"/>
    <w:rsid w:val="000E3235"/>
    <w:rsid w:val="00BE404B"/>
    <w:rsid w:val="00C61BCA"/>
    <w:rsid w:val="00E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2</cp:revision>
  <dcterms:created xsi:type="dcterms:W3CDTF">2020-07-20T23:58:00Z</dcterms:created>
  <dcterms:modified xsi:type="dcterms:W3CDTF">2020-07-20T23:58:00Z</dcterms:modified>
</cp:coreProperties>
</file>