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b"/>
        <w:tblW w:w="117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24"/>
      </w:tblGrid>
      <w:tr w:rsidR="00D41940" w14:paraId="7F3DE169" w14:textId="77777777" w:rsidTr="007638B7">
        <w:trPr>
          <w:trHeight w:val="320"/>
        </w:trPr>
        <w:tc>
          <w:tcPr>
            <w:tcW w:w="11724" w:type="dxa"/>
          </w:tcPr>
          <w:p w14:paraId="6BFB9641" w14:textId="0552615C" w:rsidR="00D41940" w:rsidRPr="00D41940" w:rsidRDefault="00900470"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eastAsia="맑은 고딕" w:hAnsi="Times New Roman" w:cs="Times New Roman" w:hint="eastAsia"/>
                <w:b/>
                <w:bCs/>
                <w:sz w:val="30"/>
                <w:szCs w:val="30"/>
                <w:lang w:eastAsia="ko-KR"/>
              </w:rPr>
              <w:t>Intent</w:t>
            </w:r>
            <w:r w:rsidR="0095578A" w:rsidRPr="0095578A">
              <w:rPr>
                <w:rFonts w:ascii="Times New Roman" w:hAnsi="Times New Roman" w:cs="Times New Roman"/>
                <w:b/>
                <w:bCs/>
                <w:sz w:val="30"/>
                <w:szCs w:val="30"/>
              </w:rPr>
              <w:t xml:space="preserve"> Classification f</w:t>
            </w:r>
            <w:r w:rsidR="00DB43E1">
              <w:rPr>
                <w:rFonts w:ascii="Times New Roman" w:eastAsia="맑은 고딕" w:hAnsi="Times New Roman" w:cs="Times New Roman" w:hint="eastAsia"/>
                <w:b/>
                <w:bCs/>
                <w:sz w:val="30"/>
                <w:szCs w:val="30"/>
                <w:lang w:eastAsia="ko-KR"/>
              </w:rPr>
              <w:t>or</w:t>
            </w:r>
            <w:r w:rsidR="0095578A" w:rsidRPr="0095578A">
              <w:rPr>
                <w:rFonts w:ascii="Times New Roman" w:hAnsi="Times New Roman" w:cs="Times New Roman"/>
                <w:b/>
                <w:bCs/>
                <w:sz w:val="30"/>
                <w:szCs w:val="30"/>
              </w:rPr>
              <w:t xml:space="preserve"> Bank Customer Queries</w:t>
            </w:r>
          </w:p>
        </w:tc>
      </w:tr>
      <w:tr w:rsidR="00D41940" w14:paraId="672A6659" w14:textId="77777777" w:rsidTr="007638B7">
        <w:trPr>
          <w:trHeight w:val="263"/>
        </w:trPr>
        <w:tc>
          <w:tcPr>
            <w:tcW w:w="11724"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007638B7">
        <w:trPr>
          <w:trHeight w:val="783"/>
        </w:trPr>
        <w:tc>
          <w:tcPr>
            <w:tcW w:w="11724" w:type="dxa"/>
          </w:tcPr>
          <w:p w14:paraId="5DAB6C7B" w14:textId="36EDBDA8" w:rsidR="00E27E96" w:rsidRDefault="00E27E96" w:rsidP="007638B7">
            <w:pPr>
              <w:framePr w:w="11732" w:h="2838" w:hSpace="180" w:wrap="around" w:vAnchor="text" w:hAnchor="page" w:x="71" w:y="-15"/>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5D23F3CE" w14:textId="6D564D7F" w:rsidR="00E27E96" w:rsidRPr="0095578A" w:rsidRDefault="0095578A" w:rsidP="59F793D9">
            <w:pPr>
              <w:framePr w:w="11732" w:h="2838" w:hSpace="180" w:wrap="around" w:vAnchor="text" w:hAnchor="page" w:x="71" w:y="-15"/>
              <w:jc w:val="center"/>
              <w:rPr>
                <w:rFonts w:ascii="Times New Roman" w:eastAsia="맑은 고딕" w:hAnsi="Times New Roman" w:cs="Times New Roman"/>
                <w:b/>
                <w:bCs/>
                <w:sz w:val="24"/>
                <w:szCs w:val="24"/>
                <w:lang w:eastAsia="ko-KR"/>
              </w:rPr>
            </w:pPr>
            <w:r>
              <w:rPr>
                <w:rFonts w:ascii="Times New Roman" w:eastAsia="맑은 고딕" w:hAnsi="Times New Roman" w:cs="Times New Roman" w:hint="eastAsia"/>
                <w:b/>
                <w:bCs/>
                <w:sz w:val="24"/>
                <w:szCs w:val="24"/>
                <w:lang w:eastAsia="ko-KR"/>
              </w:rPr>
              <w:t>Yumi Heo</w:t>
            </w:r>
          </w:p>
          <w:p w14:paraId="3AC66001" w14:textId="77777777" w:rsidR="0095578A" w:rsidRDefault="0095578A" w:rsidP="59F793D9">
            <w:pPr>
              <w:framePr w:w="11732" w:h="2838" w:hSpace="180" w:wrap="around" w:vAnchor="text" w:hAnchor="page" w:x="71" w:y="-15"/>
              <w:jc w:val="center"/>
              <w:rPr>
                <w:rFonts w:ascii="Times New Roman" w:eastAsia="맑은 고딕" w:hAnsi="Times New Roman" w:cs="Times New Roman"/>
                <w:sz w:val="24"/>
                <w:szCs w:val="24"/>
                <w:lang w:eastAsia="ko-KR"/>
              </w:rPr>
            </w:pPr>
            <w:r w:rsidRPr="0095578A">
              <w:rPr>
                <w:rFonts w:ascii="Times New Roman" w:hAnsi="Times New Roman" w:cs="Times New Roman"/>
                <w:sz w:val="24"/>
                <w:szCs w:val="24"/>
              </w:rPr>
              <w:t>230003122</w:t>
            </w:r>
          </w:p>
          <w:p w14:paraId="39A99D8C" w14:textId="77777777" w:rsidR="00D214A7" w:rsidRDefault="00D214A7" w:rsidP="007638B7">
            <w:pPr>
              <w:framePr w:w="11732" w:h="2838" w:hSpace="180" w:wrap="around" w:vAnchor="text" w:hAnchor="page" w:x="71" w:y="-15"/>
              <w:jc w:val="center"/>
              <w:rPr>
                <w:rFonts w:ascii="Times New Roman" w:eastAsia="맑은 고딕" w:hAnsi="Times New Roman" w:cs="Times New Roman"/>
                <w:sz w:val="24"/>
                <w:szCs w:val="24"/>
                <w:lang w:eastAsia="ko-KR"/>
              </w:rPr>
            </w:pPr>
            <w:r w:rsidRPr="00D214A7">
              <w:rPr>
                <w:rFonts w:ascii="Times New Roman" w:hAnsi="Times New Roman" w:cs="Times New Roman"/>
                <w:sz w:val="24"/>
                <w:szCs w:val="24"/>
              </w:rPr>
              <w:t>MSc Data Science</w:t>
            </w:r>
          </w:p>
          <w:p w14:paraId="0321111A" w14:textId="5B8DA738" w:rsidR="007638B7" w:rsidRPr="00BA3DF7" w:rsidRDefault="00000000" w:rsidP="007638B7">
            <w:pPr>
              <w:framePr w:w="11732" w:h="2838" w:hSpace="180" w:wrap="around" w:vAnchor="text" w:hAnchor="page" w:x="71" w:y="-15"/>
              <w:jc w:val="center"/>
              <w:rPr>
                <w:rFonts w:ascii="Times New Roman" w:eastAsia="맑은 고딕" w:hAnsi="Times New Roman" w:cs="Times New Roman"/>
                <w:sz w:val="24"/>
                <w:szCs w:val="24"/>
                <w:lang w:eastAsia="ko-KR"/>
              </w:rPr>
            </w:pPr>
            <w:hyperlink r:id="rId8" w:history="1">
              <w:r w:rsidR="00BA3DF7" w:rsidRPr="00E72324">
                <w:rPr>
                  <w:rStyle w:val="a8"/>
                  <w:rFonts w:eastAsiaTheme="minorEastAsia"/>
                  <w:spacing w:val="0"/>
                  <w:kern w:val="0"/>
                  <w:sz w:val="24"/>
                  <w:szCs w:val="24"/>
                  <w:lang w:eastAsia="en-US"/>
                </w:rPr>
                <w:t>yumi.heo@city.ac.uk</w:t>
              </w:r>
            </w:hyperlink>
            <w:r w:rsidR="00BA3DF7">
              <w:rPr>
                <w:rFonts w:ascii="Times New Roman" w:eastAsia="맑은 고딕" w:hAnsi="Times New Roman" w:cs="Times New Roman" w:hint="eastAsia"/>
                <w:sz w:val="24"/>
                <w:szCs w:val="24"/>
                <w:lang w:eastAsia="ko-KR"/>
              </w:rPr>
              <w:t xml:space="preserve"> </w:t>
            </w:r>
          </w:p>
        </w:tc>
      </w:tr>
    </w:tbl>
    <w:p w14:paraId="4EDB66A6" w14:textId="36E5BABB" w:rsidR="00E752C7" w:rsidRDefault="00E752C7" w:rsidP="00E752C7">
      <w:pPr>
        <w:pStyle w:val="ACLSection"/>
      </w:pPr>
      <w:bookmarkStart w:id="1" w:name="OLE_LINK33"/>
      <w:bookmarkStart w:id="2" w:name="OLE_LINK34"/>
      <w:bookmarkEnd w:id="0"/>
      <w:r>
        <w:t>Problem statement and Motivation</w:t>
      </w:r>
    </w:p>
    <w:p w14:paraId="2592BC52" w14:textId="77777777" w:rsidR="00BD726C" w:rsidRDefault="00BD726C" w:rsidP="00D6696D">
      <w:pPr>
        <w:pStyle w:val="ACLText"/>
        <w:rPr>
          <w:rFonts w:eastAsia="맑은 고딕"/>
          <w:lang w:eastAsia="ko-KR"/>
        </w:rPr>
      </w:pPr>
      <w:r w:rsidRPr="00BD726C">
        <w:rPr>
          <w:rFonts w:eastAsia="맑은 고딕"/>
          <w:lang w:eastAsia="ko-KR"/>
        </w:rPr>
        <w:t xml:space="preserve">We are increasingly accustomed to interacting with chatbots instead of directly connecting with </w:t>
      </w:r>
      <w:r>
        <w:rPr>
          <w:rFonts w:eastAsia="맑은 고딕"/>
          <w:lang w:eastAsia="ko-KR"/>
        </w:rPr>
        <w:t>counsellors</w:t>
      </w:r>
      <w:r w:rsidRPr="00BD726C">
        <w:rPr>
          <w:rFonts w:eastAsia="맑은 고딕"/>
          <w:lang w:eastAsia="ko-KR"/>
        </w:rPr>
        <w:t xml:space="preserve"> on company websites and mobile apps, regardless of whether the company sells tangible products (e.g., e-commerce) or intangible services (e.g., financial products). While chatbots may not provide nuanced responses, they can determine the category most closely related to a user's inquiry and then either deliver an answer or direct the user to a relevant link. This study aims to understand how these chatbots classify user inquiries into internally designated categories. </w:t>
      </w:r>
      <w:r>
        <w:rPr>
          <w:rFonts w:eastAsia="맑은 고딕" w:hint="eastAsia"/>
          <w:lang w:eastAsia="ko-KR"/>
        </w:rPr>
        <w:t>We</w:t>
      </w:r>
      <w:r w:rsidRPr="00BD726C">
        <w:rPr>
          <w:rFonts w:eastAsia="맑은 고딕"/>
          <w:lang w:eastAsia="ko-KR"/>
        </w:rPr>
        <w:t xml:space="preserve"> will </w:t>
      </w:r>
      <w:r>
        <w:rPr>
          <w:rFonts w:eastAsia="맑은 고딕" w:hint="eastAsia"/>
          <w:lang w:eastAsia="ko-KR"/>
        </w:rPr>
        <w:t xml:space="preserve">use </w:t>
      </w:r>
      <w:r w:rsidRPr="00BD726C">
        <w:rPr>
          <w:rFonts w:eastAsia="맑은 고딕"/>
          <w:lang w:eastAsia="ko-KR"/>
        </w:rPr>
        <w:t xml:space="preserve">the Hugging Face banking77 dataset, which </w:t>
      </w:r>
      <w:r>
        <w:rPr>
          <w:rFonts w:eastAsia="맑은 고딕" w:hint="eastAsia"/>
          <w:lang w:eastAsia="ko-KR"/>
        </w:rPr>
        <w:t xml:space="preserve">has </w:t>
      </w:r>
      <w:r w:rsidRPr="00BD726C">
        <w:rPr>
          <w:rFonts w:eastAsia="맑은 고딕"/>
          <w:lang w:eastAsia="ko-KR"/>
        </w:rPr>
        <w:t>77 classes. In real-world scenarios, each company will define the number of classes based on their specific business needs. However, by examining this dataset, we can gain a fragmented glimpse into how language data is classified for chatbot applications.</w:t>
      </w:r>
    </w:p>
    <w:p w14:paraId="575F8D92" w14:textId="797F8D86" w:rsidR="00971D52" w:rsidRDefault="00BD726C" w:rsidP="001B5E7E">
      <w:pPr>
        <w:pStyle w:val="ACLText"/>
        <w:rPr>
          <w:rFonts w:eastAsia="맑은 고딕"/>
          <w:lang w:eastAsia="ko-KR"/>
        </w:rPr>
      </w:pPr>
      <w:r w:rsidRPr="00BD726C">
        <w:rPr>
          <w:rFonts w:eastAsia="맑은 고딕"/>
          <w:lang w:eastAsia="ko-KR"/>
        </w:rPr>
        <w:t>Before the advent of Transformers, RNN</w:t>
      </w:r>
      <w:r w:rsidR="00A90DD5">
        <w:rPr>
          <w:rFonts w:eastAsia="맑은 고딕" w:hint="eastAsia"/>
          <w:lang w:eastAsia="ko-KR"/>
        </w:rPr>
        <w:t xml:space="preserve"> (R</w:t>
      </w:r>
      <w:r w:rsidR="00A90DD5" w:rsidRPr="00A90DD5">
        <w:rPr>
          <w:rFonts w:eastAsia="맑은 고딕"/>
          <w:lang w:eastAsia="ko-KR"/>
        </w:rPr>
        <w:t xml:space="preserve">ecurrent </w:t>
      </w:r>
      <w:r w:rsidR="00A90DD5">
        <w:rPr>
          <w:rFonts w:eastAsia="맑은 고딕" w:hint="eastAsia"/>
          <w:lang w:eastAsia="ko-KR"/>
        </w:rPr>
        <w:t>N</w:t>
      </w:r>
      <w:r w:rsidR="00A90DD5" w:rsidRPr="00A90DD5">
        <w:rPr>
          <w:rFonts w:eastAsia="맑은 고딕"/>
          <w:lang w:eastAsia="ko-KR"/>
        </w:rPr>
        <w:t xml:space="preserve">eural </w:t>
      </w:r>
      <w:r w:rsidR="00A90DD5">
        <w:rPr>
          <w:rFonts w:eastAsia="맑은 고딕" w:hint="eastAsia"/>
          <w:lang w:eastAsia="ko-KR"/>
        </w:rPr>
        <w:t>N</w:t>
      </w:r>
      <w:r w:rsidR="00A90DD5" w:rsidRPr="00A90DD5">
        <w:rPr>
          <w:rFonts w:eastAsia="맑은 고딕"/>
          <w:lang w:eastAsia="ko-KR"/>
        </w:rPr>
        <w:t>etwork</w:t>
      </w:r>
      <w:r w:rsidR="00A90DD5">
        <w:rPr>
          <w:rFonts w:eastAsia="맑은 고딕" w:hint="eastAsia"/>
          <w:lang w:eastAsia="ko-KR"/>
        </w:rPr>
        <w:t>)</w:t>
      </w:r>
      <w:r w:rsidRPr="00BD726C">
        <w:rPr>
          <w:rFonts w:eastAsia="맑은 고딕"/>
          <w:lang w:eastAsia="ko-KR"/>
        </w:rPr>
        <w:t xml:space="preserve"> and LSTM</w:t>
      </w:r>
      <w:r w:rsidR="00A90DD5">
        <w:rPr>
          <w:rFonts w:eastAsia="맑은 고딕" w:hint="eastAsia"/>
          <w:lang w:eastAsia="ko-KR"/>
        </w:rPr>
        <w:t xml:space="preserve"> </w:t>
      </w:r>
      <w:r w:rsidR="00A90DD5">
        <w:t>(Long Short-Term Memory)</w:t>
      </w:r>
      <w:r w:rsidR="00A90DD5">
        <w:rPr>
          <w:rFonts w:eastAsia="맑은 고딕" w:hint="eastAsia"/>
          <w:lang w:eastAsia="ko-KR"/>
        </w:rPr>
        <w:t xml:space="preserve"> </w:t>
      </w:r>
      <w:r w:rsidRPr="00BD726C">
        <w:rPr>
          <w:rFonts w:eastAsia="맑은 고딕"/>
          <w:lang w:eastAsia="ko-KR"/>
        </w:rPr>
        <w:t>were popular model structures in natural language processing</w:t>
      </w:r>
      <w:r w:rsidR="001B0175">
        <w:rPr>
          <w:rFonts w:eastAsia="맑은 고딕" w:hint="eastAsia"/>
          <w:lang w:eastAsia="ko-KR"/>
        </w:rPr>
        <w:t xml:space="preserve"> (NLP)</w:t>
      </w:r>
      <w:r w:rsidRPr="00BD726C">
        <w:rPr>
          <w:rFonts w:eastAsia="맑은 고딕"/>
          <w:lang w:eastAsia="ko-KR"/>
        </w:rPr>
        <w:t>. However, the BERT</w:t>
      </w:r>
      <w:r w:rsidR="00A90DD5">
        <w:rPr>
          <w:rFonts w:eastAsia="맑은 고딕" w:hint="eastAsia"/>
          <w:lang w:eastAsia="ko-KR"/>
        </w:rPr>
        <w:t xml:space="preserve"> (</w:t>
      </w:r>
      <w:r w:rsidR="00A90DD5" w:rsidRPr="00A90DD5">
        <w:rPr>
          <w:rFonts w:eastAsia="맑은 고딕"/>
          <w:lang w:eastAsia="ko-KR"/>
        </w:rPr>
        <w:t>Bidirectional Encoder Representations from</w:t>
      </w:r>
      <w:r w:rsidR="00A90DD5">
        <w:rPr>
          <w:rFonts w:eastAsia="맑은 고딕" w:hint="eastAsia"/>
          <w:lang w:eastAsia="ko-KR"/>
        </w:rPr>
        <w:t xml:space="preserve"> </w:t>
      </w:r>
      <w:r w:rsidR="00A90DD5" w:rsidRPr="00A90DD5">
        <w:rPr>
          <w:rFonts w:eastAsia="맑은 고딕"/>
          <w:lang w:eastAsia="ko-KR"/>
        </w:rPr>
        <w:t>Transformers</w:t>
      </w:r>
      <w:r w:rsidR="00A90DD5">
        <w:rPr>
          <w:rFonts w:eastAsia="맑은 고딕" w:hint="eastAsia"/>
          <w:lang w:eastAsia="ko-KR"/>
        </w:rPr>
        <w:t>)</w:t>
      </w:r>
      <w:r w:rsidR="00A90DD5" w:rsidRPr="00A90DD5">
        <w:rPr>
          <w:rFonts w:eastAsia="맑은 고딕"/>
          <w:lang w:eastAsia="ko-KR"/>
        </w:rPr>
        <w:t xml:space="preserve"> </w:t>
      </w:r>
      <w:r w:rsidRPr="00BD726C">
        <w:rPr>
          <w:rFonts w:eastAsia="맑은 고딕"/>
          <w:lang w:eastAsia="ko-KR"/>
        </w:rPr>
        <w:t xml:space="preserve">model, which appeared in 2018, became a game changer in </w:t>
      </w:r>
      <w:r w:rsidR="00CF1849">
        <w:rPr>
          <w:rFonts w:eastAsia="맑은 고딕" w:hint="eastAsia"/>
          <w:lang w:eastAsia="ko-KR"/>
        </w:rPr>
        <w:t xml:space="preserve">NLP </w:t>
      </w:r>
      <w:r w:rsidRPr="00BD726C">
        <w:rPr>
          <w:rFonts w:eastAsia="맑은 고딕"/>
          <w:lang w:eastAsia="ko-KR"/>
        </w:rPr>
        <w:t xml:space="preserve">research. </w:t>
      </w:r>
      <w:r w:rsidR="00CF1849" w:rsidRPr="00CF1849">
        <w:rPr>
          <w:rFonts w:eastAsia="맑은 고딕"/>
          <w:lang w:eastAsia="ko-KR"/>
        </w:rPr>
        <w:t>This study will investigate the performance of LSTMs with three different word embedding types. We will then compare the performance and efficiency of these LSTMs to DistilBERT, a smaller, faster version of BERT.</w:t>
      </w:r>
      <w:r w:rsidR="00CF1849">
        <w:rPr>
          <w:rFonts w:eastAsia="맑은 고딕" w:hint="eastAsia"/>
          <w:lang w:eastAsia="ko-KR"/>
        </w:rPr>
        <w:t xml:space="preserve"> </w:t>
      </w:r>
      <w:r w:rsidRPr="00BD726C">
        <w:rPr>
          <w:rFonts w:eastAsia="맑은 고딕"/>
          <w:lang w:eastAsia="ko-KR"/>
        </w:rPr>
        <w:t xml:space="preserve">Assuming </w:t>
      </w:r>
      <w:r w:rsidR="00974FBA">
        <w:rPr>
          <w:rFonts w:eastAsia="맑은 고딕" w:hint="eastAsia"/>
          <w:lang w:eastAsia="ko-KR"/>
        </w:rPr>
        <w:t>companies</w:t>
      </w:r>
      <w:r w:rsidRPr="00BD726C">
        <w:rPr>
          <w:rFonts w:eastAsia="맑은 고딕"/>
          <w:lang w:eastAsia="ko-KR"/>
        </w:rPr>
        <w:t xml:space="preserve"> have infinite time and resources to spend, having a model that produces the best possible performance and has a positive impact on business would be the best option</w:t>
      </w:r>
      <w:r w:rsidR="00974FBA">
        <w:rPr>
          <w:rFonts w:eastAsia="맑은 고딕" w:hint="eastAsia"/>
          <w:lang w:eastAsia="ko-KR"/>
        </w:rPr>
        <w:t xml:space="preserve"> for companies</w:t>
      </w:r>
      <w:r w:rsidRPr="00BD726C">
        <w:rPr>
          <w:rFonts w:eastAsia="맑은 고딕"/>
          <w:lang w:eastAsia="ko-KR"/>
        </w:rPr>
        <w:t xml:space="preserve">. However, in reality, there is a high possibility of choosing a model that is cost and </w:t>
      </w:r>
      <w:r w:rsidR="00CF1849">
        <w:rPr>
          <w:rFonts w:eastAsia="맑은 고딕"/>
          <w:lang w:eastAsia="ko-KR"/>
        </w:rPr>
        <w:t>time-efficient</w:t>
      </w:r>
      <w:r w:rsidRPr="00BD726C">
        <w:rPr>
          <w:rFonts w:eastAsia="맑은 고딕"/>
          <w:lang w:eastAsia="ko-KR"/>
        </w:rPr>
        <w:t xml:space="preserve"> and has the best performance, or a model that has persuasive performance even if it is not the best. In conclusion, through this study, we will understand how LSTM and </w:t>
      </w:r>
      <w:r w:rsidR="00974FBA" w:rsidRPr="00BD726C">
        <w:rPr>
          <w:rFonts w:eastAsia="맑은 고딕"/>
          <w:lang w:eastAsia="ko-KR"/>
        </w:rPr>
        <w:t>DistilBERT</w:t>
      </w:r>
      <w:r w:rsidR="00974FBA">
        <w:rPr>
          <w:rFonts w:eastAsia="맑은 고딕" w:hint="eastAsia"/>
          <w:lang w:eastAsia="ko-KR"/>
        </w:rPr>
        <w:t xml:space="preserve"> </w:t>
      </w:r>
      <w:r w:rsidRPr="00BD726C">
        <w:rPr>
          <w:rFonts w:eastAsia="맑은 고딕"/>
          <w:lang w:eastAsia="ko-KR"/>
        </w:rPr>
        <w:t>perform multi-class classification, which model shows the best performance, and which model is efficient.</w:t>
      </w:r>
    </w:p>
    <w:p w14:paraId="46572D9D" w14:textId="77777777" w:rsidR="001B5E7E" w:rsidRPr="001B5E7E" w:rsidRDefault="001B5E7E" w:rsidP="001B5E7E">
      <w:pPr>
        <w:pStyle w:val="ACLTextFirstLine"/>
        <w:rPr>
          <w:rFonts w:eastAsia="맑은 고딕"/>
          <w:lang w:eastAsia="ko-KR"/>
        </w:rPr>
      </w:pPr>
    </w:p>
    <w:p w14:paraId="49EBB51F" w14:textId="3277FAD8" w:rsidR="00B16ECE" w:rsidRDefault="00B16ECE" w:rsidP="00B16ECE">
      <w:pPr>
        <w:pStyle w:val="ACLSection"/>
      </w:pPr>
      <w:r>
        <w:t>Research hypothesis</w:t>
      </w:r>
    </w:p>
    <w:p w14:paraId="70473C60" w14:textId="77777777" w:rsidR="00750324" w:rsidRDefault="00750324" w:rsidP="00750324">
      <w:pPr>
        <w:pStyle w:val="ACLTextFirstLine"/>
        <w:ind w:firstLine="0"/>
        <w:rPr>
          <w:rFonts w:eastAsia="맑은 고딕"/>
          <w:lang w:eastAsia="ko-KR"/>
        </w:rPr>
      </w:pPr>
      <w:r w:rsidRPr="00750324">
        <w:rPr>
          <w:rFonts w:eastAsia="맑은 고딕"/>
          <w:lang w:eastAsia="ko-KR"/>
        </w:rPr>
        <w:t>To achieve the goals outlined above, this study establishes two key hypotheses:</w:t>
      </w:r>
    </w:p>
    <w:p w14:paraId="31D6F2BA" w14:textId="5C2AC8FD" w:rsidR="00750324" w:rsidRDefault="00750324" w:rsidP="00750324">
      <w:pPr>
        <w:pStyle w:val="ACLTextFirstLine"/>
        <w:ind w:firstLine="0"/>
        <w:rPr>
          <w:rFonts w:eastAsia="맑은 고딕"/>
          <w:lang w:eastAsia="ko-KR"/>
        </w:rPr>
      </w:pPr>
      <w:r w:rsidRPr="00750324">
        <w:rPr>
          <w:rFonts w:eastAsia="맑은 고딕"/>
          <w:lang w:eastAsia="ko-KR"/>
        </w:rPr>
        <w:t xml:space="preserve">DistilBERT Performance: The DistilBERT model will </w:t>
      </w:r>
      <w:r w:rsidR="00523C99">
        <w:rPr>
          <w:rFonts w:eastAsia="맑은 고딕" w:hint="eastAsia"/>
          <w:lang w:eastAsia="ko-KR"/>
        </w:rPr>
        <w:t>show</w:t>
      </w:r>
      <w:r w:rsidRPr="00750324">
        <w:rPr>
          <w:rFonts w:eastAsia="맑은 고딕"/>
          <w:lang w:eastAsia="ko-KR"/>
        </w:rPr>
        <w:t xml:space="preserve"> the best overall performance among the compared models. However, this advantage will come at the cost of a larger model size and longer training time.</w:t>
      </w:r>
    </w:p>
    <w:p w14:paraId="5A2D09D7" w14:textId="2F3C7091" w:rsidR="00B57F9A" w:rsidRDefault="00750324" w:rsidP="00750324">
      <w:pPr>
        <w:pStyle w:val="ACLTextFirstLine"/>
        <w:ind w:firstLine="0"/>
        <w:rPr>
          <w:rFonts w:eastAsia="맑은 고딕"/>
          <w:lang w:eastAsia="ko-KR"/>
        </w:rPr>
      </w:pPr>
      <w:r w:rsidRPr="00750324">
        <w:rPr>
          <w:rFonts w:eastAsia="맑은 고딕"/>
          <w:lang w:eastAsia="ko-KR"/>
        </w:rPr>
        <w:t xml:space="preserve">LSTM </w:t>
      </w:r>
      <w:r w:rsidR="00523C99">
        <w:rPr>
          <w:rFonts w:eastAsia="맑은 고딕" w:hint="eastAsia"/>
          <w:lang w:eastAsia="ko-KR"/>
        </w:rPr>
        <w:t>Model</w:t>
      </w:r>
      <w:r w:rsidRPr="00750324">
        <w:rPr>
          <w:rFonts w:eastAsia="맑은 고딕"/>
          <w:lang w:eastAsia="ko-KR"/>
        </w:rPr>
        <w:t xml:space="preserve"> Size: The LSTM model </w:t>
      </w:r>
      <w:r w:rsidR="005F0CF7">
        <w:rPr>
          <w:rFonts w:eastAsia="맑은 고딕" w:hint="eastAsia"/>
          <w:lang w:eastAsia="ko-KR"/>
        </w:rPr>
        <w:t>using</w:t>
      </w:r>
      <w:r w:rsidRPr="00750324">
        <w:rPr>
          <w:rFonts w:eastAsia="맑은 고딕"/>
          <w:lang w:eastAsia="ko-KR"/>
        </w:rPr>
        <w:t xml:space="preserve"> Keras' built-in embedding layer will have the smallest size amongst all LSTM models. This is because the other LSTM models will </w:t>
      </w:r>
      <w:r w:rsidR="005F0CF7">
        <w:rPr>
          <w:rFonts w:eastAsia="맑은 고딕" w:hint="eastAsia"/>
          <w:lang w:eastAsia="ko-KR"/>
        </w:rPr>
        <w:t>obtain</w:t>
      </w:r>
      <w:r w:rsidRPr="00750324">
        <w:rPr>
          <w:rFonts w:eastAsia="맑은 고딕"/>
          <w:lang w:eastAsia="ko-KR"/>
        </w:rPr>
        <w:t xml:space="preserve"> pre-trained word embeddings </w:t>
      </w:r>
      <w:r w:rsidR="00523C99">
        <w:rPr>
          <w:rFonts w:eastAsia="맑은 고딕" w:hint="eastAsia"/>
          <w:lang w:eastAsia="ko-KR"/>
        </w:rPr>
        <w:t>such as</w:t>
      </w:r>
      <w:r w:rsidRPr="00750324">
        <w:rPr>
          <w:rFonts w:eastAsia="맑은 고딕"/>
          <w:lang w:eastAsia="ko-KR"/>
        </w:rPr>
        <w:t xml:space="preserve"> Word2Vec </w:t>
      </w:r>
      <w:r w:rsidR="00523C99">
        <w:rPr>
          <w:rFonts w:eastAsia="맑은 고딕" w:hint="eastAsia"/>
          <w:lang w:eastAsia="ko-KR"/>
        </w:rPr>
        <w:t xml:space="preserve">or </w:t>
      </w:r>
      <w:r w:rsidRPr="00750324">
        <w:rPr>
          <w:rFonts w:eastAsia="맑은 고딕"/>
          <w:lang w:eastAsia="ko-KR"/>
        </w:rPr>
        <w:t>GloVe, which require importing files</w:t>
      </w:r>
      <w:r w:rsidR="00523C99">
        <w:rPr>
          <w:rFonts w:eastAsia="맑은 고딕" w:hint="eastAsia"/>
          <w:lang w:eastAsia="ko-KR"/>
        </w:rPr>
        <w:t xml:space="preserve"> from outside of the baseline model</w:t>
      </w:r>
      <w:r w:rsidRPr="00750324">
        <w:rPr>
          <w:rFonts w:eastAsia="맑은 고딕"/>
          <w:lang w:eastAsia="ko-KR"/>
        </w:rPr>
        <w:t>. Conversely, the Keras model configures its own embedding layer within the model itself.</w:t>
      </w:r>
    </w:p>
    <w:p w14:paraId="3E405641" w14:textId="2D65571A" w:rsidR="00971D52" w:rsidRDefault="00523C99" w:rsidP="00523C99">
      <w:pPr>
        <w:pStyle w:val="ACLTextFirstLine"/>
        <w:ind w:firstLine="0"/>
        <w:rPr>
          <w:rFonts w:eastAsia="맑은 고딕"/>
          <w:lang w:eastAsia="ko-KR"/>
        </w:rPr>
      </w:pPr>
      <w:r w:rsidRPr="00523C99">
        <w:rPr>
          <w:rFonts w:eastAsia="맑은 고딕"/>
          <w:lang w:eastAsia="ko-KR"/>
        </w:rPr>
        <w:t>By proving these two hypotheses through research, we will be able to determine which model is more appropriate from a business perspective.</w:t>
      </w:r>
    </w:p>
    <w:p w14:paraId="057EED00" w14:textId="77777777" w:rsidR="001B5E7E" w:rsidRPr="00523C99" w:rsidRDefault="001B5E7E" w:rsidP="00523C99">
      <w:pPr>
        <w:pStyle w:val="ACLTextFirstLine"/>
        <w:ind w:firstLine="0"/>
        <w:rPr>
          <w:rFonts w:eastAsia="맑은 고딕"/>
          <w:lang w:eastAsia="ko-KR"/>
        </w:rPr>
      </w:pPr>
    </w:p>
    <w:p w14:paraId="28A40596" w14:textId="202C0472" w:rsidR="00E250BC" w:rsidRDefault="00E250BC" w:rsidP="00E250BC">
      <w:pPr>
        <w:pStyle w:val="ACLSection"/>
        <w:numPr>
          <w:ilvl w:val="0"/>
          <w:numId w:val="3"/>
        </w:numPr>
        <w:ind w:left="403" w:hanging="403"/>
      </w:pPr>
      <w:bookmarkStart w:id="3" w:name="Sec3"/>
      <w:bookmarkStart w:id="4" w:name="LengthOfSubmission"/>
      <w:bookmarkEnd w:id="3"/>
      <w:bookmarkEnd w:id="4"/>
      <w:r>
        <w:t>Related work and background</w:t>
      </w:r>
    </w:p>
    <w:p w14:paraId="145823E8" w14:textId="1A3EAF7E" w:rsidR="00E17524" w:rsidRDefault="003E4FAD" w:rsidP="005E281D">
      <w:pPr>
        <w:pStyle w:val="ACLText"/>
        <w:rPr>
          <w:rFonts w:eastAsia="맑은 고딕"/>
          <w:lang w:eastAsia="ko-KR"/>
        </w:rPr>
      </w:pPr>
      <w:r w:rsidRPr="003E4FAD">
        <w:rPr>
          <w:rFonts w:eastAsia="맑은 고딕"/>
          <w:lang w:eastAsia="ko-KR"/>
        </w:rPr>
        <w:t>The LSTM model was created to solve the vanishing and exploding gradients that occur in backpropagation, which RNN had difficulty with</w:t>
      </w:r>
      <w:r>
        <w:rPr>
          <w:rFonts w:eastAsia="맑은 고딕" w:hint="eastAsia"/>
          <w:lang w:eastAsia="ko-KR"/>
        </w:rPr>
        <w:t xml:space="preserve"> </w:t>
      </w:r>
      <w:r w:rsidR="004827D6">
        <w:rPr>
          <w:rFonts w:eastAsia="맑은 고딕" w:hint="eastAsia"/>
          <w:lang w:eastAsia="ko-KR"/>
        </w:rPr>
        <w:t>(</w:t>
      </w:r>
      <w:r w:rsidR="004827D6" w:rsidRPr="004827D6">
        <w:rPr>
          <w:rFonts w:eastAsia="맑은 고딕"/>
          <w:lang w:eastAsia="ko-KR"/>
        </w:rPr>
        <w:t>Hochreiter &amp; Schmidhuber, 1997</w:t>
      </w:r>
      <w:r w:rsidR="004827D6">
        <w:rPr>
          <w:rFonts w:eastAsia="맑은 고딕" w:hint="eastAsia"/>
          <w:lang w:eastAsia="ko-KR"/>
        </w:rPr>
        <w:t>)</w:t>
      </w:r>
      <w:r w:rsidR="00D66BAB">
        <w:rPr>
          <w:rFonts w:eastAsia="맑은 고딕" w:hint="eastAsia"/>
          <w:lang w:eastAsia="ko-KR"/>
        </w:rPr>
        <w:t>.</w:t>
      </w:r>
      <w:r>
        <w:rPr>
          <w:rFonts w:eastAsia="맑은 고딕" w:hint="eastAsia"/>
          <w:lang w:eastAsia="ko-KR"/>
        </w:rPr>
        <w:t xml:space="preserve"> </w:t>
      </w:r>
      <w:r w:rsidR="00E17524" w:rsidRPr="00E17524">
        <w:rPr>
          <w:rFonts w:eastAsia="맑은 고딕"/>
          <w:lang w:eastAsia="ko-KR"/>
        </w:rPr>
        <w:t>It was able to analyze relatively long range sequences</w:t>
      </w:r>
      <w:r w:rsidR="0073741A">
        <w:rPr>
          <w:rFonts w:eastAsia="맑은 고딕" w:hint="eastAsia"/>
          <w:lang w:eastAsia="ko-KR"/>
        </w:rPr>
        <w:t xml:space="preserve"> than RNN </w:t>
      </w:r>
      <w:r w:rsidR="00E17524" w:rsidRPr="00E17524">
        <w:rPr>
          <w:rFonts w:eastAsia="맑은 고딕"/>
          <w:lang w:eastAsia="ko-KR"/>
        </w:rPr>
        <w:t xml:space="preserve">and worked efficiently with the gradient algorithm, but until BERT appeared in 2018, LSTM also had the problem of </w:t>
      </w:r>
      <w:r w:rsidR="0073741A">
        <w:rPr>
          <w:rFonts w:eastAsia="맑은 고딕"/>
          <w:lang w:eastAsia="ko-KR"/>
        </w:rPr>
        <w:t>vanishing</w:t>
      </w:r>
      <w:r w:rsidR="0073741A">
        <w:rPr>
          <w:rFonts w:eastAsia="맑은 고딕" w:hint="eastAsia"/>
          <w:lang w:eastAsia="ko-KR"/>
        </w:rPr>
        <w:t xml:space="preserve"> </w:t>
      </w:r>
      <w:r w:rsidR="00E17524" w:rsidRPr="00E17524">
        <w:rPr>
          <w:rFonts w:eastAsia="맑은 고딕"/>
          <w:lang w:eastAsia="ko-KR"/>
        </w:rPr>
        <w:t>gradient.</w:t>
      </w:r>
    </w:p>
    <w:p w14:paraId="4089EAB5" w14:textId="2B24E626" w:rsidR="00E17524" w:rsidRDefault="00321C02" w:rsidP="00B34D1A">
      <w:pPr>
        <w:pStyle w:val="ACLTextFirstLine"/>
        <w:ind w:firstLine="0"/>
        <w:rPr>
          <w:rFonts w:eastAsia="맑은 고딕"/>
          <w:lang w:eastAsia="ko-KR"/>
        </w:rPr>
      </w:pPr>
      <w:r w:rsidRPr="00321C02">
        <w:rPr>
          <w:rFonts w:eastAsia="맑은 고딕"/>
          <w:lang w:eastAsia="ko-KR"/>
        </w:rPr>
        <w:t>BERT</w:t>
      </w:r>
      <w:r>
        <w:rPr>
          <w:rFonts w:eastAsia="맑은 고딕" w:hint="eastAsia"/>
          <w:lang w:eastAsia="ko-KR"/>
        </w:rPr>
        <w:t>,</w:t>
      </w:r>
      <w:r w:rsidRPr="00321C02">
        <w:rPr>
          <w:rFonts w:eastAsia="맑은 고딕"/>
          <w:lang w:eastAsia="ko-KR"/>
        </w:rPr>
        <w:t xml:space="preserve"> using a transformer structure</w:t>
      </w:r>
      <w:r>
        <w:rPr>
          <w:rFonts w:eastAsia="맑은 고딕" w:hint="eastAsia"/>
          <w:lang w:eastAsia="ko-KR"/>
        </w:rPr>
        <w:t>,</w:t>
      </w:r>
      <w:r w:rsidRPr="00321C02">
        <w:rPr>
          <w:rFonts w:eastAsia="맑은 고딕"/>
          <w:lang w:eastAsia="ko-KR"/>
        </w:rPr>
        <w:t xml:space="preserve"> cannot have the vanishing gradient problem because this model does not follow typical neural networks. </w:t>
      </w:r>
      <w:r>
        <w:rPr>
          <w:rFonts w:eastAsia="맑은 고딕" w:hint="eastAsia"/>
          <w:lang w:eastAsia="ko-KR"/>
        </w:rPr>
        <w:t xml:space="preserve">According to </w:t>
      </w:r>
      <w:r w:rsidRPr="00321C02">
        <w:rPr>
          <w:rFonts w:eastAsia="맑은 고딕"/>
          <w:lang w:eastAsia="ko-KR"/>
        </w:rPr>
        <w:t>Devlin et al. (2018)</w:t>
      </w:r>
      <w:r>
        <w:rPr>
          <w:rFonts w:eastAsia="맑은 고딕" w:hint="eastAsia"/>
          <w:lang w:eastAsia="ko-KR"/>
        </w:rPr>
        <w:t>, t</w:t>
      </w:r>
      <w:r w:rsidRPr="00321C02">
        <w:rPr>
          <w:rFonts w:eastAsia="맑은 고딕"/>
          <w:lang w:eastAsia="ko-KR"/>
        </w:rPr>
        <w:t xml:space="preserve">his model, like the </w:t>
      </w:r>
      <w:r w:rsidRPr="00321C02">
        <w:rPr>
          <w:rFonts w:eastAsia="맑은 고딕"/>
          <w:lang w:eastAsia="ko-KR"/>
        </w:rPr>
        <w:lastRenderedPageBreak/>
        <w:t>Transformer model, processes the entire sequence at once using attention mechanisms</w:t>
      </w:r>
      <w:r w:rsidRPr="00321C02">
        <w:rPr>
          <w:rFonts w:eastAsia="맑은 고딕"/>
          <w:lang w:eastAsia="ko-KR"/>
        </w:rPr>
        <w:t xml:space="preserve"> </w:t>
      </w:r>
      <w:r w:rsidR="005E281D" w:rsidRPr="005E281D">
        <w:rPr>
          <w:rFonts w:eastAsia="맑은 고딕"/>
          <w:lang w:eastAsia="ko-KR"/>
        </w:rPr>
        <w:t>Attention allows the model to focus on relevant parts of the sequence when processing each element, reducing the reliance on long-term dependencies through sequential processing</w:t>
      </w:r>
      <w:r>
        <w:rPr>
          <w:rFonts w:eastAsia="맑은 고딕" w:hint="eastAsia"/>
          <w:lang w:eastAsia="ko-KR"/>
        </w:rPr>
        <w:t xml:space="preserve"> </w:t>
      </w:r>
      <w:r w:rsidRPr="00321C02">
        <w:rPr>
          <w:rFonts w:eastAsia="맑은 고딕"/>
          <w:lang w:eastAsia="ko-KR"/>
        </w:rPr>
        <w:t>(Devlin et al., 2018)</w:t>
      </w:r>
      <w:r w:rsidRPr="005E281D">
        <w:rPr>
          <w:rFonts w:eastAsia="맑은 고딕"/>
          <w:lang w:eastAsia="ko-KR"/>
        </w:rPr>
        <w:t>.</w:t>
      </w:r>
      <w:r w:rsidR="00012424">
        <w:rPr>
          <w:rFonts w:eastAsia="맑은 고딕" w:hint="eastAsia"/>
          <w:lang w:eastAsia="ko-KR"/>
        </w:rPr>
        <w:t xml:space="preserve"> </w:t>
      </w:r>
      <w:r w:rsidR="00BC4102" w:rsidRPr="00BC4102">
        <w:rPr>
          <w:rFonts w:eastAsia="맑은 고딕"/>
          <w:lang w:eastAsia="ko-KR"/>
        </w:rPr>
        <w:t>However, since our study does not plan to classify relatively long text data and the dataset size is 392 KB, we use DistilBERT, a lightweight model</w:t>
      </w:r>
      <w:r w:rsidR="00BC4102">
        <w:rPr>
          <w:rFonts w:eastAsia="맑은 고딕" w:hint="eastAsia"/>
          <w:lang w:eastAsia="ko-KR"/>
        </w:rPr>
        <w:t xml:space="preserve"> of</w:t>
      </w:r>
      <w:r w:rsidR="00BC4102" w:rsidRPr="00BC4102">
        <w:rPr>
          <w:rFonts w:eastAsia="맑은 고딕"/>
          <w:lang w:eastAsia="ko-KR"/>
        </w:rPr>
        <w:t xml:space="preserve"> BERT.</w:t>
      </w:r>
      <w:r w:rsidR="00823E45">
        <w:rPr>
          <w:rFonts w:eastAsia="맑은 고딕" w:hint="eastAsia"/>
          <w:lang w:eastAsia="ko-KR"/>
        </w:rPr>
        <w:t xml:space="preserve"> </w:t>
      </w:r>
      <w:r w:rsidR="00B34D1A" w:rsidRPr="00B34D1A">
        <w:rPr>
          <w:rFonts w:eastAsia="맑은 고딕"/>
          <w:lang w:eastAsia="ko-KR"/>
        </w:rPr>
        <w:t>Moreover, because the resources given in</w:t>
      </w:r>
      <w:r w:rsidR="00B34D1A">
        <w:rPr>
          <w:rFonts w:eastAsia="맑은 고딕" w:hint="eastAsia"/>
          <w:lang w:eastAsia="ko-KR"/>
        </w:rPr>
        <w:t xml:space="preserve"> this study </w:t>
      </w:r>
      <w:r w:rsidR="00B34D1A" w:rsidRPr="00B34D1A">
        <w:rPr>
          <w:rFonts w:eastAsia="맑은 고딕"/>
          <w:lang w:eastAsia="ko-KR"/>
        </w:rPr>
        <w:t xml:space="preserve">are limited, using DistilBERT can reduce computational </w:t>
      </w:r>
      <w:r w:rsidR="00B34D1A">
        <w:rPr>
          <w:rFonts w:eastAsia="맑은 고딕"/>
          <w:lang w:eastAsia="ko-KR"/>
        </w:rPr>
        <w:t>costs</w:t>
      </w:r>
      <w:r w:rsidR="00B34D1A" w:rsidRPr="00B34D1A">
        <w:rPr>
          <w:rFonts w:eastAsia="맑은 고딕"/>
          <w:lang w:eastAsia="ko-KR"/>
        </w:rPr>
        <w:t xml:space="preserve"> compared to BERT and train the model while taking up less memory capacity</w:t>
      </w:r>
      <w:r w:rsidR="00B34D1A">
        <w:rPr>
          <w:rFonts w:eastAsia="맑은 고딕" w:hint="eastAsia"/>
          <w:lang w:eastAsia="ko-KR"/>
        </w:rPr>
        <w:t xml:space="preserve"> </w:t>
      </w:r>
      <w:r w:rsidR="00B34D1A" w:rsidRPr="00B34D1A">
        <w:rPr>
          <w:rFonts w:eastAsia="맑은 고딕"/>
          <w:lang w:eastAsia="ko-KR"/>
        </w:rPr>
        <w:t>(Sanh et al., 2019).</w:t>
      </w:r>
    </w:p>
    <w:p w14:paraId="4DC40441" w14:textId="77777777" w:rsidR="001933B8" w:rsidRDefault="00E131DA" w:rsidP="00E131DA">
      <w:pPr>
        <w:pStyle w:val="ACLTextFirstLine"/>
        <w:ind w:firstLine="0"/>
        <w:rPr>
          <w:rFonts w:eastAsia="맑은 고딕"/>
          <w:lang w:eastAsia="ko-KR"/>
        </w:rPr>
      </w:pPr>
      <w:r w:rsidRPr="00E131DA">
        <w:rPr>
          <w:rFonts w:eastAsia="맑은 고딕"/>
          <w:lang w:eastAsia="ko-KR"/>
        </w:rPr>
        <w:t>However, there is a study that suggests that the size of the banking77 dataset used in our study is insufficient for model training</w:t>
      </w:r>
      <w:r>
        <w:rPr>
          <w:rFonts w:eastAsia="맑은 고딕" w:hint="eastAsia"/>
          <w:lang w:eastAsia="ko-KR"/>
        </w:rPr>
        <w:t>.</w:t>
      </w:r>
      <w:r w:rsidRPr="00E131DA">
        <w:rPr>
          <w:rFonts w:eastAsia="맑은 고딕"/>
          <w:lang w:eastAsia="ko-KR"/>
        </w:rPr>
        <w:t xml:space="preserve"> Loukas</w:t>
      </w:r>
      <w:r w:rsidRPr="00E131DA">
        <w:rPr>
          <w:rFonts w:eastAsia="맑은 고딕"/>
          <w:lang w:eastAsia="ko-KR"/>
        </w:rPr>
        <w:t xml:space="preserve"> </w:t>
      </w:r>
      <w:r w:rsidRPr="00E131DA">
        <w:rPr>
          <w:rFonts w:eastAsia="맑은 고딕"/>
          <w:lang w:eastAsia="ko-KR"/>
        </w:rPr>
        <w:t>et al</w:t>
      </w:r>
      <w:r w:rsidR="00395F5E">
        <w:rPr>
          <w:rFonts w:eastAsia="맑은 고딕" w:hint="eastAsia"/>
          <w:lang w:eastAsia="ko-KR"/>
        </w:rPr>
        <w:t>.</w:t>
      </w:r>
      <w:r w:rsidRPr="00E131DA">
        <w:rPr>
          <w:rFonts w:eastAsia="맑은 고딕"/>
          <w:lang w:eastAsia="ko-KR"/>
        </w:rPr>
        <w:t xml:space="preserve"> (20</w:t>
      </w:r>
      <w:r>
        <w:rPr>
          <w:rFonts w:eastAsia="맑은 고딕" w:hint="eastAsia"/>
          <w:lang w:eastAsia="ko-KR"/>
        </w:rPr>
        <w:t>23</w:t>
      </w:r>
      <w:r w:rsidRPr="00E131DA">
        <w:rPr>
          <w:rFonts w:eastAsia="맑은 고딕"/>
          <w:lang w:eastAsia="ko-KR"/>
        </w:rPr>
        <w:t>) conducted data augmentation to supplement the amount of data</w:t>
      </w:r>
      <w:r>
        <w:rPr>
          <w:rFonts w:eastAsia="맑은 고딕" w:hint="eastAsia"/>
          <w:lang w:eastAsia="ko-KR"/>
        </w:rPr>
        <w:t xml:space="preserve"> </w:t>
      </w:r>
      <w:r w:rsidRPr="00E131DA">
        <w:rPr>
          <w:rFonts w:eastAsia="맑은 고딕"/>
          <w:lang w:eastAsia="ko-KR"/>
        </w:rPr>
        <w:t>using GPT-4. There is a</w:t>
      </w:r>
      <w:r>
        <w:rPr>
          <w:rFonts w:eastAsia="맑은 고딕" w:hint="eastAsia"/>
          <w:lang w:eastAsia="ko-KR"/>
        </w:rPr>
        <w:t>nother</w:t>
      </w:r>
      <w:r w:rsidRPr="00E131DA">
        <w:rPr>
          <w:rFonts w:eastAsia="맑은 고딕"/>
          <w:lang w:eastAsia="ko-KR"/>
        </w:rPr>
        <w:t xml:space="preserve"> study that performed augmentation to lengthen short sentences in connection with intent analysis</w:t>
      </w:r>
      <w:r>
        <w:rPr>
          <w:rFonts w:eastAsia="맑은 고딕" w:hint="eastAsia"/>
          <w:lang w:eastAsia="ko-KR"/>
        </w:rPr>
        <w:t xml:space="preserve"> as we do for this study</w:t>
      </w:r>
      <w:r w:rsidRPr="00E131DA">
        <w:rPr>
          <w:rFonts w:eastAsia="맑은 고딕"/>
          <w:lang w:eastAsia="ko-KR"/>
        </w:rPr>
        <w:t xml:space="preserve"> (Dopierre et al., 2021).</w:t>
      </w:r>
      <w:r w:rsidR="008E1600">
        <w:rPr>
          <w:rFonts w:eastAsia="맑은 고딕" w:hint="eastAsia"/>
          <w:lang w:eastAsia="ko-KR"/>
        </w:rPr>
        <w:t xml:space="preserve"> </w:t>
      </w:r>
      <w:r w:rsidR="008E1600" w:rsidRPr="008E1600">
        <w:rPr>
          <w:rFonts w:eastAsia="맑은 고딕"/>
          <w:lang w:eastAsia="ko-KR"/>
        </w:rPr>
        <w:t xml:space="preserve">However, regardless of the size of </w:t>
      </w:r>
      <w:r w:rsidR="008E1600">
        <w:rPr>
          <w:rFonts w:eastAsia="맑은 고딕" w:hint="eastAsia"/>
          <w:lang w:eastAsia="ko-KR"/>
        </w:rPr>
        <w:t>banking77</w:t>
      </w:r>
      <w:r w:rsidR="008E1600" w:rsidRPr="008E1600">
        <w:rPr>
          <w:rFonts w:eastAsia="맑은 고딕"/>
          <w:lang w:eastAsia="ko-KR"/>
        </w:rPr>
        <w:t xml:space="preserve">, there is </w:t>
      </w:r>
      <w:r w:rsidR="008E1600">
        <w:rPr>
          <w:rFonts w:eastAsia="맑은 고딕" w:hint="eastAsia"/>
          <w:lang w:eastAsia="ko-KR"/>
        </w:rPr>
        <w:t>a</w:t>
      </w:r>
      <w:r w:rsidR="008E1600" w:rsidRPr="008E1600">
        <w:rPr>
          <w:rFonts w:eastAsia="맑은 고딕"/>
          <w:lang w:eastAsia="ko-KR"/>
        </w:rPr>
        <w:t xml:space="preserve"> </w:t>
      </w:r>
      <w:r w:rsidR="008E1600">
        <w:rPr>
          <w:rFonts w:eastAsia="맑은 고딕" w:hint="eastAsia"/>
          <w:lang w:eastAsia="ko-KR"/>
        </w:rPr>
        <w:t>research from PolyAI</w:t>
      </w:r>
      <w:r w:rsidR="008E1600" w:rsidRPr="008E1600">
        <w:rPr>
          <w:rFonts w:eastAsia="맑은 고딕"/>
          <w:lang w:eastAsia="ko-KR"/>
        </w:rPr>
        <w:t xml:space="preserve"> for model development for </w:t>
      </w:r>
      <w:r w:rsidR="008E1600">
        <w:rPr>
          <w:rFonts w:eastAsia="맑은 고딕"/>
          <w:lang w:eastAsia="ko-KR"/>
        </w:rPr>
        <w:t>intent</w:t>
      </w:r>
      <w:r w:rsidR="008E1600" w:rsidRPr="008E1600">
        <w:rPr>
          <w:rFonts w:eastAsia="맑은 고딕"/>
          <w:lang w:eastAsia="ko-KR"/>
        </w:rPr>
        <w:t xml:space="preserve"> analysis.</w:t>
      </w:r>
      <w:r w:rsidR="00395F5E">
        <w:rPr>
          <w:rFonts w:eastAsia="맑은 고딕" w:hint="eastAsia"/>
          <w:lang w:eastAsia="ko-KR"/>
        </w:rPr>
        <w:t xml:space="preserve"> </w:t>
      </w:r>
      <w:r w:rsidR="00395F5E" w:rsidRPr="00395F5E">
        <w:rPr>
          <w:rFonts w:eastAsia="맑은 고딕"/>
          <w:lang w:eastAsia="ko-KR"/>
        </w:rPr>
        <w:t>Casanueva et al. (2020)</w:t>
      </w:r>
      <w:r w:rsidR="00395F5E">
        <w:rPr>
          <w:rFonts w:eastAsia="맑은 고딕" w:hint="eastAsia"/>
          <w:lang w:eastAsia="ko-KR"/>
        </w:rPr>
        <w:t xml:space="preserve"> represented their new model which performs</w:t>
      </w:r>
      <w:r w:rsidR="00395F5E" w:rsidRPr="00395F5E">
        <w:rPr>
          <w:rFonts w:eastAsia="맑은 고딕"/>
          <w:lang w:eastAsia="ko-KR"/>
        </w:rPr>
        <w:t xml:space="preserve"> </w:t>
      </w:r>
      <w:r w:rsidR="00395F5E">
        <w:rPr>
          <w:rFonts w:eastAsia="맑은 고딕" w:hint="eastAsia"/>
          <w:lang w:eastAsia="ko-KR"/>
        </w:rPr>
        <w:t xml:space="preserve">better than </w:t>
      </w:r>
      <w:r w:rsidR="00395F5E" w:rsidRPr="00395F5E">
        <w:rPr>
          <w:rFonts w:eastAsia="맑은 고딕"/>
          <w:lang w:eastAsia="ko-KR"/>
        </w:rPr>
        <w:t>fine-tun</w:t>
      </w:r>
      <w:r w:rsidR="00395F5E">
        <w:rPr>
          <w:rFonts w:eastAsia="맑은 고딕" w:hint="eastAsia"/>
          <w:lang w:eastAsia="ko-KR"/>
        </w:rPr>
        <w:t>ed</w:t>
      </w:r>
      <w:r w:rsidR="00395F5E" w:rsidRPr="00395F5E">
        <w:rPr>
          <w:rFonts w:eastAsia="맑은 고딕"/>
          <w:lang w:eastAsia="ko-KR"/>
        </w:rPr>
        <w:t xml:space="preserve"> BERT</w:t>
      </w:r>
      <w:r w:rsidR="005C091F">
        <w:rPr>
          <w:rFonts w:eastAsia="맑은 고딕" w:hint="eastAsia"/>
          <w:lang w:eastAsia="ko-KR"/>
        </w:rPr>
        <w:t xml:space="preserve"> </w:t>
      </w:r>
      <w:r w:rsidR="00395F5E">
        <w:rPr>
          <w:rFonts w:eastAsia="맑은 고딕" w:hint="eastAsia"/>
          <w:lang w:eastAsia="ko-KR"/>
        </w:rPr>
        <w:t xml:space="preserve">and which is in a </w:t>
      </w:r>
      <w:r w:rsidR="00395F5E" w:rsidRPr="00395F5E">
        <w:rPr>
          <w:rFonts w:eastAsia="맑은 고딕"/>
          <w:lang w:eastAsia="ko-KR"/>
        </w:rPr>
        <w:t xml:space="preserve">stable </w:t>
      </w:r>
      <w:r w:rsidR="00395F5E">
        <w:rPr>
          <w:rFonts w:eastAsia="맑은 고딕" w:hint="eastAsia"/>
          <w:lang w:eastAsia="ko-KR"/>
        </w:rPr>
        <w:t xml:space="preserve">state even though </w:t>
      </w:r>
      <w:r w:rsidR="00395F5E" w:rsidRPr="00395F5E">
        <w:rPr>
          <w:rFonts w:eastAsia="맑은 고딕"/>
          <w:lang w:eastAsia="ko-KR"/>
        </w:rPr>
        <w:t>hyperparameter settings</w:t>
      </w:r>
      <w:r w:rsidR="00395F5E">
        <w:rPr>
          <w:rFonts w:eastAsia="맑은 고딕" w:hint="eastAsia"/>
          <w:lang w:eastAsia="ko-KR"/>
        </w:rPr>
        <w:t xml:space="preserve"> are changed</w:t>
      </w:r>
      <w:r w:rsidR="008B1002">
        <w:rPr>
          <w:rFonts w:eastAsia="맑은 고딕" w:hint="eastAsia"/>
          <w:lang w:eastAsia="ko-KR"/>
        </w:rPr>
        <w:t xml:space="preserve"> </w:t>
      </w:r>
      <w:r w:rsidR="008B1002">
        <w:rPr>
          <w:rFonts w:eastAsia="맑은 고딕" w:hint="eastAsia"/>
          <w:lang w:eastAsia="ko-KR"/>
        </w:rPr>
        <w:t>using banking77 dataset</w:t>
      </w:r>
      <w:r w:rsidR="008B1002">
        <w:rPr>
          <w:rFonts w:eastAsia="맑은 고딕" w:hint="eastAsia"/>
          <w:lang w:eastAsia="ko-KR"/>
        </w:rPr>
        <w:t xml:space="preserve"> </w:t>
      </w:r>
      <w:r w:rsidR="008B1002">
        <w:rPr>
          <w:rFonts w:eastAsia="맑은 고딕" w:hint="eastAsia"/>
          <w:lang w:eastAsia="ko-KR"/>
        </w:rPr>
        <w:t>for intent analysis</w:t>
      </w:r>
      <w:r w:rsidR="008B1002">
        <w:rPr>
          <w:rFonts w:eastAsia="맑은 고딕" w:hint="eastAsia"/>
          <w:lang w:eastAsia="ko-KR"/>
        </w:rPr>
        <w:t>.</w:t>
      </w:r>
      <w:r w:rsidR="00336B5E">
        <w:rPr>
          <w:rFonts w:eastAsia="맑은 고딕" w:hint="eastAsia"/>
          <w:lang w:eastAsia="ko-KR"/>
        </w:rPr>
        <w:t xml:space="preserve"> </w:t>
      </w:r>
      <w:r w:rsidR="00336B5E" w:rsidRPr="00336B5E">
        <w:rPr>
          <w:rFonts w:eastAsia="맑은 고딕"/>
          <w:lang w:eastAsia="ko-KR"/>
        </w:rPr>
        <w:t>However, although increasing the insufficient amount of data in intent analysis and creating a better model are meaningful and important studies, it is also necessary to understand what parts are missing in existing intent analysis.</w:t>
      </w:r>
      <w:r w:rsidR="00336B5E">
        <w:rPr>
          <w:rFonts w:eastAsia="맑은 고딕" w:hint="eastAsia"/>
          <w:lang w:eastAsia="ko-KR"/>
        </w:rPr>
        <w:t xml:space="preserve"> </w:t>
      </w:r>
      <w:r w:rsidR="00336B5E" w:rsidRPr="00336B5E">
        <w:rPr>
          <w:rFonts w:eastAsia="맑은 고딕"/>
          <w:lang w:eastAsia="ko-KR"/>
        </w:rPr>
        <w:t xml:space="preserve">Zhang et al. (2021) </w:t>
      </w:r>
      <w:r w:rsidR="00336B5E">
        <w:rPr>
          <w:rFonts w:eastAsia="맑은 고딕" w:hint="eastAsia"/>
          <w:lang w:eastAsia="ko-KR"/>
        </w:rPr>
        <w:t xml:space="preserve">suggested </w:t>
      </w:r>
      <w:r w:rsidR="00336B5E" w:rsidRPr="00336B5E">
        <w:rPr>
          <w:rFonts w:eastAsia="맑은 고딕"/>
          <w:lang w:eastAsia="ko-KR"/>
        </w:rPr>
        <w:t>the importance of in-domain out-of-</w:t>
      </w:r>
      <w:r w:rsidR="00336B5E">
        <w:rPr>
          <w:rFonts w:eastAsia="맑은 고딕" w:hint="eastAsia"/>
          <w:lang w:eastAsia="ko-KR"/>
        </w:rPr>
        <w:t>scope</w:t>
      </w:r>
      <w:r w:rsidR="00336B5E" w:rsidRPr="00336B5E">
        <w:rPr>
          <w:rFonts w:eastAsia="맑은 고딕"/>
          <w:lang w:eastAsia="ko-KR"/>
        </w:rPr>
        <w:t xml:space="preserve"> detection </w:t>
      </w:r>
      <w:r w:rsidR="00336B5E">
        <w:rPr>
          <w:rFonts w:eastAsia="맑은 고딕" w:hint="eastAsia"/>
          <w:lang w:eastAsia="ko-KR"/>
        </w:rPr>
        <w:t xml:space="preserve">for intent analysis, </w:t>
      </w:r>
      <w:r w:rsidR="00336B5E" w:rsidRPr="00336B5E">
        <w:rPr>
          <w:rFonts w:eastAsia="맑은 고딕"/>
          <w:lang w:eastAsia="ko-KR"/>
        </w:rPr>
        <w:t>and explain</w:t>
      </w:r>
      <w:r w:rsidR="00336B5E">
        <w:rPr>
          <w:rFonts w:eastAsia="맑은 고딕" w:hint="eastAsia"/>
          <w:lang w:eastAsia="ko-KR"/>
        </w:rPr>
        <w:t>ed</w:t>
      </w:r>
      <w:r w:rsidR="00336B5E" w:rsidRPr="00336B5E">
        <w:rPr>
          <w:rFonts w:eastAsia="맑은 고딕"/>
          <w:lang w:eastAsia="ko-KR"/>
        </w:rPr>
        <w:t xml:space="preserve"> the vulnerability of </w:t>
      </w:r>
      <w:r w:rsidR="00336B5E">
        <w:rPr>
          <w:rFonts w:eastAsia="맑은 고딕" w:hint="eastAsia"/>
          <w:lang w:eastAsia="ko-KR"/>
        </w:rPr>
        <w:t>pre-trained t</w:t>
      </w:r>
      <w:r w:rsidR="00336B5E" w:rsidRPr="00336B5E">
        <w:rPr>
          <w:rFonts w:eastAsia="맑은 고딕"/>
          <w:lang w:eastAsia="ko-KR"/>
        </w:rPr>
        <w:t>ransf</w:t>
      </w:r>
      <w:r w:rsidR="00336B5E">
        <w:rPr>
          <w:rFonts w:eastAsia="맑은 고딕" w:hint="eastAsia"/>
          <w:lang w:eastAsia="ko-KR"/>
        </w:rPr>
        <w:t>ormer models</w:t>
      </w:r>
      <w:r w:rsidR="00336B5E" w:rsidRPr="00336B5E">
        <w:rPr>
          <w:rFonts w:eastAsia="맑은 고딕"/>
          <w:lang w:eastAsia="ko-KR"/>
        </w:rPr>
        <w:t>.</w:t>
      </w:r>
    </w:p>
    <w:p w14:paraId="546EE316" w14:textId="6BA255D7" w:rsidR="006B101B" w:rsidRDefault="00E939A4" w:rsidP="00E131DA">
      <w:pPr>
        <w:pStyle w:val="ACLTextFirstLine"/>
        <w:ind w:firstLine="0"/>
        <w:rPr>
          <w:rFonts w:eastAsia="맑은 고딕"/>
          <w:lang w:eastAsia="ko-KR"/>
        </w:rPr>
      </w:pPr>
      <w:r w:rsidRPr="00E939A4">
        <w:rPr>
          <w:rFonts w:eastAsia="맑은 고딕"/>
          <w:lang w:eastAsia="ko-KR"/>
        </w:rPr>
        <w:t xml:space="preserve">There are numerous other studies available for reference on the datasets we use </w:t>
      </w:r>
      <w:r>
        <w:rPr>
          <w:rFonts w:eastAsia="맑은 고딕" w:hint="eastAsia"/>
          <w:lang w:eastAsia="ko-KR"/>
        </w:rPr>
        <w:t xml:space="preserve">for this study </w:t>
      </w:r>
      <w:r w:rsidRPr="00E939A4">
        <w:rPr>
          <w:rFonts w:eastAsia="맑은 고딕"/>
          <w:lang w:eastAsia="ko-KR"/>
        </w:rPr>
        <w:t>or intent analysis, but we will focus on comparing LSTM when combined with various word embeddings in terms of performance and efficiency with DistilBERT.</w:t>
      </w:r>
      <w:r>
        <w:rPr>
          <w:rFonts w:eastAsia="맑은 고딕" w:hint="eastAsia"/>
          <w:lang w:eastAsia="ko-KR"/>
        </w:rPr>
        <w:t xml:space="preserve"> </w:t>
      </w:r>
      <w:r w:rsidRPr="00E939A4">
        <w:rPr>
          <w:rFonts w:eastAsia="맑은 고딕"/>
          <w:lang w:eastAsia="ko-KR"/>
        </w:rPr>
        <w:t>We plan to use Word2Vec and GloVe as pre-trained word embedding. Here, Word2Vec is a representative method of quantifying the meaning of words to reflect meaningful similarities between word vectors</w:t>
      </w:r>
      <w:r w:rsidR="00F52FBE" w:rsidRPr="00F52FBE">
        <w:t xml:space="preserve"> </w:t>
      </w:r>
      <w:r w:rsidR="00F52FBE" w:rsidRPr="00F52FBE">
        <w:rPr>
          <w:rFonts w:eastAsia="맑은 고딕"/>
          <w:lang w:eastAsia="ko-KR"/>
        </w:rPr>
        <w:t>(Mikolov et al., 2013)</w:t>
      </w:r>
      <w:r w:rsidR="00F52FBE">
        <w:rPr>
          <w:rFonts w:eastAsia="맑은 고딕" w:hint="eastAsia"/>
          <w:lang w:eastAsia="ko-KR"/>
        </w:rPr>
        <w:t>.</w:t>
      </w:r>
      <w:r w:rsidR="00FE5F2D">
        <w:rPr>
          <w:rFonts w:eastAsia="맑은 고딕" w:hint="eastAsia"/>
          <w:lang w:eastAsia="ko-KR"/>
        </w:rPr>
        <w:t xml:space="preserve"> </w:t>
      </w:r>
      <w:r w:rsidR="00FE5F2D" w:rsidRPr="00FE5F2D">
        <w:rPr>
          <w:rFonts w:eastAsia="맑은 고딕"/>
          <w:lang w:eastAsia="ko-KR"/>
        </w:rPr>
        <w:t xml:space="preserve">The method of vectorizing the meaning of a word into a multidimensional space is called distributed representation, and is basically a representation method created under the assumption of the </w:t>
      </w:r>
      <w:r w:rsidR="00FE5F2D" w:rsidRPr="00FE5F2D">
        <w:rPr>
          <w:rFonts w:eastAsia="맑은 고딕"/>
          <w:lang w:eastAsia="ko-KR"/>
        </w:rPr>
        <w:t>distributional hypothesis</w:t>
      </w:r>
      <w:r w:rsidR="00FE5F2D">
        <w:rPr>
          <w:rFonts w:eastAsia="맑은 고딕" w:hint="eastAsia"/>
          <w:lang w:eastAsia="ko-KR"/>
        </w:rPr>
        <w:t xml:space="preserve"> </w:t>
      </w:r>
      <w:r w:rsidR="00FE5F2D" w:rsidRPr="00F52FBE">
        <w:rPr>
          <w:rFonts w:eastAsia="맑은 고딕"/>
          <w:lang w:eastAsia="ko-KR"/>
        </w:rPr>
        <w:t>(Mikolov et al., 2013)</w:t>
      </w:r>
      <w:r w:rsidR="00FE5F2D">
        <w:rPr>
          <w:rFonts w:eastAsia="맑은 고딕" w:hint="eastAsia"/>
          <w:lang w:eastAsia="ko-KR"/>
        </w:rPr>
        <w:t>.</w:t>
      </w:r>
      <w:r w:rsidR="00B44FCC">
        <w:rPr>
          <w:rFonts w:eastAsia="맑은 고딕" w:hint="eastAsia"/>
          <w:lang w:eastAsia="ko-KR"/>
        </w:rPr>
        <w:t xml:space="preserve"> GloVe </w:t>
      </w:r>
      <w:r w:rsidR="00B44FCC" w:rsidRPr="00B44FCC">
        <w:rPr>
          <w:rFonts w:eastAsia="맑은 고딕"/>
          <w:lang w:eastAsia="ko-KR"/>
        </w:rPr>
        <w:t>is a word embedding methodology developed at Stanford University in the United States in 2014 that uses both count-based and prediction-based methodologies</w:t>
      </w:r>
      <w:r w:rsidR="00C05D19">
        <w:rPr>
          <w:rFonts w:eastAsia="맑은 고딕" w:hint="eastAsia"/>
          <w:lang w:eastAsia="ko-KR"/>
        </w:rPr>
        <w:t xml:space="preserve"> </w:t>
      </w:r>
      <w:r w:rsidR="00C05D19">
        <w:rPr>
          <w:rFonts w:eastAsia="맑은 고딕" w:hint="eastAsia"/>
          <w:lang w:eastAsia="ko-KR"/>
        </w:rPr>
        <w:t>(</w:t>
      </w:r>
      <w:r w:rsidR="00C05D19" w:rsidRPr="00563973">
        <w:rPr>
          <w:rFonts w:eastAsia="맑은 고딕"/>
          <w:lang w:eastAsia="ko-KR"/>
        </w:rPr>
        <w:t>Pennington</w:t>
      </w:r>
      <w:r w:rsidR="00C05D19">
        <w:rPr>
          <w:rFonts w:eastAsia="맑은 고딕" w:hint="eastAsia"/>
          <w:lang w:eastAsia="ko-KR"/>
        </w:rPr>
        <w:t xml:space="preserve"> et al., 2014)</w:t>
      </w:r>
      <w:r w:rsidR="00B44FCC" w:rsidRPr="00B44FCC">
        <w:rPr>
          <w:rFonts w:eastAsia="맑은 고딕"/>
          <w:lang w:eastAsia="ko-KR"/>
        </w:rPr>
        <w:t>. This was intended to point out and complement the shortcomings of prediction-based Word2Vec</w:t>
      </w:r>
      <w:r w:rsidR="00B44FCC">
        <w:rPr>
          <w:rFonts w:eastAsia="맑은 고딕" w:hint="eastAsia"/>
          <w:lang w:eastAsia="ko-KR"/>
        </w:rPr>
        <w:t xml:space="preserve"> (</w:t>
      </w:r>
      <w:r w:rsidR="00B44FCC" w:rsidRPr="00563973">
        <w:rPr>
          <w:rFonts w:eastAsia="맑은 고딕"/>
          <w:lang w:eastAsia="ko-KR"/>
        </w:rPr>
        <w:t>Pennington</w:t>
      </w:r>
      <w:r w:rsidR="00B44FCC">
        <w:rPr>
          <w:rFonts w:eastAsia="맑은 고딕" w:hint="eastAsia"/>
          <w:lang w:eastAsia="ko-KR"/>
        </w:rPr>
        <w:t xml:space="preserve"> et al., 2014).</w:t>
      </w:r>
      <w:r w:rsidR="00EA0C66">
        <w:rPr>
          <w:rFonts w:eastAsia="맑은 고딕" w:hint="eastAsia"/>
          <w:lang w:eastAsia="ko-KR"/>
        </w:rPr>
        <w:t xml:space="preserve"> </w:t>
      </w:r>
      <w:r w:rsidR="00EA0C66" w:rsidRPr="00EA0C66">
        <w:rPr>
          <w:rFonts w:eastAsia="맑은 고딕"/>
          <w:lang w:eastAsia="ko-KR"/>
        </w:rPr>
        <w:t>However, through this study, we will find out which is superior between Word2Vec and GloVe.</w:t>
      </w:r>
    </w:p>
    <w:p w14:paraId="584B9038" w14:textId="04F04189" w:rsidR="007C5270" w:rsidRDefault="00E131DA" w:rsidP="00E131DA">
      <w:pPr>
        <w:pStyle w:val="ACLTextFirstLine"/>
        <w:ind w:firstLine="0"/>
        <w:rPr>
          <w:rFonts w:eastAsia="맑은 고딕"/>
          <w:lang w:eastAsia="ko-KR"/>
        </w:rPr>
      </w:pPr>
      <w:r w:rsidRPr="00E131DA">
        <w:rPr>
          <w:rFonts w:eastAsia="맑은 고딕"/>
          <w:lang w:eastAsia="ko-KR"/>
        </w:rPr>
        <w:t xml:space="preserve">The development of these </w:t>
      </w:r>
      <w:r w:rsidR="00E46393">
        <w:rPr>
          <w:rFonts w:eastAsia="맑은 고딕" w:hint="eastAsia"/>
          <w:lang w:eastAsia="ko-KR"/>
        </w:rPr>
        <w:t>neural networks and transformer</w:t>
      </w:r>
      <w:r w:rsidRPr="00E131DA">
        <w:rPr>
          <w:rFonts w:eastAsia="맑은 고딕"/>
          <w:lang w:eastAsia="ko-KR"/>
        </w:rPr>
        <w:t xml:space="preserve"> models </w:t>
      </w:r>
      <w:r w:rsidR="006B101B" w:rsidRPr="006B101B">
        <w:rPr>
          <w:rFonts w:eastAsia="맑은 고딕"/>
          <w:lang w:eastAsia="ko-KR"/>
        </w:rPr>
        <w:t>had a significant impact on financial services.</w:t>
      </w:r>
      <w:r w:rsidR="006B101B">
        <w:rPr>
          <w:rFonts w:eastAsia="맑은 고딕" w:hint="eastAsia"/>
          <w:lang w:eastAsia="ko-KR"/>
        </w:rPr>
        <w:t xml:space="preserve"> </w:t>
      </w:r>
      <w:r w:rsidR="00E46393" w:rsidRPr="00E46393">
        <w:rPr>
          <w:rFonts w:eastAsia="맑은 고딕"/>
          <w:lang w:eastAsia="ko-KR"/>
        </w:rPr>
        <w:t>In particular, when considering financial services, one might typically think of time series-specific models, such as price prediction and exchange rate prediction. However, we will gain insight into the impact that language models have had from the perspective of businesses that provide financial services to the general public, such as banks and fintech companies.</w:t>
      </w:r>
      <w:r w:rsidR="001933B8">
        <w:rPr>
          <w:rFonts w:eastAsia="맑은 고딕" w:hint="eastAsia"/>
          <w:lang w:eastAsia="ko-KR"/>
        </w:rPr>
        <w:t xml:space="preserve"> </w:t>
      </w:r>
      <w:r w:rsidR="007C5270" w:rsidRPr="007C5270">
        <w:rPr>
          <w:rFonts w:eastAsia="맑은 고딕"/>
          <w:lang w:eastAsia="ko-KR"/>
        </w:rPr>
        <w:t xml:space="preserve">In particular, as LLM research for </w:t>
      </w:r>
      <w:r w:rsidR="007C5270">
        <w:rPr>
          <w:rFonts w:eastAsia="맑은 고딕"/>
          <w:lang w:eastAsia="ko-KR"/>
        </w:rPr>
        <w:t xml:space="preserve">the </w:t>
      </w:r>
      <w:r w:rsidR="007C5270">
        <w:rPr>
          <w:rFonts w:eastAsia="맑은 고딕" w:hint="eastAsia"/>
          <w:lang w:eastAsia="ko-KR"/>
        </w:rPr>
        <w:t>finance sector</w:t>
      </w:r>
      <w:r w:rsidR="007C5270" w:rsidRPr="007C5270">
        <w:rPr>
          <w:rFonts w:eastAsia="맑은 고딕"/>
          <w:lang w:eastAsia="ko-KR"/>
        </w:rPr>
        <w:t>, called FinLLMs, continues</w:t>
      </w:r>
      <w:r w:rsidR="007C5270">
        <w:rPr>
          <w:rFonts w:eastAsia="맑은 고딕" w:hint="eastAsia"/>
          <w:lang w:eastAsia="ko-KR"/>
        </w:rPr>
        <w:t xml:space="preserve"> </w:t>
      </w:r>
      <w:r w:rsidR="007C5270" w:rsidRPr="007C5270">
        <w:rPr>
          <w:rFonts w:eastAsia="맑은 고딕"/>
          <w:lang w:eastAsia="ko-KR"/>
        </w:rPr>
        <w:t>(Lee et al., 2024b), our research will focus on the differences in performance and efficiency between LSTM and DistilBERT on a dataset with financial characteristics called banking77.</w:t>
      </w:r>
    </w:p>
    <w:p w14:paraId="1CFD9251" w14:textId="77777777" w:rsidR="007C5270" w:rsidRPr="00E17524" w:rsidRDefault="007C5270" w:rsidP="00E131DA">
      <w:pPr>
        <w:pStyle w:val="ACLTextFirstLine"/>
        <w:ind w:firstLine="0"/>
        <w:rPr>
          <w:rFonts w:eastAsia="맑은 고딕" w:hint="eastAsia"/>
          <w:lang w:eastAsia="ko-KR"/>
        </w:rPr>
      </w:pPr>
    </w:p>
    <w:p w14:paraId="1B55BDCD" w14:textId="4937F5C7" w:rsidR="00E250BC" w:rsidRDefault="00865A30" w:rsidP="00E250BC">
      <w:pPr>
        <w:pStyle w:val="ACLSection"/>
        <w:numPr>
          <w:ilvl w:val="0"/>
          <w:numId w:val="3"/>
        </w:numPr>
        <w:ind w:left="403" w:hanging="403"/>
      </w:pPr>
      <w:r>
        <w:t>Accomplishments</w:t>
      </w:r>
    </w:p>
    <w:p w14:paraId="6C3514FE" w14:textId="06C99F25" w:rsidR="00C65304" w:rsidRPr="00C65304" w:rsidRDefault="00865A30" w:rsidP="00C65304">
      <w:pPr>
        <w:pStyle w:val="ACLText"/>
        <w:numPr>
          <w:ilvl w:val="0"/>
          <w:numId w:val="29"/>
        </w:numPr>
        <w:rPr>
          <w:lang w:val="en-GB"/>
        </w:rPr>
      </w:pPr>
      <w:r w:rsidRPr="00865A30">
        <w:rPr>
          <w:lang w:val="en-GB"/>
        </w:rPr>
        <w:t xml:space="preserve">Task 1: </w:t>
      </w:r>
      <w:r w:rsidR="00C65304" w:rsidRPr="00C65304">
        <w:rPr>
          <w:lang w:val="en-GB"/>
        </w:rPr>
        <w:t xml:space="preserve">Data Preprocessing </w:t>
      </w:r>
      <w:r>
        <w:rPr>
          <w:lang w:val="en-GB"/>
        </w:rPr>
        <w:t>–</w:t>
      </w:r>
      <w:r w:rsidRPr="00865A30">
        <w:rPr>
          <w:lang w:val="en-GB"/>
        </w:rPr>
        <w:t xml:space="preserve"> Completed</w:t>
      </w:r>
      <w:r>
        <w:rPr>
          <w:lang w:val="en-GB"/>
        </w:rPr>
        <w:t xml:space="preserve"> </w:t>
      </w:r>
    </w:p>
    <w:p w14:paraId="0829C665" w14:textId="77777777" w:rsidR="00C65304" w:rsidRDefault="00C65304" w:rsidP="00C65304">
      <w:pPr>
        <w:pStyle w:val="ACLText"/>
        <w:numPr>
          <w:ilvl w:val="0"/>
          <w:numId w:val="29"/>
        </w:numPr>
        <w:rPr>
          <w:rFonts w:eastAsia="맑은 고딕"/>
          <w:lang w:val="en-GB" w:eastAsia="ko-KR"/>
        </w:rPr>
      </w:pPr>
      <w:r>
        <w:rPr>
          <w:rFonts w:eastAsia="맑은 고딕" w:hint="eastAsia"/>
          <w:lang w:val="en-GB" w:eastAsia="ko-KR"/>
        </w:rPr>
        <w:t>Task 2: T</w:t>
      </w:r>
      <w:r>
        <w:rPr>
          <w:rFonts w:eastAsia="맑은 고딕"/>
          <w:lang w:val="en-GB" w:eastAsia="ko-KR"/>
        </w:rPr>
        <w:t>e</w:t>
      </w:r>
      <w:r>
        <w:rPr>
          <w:rFonts w:eastAsia="맑은 고딕" w:hint="eastAsia"/>
          <w:lang w:val="en-GB" w:eastAsia="ko-KR"/>
        </w:rPr>
        <w:t>xt Tokenising</w:t>
      </w:r>
      <w:r w:rsidR="00865A30" w:rsidRPr="00C65304">
        <w:rPr>
          <w:lang w:val="en-GB"/>
        </w:rPr>
        <w:t xml:space="preserve"> </w:t>
      </w:r>
      <w:r>
        <w:rPr>
          <w:lang w:val="en-GB"/>
        </w:rPr>
        <w:t>–</w:t>
      </w:r>
      <w:r w:rsidRPr="00865A30">
        <w:rPr>
          <w:lang w:val="en-GB"/>
        </w:rPr>
        <w:t xml:space="preserve"> Complete</w:t>
      </w:r>
      <w:r>
        <w:rPr>
          <w:rFonts w:eastAsia="맑은 고딕" w:hint="eastAsia"/>
          <w:lang w:val="en-GB" w:eastAsia="ko-KR"/>
        </w:rPr>
        <w:t>d</w:t>
      </w:r>
    </w:p>
    <w:p w14:paraId="1C6BDE8A" w14:textId="3444296D" w:rsidR="00C65304" w:rsidRDefault="00C65304" w:rsidP="00C65304">
      <w:pPr>
        <w:pStyle w:val="ACLText"/>
        <w:numPr>
          <w:ilvl w:val="0"/>
          <w:numId w:val="29"/>
        </w:numPr>
        <w:rPr>
          <w:rFonts w:eastAsia="맑은 고딕"/>
          <w:lang w:val="en-GB" w:eastAsia="ko-KR"/>
        </w:rPr>
      </w:pPr>
      <w:r w:rsidRPr="00C65304">
        <w:rPr>
          <w:rFonts w:eastAsia="맑은 고딕" w:hint="eastAsia"/>
          <w:lang w:val="en-GB" w:eastAsia="ko-KR"/>
        </w:rPr>
        <w:t>Task 3:</w:t>
      </w:r>
      <w:r>
        <w:rPr>
          <w:rFonts w:eastAsia="맑은 고딕" w:hint="eastAsia"/>
          <w:lang w:val="en-GB" w:eastAsia="ko-KR"/>
        </w:rPr>
        <w:t xml:space="preserve"> Build and train baseline </w:t>
      </w:r>
      <w:r w:rsidR="00F959D4">
        <w:rPr>
          <w:rFonts w:eastAsia="맑은 고딕" w:hint="eastAsia"/>
          <w:lang w:val="en-GB" w:eastAsia="ko-KR"/>
        </w:rPr>
        <w:t xml:space="preserve">LSTM </w:t>
      </w:r>
      <w:r>
        <w:rPr>
          <w:rFonts w:eastAsia="맑은 고딕" w:hint="eastAsia"/>
          <w:lang w:val="en-GB" w:eastAsia="ko-KR"/>
        </w:rPr>
        <w:t xml:space="preserve">models </w:t>
      </w:r>
      <w:r>
        <w:rPr>
          <w:lang w:val="en-GB"/>
        </w:rPr>
        <w:t>–</w:t>
      </w:r>
      <w:r w:rsidRPr="00865A30">
        <w:rPr>
          <w:lang w:val="en-GB"/>
        </w:rPr>
        <w:t xml:space="preserve"> Complete</w:t>
      </w:r>
      <w:r>
        <w:rPr>
          <w:rFonts w:eastAsia="맑은 고딕" w:hint="eastAsia"/>
          <w:lang w:val="en-GB" w:eastAsia="ko-KR"/>
        </w:rPr>
        <w:t>d</w:t>
      </w:r>
    </w:p>
    <w:p w14:paraId="4E20D5CD" w14:textId="33C7AC8C" w:rsidR="00C65304" w:rsidRDefault="00C65304" w:rsidP="00C65304">
      <w:pPr>
        <w:pStyle w:val="ACLText"/>
        <w:numPr>
          <w:ilvl w:val="0"/>
          <w:numId w:val="29"/>
        </w:numPr>
        <w:rPr>
          <w:rFonts w:eastAsia="맑은 고딕"/>
          <w:lang w:val="en-GB" w:eastAsia="ko-KR"/>
        </w:rPr>
      </w:pPr>
      <w:r w:rsidRPr="00C65304">
        <w:rPr>
          <w:rFonts w:eastAsia="맑은 고딕" w:hint="eastAsia"/>
          <w:lang w:val="en-GB" w:eastAsia="ko-KR"/>
        </w:rPr>
        <w:t xml:space="preserve">Task 4: </w:t>
      </w:r>
      <w:r>
        <w:rPr>
          <w:rFonts w:eastAsia="맑은 고딕" w:hint="eastAsia"/>
          <w:lang w:val="en-GB" w:eastAsia="ko-KR"/>
        </w:rPr>
        <w:t xml:space="preserve">Build </w:t>
      </w:r>
      <w:r w:rsidRPr="00C65304">
        <w:rPr>
          <w:rFonts w:eastAsia="맑은 고딕"/>
          <w:lang w:val="en-GB" w:eastAsia="ko-KR"/>
        </w:rPr>
        <w:t>derivative</w:t>
      </w:r>
      <w:r>
        <w:rPr>
          <w:rFonts w:eastAsia="맑은 고딕" w:hint="eastAsia"/>
          <w:lang w:val="en-GB" w:eastAsia="ko-KR"/>
        </w:rPr>
        <w:t xml:space="preserve"> models from the baseline </w:t>
      </w:r>
      <w:r w:rsidR="001B079C">
        <w:rPr>
          <w:rFonts w:eastAsia="맑은 고딕" w:hint="eastAsia"/>
          <w:lang w:val="en-GB" w:eastAsia="ko-KR"/>
        </w:rPr>
        <w:t>for LSTM</w:t>
      </w:r>
      <w:r>
        <w:rPr>
          <w:lang w:val="en-GB"/>
        </w:rPr>
        <w:t>–</w:t>
      </w:r>
      <w:r w:rsidRPr="00865A30">
        <w:rPr>
          <w:lang w:val="en-GB"/>
        </w:rPr>
        <w:t xml:space="preserve"> Complete</w:t>
      </w:r>
      <w:r>
        <w:rPr>
          <w:rFonts w:eastAsia="맑은 고딕" w:hint="eastAsia"/>
          <w:lang w:val="en-GB" w:eastAsia="ko-KR"/>
        </w:rPr>
        <w:t>d</w:t>
      </w:r>
    </w:p>
    <w:p w14:paraId="0E0A0DF7" w14:textId="3143007F" w:rsidR="00C65304" w:rsidRDefault="00C65304" w:rsidP="00C65304">
      <w:pPr>
        <w:pStyle w:val="ACLText"/>
        <w:numPr>
          <w:ilvl w:val="0"/>
          <w:numId w:val="29"/>
        </w:numPr>
        <w:rPr>
          <w:rFonts w:eastAsia="맑은 고딕"/>
          <w:lang w:val="en-GB" w:eastAsia="ko-KR"/>
        </w:rPr>
      </w:pPr>
      <w:r w:rsidRPr="00C65304">
        <w:rPr>
          <w:rFonts w:eastAsia="맑은 고딕" w:hint="eastAsia"/>
          <w:lang w:val="en-GB" w:eastAsia="ko-KR"/>
        </w:rPr>
        <w:t>Task 5:</w:t>
      </w:r>
      <w:r>
        <w:rPr>
          <w:rFonts w:eastAsia="맑은 고딕" w:hint="eastAsia"/>
          <w:lang w:val="en-GB" w:eastAsia="ko-KR"/>
        </w:rPr>
        <w:t xml:space="preserve"> </w:t>
      </w:r>
      <w:r w:rsidRPr="00C65304">
        <w:rPr>
          <w:rFonts w:eastAsia="맑은 고딕" w:hint="eastAsia"/>
          <w:lang w:val="en-GB" w:eastAsia="ko-KR"/>
        </w:rPr>
        <w:t xml:space="preserve">Hyperparameter tuning of the baseline </w:t>
      </w:r>
      <w:r w:rsidR="001B079C">
        <w:rPr>
          <w:rFonts w:eastAsia="맑은 고딕" w:hint="eastAsia"/>
          <w:lang w:val="en-GB" w:eastAsia="ko-KR"/>
        </w:rPr>
        <w:t xml:space="preserve">LSTM </w:t>
      </w:r>
      <w:r w:rsidRPr="00C65304">
        <w:rPr>
          <w:rFonts w:eastAsia="맑은 고딕" w:hint="eastAsia"/>
          <w:lang w:val="en-GB" w:eastAsia="ko-KR"/>
        </w:rPr>
        <w:t>models</w:t>
      </w:r>
      <w:r>
        <w:rPr>
          <w:rFonts w:eastAsia="맑은 고딕" w:hint="eastAsia"/>
          <w:lang w:val="en-GB" w:eastAsia="ko-KR"/>
        </w:rPr>
        <w:t xml:space="preserve"> </w:t>
      </w:r>
      <w:r>
        <w:rPr>
          <w:lang w:val="en-GB"/>
        </w:rPr>
        <w:t>–</w:t>
      </w:r>
      <w:r w:rsidRPr="00865A30">
        <w:rPr>
          <w:lang w:val="en-GB"/>
        </w:rPr>
        <w:t xml:space="preserve"> Complete</w:t>
      </w:r>
      <w:r>
        <w:rPr>
          <w:rFonts w:eastAsia="맑은 고딕" w:hint="eastAsia"/>
          <w:lang w:val="en-GB" w:eastAsia="ko-KR"/>
        </w:rPr>
        <w:t>d</w:t>
      </w:r>
    </w:p>
    <w:p w14:paraId="35AFA6CB" w14:textId="77777777" w:rsidR="001B079C" w:rsidRDefault="00C65304" w:rsidP="001B079C">
      <w:pPr>
        <w:pStyle w:val="ACLText"/>
        <w:numPr>
          <w:ilvl w:val="0"/>
          <w:numId w:val="29"/>
        </w:numPr>
        <w:rPr>
          <w:rFonts w:eastAsia="맑은 고딕"/>
          <w:lang w:val="en-GB" w:eastAsia="ko-KR"/>
        </w:rPr>
      </w:pPr>
      <w:r w:rsidRPr="00C65304">
        <w:rPr>
          <w:rFonts w:eastAsia="맑은 고딕" w:hint="eastAsia"/>
          <w:lang w:val="en-GB" w:eastAsia="ko-KR"/>
        </w:rPr>
        <w:t xml:space="preserve">Task 6: Hyperparameter tuning of the </w:t>
      </w:r>
      <w:r w:rsidRPr="00C65304">
        <w:rPr>
          <w:rFonts w:eastAsia="맑은 고딕"/>
          <w:lang w:val="en-GB" w:eastAsia="ko-KR"/>
        </w:rPr>
        <w:t>derivative</w:t>
      </w:r>
      <w:r w:rsidRPr="00C65304">
        <w:rPr>
          <w:rFonts w:eastAsia="맑은 고딕" w:hint="eastAsia"/>
          <w:lang w:val="en-GB" w:eastAsia="ko-KR"/>
        </w:rPr>
        <w:t xml:space="preserve"> </w:t>
      </w:r>
      <w:r w:rsidR="001B079C">
        <w:rPr>
          <w:rFonts w:eastAsia="맑은 고딕" w:hint="eastAsia"/>
          <w:lang w:val="en-GB" w:eastAsia="ko-KR"/>
        </w:rPr>
        <w:t xml:space="preserve">LSTM </w:t>
      </w:r>
      <w:r w:rsidRPr="00C65304">
        <w:rPr>
          <w:rFonts w:eastAsia="맑은 고딕" w:hint="eastAsia"/>
          <w:lang w:val="en-GB" w:eastAsia="ko-KR"/>
        </w:rPr>
        <w:t xml:space="preserve">models </w:t>
      </w:r>
      <w:r w:rsidRPr="00C65304">
        <w:rPr>
          <w:lang w:val="en-GB"/>
        </w:rPr>
        <w:t>– Failed due to time limitations</w:t>
      </w:r>
    </w:p>
    <w:p w14:paraId="4CF79AEC" w14:textId="0C402A72" w:rsidR="00BB488A" w:rsidRPr="00BB488A" w:rsidRDefault="001B079C" w:rsidP="00BB488A">
      <w:pPr>
        <w:pStyle w:val="ACLText"/>
        <w:numPr>
          <w:ilvl w:val="0"/>
          <w:numId w:val="29"/>
        </w:numPr>
        <w:rPr>
          <w:rFonts w:eastAsia="맑은 고딕"/>
          <w:lang w:val="en-GB" w:eastAsia="ko-KR"/>
        </w:rPr>
      </w:pPr>
      <w:r w:rsidRPr="001B079C">
        <w:rPr>
          <w:rFonts w:eastAsia="맑은 고딕" w:hint="eastAsia"/>
          <w:lang w:val="en-GB" w:eastAsia="ko-KR"/>
        </w:rPr>
        <w:t xml:space="preserve">Task 7: </w:t>
      </w:r>
      <w:r w:rsidRPr="001B079C">
        <w:rPr>
          <w:rFonts w:eastAsia="맑은 고딕"/>
          <w:lang w:val="en-GB" w:eastAsia="ko-KR"/>
        </w:rPr>
        <w:t xml:space="preserve">Test </w:t>
      </w:r>
      <w:r w:rsidR="00BB488A">
        <w:rPr>
          <w:rFonts w:eastAsia="맑은 고딕" w:hint="eastAsia"/>
          <w:lang w:val="en-GB" w:eastAsia="ko-KR"/>
        </w:rPr>
        <w:t>and p</w:t>
      </w:r>
      <w:r w:rsidR="00BB488A" w:rsidRPr="00865A30">
        <w:rPr>
          <w:lang w:val="en-GB"/>
        </w:rPr>
        <w:t xml:space="preserve">erform </w:t>
      </w:r>
      <w:r w:rsidR="00BB488A">
        <w:rPr>
          <w:rFonts w:eastAsia="맑은 고딕" w:hint="eastAsia"/>
          <w:lang w:val="en-GB" w:eastAsia="ko-KR"/>
        </w:rPr>
        <w:t xml:space="preserve">error analysis for </w:t>
      </w:r>
      <w:r w:rsidRPr="001B079C">
        <w:rPr>
          <w:rFonts w:eastAsia="맑은 고딕"/>
          <w:lang w:val="en-GB" w:eastAsia="ko-KR"/>
        </w:rPr>
        <w:t xml:space="preserve">all LSTM models built </w:t>
      </w:r>
      <w:r>
        <w:rPr>
          <w:lang w:val="en-GB"/>
        </w:rPr>
        <w:t>–</w:t>
      </w:r>
      <w:r w:rsidRPr="00865A30">
        <w:rPr>
          <w:lang w:val="en-GB"/>
        </w:rPr>
        <w:t xml:space="preserve"> Complete</w:t>
      </w:r>
      <w:r>
        <w:rPr>
          <w:rFonts w:eastAsia="맑은 고딕" w:hint="eastAsia"/>
          <w:lang w:val="en-GB" w:eastAsia="ko-KR"/>
        </w:rPr>
        <w:t>d</w:t>
      </w:r>
    </w:p>
    <w:p w14:paraId="058A0742" w14:textId="540DB482" w:rsidR="00F959D4" w:rsidRPr="00F959D4" w:rsidRDefault="00F959D4" w:rsidP="00F959D4">
      <w:pPr>
        <w:pStyle w:val="ACLText"/>
        <w:numPr>
          <w:ilvl w:val="0"/>
          <w:numId w:val="29"/>
        </w:numPr>
        <w:rPr>
          <w:rFonts w:eastAsia="맑은 고딕"/>
          <w:lang w:val="en-GB" w:eastAsia="ko-KR"/>
        </w:rPr>
      </w:pPr>
      <w:r w:rsidRPr="00F959D4">
        <w:rPr>
          <w:rFonts w:eastAsia="맑은 고딕" w:hint="eastAsia"/>
          <w:lang w:val="en-GB" w:eastAsia="ko-KR"/>
        </w:rPr>
        <w:t xml:space="preserve">Task 8: Build and train baseline DistilBERT models </w:t>
      </w:r>
      <w:r w:rsidRPr="00F959D4">
        <w:rPr>
          <w:lang w:val="en-GB"/>
        </w:rPr>
        <w:t>– Complete</w:t>
      </w:r>
      <w:r w:rsidRPr="00F959D4">
        <w:rPr>
          <w:rFonts w:eastAsia="맑은 고딕" w:hint="eastAsia"/>
          <w:lang w:val="en-GB" w:eastAsia="ko-KR"/>
        </w:rPr>
        <w:t>d</w:t>
      </w:r>
    </w:p>
    <w:p w14:paraId="6E443DA6" w14:textId="6EB3E502" w:rsidR="00F959D4" w:rsidRPr="00F959D4" w:rsidRDefault="00F959D4" w:rsidP="00F959D4">
      <w:pPr>
        <w:pStyle w:val="ACLText"/>
        <w:numPr>
          <w:ilvl w:val="0"/>
          <w:numId w:val="29"/>
        </w:numPr>
        <w:rPr>
          <w:rFonts w:eastAsia="맑은 고딕"/>
          <w:lang w:val="en-GB" w:eastAsia="ko-KR"/>
        </w:rPr>
      </w:pPr>
      <w:r w:rsidRPr="00C65304">
        <w:rPr>
          <w:rFonts w:eastAsia="맑은 고딕" w:hint="eastAsia"/>
          <w:lang w:val="en-GB" w:eastAsia="ko-KR"/>
        </w:rPr>
        <w:t xml:space="preserve">Task </w:t>
      </w:r>
      <w:r>
        <w:rPr>
          <w:rFonts w:eastAsia="맑은 고딕" w:hint="eastAsia"/>
          <w:lang w:val="en-GB" w:eastAsia="ko-KR"/>
        </w:rPr>
        <w:t>9</w:t>
      </w:r>
      <w:r w:rsidRPr="00C65304">
        <w:rPr>
          <w:rFonts w:eastAsia="맑은 고딕" w:hint="eastAsia"/>
          <w:lang w:val="en-GB" w:eastAsia="ko-KR"/>
        </w:rPr>
        <w:t xml:space="preserve">: </w:t>
      </w:r>
      <w:r>
        <w:rPr>
          <w:rFonts w:eastAsia="맑은 고딕" w:hint="eastAsia"/>
          <w:lang w:val="en-GB" w:eastAsia="ko-KR"/>
        </w:rPr>
        <w:t xml:space="preserve">Build </w:t>
      </w:r>
      <w:r w:rsidRPr="00C65304">
        <w:rPr>
          <w:rFonts w:eastAsia="맑은 고딕"/>
          <w:lang w:val="en-GB" w:eastAsia="ko-KR"/>
        </w:rPr>
        <w:t>derivative</w:t>
      </w:r>
      <w:r>
        <w:rPr>
          <w:rFonts w:eastAsia="맑은 고딕" w:hint="eastAsia"/>
          <w:lang w:val="en-GB" w:eastAsia="ko-KR"/>
        </w:rPr>
        <w:t xml:space="preserve"> models from the baseline for DistilBERT </w:t>
      </w:r>
      <w:r w:rsidRPr="00C65304">
        <w:rPr>
          <w:lang w:val="en-GB"/>
        </w:rPr>
        <w:t>– Failed due to time limitations</w:t>
      </w:r>
    </w:p>
    <w:p w14:paraId="7BE54480" w14:textId="77777777" w:rsidR="00F959D4" w:rsidRDefault="00F959D4" w:rsidP="00F959D4">
      <w:pPr>
        <w:pStyle w:val="ACLText"/>
        <w:numPr>
          <w:ilvl w:val="0"/>
          <w:numId w:val="29"/>
        </w:numPr>
        <w:rPr>
          <w:rFonts w:eastAsia="맑은 고딕"/>
          <w:lang w:val="en-GB" w:eastAsia="ko-KR"/>
        </w:rPr>
      </w:pPr>
      <w:r w:rsidRPr="00C65304">
        <w:rPr>
          <w:rFonts w:eastAsia="맑은 고딕" w:hint="eastAsia"/>
          <w:lang w:val="en-GB" w:eastAsia="ko-KR"/>
        </w:rPr>
        <w:t xml:space="preserve">Task </w:t>
      </w:r>
      <w:r>
        <w:rPr>
          <w:rFonts w:eastAsia="맑은 고딕" w:hint="eastAsia"/>
          <w:lang w:val="en-GB" w:eastAsia="ko-KR"/>
        </w:rPr>
        <w:t>10</w:t>
      </w:r>
      <w:r w:rsidRPr="00C65304">
        <w:rPr>
          <w:rFonts w:eastAsia="맑은 고딕" w:hint="eastAsia"/>
          <w:lang w:val="en-GB" w:eastAsia="ko-KR"/>
        </w:rPr>
        <w:t>:</w:t>
      </w:r>
      <w:r>
        <w:rPr>
          <w:rFonts w:eastAsia="맑은 고딕" w:hint="eastAsia"/>
          <w:lang w:val="en-GB" w:eastAsia="ko-KR"/>
        </w:rPr>
        <w:t xml:space="preserve"> </w:t>
      </w:r>
      <w:r w:rsidRPr="00C65304">
        <w:rPr>
          <w:rFonts w:eastAsia="맑은 고딕" w:hint="eastAsia"/>
          <w:lang w:val="en-GB" w:eastAsia="ko-KR"/>
        </w:rPr>
        <w:t xml:space="preserve">Hyperparameter tuning of the baseline </w:t>
      </w:r>
      <w:r>
        <w:rPr>
          <w:rFonts w:eastAsia="맑은 고딕" w:hint="eastAsia"/>
          <w:lang w:val="en-GB" w:eastAsia="ko-KR"/>
        </w:rPr>
        <w:t>DistilBERT</w:t>
      </w:r>
      <w:r w:rsidRPr="00C65304">
        <w:rPr>
          <w:rFonts w:eastAsia="맑은 고딕" w:hint="eastAsia"/>
          <w:lang w:val="en-GB" w:eastAsia="ko-KR"/>
        </w:rPr>
        <w:t xml:space="preserve"> models</w:t>
      </w:r>
      <w:r>
        <w:rPr>
          <w:rFonts w:eastAsia="맑은 고딕" w:hint="eastAsia"/>
          <w:lang w:val="en-GB" w:eastAsia="ko-KR"/>
        </w:rPr>
        <w:t xml:space="preserve"> </w:t>
      </w:r>
      <w:r w:rsidRPr="00C65304">
        <w:rPr>
          <w:lang w:val="en-GB"/>
        </w:rPr>
        <w:t>– Failed due to time limitations</w:t>
      </w:r>
    </w:p>
    <w:p w14:paraId="7ECCC84A" w14:textId="148C78C6" w:rsidR="00971D52" w:rsidRDefault="00971D52" w:rsidP="00E13F9F">
      <w:pPr>
        <w:pStyle w:val="ACLText"/>
        <w:numPr>
          <w:ilvl w:val="0"/>
          <w:numId w:val="29"/>
        </w:numPr>
        <w:rPr>
          <w:rFonts w:eastAsia="맑은 고딕"/>
          <w:lang w:val="en-GB" w:eastAsia="ko-KR"/>
        </w:rPr>
      </w:pPr>
      <w:r>
        <w:rPr>
          <w:rFonts w:eastAsia="맑은 고딕" w:hint="eastAsia"/>
          <w:lang w:val="en-GB" w:eastAsia="ko-KR"/>
        </w:rPr>
        <w:lastRenderedPageBreak/>
        <w:t xml:space="preserve">Task 11: </w:t>
      </w:r>
      <w:r w:rsidRPr="001B079C">
        <w:rPr>
          <w:rFonts w:eastAsia="맑은 고딕"/>
          <w:lang w:val="en-GB" w:eastAsia="ko-KR"/>
        </w:rPr>
        <w:t xml:space="preserve">Test </w:t>
      </w:r>
      <w:r>
        <w:rPr>
          <w:rFonts w:eastAsia="맑은 고딕" w:hint="eastAsia"/>
          <w:lang w:val="en-GB" w:eastAsia="ko-KR"/>
        </w:rPr>
        <w:t>and p</w:t>
      </w:r>
      <w:r w:rsidRPr="00865A30">
        <w:rPr>
          <w:lang w:val="en-GB"/>
        </w:rPr>
        <w:t xml:space="preserve">erform </w:t>
      </w:r>
      <w:r>
        <w:rPr>
          <w:rFonts w:eastAsia="맑은 고딕" w:hint="eastAsia"/>
          <w:lang w:val="en-GB" w:eastAsia="ko-KR"/>
        </w:rPr>
        <w:t xml:space="preserve">error analysis for </w:t>
      </w:r>
      <w:r w:rsidRPr="001B079C">
        <w:rPr>
          <w:rFonts w:eastAsia="맑은 고딕"/>
          <w:lang w:val="en-GB" w:eastAsia="ko-KR"/>
        </w:rPr>
        <w:t xml:space="preserve">all LSTM models built </w:t>
      </w:r>
      <w:r>
        <w:rPr>
          <w:lang w:val="en-GB"/>
        </w:rPr>
        <w:t>–</w:t>
      </w:r>
      <w:r>
        <w:rPr>
          <w:rFonts w:eastAsia="맑은 고딕" w:hint="eastAsia"/>
          <w:lang w:val="en-GB" w:eastAsia="ko-KR"/>
        </w:rPr>
        <w:t xml:space="preserve"> Half</w:t>
      </w:r>
      <w:r w:rsidRPr="00865A30">
        <w:rPr>
          <w:lang w:val="en-GB"/>
        </w:rPr>
        <w:t xml:space="preserve"> </w:t>
      </w:r>
      <w:r w:rsidR="00F077B0">
        <w:rPr>
          <w:rFonts w:eastAsia="맑은 고딕" w:hint="eastAsia"/>
          <w:lang w:val="en-GB" w:eastAsia="ko-KR"/>
        </w:rPr>
        <w:t>c</w:t>
      </w:r>
      <w:r w:rsidRPr="00865A30">
        <w:rPr>
          <w:lang w:val="en-GB"/>
        </w:rPr>
        <w:t>omplete</w:t>
      </w:r>
      <w:r>
        <w:rPr>
          <w:rFonts w:eastAsia="맑은 고딕" w:hint="eastAsia"/>
          <w:lang w:val="en-GB" w:eastAsia="ko-KR"/>
        </w:rPr>
        <w:t xml:space="preserve">d, </w:t>
      </w:r>
      <w:r w:rsidR="00F077B0" w:rsidRPr="00F077B0">
        <w:rPr>
          <w:rFonts w:eastAsia="맑은 고딕"/>
          <w:lang w:val="en-GB" w:eastAsia="ko-KR"/>
        </w:rPr>
        <w:t>error analysis could not be performed</w:t>
      </w:r>
      <w:r w:rsidR="00F077B0">
        <w:rPr>
          <w:rFonts w:eastAsia="맑은 고딕" w:hint="eastAsia"/>
          <w:lang w:val="en-GB" w:eastAsia="ko-KR"/>
        </w:rPr>
        <w:t xml:space="preserve"> due to time limitations</w:t>
      </w:r>
    </w:p>
    <w:p w14:paraId="67B890FE" w14:textId="6AC31957" w:rsidR="00D36638" w:rsidRDefault="00D36638" w:rsidP="00D36638">
      <w:pPr>
        <w:pStyle w:val="ACLText"/>
        <w:numPr>
          <w:ilvl w:val="0"/>
          <w:numId w:val="29"/>
        </w:numPr>
        <w:rPr>
          <w:rFonts w:eastAsia="맑은 고딕"/>
          <w:lang w:val="en-GB" w:eastAsia="ko-KR"/>
        </w:rPr>
      </w:pPr>
      <w:r>
        <w:rPr>
          <w:rFonts w:eastAsia="맑은 고딕" w:hint="eastAsia"/>
          <w:lang w:val="en-GB" w:eastAsia="ko-KR"/>
        </w:rPr>
        <w:t xml:space="preserve">Task 12: </w:t>
      </w:r>
      <w:r w:rsidRPr="001B079C">
        <w:rPr>
          <w:rFonts w:eastAsia="맑은 고딕"/>
          <w:lang w:val="en-GB" w:eastAsia="ko-KR"/>
        </w:rPr>
        <w:t xml:space="preserve">Test </w:t>
      </w:r>
      <w:r w:rsidR="007B7971">
        <w:rPr>
          <w:rFonts w:eastAsia="맑은 고딕" w:hint="eastAsia"/>
          <w:lang w:val="en-GB" w:eastAsia="ko-KR"/>
        </w:rPr>
        <w:t xml:space="preserve">the best </w:t>
      </w:r>
      <w:r>
        <w:rPr>
          <w:rFonts w:eastAsia="맑은 고딕" w:hint="eastAsia"/>
          <w:lang w:val="en-GB" w:eastAsia="ko-KR"/>
        </w:rPr>
        <w:t>models</w:t>
      </w:r>
      <w:r w:rsidR="007B7971">
        <w:rPr>
          <w:rFonts w:eastAsia="맑은 고딕" w:hint="eastAsia"/>
          <w:lang w:val="en-GB" w:eastAsia="ko-KR"/>
        </w:rPr>
        <w:t xml:space="preserve"> for LSTM and DistilBERT</w:t>
      </w:r>
      <w:r>
        <w:rPr>
          <w:rFonts w:eastAsia="맑은 고딕" w:hint="eastAsia"/>
          <w:lang w:val="en-GB" w:eastAsia="ko-KR"/>
        </w:rPr>
        <w:t xml:space="preserve"> </w:t>
      </w:r>
      <w:r w:rsidR="003E03CB">
        <w:rPr>
          <w:rFonts w:eastAsia="맑은 고딕" w:hint="eastAsia"/>
          <w:lang w:val="en-GB" w:eastAsia="ko-KR"/>
        </w:rPr>
        <w:t>with</w:t>
      </w:r>
      <w:r>
        <w:rPr>
          <w:rFonts w:eastAsia="맑은 고딕" w:hint="eastAsia"/>
          <w:lang w:val="en-GB" w:eastAsia="ko-KR"/>
        </w:rPr>
        <w:t xml:space="preserve"> inference </w:t>
      </w:r>
      <w:r w:rsidRPr="00C65304">
        <w:rPr>
          <w:lang w:val="en-GB"/>
        </w:rPr>
        <w:t>– Failed due to time limitations</w:t>
      </w:r>
    </w:p>
    <w:p w14:paraId="0D5AB879" w14:textId="77777777" w:rsidR="00E250BC" w:rsidRPr="00E13F9F" w:rsidRDefault="00E250BC" w:rsidP="00E250BC">
      <w:pPr>
        <w:pStyle w:val="ACLText"/>
        <w:rPr>
          <w:rFonts w:eastAsia="맑은 고딕"/>
          <w:lang w:eastAsia="ko-KR"/>
        </w:rPr>
      </w:pPr>
    </w:p>
    <w:p w14:paraId="6C63A796" w14:textId="6E1523C2" w:rsidR="00E250BC" w:rsidRDefault="006E640B" w:rsidP="00E250BC">
      <w:pPr>
        <w:pStyle w:val="ACLSection"/>
        <w:numPr>
          <w:ilvl w:val="0"/>
          <w:numId w:val="3"/>
        </w:numPr>
        <w:ind w:left="403" w:hanging="403"/>
      </w:pPr>
      <w:r>
        <w:t xml:space="preserve">Approach and Methodology </w:t>
      </w:r>
    </w:p>
    <w:p w14:paraId="7CF1F471" w14:textId="55934E43" w:rsidR="008E7671" w:rsidRPr="008E7671" w:rsidRDefault="008E7671" w:rsidP="008E7671">
      <w:pPr>
        <w:pStyle w:val="ACLText"/>
        <w:rPr>
          <w:rFonts w:eastAsia="맑은 고딕"/>
          <w:lang w:val="en-GB" w:eastAsia="ko-KR"/>
        </w:rPr>
      </w:pPr>
      <w:r w:rsidRPr="008E7671">
        <w:rPr>
          <w:rFonts w:eastAsia="맑은 고딕"/>
          <w:lang w:val="en-GB" w:eastAsia="ko-KR"/>
        </w:rPr>
        <w:t>First, we need to compare the features of LSTM and DistilBERT. LSTM was designed to overcome the vanishing gradient problem, which was a drawback of RNN</w:t>
      </w:r>
      <w:r w:rsidR="00E26F5C">
        <w:rPr>
          <w:rFonts w:eastAsia="맑은 고딕" w:hint="eastAsia"/>
          <w:lang w:val="en-GB" w:eastAsia="ko-KR"/>
        </w:rPr>
        <w:t xml:space="preserve"> </w:t>
      </w:r>
      <w:r w:rsidR="00E26F5C">
        <w:rPr>
          <w:rFonts w:eastAsia="맑은 고딕" w:hint="eastAsia"/>
          <w:lang w:eastAsia="ko-KR"/>
        </w:rPr>
        <w:t>(</w:t>
      </w:r>
      <w:r w:rsidR="00E26F5C" w:rsidRPr="004827D6">
        <w:rPr>
          <w:rFonts w:eastAsia="맑은 고딕"/>
          <w:lang w:eastAsia="ko-KR"/>
        </w:rPr>
        <w:t>Hochreiter &amp; Schmidhuber, 1997</w:t>
      </w:r>
      <w:r w:rsidR="00E26F5C">
        <w:rPr>
          <w:rFonts w:eastAsia="맑은 고딕" w:hint="eastAsia"/>
          <w:lang w:eastAsia="ko-KR"/>
        </w:rPr>
        <w:t>)</w:t>
      </w:r>
      <w:r w:rsidRPr="008E7671">
        <w:rPr>
          <w:rFonts w:eastAsia="맑은 고딕"/>
          <w:lang w:val="en-GB" w:eastAsia="ko-KR"/>
        </w:rPr>
        <w:t xml:space="preserve">. This is useful for learning long-term dependencies by managing short-term and long-term memory. However, as the model structure becomes more complex, computational </w:t>
      </w:r>
      <w:r>
        <w:rPr>
          <w:rFonts w:eastAsia="맑은 고딕"/>
          <w:lang w:val="en-GB" w:eastAsia="ko-KR"/>
        </w:rPr>
        <w:t>costs</w:t>
      </w:r>
      <w:r w:rsidRPr="008E7671">
        <w:rPr>
          <w:rFonts w:eastAsia="맑은 고딕"/>
          <w:lang w:val="en-GB" w:eastAsia="ko-KR"/>
        </w:rPr>
        <w:t xml:space="preserve"> </w:t>
      </w:r>
      <w:r>
        <w:rPr>
          <w:rFonts w:eastAsia="맑은 고딕"/>
          <w:lang w:val="en-GB" w:eastAsia="ko-KR"/>
        </w:rPr>
        <w:t>increase</w:t>
      </w:r>
      <w:r w:rsidRPr="008E7671">
        <w:rPr>
          <w:rFonts w:eastAsia="맑은 고딕"/>
          <w:lang w:val="en-GB" w:eastAsia="ko-KR"/>
        </w:rPr>
        <w:t>. Additionally, when dealing with relatively long sequences, LSTM can suffer from gradient vanishing, as RNN does.</w:t>
      </w:r>
    </w:p>
    <w:p w14:paraId="693B805E" w14:textId="47257207" w:rsidR="008E7671" w:rsidRPr="008E7671" w:rsidRDefault="008E7671" w:rsidP="008E7671">
      <w:pPr>
        <w:pStyle w:val="ACLText"/>
        <w:rPr>
          <w:rFonts w:eastAsia="맑은 고딕"/>
          <w:lang w:val="en-GB" w:eastAsia="ko-KR"/>
        </w:rPr>
      </w:pPr>
      <w:r w:rsidRPr="008E7671">
        <w:rPr>
          <w:rFonts w:eastAsia="맑은 고딕"/>
          <w:lang w:val="en-GB" w:eastAsia="ko-KR"/>
        </w:rPr>
        <w:t>DistilBERT is a pretrained model that is lighter than BERT</w:t>
      </w:r>
      <w:r w:rsidR="00D6523B">
        <w:rPr>
          <w:rFonts w:eastAsia="맑은 고딕" w:hint="eastAsia"/>
          <w:lang w:val="en-GB" w:eastAsia="ko-KR"/>
        </w:rPr>
        <w:t xml:space="preserve"> </w:t>
      </w:r>
      <w:r w:rsidR="00D6523B" w:rsidRPr="00B34D1A">
        <w:rPr>
          <w:rFonts w:eastAsia="맑은 고딕"/>
          <w:lang w:eastAsia="ko-KR"/>
        </w:rPr>
        <w:t>(Sanh et al., 2019)</w:t>
      </w:r>
      <w:r w:rsidRPr="008E7671">
        <w:rPr>
          <w:rFonts w:eastAsia="맑은 고딕"/>
          <w:lang w:val="en-GB" w:eastAsia="ko-KR"/>
        </w:rPr>
        <w:t>. Therefore, it can be said to be more efficient than BERT as it uses less memory</w:t>
      </w:r>
      <w:r w:rsidR="00A93182">
        <w:rPr>
          <w:rFonts w:eastAsia="맑은 고딕" w:hint="eastAsia"/>
          <w:lang w:val="en-GB" w:eastAsia="ko-KR"/>
        </w:rPr>
        <w:t xml:space="preserve"> </w:t>
      </w:r>
      <w:r w:rsidR="00A93182" w:rsidRPr="00B34D1A">
        <w:rPr>
          <w:rFonts w:eastAsia="맑은 고딕"/>
          <w:lang w:eastAsia="ko-KR"/>
        </w:rPr>
        <w:t>(Sanh et al., 2019)</w:t>
      </w:r>
      <w:r w:rsidRPr="008E7671">
        <w:rPr>
          <w:rFonts w:eastAsia="맑은 고딕"/>
          <w:lang w:val="en-GB" w:eastAsia="ko-KR"/>
        </w:rPr>
        <w:t>. Since it is a model derived from BERT, it is useful for various natural language processing tasks through transfer learning using a large text corpus. However, the limitations of the transformer model are still the long training time required if GPU is not used and the larger memory usage compared to LSTM, which can be said to be disadvantages.</w:t>
      </w:r>
    </w:p>
    <w:p w14:paraId="015EC6F7" w14:textId="6450B5B1" w:rsidR="00184FE9" w:rsidRDefault="0074095E" w:rsidP="008E7671">
      <w:pPr>
        <w:pStyle w:val="ACLText"/>
        <w:rPr>
          <w:rFonts w:eastAsia="맑은 고딕"/>
          <w:lang w:val="en-GB" w:eastAsia="ko-KR"/>
        </w:rPr>
      </w:pPr>
      <w:r>
        <w:rPr>
          <w:rFonts w:eastAsia="맑은 고딕" w:hint="eastAsia"/>
          <w:lang w:val="en-GB" w:eastAsia="ko-KR"/>
        </w:rPr>
        <w:t>B</w:t>
      </w:r>
      <w:r w:rsidR="00184FE9" w:rsidRPr="00184FE9">
        <w:rPr>
          <w:rFonts w:eastAsia="맑은 고딕"/>
          <w:lang w:val="en-GB" w:eastAsia="ko-KR"/>
        </w:rPr>
        <w:t>efore comparing DistilBERT and LSTM models, we decided which word embedding to use and then attached it to each separate LSTM's embedding layer. Most of the word embeddings used this time were pre-trained, with the first one being from Keras' embedding layer, which is not pre-trained but implements words from the training data and learns them as embedding vectors. For the second, we used pre-trained Word2Vec. The corpus file for Word2Vec was obtained from a downloadable file (GoogleNews-vectors-negative300.bin.gz). We then created a Word2Vec model using the gensim library, one of the Python libraries, and had the model learn the downloaded corpus.</w:t>
      </w:r>
      <w:r w:rsidR="00184FE9">
        <w:rPr>
          <w:rFonts w:eastAsia="맑은 고딕" w:hint="eastAsia"/>
          <w:lang w:val="en-GB" w:eastAsia="ko-KR"/>
        </w:rPr>
        <w:t xml:space="preserve"> </w:t>
      </w:r>
      <w:r w:rsidR="00184FE9" w:rsidRPr="00184FE9">
        <w:rPr>
          <w:rFonts w:eastAsia="맑은 고딕"/>
          <w:lang w:val="en-GB" w:eastAsia="ko-KR"/>
        </w:rPr>
        <w:t xml:space="preserve">Lastly, we used GloVe, which was also pre-trained, and we decided to use the smallest file of 822 MB with 400,000 words among the corpus files posted on </w:t>
      </w:r>
      <w:r w:rsidR="003C590A" w:rsidRPr="003C590A">
        <w:rPr>
          <w:rFonts w:eastAsia="맑은 고딕"/>
          <w:lang w:val="en-GB" w:eastAsia="ko-KR"/>
        </w:rPr>
        <w:t>Stanfordnlp (n.d.)</w:t>
      </w:r>
      <w:r w:rsidR="003C590A" w:rsidRPr="003C590A">
        <w:rPr>
          <w:rFonts w:eastAsia="맑은 고딕"/>
          <w:lang w:val="en-GB" w:eastAsia="ko-KR"/>
        </w:rPr>
        <w:t xml:space="preserve"> </w:t>
      </w:r>
      <w:r w:rsidR="00184FE9" w:rsidRPr="00184FE9">
        <w:rPr>
          <w:rFonts w:eastAsia="맑은 고딕"/>
          <w:lang w:val="en-GB" w:eastAsia="ko-KR"/>
        </w:rPr>
        <w:t xml:space="preserve">for this study. Both Word2Vec and GloVe contrast the first method, which learns from scratch using the existing training data as an </w:t>
      </w:r>
      <w:r w:rsidR="00184FE9" w:rsidRPr="00184FE9">
        <w:rPr>
          <w:rFonts w:eastAsia="맑은 고딕"/>
          <w:lang w:val="en-GB" w:eastAsia="ko-KR"/>
        </w:rPr>
        <w:t>embedding layer. Three types of word embeddings were used in each LSTM to create separate models, and then the performance of each model was compared. LSTM was built around the tensorflow.keras library to utilize the 'Embedding()' tool, Keras' embedding layer implementation.</w:t>
      </w:r>
    </w:p>
    <w:p w14:paraId="140FA0B4" w14:textId="358977A6" w:rsidR="000B4785" w:rsidRDefault="00184FE9" w:rsidP="000B4785">
      <w:pPr>
        <w:pStyle w:val="ACLTextFirstLine"/>
        <w:ind w:firstLine="0"/>
        <w:rPr>
          <w:rFonts w:eastAsia="맑은 고딕"/>
          <w:lang w:val="en-GB" w:eastAsia="ko-KR"/>
        </w:rPr>
      </w:pPr>
      <w:r w:rsidRPr="00184FE9">
        <w:rPr>
          <w:rFonts w:eastAsia="맑은 고딕"/>
          <w:lang w:val="en-GB" w:eastAsia="ko-KR"/>
        </w:rPr>
        <w:t xml:space="preserve">Due to time constraints, we opted to </w:t>
      </w:r>
      <w:r w:rsidR="00F84A1C">
        <w:rPr>
          <w:rFonts w:eastAsia="맑은 고딕"/>
          <w:lang w:val="en-GB" w:eastAsia="ko-KR"/>
        </w:rPr>
        <w:t>use</w:t>
      </w:r>
      <w:r w:rsidR="00F84A1C" w:rsidRPr="00184FE9">
        <w:rPr>
          <w:rFonts w:eastAsia="맑은 고딕"/>
          <w:lang w:val="en-GB" w:eastAsia="ko-KR"/>
        </w:rPr>
        <w:t xml:space="preserve"> </w:t>
      </w:r>
      <w:r w:rsidR="00F84A1C">
        <w:rPr>
          <w:rFonts w:eastAsia="맑은 고딕"/>
          <w:lang w:val="en-GB" w:eastAsia="ko-KR"/>
        </w:rPr>
        <w:t xml:space="preserve">the </w:t>
      </w:r>
      <w:r w:rsidR="00F84A1C" w:rsidRPr="00184FE9">
        <w:rPr>
          <w:rFonts w:eastAsia="맑은 고딕"/>
          <w:lang w:val="en-GB" w:eastAsia="ko-KR"/>
        </w:rPr>
        <w:t>DistilBERT</w:t>
      </w:r>
      <w:r w:rsidRPr="00184FE9">
        <w:rPr>
          <w:rFonts w:eastAsia="맑은 고딕"/>
          <w:lang w:val="en-GB" w:eastAsia="ko-KR"/>
        </w:rPr>
        <w:t xml:space="preserve"> model architecture without modifications</w:t>
      </w:r>
      <w:r>
        <w:rPr>
          <w:rFonts w:eastAsia="맑은 고딕" w:hint="eastAsia"/>
          <w:lang w:val="en-GB" w:eastAsia="ko-KR"/>
        </w:rPr>
        <w:t xml:space="preserve"> when training, evaluating and comparing to the other models</w:t>
      </w:r>
      <w:r w:rsidRPr="00184FE9">
        <w:rPr>
          <w:rFonts w:eastAsia="맑은 고딕"/>
          <w:lang w:val="en-GB" w:eastAsia="ko-KR"/>
        </w:rPr>
        <w:t>. However, we investigated the impact of data preprocessing on performance.</w:t>
      </w:r>
      <w:r w:rsidR="00FB7D07">
        <w:rPr>
          <w:rFonts w:eastAsia="맑은 고딕" w:hint="eastAsia"/>
          <w:lang w:val="en-GB" w:eastAsia="ko-KR"/>
        </w:rPr>
        <w:t xml:space="preserve"> </w:t>
      </w:r>
      <w:r w:rsidR="00FB7D07" w:rsidRPr="00FB7D07">
        <w:rPr>
          <w:rFonts w:eastAsia="맑은 고딕"/>
          <w:lang w:val="en-GB" w:eastAsia="ko-KR"/>
        </w:rPr>
        <w:t xml:space="preserve">While basic </w:t>
      </w:r>
      <w:r w:rsidR="00AC06A6">
        <w:rPr>
          <w:rFonts w:eastAsia="맑은 고딕"/>
          <w:lang w:val="en-GB" w:eastAsia="ko-KR"/>
        </w:rPr>
        <w:t>preprocessing</w:t>
      </w:r>
      <w:r w:rsidR="00FB7D07" w:rsidRPr="00FB7D07">
        <w:rPr>
          <w:rFonts w:eastAsia="맑은 고딕"/>
          <w:lang w:val="en-GB" w:eastAsia="ko-KR"/>
        </w:rPr>
        <w:t xml:space="preserve"> was performed, including lowercasing and removing double whitespaces</w:t>
      </w:r>
      <w:r w:rsidR="00FB7D07">
        <w:rPr>
          <w:rFonts w:eastAsia="맑은 고딕" w:hint="eastAsia"/>
          <w:lang w:val="en-GB" w:eastAsia="ko-KR"/>
        </w:rPr>
        <w:t>, numbers and punctuations</w:t>
      </w:r>
      <w:r w:rsidR="00FB7D07" w:rsidRPr="00FB7D07">
        <w:rPr>
          <w:rFonts w:eastAsia="맑은 고딕"/>
          <w:lang w:val="en-GB" w:eastAsia="ko-KR"/>
        </w:rPr>
        <w:t xml:space="preserve">, we opted against stemming or </w:t>
      </w:r>
      <w:r w:rsidR="00FB7D07">
        <w:rPr>
          <w:rFonts w:eastAsia="맑은 고딕"/>
          <w:lang w:val="en-GB" w:eastAsia="ko-KR"/>
        </w:rPr>
        <w:t>lemmatisation</w:t>
      </w:r>
      <w:r w:rsidR="00FB7D07" w:rsidRPr="00FB7D07">
        <w:rPr>
          <w:rFonts w:eastAsia="맑은 고딕"/>
          <w:lang w:val="en-GB" w:eastAsia="ko-KR"/>
        </w:rPr>
        <w:t>.</w:t>
      </w:r>
      <w:r w:rsidR="00AC06A6">
        <w:rPr>
          <w:rFonts w:eastAsia="맑은 고딕" w:hint="eastAsia"/>
          <w:lang w:val="en-GB" w:eastAsia="ko-KR"/>
        </w:rPr>
        <w:t xml:space="preserve"> </w:t>
      </w:r>
      <w:r w:rsidR="000B4785" w:rsidRPr="000B4785">
        <w:rPr>
          <w:rFonts w:eastAsia="맑은 고딕"/>
          <w:lang w:val="en-GB" w:eastAsia="ko-KR"/>
        </w:rPr>
        <w:t xml:space="preserve">Because the texts in our dataset are typically short and simple sentences </w:t>
      </w:r>
      <w:r w:rsidR="000B4785">
        <w:rPr>
          <w:rFonts w:eastAsia="맑은 고딕" w:hint="eastAsia"/>
          <w:lang w:val="en-GB" w:eastAsia="ko-KR"/>
        </w:rPr>
        <w:t>assuming</w:t>
      </w:r>
      <w:r w:rsidR="000B4785" w:rsidRPr="000B4785">
        <w:rPr>
          <w:rFonts w:eastAsia="맑은 고딕"/>
          <w:lang w:val="en-GB" w:eastAsia="ko-KR"/>
        </w:rPr>
        <w:t xml:space="preserve"> the limitations of customer inquiries, we </w:t>
      </w:r>
      <w:r w:rsidR="000B4785">
        <w:rPr>
          <w:rFonts w:eastAsia="맑은 고딕" w:hint="eastAsia"/>
          <w:lang w:val="en-GB" w:eastAsia="ko-KR"/>
        </w:rPr>
        <w:t>decided</w:t>
      </w:r>
      <w:r w:rsidR="000B4785" w:rsidRPr="000B4785">
        <w:rPr>
          <w:rFonts w:eastAsia="맑은 고딕"/>
          <w:lang w:val="en-GB" w:eastAsia="ko-KR"/>
        </w:rPr>
        <w:t xml:space="preserve"> that additional preprocessing would not be necessary.</w:t>
      </w:r>
      <w:r w:rsidR="000B4785">
        <w:rPr>
          <w:rFonts w:eastAsia="맑은 고딕" w:hint="eastAsia"/>
          <w:lang w:val="en-GB" w:eastAsia="ko-KR"/>
        </w:rPr>
        <w:t xml:space="preserve"> </w:t>
      </w:r>
      <w:r w:rsidR="000B4785" w:rsidRPr="000B4785">
        <w:rPr>
          <w:rFonts w:eastAsia="맑은 고딕"/>
          <w:lang w:val="en-GB" w:eastAsia="ko-KR"/>
        </w:rPr>
        <w:t>The reason</w:t>
      </w:r>
      <w:r w:rsidR="000B4785">
        <w:rPr>
          <w:rFonts w:eastAsia="맑은 고딕" w:hint="eastAsia"/>
          <w:lang w:val="en-GB" w:eastAsia="ko-KR"/>
        </w:rPr>
        <w:t xml:space="preserve"> </w:t>
      </w:r>
      <w:r w:rsidR="000B4785" w:rsidRPr="000B4785">
        <w:rPr>
          <w:rFonts w:eastAsia="맑은 고딕"/>
          <w:lang w:val="en-GB" w:eastAsia="ko-KR"/>
        </w:rPr>
        <w:t xml:space="preserve">to examine the difference with or without data </w:t>
      </w:r>
      <w:r w:rsidR="000B4785">
        <w:rPr>
          <w:rFonts w:eastAsia="맑은 고딕" w:hint="eastAsia"/>
          <w:lang w:val="en-GB" w:eastAsia="ko-KR"/>
        </w:rPr>
        <w:t>preprocessing</w:t>
      </w:r>
      <w:r w:rsidR="000B4785" w:rsidRPr="000B4785">
        <w:rPr>
          <w:rFonts w:eastAsia="맑은 고딕"/>
          <w:lang w:val="en-GB" w:eastAsia="ko-KR"/>
        </w:rPr>
        <w:t xml:space="preserve"> is that DistilBERT already has a layer that can accept the input data itself</w:t>
      </w:r>
      <w:r w:rsidR="000B4785">
        <w:rPr>
          <w:rFonts w:eastAsia="맑은 고딕" w:hint="eastAsia"/>
          <w:lang w:val="en-GB" w:eastAsia="ko-KR"/>
        </w:rPr>
        <w:t>. Also, it</w:t>
      </w:r>
      <w:r w:rsidR="000B4785" w:rsidRPr="000B4785">
        <w:rPr>
          <w:rFonts w:eastAsia="맑은 고딕"/>
          <w:lang w:val="en-GB" w:eastAsia="ko-KR"/>
        </w:rPr>
        <w:t xml:space="preserve"> is a pre-trained model taken from Hugging Face. Therefore, it </w:t>
      </w:r>
      <w:r w:rsidR="000B4785">
        <w:rPr>
          <w:rFonts w:eastAsia="맑은 고딕" w:hint="eastAsia"/>
          <w:lang w:val="en-GB" w:eastAsia="ko-KR"/>
        </w:rPr>
        <w:t>would</w:t>
      </w:r>
      <w:r w:rsidR="000B4785" w:rsidRPr="000B4785">
        <w:rPr>
          <w:rFonts w:eastAsia="맑은 고딕"/>
          <w:lang w:val="en-GB" w:eastAsia="ko-KR"/>
        </w:rPr>
        <w:t xml:space="preserve"> likely show higher performance on text that has not been </w:t>
      </w:r>
      <w:r w:rsidR="000B4785">
        <w:rPr>
          <w:rFonts w:eastAsia="맑은 고딕" w:hint="eastAsia"/>
          <w:lang w:val="en-GB" w:eastAsia="ko-KR"/>
        </w:rPr>
        <w:t xml:space="preserve">preprocessed </w:t>
      </w:r>
      <w:r w:rsidR="000B4785" w:rsidRPr="000B4785">
        <w:rPr>
          <w:rFonts w:eastAsia="맑은 고딕"/>
          <w:lang w:val="en-GB" w:eastAsia="ko-KR"/>
        </w:rPr>
        <w:t xml:space="preserve">at all. This is to </w:t>
      </w:r>
      <w:r w:rsidR="000B4785">
        <w:rPr>
          <w:rFonts w:eastAsia="맑은 고딕" w:hint="eastAsia"/>
          <w:lang w:val="en-GB" w:eastAsia="ko-KR"/>
        </w:rPr>
        <w:t>see the result</w:t>
      </w:r>
      <w:r w:rsidR="000B4785" w:rsidRPr="000B4785">
        <w:rPr>
          <w:rFonts w:eastAsia="맑은 고딕"/>
          <w:lang w:val="en-GB" w:eastAsia="ko-KR"/>
        </w:rPr>
        <w:t xml:space="preserve"> whether it </w:t>
      </w:r>
      <w:r w:rsidR="000B4785">
        <w:rPr>
          <w:rFonts w:eastAsia="맑은 고딕" w:hint="eastAsia"/>
          <w:lang w:val="en-GB" w:eastAsia="ko-KR"/>
        </w:rPr>
        <w:t>would</w:t>
      </w:r>
      <w:r w:rsidR="000B4785" w:rsidRPr="000B4785">
        <w:rPr>
          <w:rFonts w:eastAsia="맑은 고딕"/>
          <w:lang w:val="en-GB" w:eastAsia="ko-KR"/>
        </w:rPr>
        <w:t xml:space="preserve"> indeed show higher performance for such </w:t>
      </w:r>
      <w:r w:rsidR="000B4785">
        <w:rPr>
          <w:rFonts w:eastAsia="맑은 고딕" w:hint="eastAsia"/>
          <w:lang w:val="en-GB" w:eastAsia="ko-KR"/>
        </w:rPr>
        <w:t xml:space="preserve">pure </w:t>
      </w:r>
      <w:r w:rsidR="000B4785" w:rsidRPr="000B4785">
        <w:rPr>
          <w:rFonts w:eastAsia="맑은 고딕"/>
          <w:lang w:val="en-GB" w:eastAsia="ko-KR"/>
        </w:rPr>
        <w:t>text</w:t>
      </w:r>
      <w:r w:rsidR="000B4785">
        <w:rPr>
          <w:rFonts w:eastAsia="맑은 고딕" w:hint="eastAsia"/>
          <w:lang w:val="en-GB" w:eastAsia="ko-KR"/>
        </w:rPr>
        <w:t xml:space="preserve"> data</w:t>
      </w:r>
      <w:r w:rsidR="000B4785" w:rsidRPr="000B4785">
        <w:rPr>
          <w:rFonts w:eastAsia="맑은 고딕"/>
          <w:lang w:val="en-GB" w:eastAsia="ko-KR"/>
        </w:rPr>
        <w:t>.</w:t>
      </w:r>
      <w:r w:rsidR="000B4785">
        <w:rPr>
          <w:rFonts w:eastAsia="맑은 고딕" w:hint="eastAsia"/>
          <w:lang w:val="en-GB" w:eastAsia="ko-KR"/>
        </w:rPr>
        <w:t xml:space="preserve"> </w:t>
      </w:r>
      <w:r w:rsidR="000B4785" w:rsidRPr="000B4785">
        <w:rPr>
          <w:rFonts w:eastAsia="맑은 고딕"/>
          <w:lang w:val="en-GB" w:eastAsia="ko-KR"/>
        </w:rPr>
        <w:t xml:space="preserve">DistilBERT was implemented using </w:t>
      </w:r>
      <w:r w:rsidR="000B4785">
        <w:rPr>
          <w:rFonts w:eastAsia="맑은 고딕"/>
          <w:lang w:val="en-GB" w:eastAsia="ko-KR"/>
        </w:rPr>
        <w:t xml:space="preserve">the </w:t>
      </w:r>
      <w:r w:rsidR="000B4785">
        <w:rPr>
          <w:rFonts w:eastAsia="맑은 고딕" w:hint="eastAsia"/>
          <w:lang w:val="en-GB" w:eastAsia="ko-KR"/>
        </w:rPr>
        <w:t xml:space="preserve">Hugging Face package with </w:t>
      </w:r>
      <w:r w:rsidR="000B4785" w:rsidRPr="000B4785">
        <w:rPr>
          <w:rFonts w:eastAsia="맑은 고딕"/>
          <w:lang w:val="en-GB" w:eastAsia="ko-KR"/>
        </w:rPr>
        <w:t xml:space="preserve">PyTorch. However, unlike LSTM, hyperparameter tuning was not performed on the DistilBERT model </w:t>
      </w:r>
      <w:r w:rsidR="000B4785">
        <w:rPr>
          <w:rFonts w:eastAsia="맑은 고딕" w:hint="eastAsia"/>
          <w:lang w:val="en-GB" w:eastAsia="ko-KR"/>
        </w:rPr>
        <w:t>architecture</w:t>
      </w:r>
      <w:r w:rsidR="000B4785" w:rsidRPr="000B4785">
        <w:rPr>
          <w:rFonts w:eastAsia="맑은 고딕"/>
          <w:lang w:val="en-GB" w:eastAsia="ko-KR"/>
        </w:rPr>
        <w:t>, and detailed adjustments to learning rates or the number of layers were not carried out</w:t>
      </w:r>
      <w:r w:rsidR="000B4785">
        <w:rPr>
          <w:rFonts w:eastAsia="맑은 고딕" w:hint="eastAsia"/>
          <w:lang w:val="en-GB" w:eastAsia="ko-KR"/>
        </w:rPr>
        <w:t xml:space="preserve"> due to time limitations.</w:t>
      </w:r>
    </w:p>
    <w:p w14:paraId="584F7E00" w14:textId="44974003" w:rsidR="006729C5" w:rsidRDefault="006729C5" w:rsidP="000B4785">
      <w:pPr>
        <w:pStyle w:val="ACLTextFirstLine"/>
        <w:ind w:firstLine="0"/>
        <w:rPr>
          <w:rFonts w:eastAsia="맑은 고딕"/>
          <w:lang w:val="en-GB" w:eastAsia="ko-KR"/>
        </w:rPr>
      </w:pPr>
      <w:r w:rsidRPr="006729C5">
        <w:rPr>
          <w:rFonts w:eastAsia="맑은 고딕"/>
          <w:lang w:val="en-GB" w:eastAsia="ko-KR"/>
        </w:rPr>
        <w:t>Whether each model was well trained was checked by</w:t>
      </w:r>
      <w:r>
        <w:rPr>
          <w:rFonts w:eastAsia="맑은 고딕" w:hint="eastAsia"/>
          <w:lang w:val="en-GB" w:eastAsia="ko-KR"/>
        </w:rPr>
        <w:t xml:space="preserve"> plotting </w:t>
      </w:r>
      <w:r w:rsidRPr="006729C5">
        <w:rPr>
          <w:rFonts w:eastAsia="맑은 고딕"/>
          <w:lang w:val="en-GB" w:eastAsia="ko-KR"/>
        </w:rPr>
        <w:t xml:space="preserve">the </w:t>
      </w:r>
      <w:r>
        <w:rPr>
          <w:rFonts w:eastAsia="맑은 고딕"/>
          <w:lang w:val="en-GB" w:eastAsia="ko-KR"/>
        </w:rPr>
        <w:t>training</w:t>
      </w:r>
      <w:r w:rsidRPr="006729C5">
        <w:rPr>
          <w:rFonts w:eastAsia="맑은 고딕"/>
          <w:lang w:val="en-GB" w:eastAsia="ko-KR"/>
        </w:rPr>
        <w:t xml:space="preserve"> and validation loss and accuracy obtained after training.</w:t>
      </w:r>
      <w:r>
        <w:rPr>
          <w:rFonts w:eastAsia="맑은 고딕" w:hint="eastAsia"/>
          <w:lang w:val="en-GB" w:eastAsia="ko-KR"/>
        </w:rPr>
        <w:t xml:space="preserve"> </w:t>
      </w:r>
      <w:r w:rsidR="000B4785">
        <w:rPr>
          <w:rFonts w:eastAsia="맑은 고딕" w:hint="eastAsia"/>
          <w:lang w:val="en-GB" w:eastAsia="ko-KR"/>
        </w:rPr>
        <w:t>T</w:t>
      </w:r>
      <w:r w:rsidR="000B4785" w:rsidRPr="000B4785">
        <w:rPr>
          <w:rFonts w:eastAsia="맑은 고딕"/>
          <w:lang w:val="en-GB" w:eastAsia="ko-KR"/>
        </w:rPr>
        <w:t xml:space="preserve">he performance of each </w:t>
      </w:r>
      <w:r w:rsidR="009159F7">
        <w:rPr>
          <w:rFonts w:eastAsia="맑은 고딕" w:hint="eastAsia"/>
          <w:lang w:val="en-GB" w:eastAsia="ko-KR"/>
        </w:rPr>
        <w:t>LSTM and DistilBERT model</w:t>
      </w:r>
      <w:r w:rsidR="000B4785" w:rsidRPr="000B4785">
        <w:rPr>
          <w:rFonts w:eastAsia="맑은 고딕"/>
          <w:lang w:val="en-GB" w:eastAsia="ko-KR"/>
        </w:rPr>
        <w:t xml:space="preserve"> was compared</w:t>
      </w:r>
      <w:r w:rsidR="009159F7">
        <w:rPr>
          <w:rFonts w:eastAsia="맑은 고딕" w:hint="eastAsia"/>
          <w:lang w:val="en-GB" w:eastAsia="ko-KR"/>
        </w:rPr>
        <w:t xml:space="preserve"> in their league first using test accuracy, precision, recall and F1 score. Also, for LSTM models, error analysis was conducted after testing their performance. However, </w:t>
      </w:r>
      <w:r w:rsidR="009159F7" w:rsidRPr="009159F7">
        <w:rPr>
          <w:rFonts w:eastAsia="맑은 고딕"/>
          <w:lang w:val="en-GB" w:eastAsia="ko-KR"/>
        </w:rPr>
        <w:t>error analysis</w:t>
      </w:r>
      <w:r w:rsidR="009159F7">
        <w:rPr>
          <w:rFonts w:eastAsia="맑은 고딕" w:hint="eastAsia"/>
          <w:lang w:val="en-GB" w:eastAsia="ko-KR"/>
        </w:rPr>
        <w:t xml:space="preserve"> for </w:t>
      </w:r>
      <w:r w:rsidR="009159F7" w:rsidRPr="009159F7">
        <w:rPr>
          <w:rFonts w:eastAsia="맑은 고딕"/>
          <w:lang w:val="en-GB" w:eastAsia="ko-KR"/>
        </w:rPr>
        <w:t>DistilBERT</w:t>
      </w:r>
      <w:r w:rsidR="009159F7">
        <w:rPr>
          <w:rFonts w:eastAsia="맑은 고딕" w:hint="eastAsia"/>
          <w:lang w:val="en-GB" w:eastAsia="ko-KR"/>
        </w:rPr>
        <w:t xml:space="preserve"> models was not</w:t>
      </w:r>
      <w:r w:rsidR="009159F7" w:rsidRPr="009159F7">
        <w:rPr>
          <w:rFonts w:eastAsia="맑은 고딕"/>
          <w:lang w:val="en-GB" w:eastAsia="ko-KR"/>
        </w:rPr>
        <w:t xml:space="preserve"> conducted</w:t>
      </w:r>
      <w:r w:rsidR="009159F7">
        <w:rPr>
          <w:rFonts w:eastAsia="맑은 고딕" w:hint="eastAsia"/>
          <w:lang w:val="en-GB" w:eastAsia="ko-KR"/>
        </w:rPr>
        <w:t xml:space="preserve"> due to the time limitations. </w:t>
      </w:r>
      <w:r w:rsidRPr="006729C5">
        <w:rPr>
          <w:rFonts w:eastAsia="맑은 고딕"/>
          <w:lang w:val="en-GB" w:eastAsia="ko-KR"/>
        </w:rPr>
        <w:t>The model that showed the highest performance in LSTM and the DistilBERT model selected in this process were compared using a total of four evaluation indicators previously used.</w:t>
      </w:r>
      <w:r>
        <w:rPr>
          <w:rFonts w:eastAsia="맑은 고딕" w:hint="eastAsia"/>
          <w:lang w:val="en-GB" w:eastAsia="ko-KR"/>
        </w:rPr>
        <w:t xml:space="preserve"> </w:t>
      </w:r>
      <w:r w:rsidR="000B4785" w:rsidRPr="000B4785">
        <w:rPr>
          <w:rFonts w:eastAsia="맑은 고딕"/>
          <w:lang w:val="en-GB" w:eastAsia="ko-KR"/>
        </w:rPr>
        <w:t xml:space="preserve">The best models </w:t>
      </w:r>
      <w:r>
        <w:rPr>
          <w:rFonts w:eastAsia="맑은 고딕" w:hint="eastAsia"/>
          <w:lang w:val="en-GB" w:eastAsia="ko-KR"/>
        </w:rPr>
        <w:t xml:space="preserve">from LSTM and DistilBERT </w:t>
      </w:r>
      <w:r w:rsidR="000B4785" w:rsidRPr="000B4785">
        <w:rPr>
          <w:rFonts w:eastAsia="맑은 고딕"/>
          <w:lang w:val="en-GB" w:eastAsia="ko-KR"/>
        </w:rPr>
        <w:t xml:space="preserve">were compared not only in terms of </w:t>
      </w:r>
      <w:r>
        <w:rPr>
          <w:rFonts w:eastAsia="맑은 고딕" w:hint="eastAsia"/>
          <w:lang w:val="en-GB" w:eastAsia="ko-KR"/>
        </w:rPr>
        <w:t>evaluation indicators</w:t>
      </w:r>
      <w:r w:rsidR="000B4785" w:rsidRPr="000B4785">
        <w:rPr>
          <w:rFonts w:eastAsia="맑은 고딕"/>
          <w:lang w:val="en-GB" w:eastAsia="ko-KR"/>
        </w:rPr>
        <w:t xml:space="preserve"> but also in terms of training time and the size of the saved model file.</w:t>
      </w:r>
    </w:p>
    <w:p w14:paraId="2C2E1C21" w14:textId="77777777" w:rsidR="001B5E7E" w:rsidRDefault="001B5E7E" w:rsidP="000B4785">
      <w:pPr>
        <w:pStyle w:val="ACLTextFirstLine"/>
        <w:ind w:firstLine="0"/>
        <w:rPr>
          <w:rFonts w:eastAsia="맑은 고딕"/>
          <w:lang w:val="en-GB" w:eastAsia="ko-KR"/>
        </w:rPr>
      </w:pPr>
    </w:p>
    <w:p w14:paraId="100BDA25" w14:textId="77777777" w:rsidR="006E640B" w:rsidRDefault="006E640B" w:rsidP="006E640B">
      <w:pPr>
        <w:pStyle w:val="ACLSection"/>
        <w:numPr>
          <w:ilvl w:val="0"/>
          <w:numId w:val="3"/>
        </w:numPr>
        <w:ind w:left="403" w:hanging="403"/>
      </w:pPr>
      <w:r>
        <w:t>Dataset</w:t>
      </w:r>
    </w:p>
    <w:p w14:paraId="7494322C" w14:textId="7EDA9D3C" w:rsidR="00B77257" w:rsidRPr="00B77257" w:rsidRDefault="00783454" w:rsidP="009E58D5">
      <w:pPr>
        <w:pStyle w:val="ACLText"/>
        <w:rPr>
          <w:rFonts w:eastAsia="맑은 고딕"/>
          <w:lang w:val="en-GB" w:eastAsia="ko-KR"/>
        </w:rPr>
      </w:pPr>
      <w:r w:rsidRPr="00783454">
        <w:rPr>
          <w:rFonts w:eastAsia="맑은 고딕"/>
          <w:lang w:val="en-GB" w:eastAsia="ko-KR"/>
        </w:rPr>
        <w:t xml:space="preserve">The dataset used in this study is called 'banking77', provided by PolyAI, and it can be directly downloaded from Hugging Face to a </w:t>
      </w:r>
      <w:r>
        <w:rPr>
          <w:rFonts w:eastAsia="맑은 고딕" w:hint="eastAsia"/>
          <w:lang w:val="en-GB" w:eastAsia="ko-KR"/>
        </w:rPr>
        <w:t xml:space="preserve">code notebook </w:t>
      </w:r>
      <w:r w:rsidRPr="00783454">
        <w:rPr>
          <w:rFonts w:eastAsia="맑은 고딕"/>
          <w:lang w:val="en-GB" w:eastAsia="ko-KR"/>
        </w:rPr>
        <w:t xml:space="preserve">using the </w:t>
      </w:r>
      <w:r>
        <w:rPr>
          <w:rFonts w:eastAsia="맑은 고딕"/>
          <w:lang w:val="en-GB" w:eastAsia="ko-KR"/>
        </w:rPr>
        <w:t>‘</w:t>
      </w:r>
      <w:r w:rsidRPr="00783454">
        <w:rPr>
          <w:rFonts w:eastAsia="맑은 고딕"/>
          <w:lang w:val="en-GB" w:eastAsia="ko-KR"/>
        </w:rPr>
        <w:t>datasets</w:t>
      </w:r>
      <w:r>
        <w:rPr>
          <w:rFonts w:eastAsia="맑은 고딕"/>
          <w:lang w:val="en-GB" w:eastAsia="ko-KR"/>
        </w:rPr>
        <w:t>’</w:t>
      </w:r>
      <w:r w:rsidRPr="00783454">
        <w:rPr>
          <w:rFonts w:eastAsia="맑은 고딕"/>
          <w:lang w:val="en-GB" w:eastAsia="ko-KR"/>
        </w:rPr>
        <w:t xml:space="preserve"> package. Since it follows a Hugging Face dataset structure, it is divided into train and test sets, and the substructure comprises a dictionary divided into text and label. The provided training set consists of 10,003 data points, and the test set contains 3,080 text data points. There are no null data</w:t>
      </w:r>
      <w:r>
        <w:rPr>
          <w:rFonts w:eastAsia="맑은 고딕" w:hint="eastAsia"/>
          <w:lang w:val="en-GB" w:eastAsia="ko-KR"/>
        </w:rPr>
        <w:t xml:space="preserve"> </w:t>
      </w:r>
      <w:r w:rsidRPr="00783454">
        <w:rPr>
          <w:rFonts w:eastAsia="맑은 고딕"/>
          <w:lang w:val="en-GB" w:eastAsia="ko-KR"/>
        </w:rPr>
        <w:t>in this dataset. Additionally, there are no duplicate text data before preprocessing. However, it should be noted that duplicate text may occur depending on which type of preprocessing or which step of preprocessing was performed</w:t>
      </w:r>
      <w:r>
        <w:rPr>
          <w:rFonts w:eastAsia="맑은 고딕" w:hint="eastAsia"/>
          <w:lang w:val="en-GB" w:eastAsia="ko-KR"/>
        </w:rPr>
        <w:t>.</w:t>
      </w:r>
    </w:p>
    <w:tbl>
      <w:tblPr>
        <w:tblStyle w:val="ab"/>
        <w:tblW w:w="4251" w:type="dxa"/>
        <w:tblLook w:val="04A0" w:firstRow="1" w:lastRow="0" w:firstColumn="1" w:lastColumn="0" w:noHBand="0" w:noVBand="1"/>
      </w:tblPr>
      <w:tblGrid>
        <w:gridCol w:w="2125"/>
        <w:gridCol w:w="2126"/>
      </w:tblGrid>
      <w:tr w:rsidR="002E1C8E" w14:paraId="310B1429" w14:textId="77777777" w:rsidTr="002E1C8E">
        <w:trPr>
          <w:trHeight w:val="219"/>
        </w:trPr>
        <w:tc>
          <w:tcPr>
            <w:tcW w:w="4251" w:type="dxa"/>
            <w:gridSpan w:val="2"/>
            <w:vAlign w:val="center"/>
          </w:tcPr>
          <w:p w14:paraId="02F5F6D6" w14:textId="300E7320" w:rsidR="002E1C8E" w:rsidRDefault="002E1C8E" w:rsidP="00031229">
            <w:pPr>
              <w:pStyle w:val="ACLTextFirstLine"/>
              <w:ind w:firstLine="0"/>
              <w:jc w:val="center"/>
              <w:rPr>
                <w:rFonts w:eastAsia="맑은 고딕"/>
                <w:sz w:val="16"/>
                <w:szCs w:val="16"/>
                <w:lang w:eastAsia="ko-KR"/>
              </w:rPr>
            </w:pPr>
            <w:r>
              <w:rPr>
                <w:rFonts w:eastAsia="맑은 고딕" w:hint="eastAsia"/>
                <w:sz w:val="16"/>
                <w:szCs w:val="16"/>
                <w:lang w:eastAsia="ko-KR"/>
              </w:rPr>
              <w:t>Training set</w:t>
            </w:r>
          </w:p>
        </w:tc>
      </w:tr>
      <w:tr w:rsidR="002E1C8E" w14:paraId="451D4558" w14:textId="77777777" w:rsidTr="002E1C8E">
        <w:trPr>
          <w:trHeight w:val="178"/>
        </w:trPr>
        <w:tc>
          <w:tcPr>
            <w:tcW w:w="2125" w:type="dxa"/>
            <w:vAlign w:val="center"/>
          </w:tcPr>
          <w:p w14:paraId="24B16280" w14:textId="0D7DD59C" w:rsidR="002E1C8E" w:rsidRPr="00075B08" w:rsidRDefault="002E1C8E" w:rsidP="00031229">
            <w:pPr>
              <w:pStyle w:val="ACLTextFirstLine"/>
              <w:ind w:firstLine="0"/>
              <w:jc w:val="center"/>
              <w:rPr>
                <w:rFonts w:eastAsia="맑은 고딕"/>
                <w:sz w:val="16"/>
                <w:szCs w:val="16"/>
                <w:lang w:eastAsia="ko-KR"/>
              </w:rPr>
            </w:pPr>
            <w:r>
              <w:rPr>
                <w:rFonts w:eastAsia="맑은 고딕" w:hint="eastAsia"/>
                <w:sz w:val="16"/>
                <w:szCs w:val="16"/>
                <w:lang w:eastAsia="ko-KR"/>
              </w:rPr>
              <w:t>Text</w:t>
            </w:r>
          </w:p>
        </w:tc>
        <w:tc>
          <w:tcPr>
            <w:tcW w:w="2126" w:type="dxa"/>
            <w:vAlign w:val="center"/>
          </w:tcPr>
          <w:p w14:paraId="441C98C0" w14:textId="22F2C552" w:rsidR="002E1C8E" w:rsidRPr="00075B08" w:rsidRDefault="002E1C8E" w:rsidP="00031229">
            <w:pPr>
              <w:pStyle w:val="ACLTextFirstLine"/>
              <w:ind w:firstLine="0"/>
              <w:jc w:val="center"/>
              <w:rPr>
                <w:rFonts w:eastAsia="맑은 고딕"/>
                <w:sz w:val="16"/>
                <w:szCs w:val="16"/>
                <w:lang w:eastAsia="ko-KR"/>
              </w:rPr>
            </w:pPr>
            <w:r>
              <w:rPr>
                <w:rFonts w:eastAsia="맑은 고딕" w:hint="eastAsia"/>
                <w:sz w:val="16"/>
                <w:szCs w:val="16"/>
                <w:lang w:eastAsia="ko-KR"/>
              </w:rPr>
              <w:t>Label</w:t>
            </w:r>
          </w:p>
        </w:tc>
      </w:tr>
      <w:tr w:rsidR="002E1C8E" w14:paraId="493AA650" w14:textId="77777777" w:rsidTr="002E1C8E">
        <w:trPr>
          <w:trHeight w:val="580"/>
        </w:trPr>
        <w:tc>
          <w:tcPr>
            <w:tcW w:w="2125" w:type="dxa"/>
            <w:vAlign w:val="center"/>
          </w:tcPr>
          <w:p w14:paraId="590BE162" w14:textId="36D520AC" w:rsidR="002E1C8E" w:rsidRPr="00075B08" w:rsidRDefault="002E1C8E" w:rsidP="00031229">
            <w:pPr>
              <w:pStyle w:val="ACLTextFirstLine"/>
              <w:ind w:firstLine="0"/>
              <w:jc w:val="center"/>
              <w:rPr>
                <w:rFonts w:eastAsia="맑은 고딕"/>
                <w:sz w:val="16"/>
                <w:szCs w:val="16"/>
                <w:lang w:eastAsia="ko-KR"/>
              </w:rPr>
            </w:pPr>
            <w:r w:rsidRPr="002E1C8E">
              <w:rPr>
                <w:rFonts w:eastAsia="맑은 고딕"/>
                <w:sz w:val="16"/>
                <w:szCs w:val="16"/>
                <w:lang w:eastAsia="ko-KR"/>
              </w:rPr>
              <w:t>I am still waiting on my card?</w:t>
            </w:r>
          </w:p>
        </w:tc>
        <w:tc>
          <w:tcPr>
            <w:tcW w:w="2126" w:type="dxa"/>
            <w:vAlign w:val="center"/>
          </w:tcPr>
          <w:p w14:paraId="37D25F05" w14:textId="46905CC7" w:rsidR="002E1C8E" w:rsidRPr="00075B08" w:rsidRDefault="002E1C8E" w:rsidP="00031229">
            <w:pPr>
              <w:pStyle w:val="ACLTextFirstLine"/>
              <w:ind w:firstLine="0"/>
              <w:jc w:val="center"/>
              <w:rPr>
                <w:rFonts w:eastAsia="맑은 고딕"/>
                <w:sz w:val="16"/>
                <w:szCs w:val="16"/>
                <w:lang w:eastAsia="ko-KR"/>
              </w:rPr>
            </w:pPr>
            <w:r w:rsidRPr="002E1C8E">
              <w:rPr>
                <w:rFonts w:eastAsia="맑은 고딕"/>
                <w:sz w:val="16"/>
                <w:szCs w:val="16"/>
                <w:lang w:eastAsia="ko-KR"/>
              </w:rPr>
              <w:t>11</w:t>
            </w:r>
            <w:r>
              <w:rPr>
                <w:rFonts w:eastAsia="맑은 고딕" w:hint="eastAsia"/>
                <w:sz w:val="16"/>
                <w:szCs w:val="16"/>
                <w:lang w:eastAsia="ko-KR"/>
              </w:rPr>
              <w:t xml:space="preserve"> (</w:t>
            </w:r>
            <w:r w:rsidRPr="002E1C8E">
              <w:rPr>
                <w:rFonts w:eastAsia="맑은 고딕"/>
                <w:sz w:val="16"/>
                <w:szCs w:val="16"/>
                <w:lang w:eastAsia="ko-KR"/>
              </w:rPr>
              <w:t>card</w:t>
            </w:r>
            <w:r>
              <w:rPr>
                <w:rFonts w:eastAsia="맑은 고딕" w:hint="eastAsia"/>
                <w:sz w:val="16"/>
                <w:szCs w:val="16"/>
                <w:lang w:eastAsia="ko-KR"/>
              </w:rPr>
              <w:t xml:space="preserve"> </w:t>
            </w:r>
            <w:r w:rsidRPr="002E1C8E">
              <w:rPr>
                <w:rFonts w:eastAsia="맑은 고딕"/>
                <w:sz w:val="16"/>
                <w:szCs w:val="16"/>
                <w:lang w:eastAsia="ko-KR"/>
              </w:rPr>
              <w:t>arrival</w:t>
            </w:r>
            <w:r>
              <w:rPr>
                <w:rFonts w:eastAsia="맑은 고딕" w:hint="eastAsia"/>
                <w:sz w:val="16"/>
                <w:szCs w:val="16"/>
                <w:lang w:eastAsia="ko-KR"/>
              </w:rPr>
              <w:t>)</w:t>
            </w:r>
          </w:p>
        </w:tc>
      </w:tr>
      <w:tr w:rsidR="002E1C8E" w14:paraId="042684C0" w14:textId="77777777" w:rsidTr="002E1C8E">
        <w:trPr>
          <w:trHeight w:val="580"/>
        </w:trPr>
        <w:tc>
          <w:tcPr>
            <w:tcW w:w="2125" w:type="dxa"/>
            <w:vAlign w:val="center"/>
          </w:tcPr>
          <w:p w14:paraId="4F826274" w14:textId="6A2B2811" w:rsidR="002E1C8E" w:rsidRPr="00075B08" w:rsidRDefault="002E1C8E" w:rsidP="00031229">
            <w:pPr>
              <w:pStyle w:val="ACLTextFirstLine"/>
              <w:ind w:firstLine="0"/>
              <w:jc w:val="center"/>
              <w:rPr>
                <w:rFonts w:eastAsia="맑은 고딕"/>
                <w:sz w:val="16"/>
                <w:szCs w:val="16"/>
                <w:lang w:eastAsia="ko-KR"/>
              </w:rPr>
            </w:pPr>
            <w:r w:rsidRPr="002E1C8E">
              <w:rPr>
                <w:rFonts w:eastAsia="맑은 고딕"/>
                <w:sz w:val="16"/>
                <w:szCs w:val="16"/>
                <w:lang w:eastAsia="ko-KR"/>
              </w:rPr>
              <w:t>I am inquiring about a $1 charge on my statement.</w:t>
            </w:r>
          </w:p>
        </w:tc>
        <w:tc>
          <w:tcPr>
            <w:tcW w:w="2126" w:type="dxa"/>
            <w:vAlign w:val="center"/>
          </w:tcPr>
          <w:p w14:paraId="5807D72D" w14:textId="5EA76642" w:rsidR="002E1C8E" w:rsidRPr="00075B08" w:rsidRDefault="002E1C8E" w:rsidP="00031229">
            <w:pPr>
              <w:pStyle w:val="ACLTextFirstLine"/>
              <w:ind w:firstLine="0"/>
              <w:jc w:val="center"/>
              <w:rPr>
                <w:rFonts w:eastAsia="맑은 고딕"/>
                <w:sz w:val="16"/>
                <w:szCs w:val="16"/>
                <w:lang w:eastAsia="ko-KR"/>
              </w:rPr>
            </w:pPr>
            <w:r w:rsidRPr="002E1C8E">
              <w:rPr>
                <w:rFonts w:eastAsia="맑은 고딕"/>
                <w:sz w:val="16"/>
                <w:szCs w:val="16"/>
                <w:lang w:eastAsia="ko-KR"/>
              </w:rPr>
              <w:t>34</w:t>
            </w:r>
            <w:r>
              <w:rPr>
                <w:rFonts w:eastAsia="맑은 고딕" w:hint="eastAsia"/>
                <w:sz w:val="16"/>
                <w:szCs w:val="16"/>
                <w:lang w:eastAsia="ko-KR"/>
              </w:rPr>
              <w:t xml:space="preserve"> (</w:t>
            </w:r>
            <w:r w:rsidRPr="002E1C8E">
              <w:rPr>
                <w:rFonts w:eastAsia="맑은 고딕"/>
                <w:sz w:val="16"/>
                <w:szCs w:val="16"/>
                <w:lang w:eastAsia="ko-KR"/>
              </w:rPr>
              <w:t>extra</w:t>
            </w:r>
            <w:r>
              <w:rPr>
                <w:rFonts w:eastAsia="맑은 고딕" w:hint="eastAsia"/>
                <w:sz w:val="16"/>
                <w:szCs w:val="16"/>
                <w:lang w:eastAsia="ko-KR"/>
              </w:rPr>
              <w:t xml:space="preserve"> </w:t>
            </w:r>
            <w:r w:rsidRPr="002E1C8E">
              <w:rPr>
                <w:rFonts w:eastAsia="맑은 고딕"/>
                <w:sz w:val="16"/>
                <w:szCs w:val="16"/>
                <w:lang w:eastAsia="ko-KR"/>
              </w:rPr>
              <w:t>charge</w:t>
            </w:r>
            <w:r>
              <w:rPr>
                <w:rFonts w:eastAsia="맑은 고딕" w:hint="eastAsia"/>
                <w:sz w:val="16"/>
                <w:szCs w:val="16"/>
                <w:lang w:eastAsia="ko-KR"/>
              </w:rPr>
              <w:t xml:space="preserve"> </w:t>
            </w:r>
            <w:r w:rsidRPr="002E1C8E">
              <w:rPr>
                <w:rFonts w:eastAsia="맑은 고딕"/>
                <w:sz w:val="16"/>
                <w:szCs w:val="16"/>
                <w:lang w:eastAsia="ko-KR"/>
              </w:rPr>
              <w:t>on</w:t>
            </w:r>
            <w:r>
              <w:rPr>
                <w:rFonts w:eastAsia="맑은 고딕" w:hint="eastAsia"/>
                <w:sz w:val="16"/>
                <w:szCs w:val="16"/>
                <w:lang w:eastAsia="ko-KR"/>
              </w:rPr>
              <w:t xml:space="preserve"> </w:t>
            </w:r>
            <w:r w:rsidRPr="002E1C8E">
              <w:rPr>
                <w:rFonts w:eastAsia="맑은 고딕"/>
                <w:sz w:val="16"/>
                <w:szCs w:val="16"/>
                <w:lang w:eastAsia="ko-KR"/>
              </w:rPr>
              <w:t>statement</w:t>
            </w:r>
            <w:r>
              <w:rPr>
                <w:rFonts w:eastAsia="맑은 고딕" w:hint="eastAsia"/>
                <w:sz w:val="16"/>
                <w:szCs w:val="16"/>
                <w:lang w:eastAsia="ko-KR"/>
              </w:rPr>
              <w:t>)</w:t>
            </w:r>
          </w:p>
        </w:tc>
      </w:tr>
    </w:tbl>
    <w:p w14:paraId="7AC5961C" w14:textId="2234CBC4" w:rsidR="00A7254C" w:rsidRPr="00A7254C" w:rsidRDefault="00A7254C" w:rsidP="00A7254C">
      <w:pPr>
        <w:pStyle w:val="ACLTextFirstLine"/>
        <w:ind w:firstLine="0"/>
        <w:rPr>
          <w:rFonts w:eastAsia="맑은 고딕"/>
          <w:bCs/>
          <w:i/>
          <w:iCs/>
          <w:color w:val="4472C4" w:themeColor="accent1"/>
          <w:sz w:val="16"/>
          <w:szCs w:val="16"/>
          <w:lang w:eastAsia="ko-KR"/>
        </w:rPr>
      </w:pPr>
      <w:r w:rsidRPr="00A7254C">
        <w:rPr>
          <w:rFonts w:eastAsia="맑은 고딕" w:hint="eastAsia"/>
          <w:bCs/>
          <w:i/>
          <w:iCs/>
          <w:color w:val="4472C4" w:themeColor="accent1"/>
          <w:sz w:val="16"/>
          <w:szCs w:val="16"/>
          <w:lang w:eastAsia="ko-KR"/>
        </w:rPr>
        <w:t>Table</w:t>
      </w:r>
      <w:r w:rsidRPr="00A7254C">
        <w:rPr>
          <w:rFonts w:eastAsia="맑은 고딕"/>
          <w:bCs/>
          <w:i/>
          <w:iCs/>
          <w:color w:val="4472C4" w:themeColor="accent1"/>
          <w:sz w:val="16"/>
          <w:szCs w:val="16"/>
          <w:lang w:eastAsia="ko-KR"/>
        </w:rPr>
        <w:t xml:space="preserve"> </w:t>
      </w:r>
      <w:r w:rsidRPr="00A7254C">
        <w:rPr>
          <w:rFonts w:eastAsia="맑은 고딕" w:hint="eastAsia"/>
          <w:bCs/>
          <w:i/>
          <w:iCs/>
          <w:color w:val="4472C4" w:themeColor="accent1"/>
          <w:sz w:val="16"/>
          <w:szCs w:val="16"/>
          <w:lang w:eastAsia="ko-KR"/>
        </w:rPr>
        <w:t xml:space="preserve">1. </w:t>
      </w:r>
      <w:r w:rsidRPr="0026193A">
        <w:rPr>
          <w:rFonts w:eastAsia="맑은 고딕" w:hint="eastAsia"/>
          <w:bCs/>
          <w:i/>
          <w:iCs/>
          <w:color w:val="4472C4" w:themeColor="accent1"/>
          <w:sz w:val="16"/>
          <w:szCs w:val="16"/>
          <w:lang w:eastAsia="ko-KR"/>
        </w:rPr>
        <w:t>Examples of the training set</w:t>
      </w:r>
    </w:p>
    <w:p w14:paraId="4901350B" w14:textId="77F7A47A" w:rsidR="00EF6FFD" w:rsidRDefault="0026193A" w:rsidP="00FE46DF">
      <w:pPr>
        <w:pStyle w:val="ACLText"/>
        <w:rPr>
          <w:rFonts w:eastAsia="맑은 고딕"/>
          <w:lang w:val="en-GB" w:eastAsia="ko-KR"/>
        </w:rPr>
      </w:pPr>
      <w:r>
        <w:rPr>
          <w:rFonts w:eastAsia="맑은 고딕" w:hint="eastAsia"/>
          <w:lang w:val="en-GB" w:eastAsia="ko-KR"/>
        </w:rPr>
        <w:t>I</w:t>
      </w:r>
      <w:r w:rsidRPr="0026193A">
        <w:rPr>
          <w:rFonts w:eastAsia="맑은 고딕"/>
          <w:lang w:val="en-GB" w:eastAsia="ko-KR"/>
        </w:rPr>
        <w:t xml:space="preserve">n Table 1, the text of the given training set is a string. </w:t>
      </w:r>
      <w:r w:rsidR="00794702" w:rsidRPr="00794702">
        <w:rPr>
          <w:rFonts w:eastAsia="맑은 고딕"/>
          <w:lang w:val="en-GB" w:eastAsia="ko-KR"/>
        </w:rPr>
        <w:t xml:space="preserve">However, what stands out are numbers, </w:t>
      </w:r>
      <w:r w:rsidR="00794702">
        <w:rPr>
          <w:rFonts w:eastAsia="맑은 고딕"/>
          <w:lang w:val="en-GB" w:eastAsia="ko-KR"/>
        </w:rPr>
        <w:t>punctuation</w:t>
      </w:r>
      <w:r w:rsidR="00794702" w:rsidRPr="00794702">
        <w:rPr>
          <w:rFonts w:eastAsia="맑은 고딕"/>
          <w:lang w:val="en-GB" w:eastAsia="ko-KR"/>
        </w:rPr>
        <w:t>, and special characters such as $.</w:t>
      </w:r>
      <w:r w:rsidR="00794702">
        <w:rPr>
          <w:rFonts w:eastAsia="맑은 고딕" w:hint="eastAsia"/>
          <w:lang w:val="en-GB" w:eastAsia="ko-KR"/>
        </w:rPr>
        <w:t xml:space="preserve"> </w:t>
      </w:r>
      <w:r w:rsidR="007D6D9F" w:rsidRPr="007D6D9F">
        <w:rPr>
          <w:rFonts w:eastAsia="맑은 고딕"/>
          <w:lang w:val="en-GB" w:eastAsia="ko-KR"/>
        </w:rPr>
        <w:t>For reference, the label description in parentheses in Table 1 is added here. The label itself is an integer, which is from 0 to 76.</w:t>
      </w:r>
      <w:r w:rsidR="00EF6FFD">
        <w:rPr>
          <w:rFonts w:eastAsia="맑은 고딕" w:hint="eastAsia"/>
          <w:lang w:val="en-GB" w:eastAsia="ko-KR"/>
        </w:rPr>
        <w:t xml:space="preserve"> </w:t>
      </w:r>
      <w:r w:rsidR="00BD6BAB" w:rsidRPr="00BD6BAB">
        <w:rPr>
          <w:rFonts w:eastAsia="맑은 고딕"/>
          <w:lang w:val="en-GB" w:eastAsia="ko-KR"/>
        </w:rPr>
        <w:t xml:space="preserve">When checking the distribution of each label in the training set and test set, </w:t>
      </w:r>
      <w:r w:rsidR="00BD6BAB">
        <w:rPr>
          <w:rFonts w:eastAsia="맑은 고딕" w:hint="eastAsia"/>
          <w:lang w:val="en-GB" w:eastAsia="ko-KR"/>
        </w:rPr>
        <w:t>we</w:t>
      </w:r>
      <w:r w:rsidR="005C2F38">
        <w:rPr>
          <w:rFonts w:eastAsia="맑은 고딕" w:hint="eastAsia"/>
          <w:lang w:val="en-GB" w:eastAsia="ko-KR"/>
        </w:rPr>
        <w:t xml:space="preserve"> </w:t>
      </w:r>
      <w:r w:rsidR="00BD6BAB">
        <w:rPr>
          <w:rFonts w:eastAsia="맑은 고딕" w:hint="eastAsia"/>
          <w:lang w:val="en-GB" w:eastAsia="ko-KR"/>
        </w:rPr>
        <w:t xml:space="preserve">see </w:t>
      </w:r>
      <w:r w:rsidR="00BD6BAB" w:rsidRPr="00BD6BAB">
        <w:rPr>
          <w:rFonts w:eastAsia="맑은 고딕"/>
          <w:lang w:val="en-GB" w:eastAsia="ko-KR"/>
        </w:rPr>
        <w:t>the training set is imbalanced.</w:t>
      </w:r>
      <w:r w:rsidR="00EF6FFD" w:rsidRPr="00EF6FFD">
        <w:rPr>
          <w:rFonts w:eastAsia="맑은 고딕"/>
          <w:lang w:val="en-GB" w:eastAsia="ko-KR"/>
        </w:rPr>
        <w:t xml:space="preserve"> In particular, the data classified into class 6 is the largest, and the smallest is class 23, which is about 6 times the amount of data compared to class 6</w:t>
      </w:r>
      <w:r w:rsidR="00F84EBD">
        <w:rPr>
          <w:rFonts w:eastAsia="맑은 고딕" w:hint="eastAsia"/>
          <w:lang w:val="en-GB" w:eastAsia="ko-KR"/>
        </w:rPr>
        <w:t xml:space="preserve"> (Figure 1)</w:t>
      </w:r>
      <w:r w:rsidR="00EF6FFD" w:rsidRPr="00EF6FFD">
        <w:rPr>
          <w:rFonts w:eastAsia="맑은 고딕"/>
          <w:lang w:val="en-GB" w:eastAsia="ko-KR"/>
        </w:rPr>
        <w:t>.</w:t>
      </w:r>
    </w:p>
    <w:p w14:paraId="719A6331" w14:textId="5B82EE6A" w:rsidR="002E4409" w:rsidRPr="002E4409" w:rsidRDefault="002E4409" w:rsidP="00FE46DF">
      <w:pPr>
        <w:pStyle w:val="ACLText"/>
        <w:rPr>
          <w:rFonts w:eastAsia="맑은 고딕"/>
          <w:lang w:val="en-GB" w:eastAsia="ko-KR"/>
        </w:rPr>
      </w:pPr>
      <w:r>
        <w:rPr>
          <w:rFonts w:eastAsia="맑은 고딕" w:hint="eastAsia"/>
          <w:noProof/>
          <w:lang w:val="en-GB" w:eastAsia="ko-KR"/>
        </w:rPr>
        <w:drawing>
          <wp:inline distT="0" distB="0" distL="0" distR="0" wp14:anchorId="14AD0A2E" wp14:editId="4DF41C5A">
            <wp:extent cx="2770505" cy="1941830"/>
            <wp:effectExtent l="0" t="0" r="0" b="1270"/>
            <wp:docPr id="692690923" name="그림 4" descr="텍스트, 스크린샷,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90923" name="그림 4" descr="텍스트, 스크린샷, 라인, 그래프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0505" cy="1941830"/>
                    </a:xfrm>
                    <a:prstGeom prst="rect">
                      <a:avLst/>
                    </a:prstGeom>
                  </pic:spPr>
                </pic:pic>
              </a:graphicData>
            </a:graphic>
          </wp:inline>
        </w:drawing>
      </w:r>
      <w:r>
        <w:rPr>
          <w:rFonts w:eastAsia="맑은 고딕" w:hint="eastAsia"/>
          <w:lang w:val="en-GB" w:eastAsia="ko-KR"/>
        </w:rPr>
        <w:t xml:space="preserve">  </w:t>
      </w:r>
      <w:bookmarkStart w:id="5" w:name="_Hlk166049962"/>
      <w:r w:rsidRPr="002E4409">
        <w:rPr>
          <w:rFonts w:eastAsia="맑은 고딕"/>
          <w:bCs/>
          <w:i/>
          <w:iCs/>
          <w:color w:val="4472C4" w:themeColor="accent1"/>
          <w:sz w:val="16"/>
          <w:szCs w:val="16"/>
          <w:lang w:eastAsia="ko-KR"/>
        </w:rPr>
        <w:t xml:space="preserve">Figure </w:t>
      </w:r>
      <w:r w:rsidRPr="002E4409">
        <w:rPr>
          <w:rFonts w:eastAsia="맑은 고딕"/>
          <w:bCs/>
          <w:i/>
          <w:iCs/>
          <w:color w:val="4472C4" w:themeColor="accent1"/>
          <w:sz w:val="16"/>
          <w:szCs w:val="16"/>
          <w:lang w:eastAsia="ko-KR"/>
        </w:rPr>
        <w:fldChar w:fldCharType="begin"/>
      </w:r>
      <w:r w:rsidRPr="002E4409">
        <w:rPr>
          <w:rFonts w:eastAsia="맑은 고딕"/>
          <w:bCs/>
          <w:i/>
          <w:iCs/>
          <w:color w:val="4472C4" w:themeColor="accent1"/>
          <w:sz w:val="16"/>
          <w:szCs w:val="16"/>
          <w:lang w:eastAsia="ko-KR"/>
        </w:rPr>
        <w:instrText xml:space="preserve"> SEQ Figure \* ARABIC </w:instrText>
      </w:r>
      <w:r w:rsidRPr="002E4409">
        <w:rPr>
          <w:rFonts w:eastAsia="맑은 고딕"/>
          <w:bCs/>
          <w:i/>
          <w:iCs/>
          <w:color w:val="4472C4" w:themeColor="accent1"/>
          <w:sz w:val="16"/>
          <w:szCs w:val="16"/>
          <w:lang w:eastAsia="ko-KR"/>
        </w:rPr>
        <w:fldChar w:fldCharType="separate"/>
      </w:r>
      <w:r w:rsidRPr="002E4409">
        <w:rPr>
          <w:rFonts w:eastAsia="맑은 고딕"/>
          <w:bCs/>
          <w:i/>
          <w:iCs/>
          <w:color w:val="4472C4" w:themeColor="accent1"/>
          <w:sz w:val="16"/>
          <w:szCs w:val="16"/>
          <w:lang w:eastAsia="ko-KR"/>
        </w:rPr>
        <w:t>1</w:t>
      </w:r>
      <w:r w:rsidRPr="002E4409">
        <w:rPr>
          <w:rFonts w:eastAsia="맑은 고딕"/>
          <w:bCs/>
          <w:i/>
          <w:iCs/>
          <w:color w:val="4472C4" w:themeColor="accent1"/>
          <w:sz w:val="16"/>
          <w:szCs w:val="16"/>
          <w:lang w:eastAsia="ko-KR"/>
        </w:rPr>
        <w:fldChar w:fldCharType="end"/>
      </w:r>
      <w:r w:rsidRPr="002E4409">
        <w:rPr>
          <w:rFonts w:eastAsia="맑은 고딕" w:hint="eastAsia"/>
          <w:bCs/>
          <w:i/>
          <w:iCs/>
          <w:color w:val="4472C4" w:themeColor="accent1"/>
          <w:sz w:val="16"/>
          <w:szCs w:val="16"/>
          <w:lang w:eastAsia="ko-KR"/>
        </w:rPr>
        <w:t xml:space="preserve">. </w:t>
      </w:r>
      <w:r>
        <w:rPr>
          <w:rFonts w:eastAsia="맑은 고딕" w:hint="eastAsia"/>
          <w:bCs/>
          <w:i/>
          <w:iCs/>
          <w:color w:val="4472C4" w:themeColor="accent1"/>
          <w:sz w:val="16"/>
          <w:szCs w:val="16"/>
          <w:lang w:eastAsia="ko-KR"/>
        </w:rPr>
        <w:t>Imbalanced class in training set</w:t>
      </w:r>
      <w:bookmarkEnd w:id="5"/>
    </w:p>
    <w:p w14:paraId="1A2C1EA0" w14:textId="1CD6866C" w:rsidR="002E4409" w:rsidRDefault="002E4409" w:rsidP="00982ED3">
      <w:pPr>
        <w:pStyle w:val="ACLTextFirstLine"/>
        <w:ind w:firstLine="0"/>
        <w:rPr>
          <w:rFonts w:eastAsia="맑은 고딕"/>
          <w:lang w:val="en-GB" w:eastAsia="ko-KR"/>
        </w:rPr>
      </w:pPr>
      <w:r>
        <w:rPr>
          <w:rFonts w:eastAsia="맑은 고딕" w:hint="eastAsia"/>
          <w:noProof/>
          <w:lang w:val="en-GB" w:eastAsia="ko-KR"/>
        </w:rPr>
        <w:drawing>
          <wp:inline distT="0" distB="0" distL="0" distR="0" wp14:anchorId="4666EF8B" wp14:editId="1CADADE0">
            <wp:extent cx="2770505" cy="1958975"/>
            <wp:effectExtent l="0" t="0" r="0" b="3175"/>
            <wp:docPr id="280441247" name="그림 5" descr="텍스트, 스크린샷, 직사각형, 패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41247" name="그림 5" descr="텍스트, 스크린샷, 직사각형, 패턴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0505" cy="1958975"/>
                    </a:xfrm>
                    <a:prstGeom prst="rect">
                      <a:avLst/>
                    </a:prstGeom>
                  </pic:spPr>
                </pic:pic>
              </a:graphicData>
            </a:graphic>
          </wp:inline>
        </w:drawing>
      </w:r>
    </w:p>
    <w:p w14:paraId="69DB46EA" w14:textId="495F673A" w:rsidR="002E4409" w:rsidRDefault="002E4409" w:rsidP="002E4409">
      <w:pPr>
        <w:pStyle w:val="ACLTextFirstLine"/>
        <w:ind w:firstLine="0"/>
        <w:rPr>
          <w:rFonts w:eastAsia="맑은 고딕"/>
          <w:bCs/>
          <w:i/>
          <w:iCs/>
          <w:color w:val="4472C4" w:themeColor="accent1"/>
          <w:sz w:val="16"/>
          <w:szCs w:val="16"/>
          <w:lang w:eastAsia="ko-KR"/>
        </w:rPr>
      </w:pPr>
      <w:r w:rsidRPr="002E4409">
        <w:rPr>
          <w:rFonts w:eastAsia="맑은 고딕"/>
          <w:bCs/>
          <w:i/>
          <w:iCs/>
          <w:color w:val="4472C4" w:themeColor="accent1"/>
          <w:sz w:val="16"/>
          <w:szCs w:val="16"/>
          <w:lang w:eastAsia="ko-KR"/>
        </w:rPr>
        <w:t xml:space="preserve">Figure </w:t>
      </w:r>
      <w:r>
        <w:rPr>
          <w:rFonts w:eastAsia="맑은 고딕" w:hint="eastAsia"/>
          <w:bCs/>
          <w:i/>
          <w:iCs/>
          <w:color w:val="4472C4" w:themeColor="accent1"/>
          <w:sz w:val="16"/>
          <w:szCs w:val="16"/>
          <w:lang w:eastAsia="ko-KR"/>
        </w:rPr>
        <w:t>2</w:t>
      </w:r>
      <w:r w:rsidRPr="002E4409">
        <w:rPr>
          <w:rFonts w:eastAsia="맑은 고딕" w:hint="eastAsia"/>
          <w:bCs/>
          <w:i/>
          <w:iCs/>
          <w:color w:val="4472C4" w:themeColor="accent1"/>
          <w:sz w:val="16"/>
          <w:szCs w:val="16"/>
          <w:lang w:eastAsia="ko-KR"/>
        </w:rPr>
        <w:t xml:space="preserve">. </w:t>
      </w:r>
      <w:r>
        <w:rPr>
          <w:rFonts w:eastAsia="맑은 고딕" w:hint="eastAsia"/>
          <w:bCs/>
          <w:i/>
          <w:iCs/>
          <w:color w:val="4472C4" w:themeColor="accent1"/>
          <w:sz w:val="16"/>
          <w:szCs w:val="16"/>
          <w:lang w:eastAsia="ko-KR"/>
        </w:rPr>
        <w:t>B</w:t>
      </w:r>
      <w:r w:rsidRPr="002E4409">
        <w:rPr>
          <w:rFonts w:eastAsia="맑은 고딕" w:hint="eastAsia"/>
          <w:bCs/>
          <w:i/>
          <w:iCs/>
          <w:color w:val="4472C4" w:themeColor="accent1"/>
          <w:sz w:val="16"/>
          <w:szCs w:val="16"/>
          <w:lang w:eastAsia="ko-KR"/>
        </w:rPr>
        <w:t xml:space="preserve">alanced class in </w:t>
      </w:r>
      <w:r>
        <w:rPr>
          <w:rFonts w:eastAsia="맑은 고딕" w:hint="eastAsia"/>
          <w:bCs/>
          <w:i/>
          <w:iCs/>
          <w:color w:val="4472C4" w:themeColor="accent1"/>
          <w:sz w:val="16"/>
          <w:szCs w:val="16"/>
          <w:lang w:eastAsia="ko-KR"/>
        </w:rPr>
        <w:t>test</w:t>
      </w:r>
      <w:r w:rsidRPr="002E4409">
        <w:rPr>
          <w:rFonts w:eastAsia="맑은 고딕" w:hint="eastAsia"/>
          <w:bCs/>
          <w:i/>
          <w:iCs/>
          <w:color w:val="4472C4" w:themeColor="accent1"/>
          <w:sz w:val="16"/>
          <w:szCs w:val="16"/>
          <w:lang w:eastAsia="ko-KR"/>
        </w:rPr>
        <w:t xml:space="preserve"> set</w:t>
      </w:r>
    </w:p>
    <w:p w14:paraId="011A5C2F" w14:textId="6459E95D" w:rsidR="00161D91" w:rsidRDefault="00161D91" w:rsidP="00161D91">
      <w:pPr>
        <w:pStyle w:val="ACLTextFirstLine"/>
        <w:ind w:firstLine="0"/>
        <w:rPr>
          <w:rFonts w:eastAsia="맑은 고딕"/>
          <w:lang w:val="en-GB" w:eastAsia="ko-KR"/>
        </w:rPr>
      </w:pPr>
      <w:r w:rsidRPr="00870783">
        <w:rPr>
          <w:rFonts w:eastAsia="맑은 고딕"/>
          <w:lang w:val="en-GB" w:eastAsia="ko-KR"/>
        </w:rPr>
        <w:t>However, when checking the class distribution of the test set, all classes ha</w:t>
      </w:r>
      <w:r>
        <w:rPr>
          <w:rFonts w:eastAsia="맑은 고딕" w:hint="eastAsia"/>
          <w:lang w:val="en-GB" w:eastAsia="ko-KR"/>
        </w:rPr>
        <w:t>ve</w:t>
      </w:r>
      <w:r w:rsidRPr="00870783">
        <w:rPr>
          <w:rFonts w:eastAsia="맑은 고딕"/>
          <w:lang w:val="en-GB" w:eastAsia="ko-KR"/>
        </w:rPr>
        <w:t xml:space="preserve"> 40 </w:t>
      </w:r>
      <w:r>
        <w:rPr>
          <w:rFonts w:eastAsia="맑은 고딕" w:hint="eastAsia"/>
          <w:lang w:val="en-GB" w:eastAsia="ko-KR"/>
        </w:rPr>
        <w:t>data points</w:t>
      </w:r>
      <w:r w:rsidR="005A09DE">
        <w:rPr>
          <w:rFonts w:eastAsia="맑은 고딕" w:hint="eastAsia"/>
          <w:lang w:val="en-GB" w:eastAsia="ko-KR"/>
        </w:rPr>
        <w:t xml:space="preserve"> equally</w:t>
      </w:r>
      <w:r>
        <w:rPr>
          <w:rFonts w:eastAsia="맑은 고딕" w:hint="eastAsia"/>
          <w:lang w:val="en-GB" w:eastAsia="ko-KR"/>
        </w:rPr>
        <w:t xml:space="preserve"> </w:t>
      </w:r>
      <w:r w:rsidRPr="00870783">
        <w:rPr>
          <w:rFonts w:eastAsia="맑은 고딕"/>
          <w:lang w:val="en-GB" w:eastAsia="ko-KR"/>
        </w:rPr>
        <w:t>(</w:t>
      </w:r>
      <w:r w:rsidR="00A414F7">
        <w:rPr>
          <w:rFonts w:eastAsia="맑은 고딕" w:hint="eastAsia"/>
          <w:lang w:val="en-GB" w:eastAsia="ko-KR"/>
        </w:rPr>
        <w:t>Figure</w:t>
      </w:r>
      <w:r w:rsidRPr="00870783">
        <w:rPr>
          <w:rFonts w:eastAsia="맑은 고딕"/>
          <w:lang w:val="en-GB" w:eastAsia="ko-KR"/>
        </w:rPr>
        <w:t xml:space="preserve"> 2).</w:t>
      </w:r>
    </w:p>
    <w:p w14:paraId="56F655BE" w14:textId="46CB123B" w:rsidR="004D2994" w:rsidRPr="004D2994" w:rsidRDefault="009E2B37" w:rsidP="004D2994">
      <w:pPr>
        <w:rPr>
          <w:rFonts w:ascii="Times New Roman" w:eastAsia="맑은 고딕" w:hAnsi="Times New Roman" w:cs="Times New Roman"/>
          <w:bCs/>
          <w:i/>
          <w:iCs/>
          <w:color w:val="4472C4" w:themeColor="accent1"/>
          <w:spacing w:val="-2"/>
          <w:kern w:val="16"/>
          <w:sz w:val="16"/>
          <w:szCs w:val="16"/>
          <w:lang w:eastAsia="ko-KR"/>
        </w:rPr>
      </w:pPr>
      <w:r w:rsidRPr="009E2B37">
        <w:rPr>
          <w:rFonts w:ascii="Times New Roman" w:eastAsia="맑은 고딕" w:hAnsi="Times New Roman" w:cs="Times New Roman"/>
          <w:spacing w:val="-2"/>
          <w:kern w:val="16"/>
          <w:lang w:val="en-GB" w:eastAsia="ko-KR"/>
        </w:rPr>
        <w:t>The ‘banking77’ dataset ha</w:t>
      </w:r>
      <w:r>
        <w:rPr>
          <w:rFonts w:ascii="Times New Roman" w:eastAsia="맑은 고딕" w:hAnsi="Times New Roman" w:cs="Times New Roman" w:hint="eastAsia"/>
          <w:spacing w:val="-2"/>
          <w:kern w:val="16"/>
          <w:lang w:val="en-GB" w:eastAsia="ko-KR"/>
        </w:rPr>
        <w:t>s</w:t>
      </w:r>
      <w:r w:rsidRPr="009E2B37">
        <w:rPr>
          <w:rFonts w:ascii="Times New Roman" w:eastAsia="맑은 고딕" w:hAnsi="Times New Roman" w:cs="Times New Roman"/>
          <w:spacing w:val="-2"/>
          <w:kern w:val="16"/>
          <w:lang w:val="en-GB" w:eastAsia="ko-KR"/>
        </w:rPr>
        <w:t xml:space="preserve"> a dictionary-type hugging face-specific dataset structure</w:t>
      </w:r>
      <w:r>
        <w:rPr>
          <w:rFonts w:ascii="Times New Roman" w:eastAsia="맑은 고딕" w:hAnsi="Times New Roman" w:cs="Times New Roman" w:hint="eastAsia"/>
          <w:spacing w:val="-2"/>
          <w:kern w:val="16"/>
          <w:lang w:val="en-GB" w:eastAsia="ko-KR"/>
        </w:rPr>
        <w:t>, which makes it</w:t>
      </w:r>
      <w:r w:rsidRPr="009E2B37">
        <w:rPr>
          <w:rFonts w:ascii="Times New Roman" w:eastAsia="맑은 고딕" w:hAnsi="Times New Roman" w:cs="Times New Roman"/>
          <w:spacing w:val="-2"/>
          <w:kern w:val="16"/>
          <w:lang w:val="en-GB" w:eastAsia="ko-KR"/>
        </w:rPr>
        <w:t xml:space="preserve"> challenging to figure out how to proceed with preprocessing. There are two ways: directly apply custom </w:t>
      </w:r>
      <w:r>
        <w:rPr>
          <w:rFonts w:ascii="Times New Roman" w:eastAsia="맑은 고딕" w:hAnsi="Times New Roman" w:cs="Times New Roman" w:hint="eastAsia"/>
          <w:spacing w:val="-2"/>
          <w:kern w:val="16"/>
          <w:lang w:val="en-GB" w:eastAsia="ko-KR"/>
        </w:rPr>
        <w:t xml:space="preserve">preprocessing </w:t>
      </w:r>
      <w:r w:rsidRPr="009E2B37">
        <w:rPr>
          <w:rFonts w:ascii="Times New Roman" w:eastAsia="맑은 고딕" w:hAnsi="Times New Roman" w:cs="Times New Roman"/>
          <w:spacing w:val="-2"/>
          <w:kern w:val="16"/>
          <w:lang w:val="en-GB" w:eastAsia="ko-KR"/>
        </w:rPr>
        <w:t>function</w:t>
      </w:r>
      <w:r>
        <w:rPr>
          <w:rFonts w:ascii="Times New Roman" w:eastAsia="맑은 고딕" w:hAnsi="Times New Roman" w:cs="Times New Roman" w:hint="eastAsia"/>
          <w:spacing w:val="-2"/>
          <w:kern w:val="16"/>
          <w:lang w:val="en-GB" w:eastAsia="ko-KR"/>
        </w:rPr>
        <w:t>s</w:t>
      </w:r>
      <w:r w:rsidRPr="009E2B37">
        <w:rPr>
          <w:rFonts w:ascii="Times New Roman" w:eastAsia="맑은 고딕" w:hAnsi="Times New Roman" w:cs="Times New Roman"/>
          <w:spacing w:val="-2"/>
          <w:kern w:val="16"/>
          <w:lang w:val="en-GB" w:eastAsia="ko-KR"/>
        </w:rPr>
        <w:t xml:space="preserve"> to the data set and preprocess it through mapping, or convert it to a dataframe and proceed</w:t>
      </w:r>
      <w:r>
        <w:rPr>
          <w:rFonts w:ascii="Times New Roman" w:eastAsia="맑은 고딕" w:hAnsi="Times New Roman" w:cs="Times New Roman" w:hint="eastAsia"/>
          <w:spacing w:val="-2"/>
          <w:kern w:val="16"/>
          <w:lang w:val="en-GB" w:eastAsia="ko-KR"/>
        </w:rPr>
        <w:t xml:space="preserve"> </w:t>
      </w:r>
      <w:r>
        <w:rPr>
          <w:rFonts w:ascii="Times New Roman" w:eastAsia="맑은 고딕" w:hAnsi="Times New Roman" w:cs="Times New Roman"/>
          <w:spacing w:val="-2"/>
          <w:kern w:val="16"/>
          <w:lang w:val="en-GB" w:eastAsia="ko-KR"/>
        </w:rPr>
        <w:t xml:space="preserve">with </w:t>
      </w:r>
      <w:r>
        <w:rPr>
          <w:rFonts w:ascii="Times New Roman" w:eastAsia="맑은 고딕" w:hAnsi="Times New Roman" w:cs="Times New Roman" w:hint="eastAsia"/>
          <w:spacing w:val="-2"/>
          <w:kern w:val="16"/>
          <w:lang w:val="en-GB" w:eastAsia="ko-KR"/>
        </w:rPr>
        <w:t>preprocessing</w:t>
      </w:r>
      <w:r w:rsidRPr="009E2B37">
        <w:rPr>
          <w:rFonts w:ascii="Times New Roman" w:eastAsia="맑은 고딕" w:hAnsi="Times New Roman" w:cs="Times New Roman"/>
          <w:spacing w:val="-2"/>
          <w:kern w:val="16"/>
          <w:lang w:val="en-GB" w:eastAsia="ko-KR"/>
        </w:rPr>
        <w:t>. This part will be covered further in the following preprocessing part.</w:t>
      </w:r>
      <w:r w:rsidR="004D2994" w:rsidRPr="002E4409">
        <w:rPr>
          <w:rFonts w:hint="eastAsia"/>
          <w:noProof/>
          <w:lang w:eastAsia="ko-KR"/>
        </w:rPr>
        <w:drawing>
          <wp:inline distT="0" distB="0" distL="0" distR="0" wp14:anchorId="43444FF6" wp14:editId="2EBC6676">
            <wp:extent cx="2770505" cy="2063115"/>
            <wp:effectExtent l="0" t="0" r="0" b="0"/>
            <wp:docPr id="1819122054" name="그림 6" descr="텍스트, 스크린샷,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22054" name="그림 6" descr="텍스트, 스크린샷, 도표, 그래프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2770505" cy="2063115"/>
                    </a:xfrm>
                    <a:prstGeom prst="rect">
                      <a:avLst/>
                    </a:prstGeom>
                  </pic:spPr>
                </pic:pic>
              </a:graphicData>
            </a:graphic>
          </wp:inline>
        </w:drawing>
      </w:r>
      <w:r w:rsidR="004D2994" w:rsidRPr="004D2994">
        <w:rPr>
          <w:rFonts w:ascii="Times New Roman" w:eastAsia="맑은 고딕" w:hAnsi="Times New Roman" w:cs="Times New Roman"/>
          <w:bCs/>
          <w:i/>
          <w:iCs/>
          <w:color w:val="4472C4" w:themeColor="accent1"/>
          <w:spacing w:val="-2"/>
          <w:kern w:val="16"/>
          <w:sz w:val="16"/>
          <w:szCs w:val="16"/>
          <w:lang w:eastAsia="ko-KR"/>
        </w:rPr>
        <w:t>Figure</w:t>
      </w:r>
      <w:r w:rsidR="004D2994" w:rsidRPr="004D2994">
        <w:rPr>
          <w:rFonts w:ascii="Times New Roman" w:eastAsia="맑은 고딕" w:hAnsi="Times New Roman" w:cs="Times New Roman" w:hint="eastAsia"/>
          <w:bCs/>
          <w:i/>
          <w:iCs/>
          <w:color w:val="4472C4" w:themeColor="accent1"/>
          <w:spacing w:val="-2"/>
          <w:kern w:val="16"/>
          <w:sz w:val="16"/>
          <w:szCs w:val="16"/>
          <w:lang w:eastAsia="ko-KR"/>
        </w:rPr>
        <w:t xml:space="preserve"> 3. Text length in the training set</w:t>
      </w:r>
    </w:p>
    <w:p w14:paraId="1E69E594" w14:textId="7717FB2A" w:rsidR="006E640B" w:rsidRPr="00876275" w:rsidRDefault="00876275" w:rsidP="00876275">
      <w:pPr>
        <w:pStyle w:val="ACLTextFirstLine"/>
        <w:ind w:firstLine="0"/>
        <w:rPr>
          <w:rFonts w:eastAsia="맑은 고딕"/>
          <w:lang w:eastAsia="ko-KR"/>
        </w:rPr>
      </w:pPr>
      <w:r>
        <w:rPr>
          <w:rFonts w:eastAsia="맑은 고딕" w:hint="eastAsia"/>
          <w:lang w:eastAsia="ko-KR"/>
        </w:rPr>
        <w:t>T</w:t>
      </w:r>
      <w:r w:rsidRPr="00876275">
        <w:rPr>
          <w:rFonts w:eastAsia="맑은 고딕"/>
          <w:lang w:eastAsia="ko-KR"/>
        </w:rPr>
        <w:t xml:space="preserve">he text length of the training set was </w:t>
      </w:r>
      <w:r>
        <w:rPr>
          <w:rFonts w:eastAsia="맑은 고딕" w:hint="eastAsia"/>
          <w:lang w:eastAsia="ko-KR"/>
        </w:rPr>
        <w:t>identified</w:t>
      </w:r>
      <w:r w:rsidRPr="00876275">
        <w:rPr>
          <w:rFonts w:eastAsia="맑은 고딕"/>
          <w:lang w:eastAsia="ko-KR"/>
        </w:rPr>
        <w:t xml:space="preserve"> for padding after text tokenization. This was expressed as a histogram</w:t>
      </w:r>
      <w:r w:rsidR="0041663C">
        <w:rPr>
          <w:rFonts w:eastAsia="맑은 고딕" w:hint="eastAsia"/>
          <w:lang w:eastAsia="ko-KR"/>
        </w:rPr>
        <w:t xml:space="preserve"> (Figure 3)</w:t>
      </w:r>
      <w:r w:rsidRPr="00876275">
        <w:rPr>
          <w:rFonts w:eastAsia="맑은 고딕"/>
          <w:lang w:eastAsia="ko-KR"/>
        </w:rPr>
        <w:t>, and as a result of additional statistics,</w:t>
      </w:r>
      <w:r>
        <w:rPr>
          <w:rFonts w:eastAsia="맑은 고딕" w:hint="eastAsia"/>
          <w:lang w:eastAsia="ko-KR"/>
        </w:rPr>
        <w:t xml:space="preserve"> t</w:t>
      </w:r>
      <w:r w:rsidRPr="00876275">
        <w:rPr>
          <w:rFonts w:eastAsia="맑은 고딕"/>
          <w:lang w:eastAsia="ko-KR"/>
        </w:rPr>
        <w:t xml:space="preserve">he average is around 36, </w:t>
      </w:r>
      <w:r>
        <w:rPr>
          <w:rFonts w:eastAsia="맑은 고딕"/>
          <w:lang w:eastAsia="ko-KR"/>
        </w:rPr>
        <w:t xml:space="preserve">the </w:t>
      </w:r>
      <w:r w:rsidRPr="00876275">
        <w:rPr>
          <w:rFonts w:eastAsia="맑은 고딕"/>
          <w:lang w:eastAsia="ko-KR"/>
        </w:rPr>
        <w:t>median is 29 and the maximum length is 303. Which numbers were used for padding will be discussed in the next part.</w:t>
      </w:r>
    </w:p>
    <w:p w14:paraId="5F99298B" w14:textId="77777777" w:rsidR="006E640B" w:rsidRPr="00D6696D" w:rsidRDefault="006E640B" w:rsidP="006E640B">
      <w:pPr>
        <w:pStyle w:val="2"/>
        <w:rPr>
          <w:rFonts w:ascii="Times New Roman" w:eastAsia="Times New Roman" w:hAnsi="Times New Roman" w:cs="Times New Roman"/>
          <w:b/>
          <w:color w:val="auto"/>
          <w:sz w:val="24"/>
          <w:szCs w:val="20"/>
          <w:lang w:eastAsia="de-DE"/>
        </w:rPr>
      </w:pPr>
      <w:r w:rsidRPr="00D6696D">
        <w:rPr>
          <w:rFonts w:ascii="Times New Roman" w:eastAsia="Times New Roman" w:hAnsi="Times New Roman" w:cs="Times New Roman"/>
          <w:b/>
          <w:color w:val="auto"/>
          <w:sz w:val="24"/>
          <w:szCs w:val="20"/>
          <w:lang w:eastAsia="de-DE"/>
        </w:rPr>
        <w:t xml:space="preserve">Dataset preprocessing </w:t>
      </w:r>
    </w:p>
    <w:p w14:paraId="7F2B3AA9" w14:textId="77777777" w:rsidR="008118AA" w:rsidRDefault="00DB4B7D" w:rsidP="002A474A">
      <w:pPr>
        <w:jc w:val="both"/>
        <w:rPr>
          <w:rFonts w:ascii="Times New Roman" w:eastAsia="맑은 고딕" w:hAnsi="Times New Roman" w:cs="Times New Roman"/>
          <w:spacing w:val="-2"/>
          <w:kern w:val="16"/>
          <w:lang w:eastAsia="ko-KR"/>
        </w:rPr>
      </w:pPr>
      <w:r w:rsidRPr="00DB4B7D">
        <w:rPr>
          <w:rFonts w:ascii="Times New Roman" w:eastAsia="맑은 고딕" w:hAnsi="Times New Roman" w:cs="Times New Roman"/>
          <w:spacing w:val="-2"/>
          <w:kern w:val="16"/>
          <w:lang w:eastAsia="ko-KR"/>
        </w:rPr>
        <w:t xml:space="preserve">In all LSTM models, we removed numbers, punctuation, double white spaces, and stopwords, and applied lowercase. One of the DistilBERT models was also preprocessed to compare performance based on the presence or absence of data preprocessing. To conduct each preprocessing </w:t>
      </w:r>
      <w:r w:rsidRPr="00DB4B7D">
        <w:rPr>
          <w:rFonts w:ascii="Times New Roman" w:eastAsia="맑은 고딕" w:hAnsi="Times New Roman" w:cs="Times New Roman"/>
          <w:spacing w:val="-2"/>
          <w:kern w:val="16"/>
          <w:lang w:eastAsia="ko-KR"/>
        </w:rPr>
        <w:lastRenderedPageBreak/>
        <w:t>step, the 're' package was utilized to remove numbers and double white spaces, while the 'string' package was used to remove</w:t>
      </w:r>
      <w:r w:rsidR="00AE5001">
        <w:rPr>
          <w:rFonts w:ascii="Times New Roman" w:eastAsia="맑은 고딕" w:hAnsi="Times New Roman" w:cs="Times New Roman" w:hint="eastAsia"/>
          <w:spacing w:val="-2"/>
          <w:kern w:val="16"/>
          <w:lang w:eastAsia="ko-KR"/>
        </w:rPr>
        <w:t xml:space="preserve"> </w:t>
      </w:r>
      <w:r w:rsidRPr="00DB4B7D">
        <w:rPr>
          <w:rFonts w:ascii="Times New Roman" w:eastAsia="맑은 고딕" w:hAnsi="Times New Roman" w:cs="Times New Roman"/>
          <w:spacing w:val="-2"/>
          <w:kern w:val="16"/>
          <w:lang w:eastAsia="ko-KR"/>
        </w:rPr>
        <w:t>punctuation, including special characters. Additionally, the 'nltk' package was employed to delete stopwords. Finally, we converted all characters to lowercase using Python's built-in method, lower().</w:t>
      </w:r>
      <w:r w:rsidR="008118AA">
        <w:rPr>
          <w:rFonts w:ascii="Times New Roman" w:eastAsia="맑은 고딕" w:hAnsi="Times New Roman" w:cs="Times New Roman" w:hint="eastAsia"/>
          <w:spacing w:val="-2"/>
          <w:kern w:val="16"/>
          <w:lang w:eastAsia="ko-KR"/>
        </w:rPr>
        <w:t xml:space="preserve"> </w:t>
      </w:r>
      <w:r w:rsidR="008118AA" w:rsidRPr="008118AA">
        <w:rPr>
          <w:rFonts w:ascii="Times New Roman" w:eastAsia="맑은 고딕" w:hAnsi="Times New Roman" w:cs="Times New Roman"/>
          <w:spacing w:val="-2"/>
          <w:kern w:val="16"/>
          <w:lang w:eastAsia="ko-KR"/>
        </w:rPr>
        <w:t>All of these processes were carried out in the Hugging Face dataset structure. Thus, each preprocessing function was applied to the entire dataset through mapping.</w:t>
      </w:r>
    </w:p>
    <w:p w14:paraId="1270930A" w14:textId="2A93B248" w:rsidR="001D3CE4" w:rsidRDefault="001D3CE4" w:rsidP="002A474A">
      <w:pPr>
        <w:jc w:val="both"/>
        <w:rPr>
          <w:rFonts w:ascii="Times New Roman" w:eastAsia="맑은 고딕" w:hAnsi="Times New Roman" w:cs="Times New Roman"/>
          <w:spacing w:val="-2"/>
          <w:kern w:val="16"/>
          <w:lang w:eastAsia="ko-KR"/>
        </w:rPr>
      </w:pPr>
      <w:r w:rsidRPr="001D3CE4">
        <w:rPr>
          <w:rFonts w:ascii="Times New Roman" w:eastAsia="맑은 고딕" w:hAnsi="Times New Roman" w:cs="Times New Roman"/>
          <w:spacing w:val="-2"/>
          <w:kern w:val="16"/>
          <w:lang w:eastAsia="ko-KR"/>
        </w:rPr>
        <w:t>Next, from the dataset, which originally consisted of only the training set and test set, a validation set was created by separating it at a rate of 20% from the training set. This step was applied to both LSTM and DistilBERT models.</w:t>
      </w:r>
    </w:p>
    <w:p w14:paraId="2B842549" w14:textId="5280F939" w:rsidR="00DB4B7D" w:rsidRDefault="001D3CE4" w:rsidP="002A474A">
      <w:pPr>
        <w:jc w:val="both"/>
        <w:rPr>
          <w:rFonts w:ascii="Times New Roman" w:eastAsia="맑은 고딕" w:hAnsi="Times New Roman" w:cs="Times New Roman"/>
          <w:spacing w:val="-2"/>
          <w:kern w:val="16"/>
          <w:lang w:eastAsia="ko-KR"/>
        </w:rPr>
      </w:pPr>
      <w:r>
        <w:rPr>
          <w:rFonts w:ascii="Times New Roman" w:eastAsia="맑은 고딕" w:hAnsi="Times New Roman" w:cs="Times New Roman" w:hint="eastAsia"/>
          <w:spacing w:val="-2"/>
          <w:kern w:val="16"/>
          <w:lang w:eastAsia="ko-KR"/>
        </w:rPr>
        <w:t>F</w:t>
      </w:r>
      <w:r w:rsidR="00557B79" w:rsidRPr="00557B79">
        <w:rPr>
          <w:rFonts w:ascii="Times New Roman" w:eastAsia="맑은 고딕" w:hAnsi="Times New Roman" w:cs="Times New Roman"/>
          <w:spacing w:val="-2"/>
          <w:kern w:val="16"/>
          <w:lang w:eastAsia="ko-KR"/>
        </w:rPr>
        <w:t xml:space="preserve">or tokenization, different methods were used depending on LSTM and DistilBERT. LSTM used the Tokenizer provided by tensorflow.keras, and DistilBERT </w:t>
      </w:r>
      <w:r w:rsidR="00557B79">
        <w:rPr>
          <w:rFonts w:ascii="Times New Roman" w:eastAsia="맑은 고딕" w:hAnsi="Times New Roman" w:cs="Times New Roman" w:hint="eastAsia"/>
          <w:spacing w:val="-2"/>
          <w:kern w:val="16"/>
          <w:lang w:eastAsia="ko-KR"/>
        </w:rPr>
        <w:t xml:space="preserve">utilized </w:t>
      </w:r>
      <w:r w:rsidR="00557B79" w:rsidRPr="00557B79">
        <w:rPr>
          <w:rFonts w:ascii="Times New Roman" w:eastAsia="맑은 고딕" w:hAnsi="Times New Roman" w:cs="Times New Roman"/>
          <w:spacing w:val="-2"/>
          <w:kern w:val="16"/>
          <w:lang w:eastAsia="ko-KR"/>
        </w:rPr>
        <w:t xml:space="preserve">tokenization using DistilBertTokenizer </w:t>
      </w:r>
      <w:r w:rsidR="00557B79">
        <w:rPr>
          <w:rFonts w:ascii="Times New Roman" w:eastAsia="맑은 고딕" w:hAnsi="Times New Roman" w:cs="Times New Roman" w:hint="eastAsia"/>
          <w:spacing w:val="-2"/>
          <w:kern w:val="16"/>
          <w:lang w:eastAsia="ko-KR"/>
        </w:rPr>
        <w:t>i</w:t>
      </w:r>
      <w:r w:rsidR="00557B79" w:rsidRPr="00557B79">
        <w:rPr>
          <w:rFonts w:ascii="Times New Roman" w:eastAsia="맑은 고딕" w:hAnsi="Times New Roman" w:cs="Times New Roman"/>
          <w:spacing w:val="-2"/>
          <w:kern w:val="16"/>
          <w:lang w:eastAsia="ko-KR"/>
        </w:rPr>
        <w:t>n transformers provided by Hugging Face.</w:t>
      </w:r>
      <w:r>
        <w:rPr>
          <w:rFonts w:ascii="Times New Roman" w:eastAsia="맑은 고딕" w:hAnsi="Times New Roman" w:cs="Times New Roman" w:hint="eastAsia"/>
          <w:spacing w:val="-2"/>
          <w:kern w:val="16"/>
          <w:lang w:eastAsia="ko-KR"/>
        </w:rPr>
        <w:t xml:space="preserve"> </w:t>
      </w:r>
      <w:r w:rsidR="0038790C" w:rsidRPr="0038790C">
        <w:rPr>
          <w:rFonts w:ascii="Times New Roman" w:eastAsia="맑은 고딕" w:hAnsi="Times New Roman" w:cs="Times New Roman"/>
          <w:spacing w:val="-2"/>
          <w:kern w:val="16"/>
          <w:lang w:eastAsia="ko-KR"/>
        </w:rPr>
        <w:t>When performing padding afterwards, the maximum length was set to 29. Here, 29 is the median value found in the training set before being separated into the validation set.</w:t>
      </w:r>
    </w:p>
    <w:p w14:paraId="6769E3EA" w14:textId="77777777" w:rsidR="00BF19BB" w:rsidRPr="00DB4B7D" w:rsidRDefault="00BF19BB" w:rsidP="0010294D">
      <w:pPr>
        <w:rPr>
          <w:rFonts w:ascii="Times New Roman" w:eastAsia="맑은 고딕" w:hAnsi="Times New Roman" w:cs="Times New Roman"/>
          <w:spacing w:val="-2"/>
          <w:kern w:val="16"/>
          <w:lang w:eastAsia="ko-KR"/>
        </w:rPr>
      </w:pPr>
    </w:p>
    <w:p w14:paraId="50EB55E0" w14:textId="2C7A0FA2" w:rsidR="00082988" w:rsidRDefault="00082988" w:rsidP="00082988">
      <w:pPr>
        <w:pStyle w:val="ACLSection"/>
        <w:numPr>
          <w:ilvl w:val="0"/>
          <w:numId w:val="3"/>
        </w:numPr>
        <w:ind w:left="403" w:hanging="403"/>
      </w:pPr>
      <w:r>
        <w:t>Baselines</w:t>
      </w:r>
    </w:p>
    <w:p w14:paraId="62EAA052" w14:textId="1EE26EAE" w:rsidR="0074095E" w:rsidRDefault="0066698A" w:rsidP="0066698A">
      <w:pPr>
        <w:pStyle w:val="ACLText"/>
        <w:rPr>
          <w:rFonts w:eastAsia="맑은 고딕"/>
          <w:lang w:eastAsia="ko-KR"/>
        </w:rPr>
      </w:pPr>
      <w:r w:rsidRPr="0066698A">
        <w:rPr>
          <w:rFonts w:eastAsia="맑은 고딕"/>
          <w:lang w:eastAsia="ko-KR"/>
        </w:rPr>
        <w:t>The baseline model structure of LSTM is divided into three types according to word embedding:</w:t>
      </w:r>
      <w:r>
        <w:rPr>
          <w:rFonts w:eastAsia="맑은 고딕" w:hint="eastAsia"/>
          <w:lang w:eastAsia="ko-KR"/>
        </w:rPr>
        <w:t xml:space="preserve"> the </w:t>
      </w:r>
      <w:r w:rsidRPr="0066698A">
        <w:rPr>
          <w:rFonts w:eastAsia="맑은 고딕"/>
          <w:lang w:eastAsia="ko-KR"/>
        </w:rPr>
        <w:t>Keras embedding layer, Word2Vec, and GloVe. All models have a total of three layers. The first layer of all three models is an embedding layer, and the only difference is the embedding dimension. The next layer is LSTM, with the hidden unit set to 30, a random number. The last layer is the dense layer, which must classify 77 classes as the final output layer.</w:t>
      </w:r>
      <w:r>
        <w:rPr>
          <w:rFonts w:eastAsia="맑은 고딕" w:hint="eastAsia"/>
          <w:lang w:eastAsia="ko-KR"/>
        </w:rPr>
        <w:t xml:space="preserve"> </w:t>
      </w:r>
      <w:r w:rsidR="00CE26EC" w:rsidRPr="00CE26EC">
        <w:rPr>
          <w:rFonts w:eastAsia="맑은 고딕"/>
          <w:lang w:eastAsia="ko-KR"/>
        </w:rPr>
        <w:t xml:space="preserve">Here, the activation function </w:t>
      </w:r>
      <w:r w:rsidR="00CE26EC">
        <w:rPr>
          <w:rFonts w:eastAsia="맑은 고딕" w:hint="eastAsia"/>
          <w:lang w:eastAsia="ko-KR"/>
        </w:rPr>
        <w:t xml:space="preserve">is </w:t>
      </w:r>
      <w:r w:rsidR="00CE26EC" w:rsidRPr="00CE26EC">
        <w:rPr>
          <w:rFonts w:eastAsia="맑은 고딕"/>
          <w:lang w:eastAsia="ko-KR"/>
        </w:rPr>
        <w:t xml:space="preserve">softmax </w:t>
      </w:r>
      <w:r w:rsidR="00CE26EC">
        <w:rPr>
          <w:rFonts w:eastAsia="맑은 고딕" w:hint="eastAsia"/>
          <w:lang w:eastAsia="ko-KR"/>
        </w:rPr>
        <w:t xml:space="preserve">for </w:t>
      </w:r>
      <w:r w:rsidR="00CE26EC" w:rsidRPr="00CE26EC">
        <w:rPr>
          <w:rFonts w:eastAsia="맑은 고딕"/>
          <w:lang w:eastAsia="ko-KR"/>
        </w:rPr>
        <w:t>multi-class classification</w:t>
      </w:r>
      <w:r w:rsidR="00CE26EC">
        <w:rPr>
          <w:rFonts w:eastAsia="맑은 고딕" w:hint="eastAsia"/>
          <w:lang w:eastAsia="ko-KR"/>
        </w:rPr>
        <w:t>.</w:t>
      </w:r>
      <w:r w:rsidR="00CE26EC" w:rsidRPr="00CE26EC">
        <w:rPr>
          <w:rFonts w:eastAsia="맑은 고딕"/>
          <w:lang w:eastAsia="ko-KR"/>
        </w:rPr>
        <w:t xml:space="preserve"> All optimizers </w:t>
      </w:r>
      <w:r w:rsidR="00CE26EC">
        <w:rPr>
          <w:rFonts w:eastAsia="맑은 고딕" w:hint="eastAsia"/>
          <w:lang w:eastAsia="ko-KR"/>
        </w:rPr>
        <w:t>are</w:t>
      </w:r>
      <w:r w:rsidR="00CE26EC" w:rsidRPr="00CE26EC">
        <w:rPr>
          <w:rFonts w:eastAsia="맑은 고딕"/>
          <w:lang w:eastAsia="ko-KR"/>
        </w:rPr>
        <w:t xml:space="preserve"> </w:t>
      </w:r>
      <w:r w:rsidR="00CE26EC">
        <w:rPr>
          <w:rFonts w:eastAsia="맑은 고딕" w:hint="eastAsia"/>
          <w:lang w:eastAsia="ko-KR"/>
        </w:rPr>
        <w:t>A</w:t>
      </w:r>
      <w:r w:rsidR="00CE26EC" w:rsidRPr="00CE26EC">
        <w:rPr>
          <w:rFonts w:eastAsia="맑은 고딕"/>
          <w:lang w:eastAsia="ko-KR"/>
        </w:rPr>
        <w:t xml:space="preserve">dam, and the learning rate </w:t>
      </w:r>
      <w:r w:rsidR="00CE26EC">
        <w:rPr>
          <w:rFonts w:eastAsia="맑은 고딕" w:hint="eastAsia"/>
          <w:lang w:eastAsia="ko-KR"/>
        </w:rPr>
        <w:t xml:space="preserve">is </w:t>
      </w:r>
      <w:r w:rsidR="00CE26EC" w:rsidRPr="00CE26EC">
        <w:rPr>
          <w:rFonts w:eastAsia="맑은 고딕"/>
          <w:lang w:eastAsia="ko-KR"/>
        </w:rPr>
        <w:t>the default value of 0.001. Cross</w:t>
      </w:r>
      <w:r w:rsidR="00CE26EC">
        <w:rPr>
          <w:rFonts w:eastAsia="맑은 고딕" w:hint="eastAsia"/>
          <w:lang w:eastAsia="ko-KR"/>
        </w:rPr>
        <w:t>-</w:t>
      </w:r>
      <w:r w:rsidR="00CE26EC" w:rsidRPr="00CE26EC">
        <w:rPr>
          <w:rFonts w:eastAsia="맑은 고딕"/>
          <w:lang w:eastAsia="ko-KR"/>
        </w:rPr>
        <w:t xml:space="preserve">entropy </w:t>
      </w:r>
      <w:r w:rsidR="00CE26EC">
        <w:rPr>
          <w:rFonts w:eastAsia="맑은 고딕" w:hint="eastAsia"/>
          <w:lang w:eastAsia="ko-KR"/>
        </w:rPr>
        <w:t>is</w:t>
      </w:r>
      <w:r w:rsidR="00CE26EC" w:rsidRPr="00CE26EC">
        <w:rPr>
          <w:rFonts w:eastAsia="맑은 고딕"/>
          <w:lang w:eastAsia="ko-KR"/>
        </w:rPr>
        <w:t xml:space="preserve"> used as the loss function. Since the label </w:t>
      </w:r>
      <w:r w:rsidR="00CE26EC">
        <w:rPr>
          <w:rFonts w:eastAsia="맑은 고딕" w:hint="eastAsia"/>
          <w:lang w:eastAsia="ko-KR"/>
        </w:rPr>
        <w:t>is</w:t>
      </w:r>
      <w:r w:rsidR="00CE26EC" w:rsidRPr="00CE26EC">
        <w:rPr>
          <w:rFonts w:eastAsia="맑은 고딕"/>
          <w:lang w:eastAsia="ko-KR"/>
        </w:rPr>
        <w:t xml:space="preserve"> a list consisting only of integers without one-hot </w:t>
      </w:r>
      <w:r w:rsidR="00CE26EC">
        <w:rPr>
          <w:rFonts w:eastAsia="맑은 고딕" w:hint="eastAsia"/>
          <w:lang w:eastAsia="ko-KR"/>
        </w:rPr>
        <w:t>en</w:t>
      </w:r>
      <w:r w:rsidR="00CE26EC" w:rsidRPr="00CE26EC">
        <w:rPr>
          <w:rFonts w:eastAsia="맑은 고딕"/>
          <w:lang w:eastAsia="ko-KR"/>
        </w:rPr>
        <w:t xml:space="preserve">coding, Keras </w:t>
      </w:r>
      <w:r w:rsidR="00CE26EC">
        <w:rPr>
          <w:rFonts w:eastAsia="맑은 고딕" w:hint="eastAsia"/>
          <w:lang w:eastAsia="ko-KR"/>
        </w:rPr>
        <w:t xml:space="preserve">provides </w:t>
      </w:r>
      <w:r w:rsidR="00CE26EC">
        <w:rPr>
          <w:rFonts w:eastAsia="맑은 고딕"/>
          <w:lang w:eastAsia="ko-KR"/>
        </w:rPr>
        <w:t>‘</w:t>
      </w:r>
      <w:r w:rsidR="00CE26EC" w:rsidRPr="00CE26EC">
        <w:rPr>
          <w:rFonts w:eastAsia="맑은 고딕"/>
          <w:lang w:eastAsia="ko-KR"/>
        </w:rPr>
        <w:t>sparse_categorical_crossentropy</w:t>
      </w:r>
      <w:r w:rsidR="00CE26EC">
        <w:rPr>
          <w:rFonts w:eastAsia="맑은 고딕"/>
          <w:lang w:eastAsia="ko-KR"/>
        </w:rPr>
        <w:t>’</w:t>
      </w:r>
      <w:r w:rsidR="00CE26EC" w:rsidRPr="00CE26EC">
        <w:rPr>
          <w:rFonts w:eastAsia="맑은 고딕"/>
          <w:lang w:eastAsia="ko-KR"/>
        </w:rPr>
        <w:t xml:space="preserve"> </w:t>
      </w:r>
      <w:r w:rsidR="00CE26EC">
        <w:rPr>
          <w:rFonts w:eastAsia="맑은 고딕" w:hint="eastAsia"/>
          <w:lang w:eastAsia="ko-KR"/>
        </w:rPr>
        <w:t>for this case. After setting up t</w:t>
      </w:r>
      <w:r w:rsidR="00CE26EC" w:rsidRPr="00CE26EC">
        <w:rPr>
          <w:rFonts w:eastAsia="맑은 고딕"/>
          <w:lang w:eastAsia="ko-KR"/>
        </w:rPr>
        <w:t>he initial model structure</w:t>
      </w:r>
      <w:r w:rsidR="00CE26EC">
        <w:rPr>
          <w:rFonts w:eastAsia="맑은 고딕" w:hint="eastAsia"/>
          <w:lang w:eastAsia="ko-KR"/>
        </w:rPr>
        <w:t xml:space="preserve">, the </w:t>
      </w:r>
      <w:r w:rsidR="00CE26EC" w:rsidRPr="00CE26EC">
        <w:rPr>
          <w:rFonts w:eastAsia="맑은 고딕"/>
          <w:lang w:eastAsia="ko-KR"/>
        </w:rPr>
        <w:t xml:space="preserve">dropout </w:t>
      </w:r>
      <w:r w:rsidR="00CE26EC">
        <w:rPr>
          <w:rFonts w:eastAsia="맑은 고딕" w:hint="eastAsia"/>
          <w:lang w:eastAsia="ko-KR"/>
        </w:rPr>
        <w:t>is</w:t>
      </w:r>
      <w:r w:rsidR="00CE26EC" w:rsidRPr="00CE26EC">
        <w:rPr>
          <w:rFonts w:eastAsia="맑은 고딕"/>
          <w:lang w:eastAsia="ko-KR"/>
        </w:rPr>
        <w:t xml:space="preserve"> applied to the LSTM layer. Dropout is a type of regularization that randomly sets</w:t>
      </w:r>
      <w:r w:rsidR="00CE26EC">
        <w:rPr>
          <w:rFonts w:eastAsia="맑은 고딕" w:hint="eastAsia"/>
          <w:lang w:eastAsia="ko-KR"/>
        </w:rPr>
        <w:t xml:space="preserve"> some hidden </w:t>
      </w:r>
      <w:r w:rsidR="00CE26EC" w:rsidRPr="00CE26EC">
        <w:rPr>
          <w:rFonts w:eastAsia="맑은 고딕"/>
          <w:lang w:eastAsia="ko-KR"/>
        </w:rPr>
        <w:t>units to 0 when training a model</w:t>
      </w:r>
      <w:r w:rsidR="00052F60">
        <w:rPr>
          <w:rFonts w:eastAsia="맑은 고딕" w:hint="eastAsia"/>
          <w:lang w:eastAsia="ko-KR"/>
        </w:rPr>
        <w:t xml:space="preserve"> </w:t>
      </w:r>
      <w:r w:rsidR="00DC5C64">
        <w:rPr>
          <w:rFonts w:eastAsia="맑은 고딕" w:hint="eastAsia"/>
          <w:lang w:eastAsia="ko-KR"/>
        </w:rPr>
        <w:t>(</w:t>
      </w:r>
      <w:r w:rsidR="00052F60" w:rsidRPr="00052F60">
        <w:rPr>
          <w:rFonts w:eastAsia="맑은 고딕"/>
          <w:lang w:eastAsia="ko-KR"/>
        </w:rPr>
        <w:t xml:space="preserve">Team, K. (n.d.). Keras documentation: EarlyStopping. </w:t>
      </w:r>
      <w:r w:rsidR="00052F60" w:rsidRPr="00052F60">
        <w:rPr>
          <w:rFonts w:eastAsia="맑은 고딕"/>
          <w:lang w:eastAsia="ko-KR"/>
        </w:rPr>
        <w:t>https://keras.io/api/callbacks/early_stopping/</w:t>
      </w:r>
      <w:r w:rsidR="00DC5C64">
        <w:rPr>
          <w:rFonts w:eastAsia="맑은 고딕" w:hint="eastAsia"/>
          <w:lang w:eastAsia="ko-KR"/>
        </w:rPr>
        <w:t xml:space="preserve">). </w:t>
      </w:r>
      <w:r w:rsidR="00CE26EC" w:rsidRPr="00CE26EC">
        <w:rPr>
          <w:rFonts w:eastAsia="맑은 고딕"/>
          <w:lang w:eastAsia="ko-KR"/>
        </w:rPr>
        <w:t xml:space="preserve">A ratio of 0.2 </w:t>
      </w:r>
      <w:r w:rsidR="00CE26EC">
        <w:rPr>
          <w:rFonts w:eastAsia="맑은 고딕" w:hint="eastAsia"/>
          <w:lang w:eastAsia="ko-KR"/>
        </w:rPr>
        <w:t>is</w:t>
      </w:r>
      <w:r w:rsidR="00CE26EC" w:rsidRPr="00CE26EC">
        <w:rPr>
          <w:rFonts w:eastAsia="맑은 고딕"/>
          <w:lang w:eastAsia="ko-KR"/>
        </w:rPr>
        <w:t xml:space="preserve"> applied to randomly set the unit to 0. Next, hyperparameter tuning </w:t>
      </w:r>
      <w:r w:rsidR="00CE26EC">
        <w:rPr>
          <w:rFonts w:eastAsia="맑은 고딕" w:hint="eastAsia"/>
          <w:lang w:eastAsia="ko-KR"/>
        </w:rPr>
        <w:t>is</w:t>
      </w:r>
      <w:r w:rsidR="00CE26EC" w:rsidRPr="00CE26EC">
        <w:rPr>
          <w:rFonts w:eastAsia="맑은 고딕"/>
          <w:lang w:eastAsia="ko-KR"/>
        </w:rPr>
        <w:t xml:space="preserve"> performed to find the optimal value of the number of hidden units and </w:t>
      </w:r>
      <w:r w:rsidR="00CE26EC">
        <w:rPr>
          <w:rFonts w:eastAsia="맑은 고딕"/>
          <w:lang w:eastAsia="ko-KR"/>
        </w:rPr>
        <w:t xml:space="preserve">the </w:t>
      </w:r>
      <w:r w:rsidR="00CE26EC" w:rsidRPr="00CE26EC">
        <w:rPr>
          <w:rFonts w:eastAsia="맑은 고딕"/>
          <w:lang w:eastAsia="ko-KR"/>
        </w:rPr>
        <w:t>learning rat</w:t>
      </w:r>
      <w:r w:rsidR="00CE26EC">
        <w:rPr>
          <w:rFonts w:eastAsia="맑은 고딕" w:hint="eastAsia"/>
          <w:lang w:eastAsia="ko-KR"/>
        </w:rPr>
        <w:t>e</w:t>
      </w:r>
      <w:r w:rsidR="00CE26EC" w:rsidRPr="00CE26EC">
        <w:rPr>
          <w:rFonts w:eastAsia="맑은 고딕"/>
          <w:lang w:eastAsia="ko-KR"/>
        </w:rPr>
        <w:t xml:space="preserve">. The model </w:t>
      </w:r>
      <w:r w:rsidR="00CE26EC">
        <w:rPr>
          <w:rFonts w:eastAsia="맑은 고딕" w:hint="eastAsia"/>
          <w:lang w:eastAsia="ko-KR"/>
        </w:rPr>
        <w:t>is</w:t>
      </w:r>
      <w:r w:rsidR="00CE26EC" w:rsidRPr="00CE26EC">
        <w:rPr>
          <w:rFonts w:eastAsia="맑은 고딕"/>
          <w:lang w:eastAsia="ko-KR"/>
        </w:rPr>
        <w:t xml:space="preserve"> trained once again using the optimal value found through this</w:t>
      </w:r>
      <w:r w:rsidR="00CE26EC">
        <w:rPr>
          <w:rFonts w:eastAsia="맑은 고딕" w:hint="eastAsia"/>
          <w:lang w:eastAsia="ko-KR"/>
        </w:rPr>
        <w:t xml:space="preserve"> hyperparameter tuning process</w:t>
      </w:r>
      <w:r w:rsidR="00CE26EC" w:rsidRPr="00CE26EC">
        <w:rPr>
          <w:rFonts w:eastAsia="맑은 고딕"/>
          <w:lang w:eastAsia="ko-KR"/>
        </w:rPr>
        <w:t xml:space="preserve">, and dropout </w:t>
      </w:r>
      <w:r w:rsidR="00CE26EC">
        <w:rPr>
          <w:rFonts w:eastAsia="맑은 고딕" w:hint="eastAsia"/>
          <w:lang w:eastAsia="ko-KR"/>
        </w:rPr>
        <w:t>is</w:t>
      </w:r>
      <w:r w:rsidR="00CE26EC" w:rsidRPr="00CE26EC">
        <w:rPr>
          <w:rFonts w:eastAsia="맑은 고딕"/>
          <w:lang w:eastAsia="ko-KR"/>
        </w:rPr>
        <w:t xml:space="preserve"> also applied and </w:t>
      </w:r>
      <w:r w:rsidR="00CE26EC">
        <w:rPr>
          <w:rFonts w:eastAsia="맑은 고딕" w:hint="eastAsia"/>
          <w:lang w:eastAsia="ko-KR"/>
        </w:rPr>
        <w:t xml:space="preserve">the model is </w:t>
      </w:r>
      <w:r w:rsidR="00CE26EC" w:rsidRPr="00CE26EC">
        <w:rPr>
          <w:rFonts w:eastAsia="맑은 고딕"/>
          <w:lang w:eastAsia="ko-KR"/>
        </w:rPr>
        <w:t xml:space="preserve">tested once more. This process </w:t>
      </w:r>
      <w:r w:rsidR="00CE26EC">
        <w:rPr>
          <w:rFonts w:eastAsia="맑은 고딕" w:hint="eastAsia"/>
          <w:lang w:eastAsia="ko-KR"/>
        </w:rPr>
        <w:t>is</w:t>
      </w:r>
      <w:r w:rsidR="00CE26EC" w:rsidRPr="00CE26EC">
        <w:rPr>
          <w:rFonts w:eastAsia="맑은 고딕"/>
          <w:lang w:eastAsia="ko-KR"/>
        </w:rPr>
        <w:t xml:space="preserve"> performed equally for a total of three LSTM models depending on the type of word embedding.</w:t>
      </w:r>
      <w:r w:rsidR="006F2468">
        <w:rPr>
          <w:rFonts w:eastAsia="맑은 고딕" w:hint="eastAsia"/>
          <w:lang w:eastAsia="ko-KR"/>
        </w:rPr>
        <w:t xml:space="preserve"> </w:t>
      </w:r>
      <w:bookmarkStart w:id="6" w:name="_Hlk166066267"/>
      <w:r w:rsidR="006F2468" w:rsidRPr="006F2468">
        <w:rPr>
          <w:rFonts w:eastAsia="맑은 고딕"/>
          <w:lang w:eastAsia="ko-KR"/>
        </w:rPr>
        <w:t xml:space="preserve">During all training, the epoch </w:t>
      </w:r>
      <w:r w:rsidR="006F2468">
        <w:rPr>
          <w:rFonts w:eastAsia="맑은 고딕" w:hint="eastAsia"/>
          <w:lang w:eastAsia="ko-KR"/>
        </w:rPr>
        <w:t xml:space="preserve">is </w:t>
      </w:r>
      <w:r w:rsidR="006F2468" w:rsidRPr="006F2468">
        <w:rPr>
          <w:rFonts w:eastAsia="맑은 고딕"/>
          <w:lang w:eastAsia="ko-KR"/>
        </w:rPr>
        <w:t xml:space="preserve">set to 100, but to prevent overfitting, early stopping </w:t>
      </w:r>
      <w:r w:rsidR="006F2468">
        <w:rPr>
          <w:rFonts w:eastAsia="맑은 고딕" w:hint="eastAsia"/>
          <w:lang w:eastAsia="ko-KR"/>
        </w:rPr>
        <w:t xml:space="preserve">is </w:t>
      </w:r>
      <w:r w:rsidR="006F2468" w:rsidRPr="006F2468">
        <w:rPr>
          <w:rFonts w:eastAsia="맑은 고딕"/>
          <w:lang w:eastAsia="ko-KR"/>
        </w:rPr>
        <w:t>applied to prevent running</w:t>
      </w:r>
      <w:r w:rsidR="006F2468">
        <w:rPr>
          <w:rFonts w:eastAsia="맑은 고딕" w:hint="eastAsia"/>
          <w:lang w:eastAsia="ko-KR"/>
        </w:rPr>
        <w:t xml:space="preserve"> the entire epochs</w:t>
      </w:r>
      <w:r w:rsidR="006F2468" w:rsidRPr="006F2468">
        <w:rPr>
          <w:rFonts w:eastAsia="맑은 고딕"/>
          <w:lang w:eastAsia="ko-KR"/>
        </w:rPr>
        <w:t>.</w:t>
      </w:r>
      <w:bookmarkEnd w:id="6"/>
    </w:p>
    <w:p w14:paraId="3A8D9338" w14:textId="0D966C88" w:rsidR="00CE26EC" w:rsidRPr="00CE26EC" w:rsidRDefault="00CE26EC" w:rsidP="00CE26EC">
      <w:pPr>
        <w:pStyle w:val="ACLTextFirstLine"/>
        <w:ind w:firstLine="0"/>
        <w:rPr>
          <w:rFonts w:eastAsia="맑은 고딕"/>
          <w:lang w:eastAsia="ko-KR"/>
        </w:rPr>
      </w:pPr>
      <w:r>
        <w:rPr>
          <w:rFonts w:eastAsia="맑은 고딕" w:hint="eastAsia"/>
          <w:lang w:eastAsia="ko-KR"/>
        </w:rPr>
        <w:t>T</w:t>
      </w:r>
      <w:r w:rsidRPr="00CE26EC">
        <w:rPr>
          <w:rFonts w:eastAsia="맑은 고딕"/>
          <w:lang w:eastAsia="ko-KR"/>
        </w:rPr>
        <w:t xml:space="preserve">he model architecture </w:t>
      </w:r>
      <w:r>
        <w:rPr>
          <w:rFonts w:eastAsia="맑은 고딕" w:hint="eastAsia"/>
          <w:lang w:eastAsia="ko-KR"/>
        </w:rPr>
        <w:t xml:space="preserve">of </w:t>
      </w:r>
      <w:r w:rsidRPr="00CE26EC">
        <w:rPr>
          <w:rFonts w:eastAsia="맑은 고딕"/>
          <w:lang w:eastAsia="ko-KR"/>
        </w:rPr>
        <w:t xml:space="preserve">DistilBERT </w:t>
      </w:r>
      <w:r>
        <w:rPr>
          <w:rFonts w:eastAsia="맑은 고딕" w:hint="eastAsia"/>
          <w:lang w:eastAsia="ko-KR"/>
        </w:rPr>
        <w:t xml:space="preserve">is </w:t>
      </w:r>
      <w:r w:rsidRPr="00CE26EC">
        <w:rPr>
          <w:rFonts w:eastAsia="맑은 고딕"/>
          <w:lang w:eastAsia="ko-KR"/>
        </w:rPr>
        <w:t xml:space="preserve">constructed after loading the pre-trained model from Hugging Face. First, the loaded model </w:t>
      </w:r>
      <w:r>
        <w:rPr>
          <w:rFonts w:eastAsia="맑은 고딕" w:hint="eastAsia"/>
          <w:lang w:eastAsia="ko-KR"/>
        </w:rPr>
        <w:t>is</w:t>
      </w:r>
      <w:r w:rsidRPr="00CE26EC">
        <w:rPr>
          <w:rFonts w:eastAsia="맑은 고딕"/>
          <w:lang w:eastAsia="ko-KR"/>
        </w:rPr>
        <w:t xml:space="preserve"> saved in the model architecture, and then the linear layer </w:t>
      </w:r>
      <w:r>
        <w:rPr>
          <w:rFonts w:eastAsia="맑은 고딕" w:hint="eastAsia"/>
          <w:lang w:eastAsia="ko-KR"/>
        </w:rPr>
        <w:t>is</w:t>
      </w:r>
      <w:r w:rsidRPr="00CE26EC">
        <w:rPr>
          <w:rFonts w:eastAsia="맑은 고딕"/>
          <w:lang w:eastAsia="ko-KR"/>
        </w:rPr>
        <w:t xml:space="preserve"> made to have 768 dimensions of DistilBERT. Also, since 77 classes need to be classified, the output </w:t>
      </w:r>
      <w:r>
        <w:rPr>
          <w:rFonts w:eastAsia="맑은 고딕" w:hint="eastAsia"/>
          <w:lang w:eastAsia="ko-KR"/>
        </w:rPr>
        <w:t>is</w:t>
      </w:r>
      <w:r w:rsidRPr="00CE26EC">
        <w:rPr>
          <w:rFonts w:eastAsia="맑은 고딕"/>
          <w:lang w:eastAsia="ko-KR"/>
        </w:rPr>
        <w:t xml:space="preserve"> set to 77. For forward pass, input IDs and attention mask </w:t>
      </w:r>
      <w:r>
        <w:rPr>
          <w:rFonts w:eastAsia="맑은 고딕" w:hint="eastAsia"/>
          <w:lang w:eastAsia="ko-KR"/>
        </w:rPr>
        <w:t>are</w:t>
      </w:r>
      <w:r w:rsidRPr="00CE26EC">
        <w:rPr>
          <w:rFonts w:eastAsia="맑은 고딕"/>
          <w:lang w:eastAsia="ko-KR"/>
        </w:rPr>
        <w:t xml:space="preserve"> accepted from the tokenized vector and this input </w:t>
      </w:r>
      <w:r>
        <w:rPr>
          <w:rFonts w:eastAsia="맑은 고딕" w:hint="eastAsia"/>
          <w:lang w:eastAsia="ko-KR"/>
        </w:rPr>
        <w:t>is</w:t>
      </w:r>
      <w:r w:rsidRPr="00CE26EC">
        <w:rPr>
          <w:rFonts w:eastAsia="맑은 고딕"/>
          <w:lang w:eastAsia="ko-KR"/>
        </w:rPr>
        <w:t xml:space="preserve"> passed through the model to obtain the result. Here, the last hidden state is extracted </w:t>
      </w:r>
      <w:r>
        <w:rPr>
          <w:rFonts w:eastAsia="맑은 고딕" w:hint="eastAsia"/>
          <w:lang w:eastAsia="ko-KR"/>
        </w:rPr>
        <w:t xml:space="preserve">to obtain </w:t>
      </w:r>
      <w:r w:rsidRPr="00CE26EC">
        <w:rPr>
          <w:rFonts w:eastAsia="맑은 고딕"/>
          <w:lang w:eastAsia="ko-KR"/>
        </w:rPr>
        <w:t>the result of the model</w:t>
      </w:r>
      <w:r>
        <w:rPr>
          <w:rFonts w:eastAsia="맑은 고딕" w:hint="eastAsia"/>
          <w:lang w:eastAsia="ko-KR"/>
        </w:rPr>
        <w:t xml:space="preserve">, </w:t>
      </w:r>
      <w:r w:rsidRPr="00CE26EC">
        <w:rPr>
          <w:rFonts w:eastAsia="맑은 고딕"/>
          <w:lang w:eastAsia="ko-KR"/>
        </w:rPr>
        <w:t xml:space="preserve">which can be called embedding. Here, we derive the unnormalized value, logit, and output it as a result. </w:t>
      </w:r>
      <w:r w:rsidR="00E57EAB">
        <w:rPr>
          <w:rFonts w:eastAsia="맑은 고딕" w:hint="eastAsia"/>
          <w:lang w:eastAsia="ko-KR"/>
        </w:rPr>
        <w:t xml:space="preserve">The </w:t>
      </w:r>
      <w:r w:rsidR="00E57EAB" w:rsidRPr="00E57EAB">
        <w:rPr>
          <w:rFonts w:eastAsia="맑은 고딕"/>
          <w:lang w:eastAsia="ko-KR"/>
        </w:rPr>
        <w:t>epoch</w:t>
      </w:r>
      <w:r w:rsidR="00E57EAB">
        <w:rPr>
          <w:rFonts w:eastAsia="맑은 고딕" w:hint="eastAsia"/>
          <w:lang w:eastAsia="ko-KR"/>
        </w:rPr>
        <w:t xml:space="preserve"> for DistilBERT</w:t>
      </w:r>
      <w:r w:rsidR="00E57EAB" w:rsidRPr="00E57EAB">
        <w:rPr>
          <w:rFonts w:eastAsia="맑은 고딕"/>
          <w:lang w:eastAsia="ko-KR"/>
        </w:rPr>
        <w:t xml:space="preserve"> is set to </w:t>
      </w:r>
      <w:r w:rsidR="00E57EAB">
        <w:rPr>
          <w:rFonts w:eastAsia="맑은 고딕" w:hint="eastAsia"/>
          <w:lang w:eastAsia="ko-KR"/>
        </w:rPr>
        <w:t xml:space="preserve">5. </w:t>
      </w:r>
      <w:r w:rsidRPr="00CE26EC">
        <w:rPr>
          <w:rFonts w:eastAsia="맑은 고딕"/>
          <w:lang w:eastAsia="ko-KR"/>
        </w:rPr>
        <w:t xml:space="preserve">In DistilBERT, unlike the LSTM experiment, hyperparameter tuning </w:t>
      </w:r>
      <w:r>
        <w:rPr>
          <w:rFonts w:eastAsia="맑은 고딕" w:hint="eastAsia"/>
          <w:lang w:eastAsia="ko-KR"/>
        </w:rPr>
        <w:t>is</w:t>
      </w:r>
      <w:r w:rsidRPr="00CE26EC">
        <w:rPr>
          <w:rFonts w:eastAsia="맑은 고딕"/>
          <w:lang w:eastAsia="ko-KR"/>
        </w:rPr>
        <w:t xml:space="preserve"> not performed, additional layers </w:t>
      </w:r>
      <w:r>
        <w:rPr>
          <w:rFonts w:eastAsia="맑은 고딕" w:hint="eastAsia"/>
          <w:lang w:eastAsia="ko-KR"/>
        </w:rPr>
        <w:t>are</w:t>
      </w:r>
      <w:r w:rsidRPr="00CE26EC">
        <w:rPr>
          <w:rFonts w:eastAsia="맑은 고딕"/>
          <w:lang w:eastAsia="ko-KR"/>
        </w:rPr>
        <w:t xml:space="preserve"> not added or detailed adjustments to existing layers </w:t>
      </w:r>
      <w:r>
        <w:rPr>
          <w:rFonts w:eastAsia="맑은 고딕" w:hint="eastAsia"/>
          <w:lang w:eastAsia="ko-KR"/>
        </w:rPr>
        <w:t>are</w:t>
      </w:r>
      <w:r w:rsidRPr="00CE26EC">
        <w:rPr>
          <w:rFonts w:eastAsia="맑은 고딕"/>
          <w:lang w:eastAsia="ko-KR"/>
        </w:rPr>
        <w:t xml:space="preserve"> </w:t>
      </w:r>
      <w:r>
        <w:rPr>
          <w:rFonts w:eastAsia="맑은 고딕" w:hint="eastAsia"/>
          <w:lang w:eastAsia="ko-KR"/>
        </w:rPr>
        <w:t xml:space="preserve">not </w:t>
      </w:r>
      <w:r w:rsidRPr="00CE26EC">
        <w:rPr>
          <w:rFonts w:eastAsia="맑은 고딕"/>
          <w:lang w:eastAsia="ko-KR"/>
        </w:rPr>
        <w:t>performed.</w:t>
      </w:r>
      <w:r w:rsidR="00851A75" w:rsidRPr="00851A75">
        <w:rPr>
          <w:rFonts w:eastAsia="맑은 고딕"/>
          <w:lang w:eastAsia="ko-KR"/>
        </w:rPr>
        <w:t xml:space="preserve"> </w:t>
      </w:r>
      <w:r w:rsidR="00851A75">
        <w:rPr>
          <w:rFonts w:eastAsia="맑은 고딕" w:hint="eastAsia"/>
          <w:lang w:eastAsia="ko-KR"/>
        </w:rPr>
        <w:t>A</w:t>
      </w:r>
      <w:r w:rsidR="00851A75" w:rsidRPr="00851A75">
        <w:rPr>
          <w:rFonts w:eastAsia="맑은 고딕"/>
          <w:lang w:eastAsia="ko-KR"/>
        </w:rPr>
        <w:t xml:space="preserve">lthough it has the same model structure, </w:t>
      </w:r>
      <w:r w:rsidR="00851A75">
        <w:rPr>
          <w:rFonts w:eastAsia="맑은 고딕" w:hint="eastAsia"/>
          <w:lang w:eastAsia="ko-KR"/>
        </w:rPr>
        <w:t>this model</w:t>
      </w:r>
      <w:r w:rsidR="00851A75" w:rsidRPr="00851A75">
        <w:rPr>
          <w:rFonts w:eastAsia="맑은 고딕"/>
          <w:lang w:eastAsia="ko-KR"/>
        </w:rPr>
        <w:t xml:space="preserve"> </w:t>
      </w:r>
      <w:r w:rsidR="00851A75">
        <w:rPr>
          <w:rFonts w:eastAsia="맑은 고딕" w:hint="eastAsia"/>
          <w:lang w:eastAsia="ko-KR"/>
        </w:rPr>
        <w:t>is</w:t>
      </w:r>
      <w:r w:rsidR="00851A75" w:rsidRPr="00851A75">
        <w:rPr>
          <w:rFonts w:eastAsia="맑은 고딕"/>
          <w:lang w:eastAsia="ko-KR"/>
        </w:rPr>
        <w:t xml:space="preserve"> trained using </w:t>
      </w:r>
      <w:r w:rsidR="00851A75">
        <w:rPr>
          <w:rFonts w:eastAsia="맑은 고딕"/>
          <w:lang w:eastAsia="ko-KR"/>
        </w:rPr>
        <w:t>the</w:t>
      </w:r>
      <w:r w:rsidR="00851A75">
        <w:rPr>
          <w:rFonts w:eastAsia="맑은 고딕" w:hint="eastAsia"/>
          <w:lang w:eastAsia="ko-KR"/>
        </w:rPr>
        <w:t xml:space="preserve"> </w:t>
      </w:r>
      <w:r w:rsidR="00851A75" w:rsidRPr="00851A75">
        <w:rPr>
          <w:rFonts w:eastAsia="맑은 고딕"/>
          <w:lang w:eastAsia="ko-KR"/>
        </w:rPr>
        <w:t>training set</w:t>
      </w:r>
      <w:r w:rsidR="00851A75">
        <w:rPr>
          <w:rFonts w:eastAsia="맑은 고딕" w:hint="eastAsia"/>
          <w:lang w:eastAsia="ko-KR"/>
        </w:rPr>
        <w:t xml:space="preserve"> with a </w:t>
      </w:r>
      <w:r w:rsidR="00851A75">
        <w:rPr>
          <w:rFonts w:eastAsia="맑은 고딕"/>
          <w:lang w:eastAsia="ko-KR"/>
        </w:rPr>
        <w:t>different</w:t>
      </w:r>
      <w:r w:rsidR="00851A75">
        <w:rPr>
          <w:rFonts w:eastAsia="맑은 고딕" w:hint="eastAsia"/>
          <w:lang w:eastAsia="ko-KR"/>
        </w:rPr>
        <w:t xml:space="preserve"> way of preprocessing.</w:t>
      </w:r>
      <w:r w:rsidR="00E57EAB">
        <w:rPr>
          <w:rFonts w:eastAsia="맑은 고딕" w:hint="eastAsia"/>
          <w:lang w:eastAsia="ko-KR"/>
        </w:rPr>
        <w:t xml:space="preserve"> </w:t>
      </w:r>
    </w:p>
    <w:p w14:paraId="5A667F5C" w14:textId="28C0C5D5" w:rsidR="00CE26EC" w:rsidRDefault="00CE26EC" w:rsidP="00CE26EC">
      <w:pPr>
        <w:pStyle w:val="ACLTextFirstLine"/>
        <w:ind w:firstLine="0"/>
        <w:rPr>
          <w:rFonts w:eastAsia="맑은 고딕"/>
          <w:lang w:eastAsia="ko-KR"/>
        </w:rPr>
      </w:pPr>
      <w:r w:rsidRPr="00CE26EC">
        <w:rPr>
          <w:rFonts w:eastAsia="맑은 고딕"/>
          <w:lang w:eastAsia="ko-KR"/>
        </w:rPr>
        <w:t xml:space="preserve">These </w:t>
      </w:r>
      <w:r>
        <w:rPr>
          <w:rFonts w:eastAsia="맑은 고딕" w:hint="eastAsia"/>
          <w:lang w:eastAsia="ko-KR"/>
        </w:rPr>
        <w:t xml:space="preserve">LSTM and DistilBERT </w:t>
      </w:r>
      <w:r w:rsidRPr="00CE26EC">
        <w:rPr>
          <w:rFonts w:eastAsia="맑은 고딕"/>
          <w:lang w:eastAsia="ko-KR"/>
        </w:rPr>
        <w:t xml:space="preserve">models </w:t>
      </w:r>
      <w:r>
        <w:rPr>
          <w:rFonts w:eastAsia="맑은 고딕" w:hint="eastAsia"/>
          <w:lang w:eastAsia="ko-KR"/>
        </w:rPr>
        <w:t>are</w:t>
      </w:r>
      <w:r w:rsidRPr="00CE26EC">
        <w:rPr>
          <w:rFonts w:eastAsia="맑은 고딕"/>
          <w:lang w:eastAsia="ko-KR"/>
        </w:rPr>
        <w:t xml:space="preserve"> ultimately used as language models to classify 77 classes.</w:t>
      </w:r>
    </w:p>
    <w:p w14:paraId="68297921" w14:textId="77777777" w:rsidR="00CE26EC" w:rsidRPr="00CE26EC" w:rsidRDefault="00CE26EC" w:rsidP="00CE26EC">
      <w:pPr>
        <w:pStyle w:val="ACLTextFirstLine"/>
        <w:ind w:firstLine="0"/>
        <w:rPr>
          <w:rFonts w:eastAsia="맑은 고딕"/>
          <w:lang w:eastAsia="ko-KR"/>
        </w:rPr>
      </w:pPr>
    </w:p>
    <w:p w14:paraId="4955BFB2" w14:textId="0871BE92" w:rsidR="006E640B" w:rsidRDefault="00B16ECE" w:rsidP="006E640B">
      <w:pPr>
        <w:pStyle w:val="ACLSection"/>
        <w:numPr>
          <w:ilvl w:val="0"/>
          <w:numId w:val="3"/>
        </w:numPr>
        <w:ind w:left="403" w:hanging="403"/>
        <w:rPr>
          <w:rFonts w:eastAsia="맑은 고딕"/>
          <w:lang w:eastAsia="ko-KR"/>
        </w:rPr>
      </w:pPr>
      <w:r>
        <w:lastRenderedPageBreak/>
        <w:t xml:space="preserve">Results, error </w:t>
      </w:r>
      <w:r w:rsidR="00FF47CB">
        <w:t>analysis</w:t>
      </w:r>
    </w:p>
    <w:p w14:paraId="3E0FB5E9" w14:textId="68C8227F" w:rsidR="00982ED3" w:rsidRDefault="00982ED3" w:rsidP="00982ED3">
      <w:pPr>
        <w:pStyle w:val="ACLTextFirstLine"/>
        <w:keepNext/>
        <w:ind w:firstLine="0"/>
        <w:rPr>
          <w:rFonts w:eastAsia="맑은 고딕"/>
          <w:lang w:eastAsia="ko-KR"/>
        </w:rPr>
      </w:pPr>
      <w:r>
        <w:rPr>
          <w:rFonts w:eastAsia="맑은 고딕"/>
          <w:noProof/>
          <w:lang w:eastAsia="ko-KR"/>
        </w:rPr>
        <w:drawing>
          <wp:inline distT="0" distB="0" distL="0" distR="0" wp14:anchorId="6C5E8E1E" wp14:editId="35D97601">
            <wp:extent cx="2770505" cy="2203450"/>
            <wp:effectExtent l="0" t="0" r="0" b="6350"/>
            <wp:docPr id="918914530" name="그림 1" descr="텍스트, 스크린샷, 그래프,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14530" name="그림 1" descr="텍스트, 스크린샷, 그래프, 라인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2770505" cy="2203450"/>
                    </a:xfrm>
                    <a:prstGeom prst="rect">
                      <a:avLst/>
                    </a:prstGeom>
                  </pic:spPr>
                </pic:pic>
              </a:graphicData>
            </a:graphic>
          </wp:inline>
        </w:drawing>
      </w:r>
    </w:p>
    <w:p w14:paraId="318CA07A" w14:textId="484382F9" w:rsidR="00982ED3" w:rsidRPr="00982ED3" w:rsidRDefault="00982ED3" w:rsidP="00982ED3">
      <w:pPr>
        <w:pStyle w:val="ACLTextFirstLine"/>
        <w:keepNext/>
        <w:rPr>
          <w:rFonts w:eastAsia="맑은 고딕"/>
          <w:bCs/>
          <w:i/>
          <w:iCs/>
          <w:color w:val="4472C4" w:themeColor="accent1"/>
          <w:sz w:val="16"/>
          <w:szCs w:val="16"/>
          <w:lang w:eastAsia="ko-KR"/>
        </w:rPr>
      </w:pPr>
      <w:bookmarkStart w:id="7" w:name="_Hlk166049864"/>
      <w:r w:rsidRPr="00982ED3">
        <w:rPr>
          <w:rFonts w:eastAsia="맑은 고딕"/>
          <w:bCs/>
          <w:i/>
          <w:iCs/>
          <w:color w:val="4472C4" w:themeColor="accent1"/>
          <w:sz w:val="16"/>
          <w:szCs w:val="16"/>
          <w:lang w:eastAsia="ko-KR"/>
        </w:rPr>
        <w:t xml:space="preserve">Figure </w:t>
      </w:r>
      <w:r w:rsidR="00DB031B">
        <w:rPr>
          <w:rFonts w:eastAsia="맑은 고딕" w:hint="eastAsia"/>
          <w:bCs/>
          <w:i/>
          <w:iCs/>
          <w:color w:val="4472C4" w:themeColor="accent1"/>
          <w:sz w:val="16"/>
          <w:szCs w:val="16"/>
          <w:lang w:eastAsia="ko-KR"/>
        </w:rPr>
        <w:t>4</w:t>
      </w:r>
      <w:r w:rsidRPr="00982ED3">
        <w:rPr>
          <w:rFonts w:eastAsia="맑은 고딕" w:hint="eastAsia"/>
          <w:bCs/>
          <w:i/>
          <w:iCs/>
          <w:color w:val="4472C4" w:themeColor="accent1"/>
          <w:sz w:val="16"/>
          <w:szCs w:val="16"/>
          <w:lang w:eastAsia="ko-KR"/>
        </w:rPr>
        <w:t>.</w:t>
      </w:r>
      <w:r w:rsidR="006F2468">
        <w:rPr>
          <w:rFonts w:eastAsia="맑은 고딕" w:hint="eastAsia"/>
          <w:bCs/>
          <w:i/>
          <w:iCs/>
          <w:color w:val="4472C4" w:themeColor="accent1"/>
          <w:sz w:val="16"/>
          <w:szCs w:val="16"/>
          <w:lang w:eastAsia="ko-KR"/>
        </w:rPr>
        <w:t xml:space="preserve"> Best</w:t>
      </w:r>
      <w:r w:rsidRPr="00982ED3">
        <w:rPr>
          <w:rFonts w:eastAsia="맑은 고딕" w:hint="eastAsia"/>
          <w:bCs/>
          <w:i/>
          <w:iCs/>
          <w:color w:val="4472C4" w:themeColor="accent1"/>
          <w:sz w:val="16"/>
          <w:szCs w:val="16"/>
          <w:lang w:eastAsia="ko-KR"/>
        </w:rPr>
        <w:t xml:space="preserve"> LSTM training loss</w:t>
      </w:r>
    </w:p>
    <w:bookmarkEnd w:id="7"/>
    <w:p w14:paraId="7700E6C4" w14:textId="77777777" w:rsidR="00982ED3" w:rsidRPr="00982ED3" w:rsidRDefault="00982ED3" w:rsidP="00982ED3">
      <w:pPr>
        <w:pStyle w:val="ACLTextFirstLine"/>
        <w:keepNext/>
        <w:ind w:firstLine="0"/>
        <w:rPr>
          <w:rFonts w:eastAsia="맑은 고딕"/>
          <w:lang w:eastAsia="ko-KR"/>
        </w:rPr>
      </w:pPr>
    </w:p>
    <w:p w14:paraId="43520EC4" w14:textId="65B8135F" w:rsidR="00982ED3" w:rsidRDefault="00982ED3" w:rsidP="0080534F">
      <w:pPr>
        <w:pStyle w:val="ACLTextFirstLine"/>
        <w:ind w:firstLine="0"/>
        <w:rPr>
          <w:rFonts w:eastAsia="맑은 고딕"/>
          <w:lang w:eastAsia="ko-KR"/>
        </w:rPr>
      </w:pPr>
      <w:r>
        <w:rPr>
          <w:rFonts w:eastAsia="맑은 고딕"/>
          <w:noProof/>
          <w:lang w:eastAsia="ko-KR"/>
        </w:rPr>
        <w:drawing>
          <wp:inline distT="0" distB="0" distL="0" distR="0" wp14:anchorId="61CC1750" wp14:editId="0359BB3C">
            <wp:extent cx="2770505" cy="2203450"/>
            <wp:effectExtent l="0" t="0" r="0" b="6350"/>
            <wp:docPr id="425556477" name="그림 2" descr="텍스트, 스크린샷,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56477" name="그림 2" descr="텍스트, 스크린샷, 라인, 그래프이(가) 표시된 사진&#10;&#10;자동 생성된 설명"/>
                    <pic:cNvPicPr/>
                  </pic:nvPicPr>
                  <pic:blipFill>
                    <a:blip r:embed="rId13">
                      <a:extLst>
                        <a:ext uri="{28A0092B-C50C-407E-A947-70E740481C1C}">
                          <a14:useLocalDpi xmlns:a14="http://schemas.microsoft.com/office/drawing/2010/main" val="0"/>
                        </a:ext>
                      </a:extLst>
                    </a:blip>
                    <a:stretch>
                      <a:fillRect/>
                    </a:stretch>
                  </pic:blipFill>
                  <pic:spPr>
                    <a:xfrm>
                      <a:off x="0" y="0"/>
                      <a:ext cx="2770505" cy="2203450"/>
                    </a:xfrm>
                    <a:prstGeom prst="rect">
                      <a:avLst/>
                    </a:prstGeom>
                  </pic:spPr>
                </pic:pic>
              </a:graphicData>
            </a:graphic>
          </wp:inline>
        </w:drawing>
      </w:r>
    </w:p>
    <w:p w14:paraId="443EC9D3" w14:textId="41E1666A" w:rsidR="00982ED3" w:rsidRPr="00982ED3" w:rsidRDefault="00982ED3" w:rsidP="00982ED3">
      <w:pPr>
        <w:pStyle w:val="ACLTextFirstLine"/>
        <w:rPr>
          <w:rFonts w:eastAsia="맑은 고딕"/>
          <w:bCs/>
          <w:i/>
          <w:iCs/>
          <w:color w:val="4472C4" w:themeColor="accent1"/>
          <w:sz w:val="16"/>
          <w:szCs w:val="16"/>
          <w:lang w:eastAsia="ko-KR"/>
        </w:rPr>
      </w:pPr>
      <w:r w:rsidRPr="00982ED3">
        <w:rPr>
          <w:rFonts w:eastAsia="맑은 고딕"/>
          <w:bCs/>
          <w:i/>
          <w:iCs/>
          <w:color w:val="4472C4" w:themeColor="accent1"/>
          <w:sz w:val="16"/>
          <w:szCs w:val="16"/>
          <w:lang w:eastAsia="ko-KR"/>
        </w:rPr>
        <w:t xml:space="preserve">Figure </w:t>
      </w:r>
      <w:r w:rsidR="00DB031B">
        <w:rPr>
          <w:rFonts w:eastAsia="맑은 고딕" w:hint="eastAsia"/>
          <w:bCs/>
          <w:i/>
          <w:iCs/>
          <w:color w:val="4472C4" w:themeColor="accent1"/>
          <w:sz w:val="16"/>
          <w:szCs w:val="16"/>
          <w:lang w:eastAsia="ko-KR"/>
        </w:rPr>
        <w:t>5</w:t>
      </w:r>
      <w:r w:rsidRPr="00982ED3">
        <w:rPr>
          <w:rFonts w:eastAsia="맑은 고딕" w:hint="eastAsia"/>
          <w:bCs/>
          <w:i/>
          <w:iCs/>
          <w:color w:val="4472C4" w:themeColor="accent1"/>
          <w:sz w:val="16"/>
          <w:szCs w:val="16"/>
          <w:lang w:eastAsia="ko-KR"/>
        </w:rPr>
        <w:t xml:space="preserve">. </w:t>
      </w:r>
      <w:r w:rsidR="006F2468">
        <w:rPr>
          <w:rFonts w:eastAsia="맑은 고딕" w:hint="eastAsia"/>
          <w:bCs/>
          <w:i/>
          <w:iCs/>
          <w:color w:val="4472C4" w:themeColor="accent1"/>
          <w:sz w:val="16"/>
          <w:szCs w:val="16"/>
          <w:lang w:eastAsia="ko-KR"/>
        </w:rPr>
        <w:t xml:space="preserve">Best </w:t>
      </w:r>
      <w:r w:rsidRPr="00982ED3">
        <w:rPr>
          <w:rFonts w:eastAsia="맑은 고딕" w:hint="eastAsia"/>
          <w:bCs/>
          <w:i/>
          <w:iCs/>
          <w:color w:val="4472C4" w:themeColor="accent1"/>
          <w:sz w:val="16"/>
          <w:szCs w:val="16"/>
          <w:lang w:eastAsia="ko-KR"/>
        </w:rPr>
        <w:t xml:space="preserve">LSTM training </w:t>
      </w:r>
      <w:r>
        <w:rPr>
          <w:rFonts w:eastAsia="맑은 고딕" w:hint="eastAsia"/>
          <w:bCs/>
          <w:i/>
          <w:iCs/>
          <w:color w:val="4472C4" w:themeColor="accent1"/>
          <w:sz w:val="16"/>
          <w:szCs w:val="16"/>
          <w:lang w:eastAsia="ko-KR"/>
        </w:rPr>
        <w:t>accuracy</w:t>
      </w:r>
    </w:p>
    <w:p w14:paraId="2FC030A8" w14:textId="77777777" w:rsidR="00982ED3" w:rsidRDefault="00982ED3" w:rsidP="0080534F">
      <w:pPr>
        <w:pStyle w:val="ACLTextFirstLine"/>
        <w:ind w:firstLine="0"/>
        <w:rPr>
          <w:rFonts w:eastAsia="맑은 고딕"/>
          <w:lang w:eastAsia="ko-KR"/>
        </w:rPr>
      </w:pPr>
    </w:p>
    <w:p w14:paraId="6AC49CC5" w14:textId="13BF318C" w:rsidR="00821351" w:rsidRDefault="00821351" w:rsidP="0080534F">
      <w:pPr>
        <w:pStyle w:val="ACLTextFirstLine"/>
        <w:ind w:firstLine="0"/>
        <w:rPr>
          <w:rFonts w:eastAsia="맑은 고딕"/>
          <w:lang w:eastAsia="ko-KR"/>
        </w:rPr>
      </w:pPr>
      <w:r w:rsidRPr="00FF7E47">
        <w:rPr>
          <w:rFonts w:eastAsia="맑은 고딕"/>
          <w:lang w:eastAsia="ko-KR"/>
        </w:rPr>
        <w:t>The test results of the three LSTM baselines, according to word embedding type, showed that the accuracy ranged between 50% and 68%, which did not demonstrate high performance.</w:t>
      </w:r>
      <w:r>
        <w:rPr>
          <w:rFonts w:eastAsia="맑은 고딕" w:hint="eastAsia"/>
          <w:lang w:eastAsia="ko-KR"/>
        </w:rPr>
        <w:t xml:space="preserve"> </w:t>
      </w:r>
      <w:r w:rsidRPr="00FF7E47">
        <w:rPr>
          <w:rFonts w:eastAsia="맑은 고딕"/>
          <w:lang w:eastAsia="ko-KR"/>
        </w:rPr>
        <w:t xml:space="preserve">Through this, we </w:t>
      </w:r>
      <w:r>
        <w:rPr>
          <w:rFonts w:eastAsia="맑은 고딕" w:hint="eastAsia"/>
          <w:lang w:eastAsia="ko-KR"/>
        </w:rPr>
        <w:t xml:space="preserve">found </w:t>
      </w:r>
      <w:r w:rsidRPr="00FF7E47">
        <w:rPr>
          <w:rFonts w:eastAsia="맑은 고딕"/>
          <w:lang w:eastAsia="ko-KR"/>
        </w:rPr>
        <w:t>that changes were needed in the model structure, and as mentioned above, we searched for an optimal model through dropout and hyperparameter tuning. As a result, among the LSTM models, the model that used Word2Vec as embedding and applied dropout after hyperparameter tuning showed the highest performance. As can be seen in Figures 4 and 5, the model stopped after training only 20 epochs out of a total of 100 epochs due to the application of early stopping.</w:t>
      </w:r>
    </w:p>
    <w:p w14:paraId="4F6A9A89" w14:textId="5CCFD640" w:rsidR="00F85F7A" w:rsidRDefault="00300488" w:rsidP="0080534F">
      <w:pPr>
        <w:pStyle w:val="ACLTextFirstLine"/>
        <w:ind w:firstLine="0"/>
        <w:rPr>
          <w:rFonts w:eastAsia="맑은 고딕"/>
          <w:lang w:eastAsia="ko-KR"/>
        </w:rPr>
      </w:pPr>
      <w:r w:rsidRPr="00300488">
        <w:rPr>
          <w:rFonts w:eastAsia="맑은 고딕"/>
          <w:lang w:eastAsia="ko-KR"/>
        </w:rPr>
        <w:t>The proportion of data in the test set that this model misclassified was 20.16%, and it misclassified 621 pieces of data.</w:t>
      </w:r>
    </w:p>
    <w:p w14:paraId="2458C7FA" w14:textId="77777777" w:rsidR="008F7DE6" w:rsidRDefault="008F7DE6" w:rsidP="0080534F">
      <w:pPr>
        <w:pStyle w:val="ACLTextFirstLine"/>
        <w:ind w:firstLine="0"/>
        <w:rPr>
          <w:rFonts w:eastAsia="맑은 고딕"/>
          <w:lang w:eastAsia="ko-KR"/>
        </w:rPr>
      </w:pPr>
    </w:p>
    <w:p w14:paraId="7FEFAAF4" w14:textId="77777777" w:rsidR="008F7DE6" w:rsidRDefault="008F7DE6" w:rsidP="0080534F">
      <w:pPr>
        <w:pStyle w:val="ACLTextFirstLine"/>
        <w:ind w:firstLine="0"/>
        <w:rPr>
          <w:rFonts w:eastAsia="맑은 고딕"/>
          <w:lang w:eastAsia="ko-KR"/>
        </w:rPr>
      </w:pPr>
    </w:p>
    <w:tbl>
      <w:tblPr>
        <w:tblStyle w:val="ab"/>
        <w:tblW w:w="4369" w:type="dxa"/>
        <w:tblLook w:val="04A0" w:firstRow="1" w:lastRow="0" w:firstColumn="1" w:lastColumn="0" w:noHBand="0" w:noVBand="1"/>
      </w:tblPr>
      <w:tblGrid>
        <w:gridCol w:w="446"/>
        <w:gridCol w:w="1079"/>
        <w:gridCol w:w="1076"/>
        <w:gridCol w:w="1768"/>
      </w:tblGrid>
      <w:tr w:rsidR="00C9740F" w14:paraId="2B496420" w14:textId="77777777" w:rsidTr="00BA37C5">
        <w:trPr>
          <w:trHeight w:val="314"/>
        </w:trPr>
        <w:tc>
          <w:tcPr>
            <w:tcW w:w="446" w:type="dxa"/>
            <w:vAlign w:val="center"/>
          </w:tcPr>
          <w:p w14:paraId="2ECCFE08" w14:textId="77D1D124" w:rsidR="00C9740F" w:rsidRPr="000C4E7C" w:rsidRDefault="00C9740F" w:rsidP="006F42E9">
            <w:pPr>
              <w:pStyle w:val="ACLTextFirstLine"/>
              <w:ind w:firstLine="0"/>
              <w:jc w:val="center"/>
              <w:rPr>
                <w:rFonts w:eastAsia="맑은 고딕"/>
                <w:b/>
                <w:bCs/>
                <w:sz w:val="16"/>
                <w:szCs w:val="16"/>
                <w:lang w:eastAsia="ko-KR"/>
              </w:rPr>
            </w:pPr>
            <w:r w:rsidRPr="000C4E7C">
              <w:rPr>
                <w:rFonts w:eastAsia="맑은 고딕" w:hint="eastAsia"/>
                <w:b/>
                <w:bCs/>
                <w:sz w:val="16"/>
                <w:szCs w:val="16"/>
                <w:lang w:eastAsia="ko-KR"/>
              </w:rPr>
              <w:t>No.</w:t>
            </w:r>
          </w:p>
        </w:tc>
        <w:tc>
          <w:tcPr>
            <w:tcW w:w="1738" w:type="dxa"/>
            <w:vAlign w:val="center"/>
          </w:tcPr>
          <w:p w14:paraId="093A4E2E" w14:textId="719A4AC2" w:rsidR="00C9740F" w:rsidRPr="000C4E7C" w:rsidRDefault="00C9740F" w:rsidP="006F42E9">
            <w:pPr>
              <w:pStyle w:val="ACLTextFirstLine"/>
              <w:ind w:firstLine="0"/>
              <w:jc w:val="center"/>
              <w:rPr>
                <w:rFonts w:eastAsia="맑은 고딕"/>
                <w:b/>
                <w:bCs/>
                <w:sz w:val="16"/>
                <w:szCs w:val="16"/>
                <w:lang w:eastAsia="ko-KR"/>
              </w:rPr>
            </w:pPr>
            <w:r w:rsidRPr="000C4E7C">
              <w:rPr>
                <w:rFonts w:eastAsia="맑은 고딕" w:hint="eastAsia"/>
                <w:b/>
                <w:bCs/>
                <w:sz w:val="16"/>
                <w:szCs w:val="16"/>
                <w:lang w:eastAsia="ko-KR"/>
              </w:rPr>
              <w:t xml:space="preserve">Input </w:t>
            </w:r>
            <w:r w:rsidR="00A34DA4" w:rsidRPr="000C4E7C">
              <w:rPr>
                <w:rFonts w:eastAsia="맑은 고딕" w:hint="eastAsia"/>
                <w:b/>
                <w:bCs/>
                <w:sz w:val="16"/>
                <w:szCs w:val="16"/>
                <w:lang w:eastAsia="ko-KR"/>
              </w:rPr>
              <w:t>t</w:t>
            </w:r>
            <w:r w:rsidRPr="000C4E7C">
              <w:rPr>
                <w:rFonts w:eastAsia="맑은 고딕" w:hint="eastAsia"/>
                <w:b/>
                <w:bCs/>
                <w:sz w:val="16"/>
                <w:szCs w:val="16"/>
                <w:lang w:eastAsia="ko-KR"/>
              </w:rPr>
              <w:t>ext</w:t>
            </w:r>
          </w:p>
        </w:tc>
        <w:tc>
          <w:tcPr>
            <w:tcW w:w="1092" w:type="dxa"/>
            <w:vAlign w:val="center"/>
          </w:tcPr>
          <w:p w14:paraId="1CD5E2F3" w14:textId="06802461" w:rsidR="00C9740F" w:rsidRPr="000C4E7C" w:rsidRDefault="00C9740F" w:rsidP="006F42E9">
            <w:pPr>
              <w:pStyle w:val="ACLTextFirstLine"/>
              <w:ind w:firstLine="0"/>
              <w:jc w:val="center"/>
              <w:rPr>
                <w:rFonts w:eastAsia="맑은 고딕"/>
                <w:b/>
                <w:bCs/>
                <w:sz w:val="16"/>
                <w:szCs w:val="16"/>
                <w:lang w:eastAsia="ko-KR"/>
              </w:rPr>
            </w:pPr>
            <w:r w:rsidRPr="000C4E7C">
              <w:rPr>
                <w:rFonts w:eastAsia="맑은 고딕" w:hint="eastAsia"/>
                <w:b/>
                <w:bCs/>
                <w:sz w:val="16"/>
                <w:szCs w:val="16"/>
                <w:lang w:eastAsia="ko-KR"/>
              </w:rPr>
              <w:t xml:space="preserve">Actual </w:t>
            </w:r>
            <w:r w:rsidR="00A34DA4" w:rsidRPr="000C4E7C">
              <w:rPr>
                <w:rFonts w:eastAsia="맑은 고딕" w:hint="eastAsia"/>
                <w:b/>
                <w:bCs/>
                <w:sz w:val="16"/>
                <w:szCs w:val="16"/>
                <w:lang w:eastAsia="ko-KR"/>
              </w:rPr>
              <w:t>l</w:t>
            </w:r>
            <w:r w:rsidRPr="000C4E7C">
              <w:rPr>
                <w:rFonts w:eastAsia="맑은 고딕" w:hint="eastAsia"/>
                <w:b/>
                <w:bCs/>
                <w:sz w:val="16"/>
                <w:szCs w:val="16"/>
                <w:lang w:eastAsia="ko-KR"/>
              </w:rPr>
              <w:t>abel</w:t>
            </w:r>
          </w:p>
        </w:tc>
        <w:tc>
          <w:tcPr>
            <w:tcW w:w="1093" w:type="dxa"/>
            <w:vAlign w:val="center"/>
          </w:tcPr>
          <w:p w14:paraId="54704C82" w14:textId="0FD1F1E8" w:rsidR="00C9740F" w:rsidRPr="000C4E7C" w:rsidRDefault="00C9740F" w:rsidP="006F42E9">
            <w:pPr>
              <w:pStyle w:val="ACLTextFirstLine"/>
              <w:ind w:firstLine="0"/>
              <w:jc w:val="center"/>
              <w:rPr>
                <w:rFonts w:eastAsia="맑은 고딕"/>
                <w:b/>
                <w:bCs/>
                <w:sz w:val="16"/>
                <w:szCs w:val="16"/>
                <w:lang w:eastAsia="ko-KR"/>
              </w:rPr>
            </w:pPr>
            <w:r w:rsidRPr="000C4E7C">
              <w:rPr>
                <w:rFonts w:eastAsia="맑은 고딕" w:hint="eastAsia"/>
                <w:b/>
                <w:bCs/>
                <w:sz w:val="16"/>
                <w:szCs w:val="16"/>
                <w:lang w:eastAsia="ko-KR"/>
              </w:rPr>
              <w:t xml:space="preserve">Predicted </w:t>
            </w:r>
            <w:r w:rsidR="00A34DA4" w:rsidRPr="000C4E7C">
              <w:rPr>
                <w:rFonts w:eastAsia="맑은 고딕" w:hint="eastAsia"/>
                <w:b/>
                <w:bCs/>
                <w:sz w:val="16"/>
                <w:szCs w:val="16"/>
                <w:lang w:eastAsia="ko-KR"/>
              </w:rPr>
              <w:t>l</w:t>
            </w:r>
            <w:r w:rsidRPr="000C4E7C">
              <w:rPr>
                <w:rFonts w:eastAsia="맑은 고딕" w:hint="eastAsia"/>
                <w:b/>
                <w:bCs/>
                <w:sz w:val="16"/>
                <w:szCs w:val="16"/>
                <w:lang w:eastAsia="ko-KR"/>
              </w:rPr>
              <w:t>abed</w:t>
            </w:r>
          </w:p>
        </w:tc>
      </w:tr>
      <w:tr w:rsidR="00C9740F" w14:paraId="15E2C44A" w14:textId="77777777" w:rsidTr="00E0298E">
        <w:trPr>
          <w:trHeight w:val="555"/>
        </w:trPr>
        <w:tc>
          <w:tcPr>
            <w:tcW w:w="446" w:type="dxa"/>
            <w:vAlign w:val="center"/>
          </w:tcPr>
          <w:p w14:paraId="0B92878D" w14:textId="475138F5" w:rsidR="00C9740F" w:rsidRPr="00075B08" w:rsidRDefault="00C9740F" w:rsidP="006F42E9">
            <w:pPr>
              <w:pStyle w:val="ACLTextFirstLine"/>
              <w:ind w:firstLine="0"/>
              <w:jc w:val="center"/>
              <w:rPr>
                <w:rFonts w:eastAsia="맑은 고딕"/>
                <w:sz w:val="16"/>
                <w:szCs w:val="16"/>
                <w:lang w:eastAsia="ko-KR"/>
              </w:rPr>
            </w:pPr>
            <w:r>
              <w:rPr>
                <w:rFonts w:eastAsia="맑은 고딕" w:hint="eastAsia"/>
                <w:sz w:val="16"/>
                <w:szCs w:val="16"/>
                <w:lang w:eastAsia="ko-KR"/>
              </w:rPr>
              <w:t>1</w:t>
            </w:r>
          </w:p>
        </w:tc>
        <w:tc>
          <w:tcPr>
            <w:tcW w:w="1738" w:type="dxa"/>
            <w:vAlign w:val="center"/>
          </w:tcPr>
          <w:p w14:paraId="0F66D549" w14:textId="3969A8CA" w:rsidR="00C9740F" w:rsidRPr="00075B08" w:rsidRDefault="00C9740F" w:rsidP="006F42E9">
            <w:pPr>
              <w:pStyle w:val="ACLTextFirstLine"/>
              <w:ind w:firstLine="0"/>
              <w:jc w:val="center"/>
              <w:rPr>
                <w:rFonts w:eastAsia="맑은 고딕"/>
                <w:sz w:val="16"/>
                <w:szCs w:val="16"/>
                <w:lang w:eastAsia="ko-KR"/>
              </w:rPr>
            </w:pPr>
            <w:r w:rsidRPr="00C9740F">
              <w:rPr>
                <w:rFonts w:eastAsia="맑은 고딕"/>
                <w:sz w:val="16"/>
                <w:szCs w:val="16"/>
                <w:lang w:eastAsia="ko-KR"/>
              </w:rPr>
              <w:t>locate card</w:t>
            </w:r>
          </w:p>
        </w:tc>
        <w:tc>
          <w:tcPr>
            <w:tcW w:w="1092" w:type="dxa"/>
            <w:vAlign w:val="center"/>
          </w:tcPr>
          <w:p w14:paraId="771119AC" w14:textId="551572C2" w:rsidR="00C9740F" w:rsidRPr="00075B08" w:rsidRDefault="00C9740F" w:rsidP="006F42E9">
            <w:pPr>
              <w:pStyle w:val="ACLTextFirstLine"/>
              <w:ind w:firstLine="0"/>
              <w:jc w:val="center"/>
              <w:rPr>
                <w:rFonts w:eastAsia="맑은 고딕"/>
                <w:sz w:val="16"/>
                <w:szCs w:val="16"/>
                <w:lang w:eastAsia="ko-KR"/>
              </w:rPr>
            </w:pPr>
            <w:r>
              <w:rPr>
                <w:rFonts w:eastAsia="맑은 고딕" w:hint="eastAsia"/>
                <w:sz w:val="16"/>
                <w:szCs w:val="16"/>
                <w:lang w:eastAsia="ko-KR"/>
              </w:rPr>
              <w:t>11</w:t>
            </w:r>
            <w:r w:rsidR="00A34DA4">
              <w:rPr>
                <w:rFonts w:eastAsia="맑은 고딕" w:hint="eastAsia"/>
                <w:sz w:val="16"/>
                <w:szCs w:val="16"/>
                <w:lang w:eastAsia="ko-KR"/>
              </w:rPr>
              <w:t xml:space="preserve"> (</w:t>
            </w:r>
            <w:r w:rsidR="00A34DA4" w:rsidRPr="00A34DA4">
              <w:rPr>
                <w:rFonts w:eastAsia="맑은 고딕"/>
                <w:sz w:val="16"/>
                <w:szCs w:val="16"/>
                <w:lang w:eastAsia="ko-KR"/>
              </w:rPr>
              <w:t>card_arrival</w:t>
            </w:r>
            <w:r w:rsidR="00A34DA4">
              <w:rPr>
                <w:rFonts w:eastAsia="맑은 고딕" w:hint="eastAsia"/>
                <w:sz w:val="16"/>
                <w:szCs w:val="16"/>
                <w:lang w:eastAsia="ko-KR"/>
              </w:rPr>
              <w:t>)</w:t>
            </w:r>
          </w:p>
        </w:tc>
        <w:tc>
          <w:tcPr>
            <w:tcW w:w="1093" w:type="dxa"/>
            <w:vAlign w:val="center"/>
          </w:tcPr>
          <w:p w14:paraId="5AE29194" w14:textId="77777777" w:rsidR="00C9740F" w:rsidRDefault="00C9740F" w:rsidP="006F42E9">
            <w:pPr>
              <w:pStyle w:val="ACLTextFirstLine"/>
              <w:ind w:firstLine="0"/>
              <w:jc w:val="center"/>
              <w:rPr>
                <w:rFonts w:eastAsia="맑은 고딕"/>
                <w:sz w:val="16"/>
                <w:szCs w:val="16"/>
                <w:lang w:eastAsia="ko-KR"/>
              </w:rPr>
            </w:pPr>
            <w:r>
              <w:rPr>
                <w:rFonts w:eastAsia="맑은 고딕" w:hint="eastAsia"/>
                <w:sz w:val="16"/>
                <w:szCs w:val="16"/>
                <w:lang w:eastAsia="ko-KR"/>
              </w:rPr>
              <w:t>13</w:t>
            </w:r>
          </w:p>
          <w:p w14:paraId="6612D89D" w14:textId="0777EDD5" w:rsidR="00A34DA4" w:rsidRPr="00A34DA4" w:rsidRDefault="00A34DA4" w:rsidP="006F42E9">
            <w:pPr>
              <w:pStyle w:val="ACLTextFirstLine"/>
              <w:ind w:firstLine="0"/>
              <w:jc w:val="center"/>
              <w:rPr>
                <w:rFonts w:eastAsia="맑은 고딕"/>
                <w:sz w:val="16"/>
                <w:szCs w:val="16"/>
                <w:lang w:eastAsia="ko-KR"/>
              </w:rPr>
            </w:pPr>
            <w:r>
              <w:rPr>
                <w:rFonts w:eastAsia="맑은 고딕" w:hint="eastAsia"/>
                <w:sz w:val="16"/>
                <w:szCs w:val="16"/>
                <w:lang w:eastAsia="ko-KR"/>
              </w:rPr>
              <w:t>(</w:t>
            </w:r>
            <w:r w:rsidRPr="00A34DA4">
              <w:rPr>
                <w:rFonts w:eastAsia="맑은 고딕"/>
                <w:sz w:val="16"/>
                <w:szCs w:val="16"/>
                <w:lang w:eastAsia="ko-KR"/>
              </w:rPr>
              <w:t>card_linking</w:t>
            </w:r>
            <w:r w:rsidRPr="00A34DA4">
              <w:rPr>
                <w:rFonts w:eastAsia="맑은 고딕" w:hint="eastAsia"/>
                <w:sz w:val="16"/>
                <w:szCs w:val="16"/>
                <w:lang w:eastAsia="ko-KR"/>
              </w:rPr>
              <w:t>)</w:t>
            </w:r>
          </w:p>
        </w:tc>
      </w:tr>
      <w:tr w:rsidR="00C9740F" w14:paraId="0C8AE699" w14:textId="77777777" w:rsidTr="00E0298E">
        <w:trPr>
          <w:trHeight w:val="555"/>
        </w:trPr>
        <w:tc>
          <w:tcPr>
            <w:tcW w:w="446" w:type="dxa"/>
            <w:vAlign w:val="center"/>
          </w:tcPr>
          <w:p w14:paraId="5F8121E2" w14:textId="27F9E0B8" w:rsidR="00C9740F" w:rsidRDefault="00C9740F" w:rsidP="006F42E9">
            <w:pPr>
              <w:pStyle w:val="ACLTextFirstLine"/>
              <w:ind w:firstLine="0"/>
              <w:jc w:val="center"/>
              <w:rPr>
                <w:rFonts w:eastAsia="맑은 고딕"/>
                <w:sz w:val="16"/>
                <w:szCs w:val="16"/>
                <w:lang w:eastAsia="ko-KR"/>
              </w:rPr>
            </w:pPr>
            <w:r>
              <w:rPr>
                <w:rFonts w:eastAsia="맑은 고딕" w:hint="eastAsia"/>
                <w:sz w:val="16"/>
                <w:szCs w:val="16"/>
                <w:lang w:eastAsia="ko-KR"/>
              </w:rPr>
              <w:t>2</w:t>
            </w:r>
          </w:p>
        </w:tc>
        <w:tc>
          <w:tcPr>
            <w:tcW w:w="1738" w:type="dxa"/>
            <w:vAlign w:val="center"/>
          </w:tcPr>
          <w:p w14:paraId="77FDD070" w14:textId="4A02AC6B" w:rsidR="00C9740F" w:rsidRPr="00BF60F2" w:rsidRDefault="00C9740F" w:rsidP="006F42E9">
            <w:pPr>
              <w:pStyle w:val="ACLTextFirstLine"/>
              <w:ind w:firstLine="0"/>
              <w:jc w:val="center"/>
              <w:rPr>
                <w:rFonts w:eastAsia="맑은 고딕"/>
                <w:sz w:val="16"/>
                <w:szCs w:val="16"/>
                <w:lang w:eastAsia="ko-KR"/>
              </w:rPr>
            </w:pPr>
            <w:r w:rsidRPr="00C9740F">
              <w:rPr>
                <w:rFonts w:eastAsia="맑은 고딕"/>
                <w:sz w:val="16"/>
                <w:szCs w:val="16"/>
                <w:lang w:eastAsia="ko-KR"/>
              </w:rPr>
              <w:t>way know card arrive</w:t>
            </w:r>
          </w:p>
        </w:tc>
        <w:tc>
          <w:tcPr>
            <w:tcW w:w="1092" w:type="dxa"/>
            <w:vAlign w:val="center"/>
          </w:tcPr>
          <w:p w14:paraId="5F3243C2" w14:textId="7505CE56" w:rsidR="00C9740F" w:rsidRPr="00BF60F2" w:rsidRDefault="00A34DA4" w:rsidP="006F42E9">
            <w:pPr>
              <w:pStyle w:val="ACLTextFirstLine"/>
              <w:ind w:firstLine="0"/>
              <w:jc w:val="center"/>
              <w:rPr>
                <w:rFonts w:eastAsia="맑은 고딕"/>
                <w:sz w:val="16"/>
                <w:szCs w:val="16"/>
                <w:lang w:eastAsia="ko-KR"/>
              </w:rPr>
            </w:pPr>
            <w:r>
              <w:rPr>
                <w:rFonts w:eastAsia="맑은 고딕" w:hint="eastAsia"/>
                <w:sz w:val="16"/>
                <w:szCs w:val="16"/>
                <w:lang w:eastAsia="ko-KR"/>
              </w:rPr>
              <w:t>11 (</w:t>
            </w:r>
            <w:r w:rsidRPr="00A34DA4">
              <w:rPr>
                <w:rFonts w:eastAsia="맑은 고딕"/>
                <w:sz w:val="16"/>
                <w:szCs w:val="16"/>
                <w:lang w:eastAsia="ko-KR"/>
              </w:rPr>
              <w:t>card_arrival</w:t>
            </w:r>
            <w:r>
              <w:rPr>
                <w:rFonts w:eastAsia="맑은 고딕" w:hint="eastAsia"/>
                <w:sz w:val="16"/>
                <w:szCs w:val="16"/>
                <w:lang w:eastAsia="ko-KR"/>
              </w:rPr>
              <w:t>)</w:t>
            </w:r>
          </w:p>
        </w:tc>
        <w:tc>
          <w:tcPr>
            <w:tcW w:w="1093" w:type="dxa"/>
            <w:vAlign w:val="center"/>
          </w:tcPr>
          <w:p w14:paraId="265E590C" w14:textId="5D67DB1B" w:rsidR="00C9740F" w:rsidRPr="00BF60F2" w:rsidRDefault="00C9740F" w:rsidP="006F42E9">
            <w:pPr>
              <w:pStyle w:val="ACLTextFirstLine"/>
              <w:ind w:firstLine="0"/>
              <w:jc w:val="center"/>
              <w:rPr>
                <w:rFonts w:eastAsia="맑은 고딕"/>
                <w:sz w:val="16"/>
                <w:szCs w:val="16"/>
                <w:lang w:eastAsia="ko-KR"/>
              </w:rPr>
            </w:pPr>
            <w:r>
              <w:rPr>
                <w:rFonts w:eastAsia="맑은 고딕" w:hint="eastAsia"/>
                <w:sz w:val="16"/>
                <w:szCs w:val="16"/>
                <w:lang w:eastAsia="ko-KR"/>
              </w:rPr>
              <w:t>12</w:t>
            </w:r>
            <w:r w:rsidR="00A34DA4">
              <w:rPr>
                <w:rFonts w:eastAsia="맑은 고딕" w:hint="eastAsia"/>
                <w:sz w:val="16"/>
                <w:szCs w:val="16"/>
                <w:lang w:eastAsia="ko-KR"/>
              </w:rPr>
              <w:t xml:space="preserve"> (</w:t>
            </w:r>
            <w:r w:rsidR="00A34DA4" w:rsidRPr="00A34DA4">
              <w:rPr>
                <w:rFonts w:eastAsia="맑은 고딕"/>
                <w:sz w:val="16"/>
                <w:szCs w:val="16"/>
                <w:lang w:eastAsia="ko-KR"/>
              </w:rPr>
              <w:t>card_delivery_estimate</w:t>
            </w:r>
            <w:r w:rsidR="00A34DA4">
              <w:rPr>
                <w:rFonts w:eastAsia="맑은 고딕" w:hint="eastAsia"/>
                <w:sz w:val="16"/>
                <w:szCs w:val="16"/>
                <w:lang w:eastAsia="ko-KR"/>
              </w:rPr>
              <w:t>)</w:t>
            </w:r>
          </w:p>
        </w:tc>
      </w:tr>
      <w:tr w:rsidR="00C9740F" w14:paraId="24CCF697" w14:textId="77777777" w:rsidTr="00E0298E">
        <w:trPr>
          <w:trHeight w:val="555"/>
        </w:trPr>
        <w:tc>
          <w:tcPr>
            <w:tcW w:w="446" w:type="dxa"/>
            <w:vAlign w:val="center"/>
          </w:tcPr>
          <w:p w14:paraId="4FADE0F6" w14:textId="382EBAA0" w:rsidR="00C9740F" w:rsidRDefault="00C9740F" w:rsidP="006F42E9">
            <w:pPr>
              <w:pStyle w:val="ACLTextFirstLine"/>
              <w:ind w:firstLine="0"/>
              <w:jc w:val="center"/>
              <w:rPr>
                <w:rFonts w:eastAsia="맑은 고딕"/>
                <w:sz w:val="16"/>
                <w:szCs w:val="16"/>
                <w:lang w:eastAsia="ko-KR"/>
              </w:rPr>
            </w:pPr>
            <w:r>
              <w:rPr>
                <w:rFonts w:eastAsia="맑은 고딕" w:hint="eastAsia"/>
                <w:sz w:val="16"/>
                <w:szCs w:val="16"/>
                <w:lang w:eastAsia="ko-KR"/>
              </w:rPr>
              <w:t>3</w:t>
            </w:r>
          </w:p>
        </w:tc>
        <w:tc>
          <w:tcPr>
            <w:tcW w:w="1738" w:type="dxa"/>
            <w:vAlign w:val="center"/>
          </w:tcPr>
          <w:p w14:paraId="5C9C1CAD" w14:textId="66161F73" w:rsidR="00C9740F" w:rsidRPr="00BF60F2" w:rsidRDefault="00C9740F" w:rsidP="006F42E9">
            <w:pPr>
              <w:pStyle w:val="ACLTextFirstLine"/>
              <w:ind w:firstLine="0"/>
              <w:jc w:val="center"/>
              <w:rPr>
                <w:rFonts w:eastAsia="맑은 고딕"/>
                <w:sz w:val="16"/>
                <w:szCs w:val="16"/>
                <w:lang w:eastAsia="ko-KR"/>
              </w:rPr>
            </w:pPr>
            <w:r w:rsidRPr="00C9740F">
              <w:rPr>
                <w:rFonts w:eastAsia="맑은 고딕"/>
                <w:sz w:val="16"/>
                <w:szCs w:val="16"/>
                <w:lang w:eastAsia="ko-KR"/>
              </w:rPr>
              <w:t>get card</w:t>
            </w:r>
          </w:p>
        </w:tc>
        <w:tc>
          <w:tcPr>
            <w:tcW w:w="1092" w:type="dxa"/>
            <w:vAlign w:val="center"/>
          </w:tcPr>
          <w:p w14:paraId="6C04F47C" w14:textId="082A916C" w:rsidR="00C9740F" w:rsidRPr="00BF60F2" w:rsidRDefault="00A34DA4" w:rsidP="006F42E9">
            <w:pPr>
              <w:pStyle w:val="ACLTextFirstLine"/>
              <w:ind w:firstLine="0"/>
              <w:jc w:val="center"/>
              <w:rPr>
                <w:rFonts w:eastAsia="맑은 고딕"/>
                <w:sz w:val="16"/>
                <w:szCs w:val="16"/>
                <w:lang w:eastAsia="ko-KR"/>
              </w:rPr>
            </w:pPr>
            <w:r>
              <w:rPr>
                <w:rFonts w:eastAsia="맑은 고딕" w:hint="eastAsia"/>
                <w:sz w:val="16"/>
                <w:szCs w:val="16"/>
                <w:lang w:eastAsia="ko-KR"/>
              </w:rPr>
              <w:t>11 (</w:t>
            </w:r>
            <w:r w:rsidRPr="00A34DA4">
              <w:rPr>
                <w:rFonts w:eastAsia="맑은 고딕"/>
                <w:sz w:val="16"/>
                <w:szCs w:val="16"/>
                <w:lang w:eastAsia="ko-KR"/>
              </w:rPr>
              <w:t>card_arrival</w:t>
            </w:r>
            <w:r>
              <w:rPr>
                <w:rFonts w:eastAsia="맑은 고딕" w:hint="eastAsia"/>
                <w:sz w:val="16"/>
                <w:szCs w:val="16"/>
                <w:lang w:eastAsia="ko-KR"/>
              </w:rPr>
              <w:t>)</w:t>
            </w:r>
          </w:p>
        </w:tc>
        <w:tc>
          <w:tcPr>
            <w:tcW w:w="1093" w:type="dxa"/>
            <w:vAlign w:val="center"/>
          </w:tcPr>
          <w:p w14:paraId="15241882" w14:textId="7F9947DE" w:rsidR="00C9740F" w:rsidRPr="00BF60F2" w:rsidRDefault="00A34DA4" w:rsidP="006F42E9">
            <w:pPr>
              <w:pStyle w:val="ACLTextFirstLine"/>
              <w:ind w:firstLine="0"/>
              <w:jc w:val="center"/>
              <w:rPr>
                <w:rFonts w:eastAsia="맑은 고딕"/>
                <w:sz w:val="16"/>
                <w:szCs w:val="16"/>
                <w:lang w:eastAsia="ko-KR"/>
              </w:rPr>
            </w:pPr>
            <w:r>
              <w:rPr>
                <w:rFonts w:eastAsia="맑은 고딕" w:hint="eastAsia"/>
                <w:sz w:val="16"/>
                <w:szCs w:val="16"/>
                <w:lang w:eastAsia="ko-KR"/>
              </w:rPr>
              <w:t>12 (</w:t>
            </w:r>
            <w:r w:rsidRPr="00A34DA4">
              <w:rPr>
                <w:rFonts w:eastAsia="맑은 고딕"/>
                <w:sz w:val="16"/>
                <w:szCs w:val="16"/>
                <w:lang w:eastAsia="ko-KR"/>
              </w:rPr>
              <w:t>card_delivery_estimate</w:t>
            </w:r>
            <w:r>
              <w:rPr>
                <w:rFonts w:eastAsia="맑은 고딕" w:hint="eastAsia"/>
                <w:sz w:val="16"/>
                <w:szCs w:val="16"/>
                <w:lang w:eastAsia="ko-KR"/>
              </w:rPr>
              <w:t>)</w:t>
            </w:r>
          </w:p>
        </w:tc>
      </w:tr>
      <w:tr w:rsidR="00C9740F" w14:paraId="780527A4" w14:textId="77777777" w:rsidTr="00E0298E">
        <w:trPr>
          <w:trHeight w:val="555"/>
        </w:trPr>
        <w:tc>
          <w:tcPr>
            <w:tcW w:w="446" w:type="dxa"/>
            <w:vAlign w:val="center"/>
          </w:tcPr>
          <w:p w14:paraId="0934624D" w14:textId="50F7C5A0" w:rsidR="00C9740F" w:rsidRPr="00075B08" w:rsidRDefault="00C9740F" w:rsidP="006F42E9">
            <w:pPr>
              <w:pStyle w:val="ACLTextFirstLine"/>
              <w:ind w:firstLine="0"/>
              <w:jc w:val="center"/>
              <w:rPr>
                <w:rFonts w:eastAsia="맑은 고딕"/>
                <w:sz w:val="16"/>
                <w:szCs w:val="16"/>
                <w:lang w:eastAsia="ko-KR"/>
              </w:rPr>
            </w:pPr>
            <w:r>
              <w:rPr>
                <w:rFonts w:eastAsia="맑은 고딕" w:hint="eastAsia"/>
                <w:sz w:val="16"/>
                <w:szCs w:val="16"/>
                <w:lang w:eastAsia="ko-KR"/>
              </w:rPr>
              <w:t>4</w:t>
            </w:r>
          </w:p>
        </w:tc>
        <w:tc>
          <w:tcPr>
            <w:tcW w:w="1738" w:type="dxa"/>
            <w:vAlign w:val="center"/>
          </w:tcPr>
          <w:p w14:paraId="39ABDC52" w14:textId="5AE8971C" w:rsidR="00C9740F" w:rsidRPr="00075B08" w:rsidRDefault="00C9740F" w:rsidP="006F42E9">
            <w:pPr>
              <w:pStyle w:val="ACLTextFirstLine"/>
              <w:ind w:firstLine="0"/>
              <w:jc w:val="center"/>
              <w:rPr>
                <w:rFonts w:eastAsia="맑은 고딕"/>
                <w:sz w:val="16"/>
                <w:szCs w:val="16"/>
                <w:lang w:eastAsia="ko-KR"/>
              </w:rPr>
            </w:pPr>
            <w:r w:rsidRPr="00C9740F">
              <w:rPr>
                <w:rFonts w:eastAsia="맑은 고딕"/>
                <w:sz w:val="16"/>
                <w:szCs w:val="16"/>
                <w:lang w:eastAsia="ko-KR"/>
              </w:rPr>
              <w:t>received card</w:t>
            </w:r>
          </w:p>
        </w:tc>
        <w:tc>
          <w:tcPr>
            <w:tcW w:w="1092" w:type="dxa"/>
            <w:vAlign w:val="center"/>
          </w:tcPr>
          <w:p w14:paraId="1130000C" w14:textId="4190F68C" w:rsidR="00C9740F" w:rsidRPr="00075B08" w:rsidRDefault="00A34DA4" w:rsidP="006F42E9">
            <w:pPr>
              <w:pStyle w:val="ACLTextFirstLine"/>
              <w:ind w:firstLine="0"/>
              <w:jc w:val="center"/>
              <w:rPr>
                <w:rFonts w:eastAsia="맑은 고딕"/>
                <w:sz w:val="16"/>
                <w:szCs w:val="16"/>
                <w:lang w:eastAsia="ko-KR"/>
              </w:rPr>
            </w:pPr>
            <w:r>
              <w:rPr>
                <w:rFonts w:eastAsia="맑은 고딕" w:hint="eastAsia"/>
                <w:sz w:val="16"/>
                <w:szCs w:val="16"/>
                <w:lang w:eastAsia="ko-KR"/>
              </w:rPr>
              <w:t>11 (</w:t>
            </w:r>
            <w:r w:rsidRPr="00A34DA4">
              <w:rPr>
                <w:rFonts w:eastAsia="맑은 고딕"/>
                <w:sz w:val="16"/>
                <w:szCs w:val="16"/>
                <w:lang w:eastAsia="ko-KR"/>
              </w:rPr>
              <w:t>card_arrival</w:t>
            </w:r>
            <w:r>
              <w:rPr>
                <w:rFonts w:eastAsia="맑은 고딕" w:hint="eastAsia"/>
                <w:sz w:val="16"/>
                <w:szCs w:val="16"/>
                <w:lang w:eastAsia="ko-KR"/>
              </w:rPr>
              <w:t>)</w:t>
            </w:r>
          </w:p>
        </w:tc>
        <w:tc>
          <w:tcPr>
            <w:tcW w:w="1093" w:type="dxa"/>
            <w:vAlign w:val="center"/>
          </w:tcPr>
          <w:p w14:paraId="797E800F" w14:textId="7CB1834A" w:rsidR="00C9740F" w:rsidRPr="00075B08" w:rsidRDefault="00A34DA4" w:rsidP="006F42E9">
            <w:pPr>
              <w:pStyle w:val="ACLTextFirstLine"/>
              <w:ind w:firstLine="0"/>
              <w:jc w:val="center"/>
              <w:rPr>
                <w:rFonts w:eastAsia="맑은 고딕"/>
                <w:sz w:val="16"/>
                <w:szCs w:val="16"/>
                <w:lang w:eastAsia="ko-KR"/>
              </w:rPr>
            </w:pPr>
            <w:r>
              <w:rPr>
                <w:rFonts w:eastAsia="맑은 고딕" w:hint="eastAsia"/>
                <w:sz w:val="16"/>
                <w:szCs w:val="16"/>
                <w:lang w:eastAsia="ko-KR"/>
              </w:rPr>
              <w:t>12 (</w:t>
            </w:r>
            <w:r w:rsidRPr="00A34DA4">
              <w:rPr>
                <w:rFonts w:eastAsia="맑은 고딕"/>
                <w:sz w:val="16"/>
                <w:szCs w:val="16"/>
                <w:lang w:eastAsia="ko-KR"/>
              </w:rPr>
              <w:t>card_delivery_estimate</w:t>
            </w:r>
            <w:r>
              <w:rPr>
                <w:rFonts w:eastAsia="맑은 고딕" w:hint="eastAsia"/>
                <w:sz w:val="16"/>
                <w:szCs w:val="16"/>
                <w:lang w:eastAsia="ko-KR"/>
              </w:rPr>
              <w:t>)</w:t>
            </w:r>
          </w:p>
        </w:tc>
      </w:tr>
    </w:tbl>
    <w:p w14:paraId="27DB3A67" w14:textId="287E52FF" w:rsidR="00C9740F" w:rsidRPr="008F7DE6" w:rsidRDefault="00C9740F" w:rsidP="0080534F">
      <w:pPr>
        <w:pStyle w:val="ACLTextFirstLine"/>
        <w:ind w:firstLine="0"/>
        <w:rPr>
          <w:rFonts w:eastAsia="맑은 고딕"/>
          <w:bCs/>
          <w:i/>
          <w:iCs/>
          <w:color w:val="4472C4" w:themeColor="accent1"/>
          <w:sz w:val="16"/>
          <w:szCs w:val="16"/>
          <w:lang w:eastAsia="ko-KR"/>
        </w:rPr>
      </w:pPr>
      <w:r w:rsidRPr="00C9740F">
        <w:rPr>
          <w:rFonts w:eastAsia="맑은 고딕" w:hint="eastAsia"/>
          <w:bCs/>
          <w:i/>
          <w:iCs/>
          <w:color w:val="4472C4" w:themeColor="accent1"/>
          <w:sz w:val="16"/>
          <w:szCs w:val="16"/>
          <w:lang w:eastAsia="ko-KR"/>
        </w:rPr>
        <w:t>Table</w:t>
      </w:r>
      <w:r w:rsidRPr="00C9740F">
        <w:rPr>
          <w:rFonts w:eastAsia="맑은 고딕"/>
          <w:bCs/>
          <w:i/>
          <w:iCs/>
          <w:color w:val="4472C4" w:themeColor="accent1"/>
          <w:sz w:val="16"/>
          <w:szCs w:val="16"/>
          <w:lang w:eastAsia="ko-KR"/>
        </w:rPr>
        <w:t xml:space="preserve"> </w:t>
      </w:r>
      <w:r w:rsidR="00573E09">
        <w:rPr>
          <w:rFonts w:eastAsia="맑은 고딕" w:hint="eastAsia"/>
          <w:bCs/>
          <w:i/>
          <w:iCs/>
          <w:color w:val="4472C4" w:themeColor="accent1"/>
          <w:sz w:val="16"/>
          <w:szCs w:val="16"/>
          <w:lang w:eastAsia="ko-KR"/>
        </w:rPr>
        <w:t>3</w:t>
      </w:r>
      <w:r w:rsidRPr="00C9740F">
        <w:rPr>
          <w:rFonts w:eastAsia="맑은 고딕" w:hint="eastAsia"/>
          <w:bCs/>
          <w:i/>
          <w:iCs/>
          <w:color w:val="4472C4" w:themeColor="accent1"/>
          <w:sz w:val="16"/>
          <w:szCs w:val="16"/>
          <w:lang w:eastAsia="ko-KR"/>
        </w:rPr>
        <w:t xml:space="preserve">. </w:t>
      </w:r>
      <w:r w:rsidR="00350471">
        <w:rPr>
          <w:rFonts w:eastAsia="맑은 고딕" w:hint="eastAsia"/>
          <w:bCs/>
          <w:i/>
          <w:iCs/>
          <w:color w:val="4472C4" w:themeColor="accent1"/>
          <w:sz w:val="16"/>
          <w:szCs w:val="16"/>
          <w:lang w:eastAsia="ko-KR"/>
        </w:rPr>
        <w:t>Error analysis for best LSTM</w:t>
      </w:r>
    </w:p>
    <w:p w14:paraId="412E3EB5" w14:textId="6EF1BEC8" w:rsidR="00B634D8" w:rsidRDefault="00B50407" w:rsidP="0080534F">
      <w:pPr>
        <w:pStyle w:val="ACLTextFirstLine"/>
        <w:ind w:firstLine="0"/>
        <w:rPr>
          <w:rFonts w:eastAsia="맑은 고딕"/>
          <w:lang w:eastAsia="ko-KR"/>
        </w:rPr>
      </w:pPr>
      <w:r>
        <w:rPr>
          <w:rFonts w:eastAsia="맑은 고딕" w:hint="eastAsia"/>
          <w:lang w:eastAsia="ko-KR"/>
        </w:rPr>
        <w:t>In</w:t>
      </w:r>
      <w:r w:rsidR="00B634D8" w:rsidRPr="00B634D8">
        <w:rPr>
          <w:rFonts w:eastAsia="맑은 고딕"/>
          <w:lang w:eastAsia="ko-KR"/>
        </w:rPr>
        <w:t xml:space="preserve"> Table 3, the model was noticeably incorrect in classifying the arrival</w:t>
      </w:r>
      <w:r w:rsidR="00B634D8">
        <w:rPr>
          <w:rFonts w:eastAsia="맑은 고딕" w:hint="eastAsia"/>
          <w:lang w:eastAsia="ko-KR"/>
        </w:rPr>
        <w:t xml:space="preserve">, delivery time, </w:t>
      </w:r>
      <w:r w:rsidR="00B634D8" w:rsidRPr="00B634D8">
        <w:rPr>
          <w:rFonts w:eastAsia="맑은 고딕"/>
          <w:lang w:eastAsia="ko-KR"/>
        </w:rPr>
        <w:t xml:space="preserve">location of the card or its specific use (‘linking’). First, label 13 was confused with 11 due to the word ‘locate’. And many of the labels 12 were confused with 11. Label 11 is a class about card arrival, but label 12 specifically inquires about the expected time of </w:t>
      </w:r>
      <w:r w:rsidR="00B634D8">
        <w:rPr>
          <w:rFonts w:eastAsia="맑은 고딕" w:hint="eastAsia"/>
          <w:lang w:eastAsia="ko-KR"/>
        </w:rPr>
        <w:t xml:space="preserve">card </w:t>
      </w:r>
      <w:r w:rsidR="00B634D8" w:rsidRPr="00B634D8">
        <w:rPr>
          <w:rFonts w:eastAsia="맑은 고딕"/>
          <w:lang w:eastAsia="ko-KR"/>
        </w:rPr>
        <w:t>arrival, so it may have been difficult</w:t>
      </w:r>
      <w:r w:rsidR="004800CA">
        <w:rPr>
          <w:rFonts w:eastAsia="맑은 고딕" w:hint="eastAsia"/>
          <w:lang w:eastAsia="ko-KR"/>
        </w:rPr>
        <w:t xml:space="preserve"> for the model</w:t>
      </w:r>
      <w:r w:rsidR="00B634D8" w:rsidRPr="00B634D8">
        <w:rPr>
          <w:rFonts w:eastAsia="맑은 고딕"/>
          <w:lang w:eastAsia="ko-KR"/>
        </w:rPr>
        <w:t xml:space="preserve"> to </w:t>
      </w:r>
      <w:r w:rsidR="00702C64">
        <w:rPr>
          <w:rFonts w:eastAsia="맑은 고딕" w:hint="eastAsia"/>
          <w:lang w:eastAsia="ko-KR"/>
        </w:rPr>
        <w:t>classify</w:t>
      </w:r>
      <w:r w:rsidR="00B634D8" w:rsidRPr="00B634D8">
        <w:rPr>
          <w:rFonts w:eastAsia="맑은 고딕"/>
          <w:lang w:eastAsia="ko-KR"/>
        </w:rPr>
        <w:t xml:space="preserve">. The model may have had difficulty in determining </w:t>
      </w:r>
      <w:r w:rsidR="0074294C">
        <w:rPr>
          <w:rFonts w:eastAsia="맑은 고딕" w:hint="eastAsia"/>
          <w:lang w:eastAsia="ko-KR"/>
        </w:rPr>
        <w:t xml:space="preserve">the label due to the short </w:t>
      </w:r>
      <w:r w:rsidR="00B634D8" w:rsidRPr="00B634D8">
        <w:rPr>
          <w:rFonts w:eastAsia="맑은 고딕"/>
          <w:lang w:eastAsia="ko-KR"/>
        </w:rPr>
        <w:t xml:space="preserve">text length as </w:t>
      </w:r>
      <w:r w:rsidR="0074294C">
        <w:rPr>
          <w:rFonts w:eastAsia="맑은 고딕" w:hint="eastAsia"/>
          <w:lang w:eastAsia="ko-KR"/>
        </w:rPr>
        <w:t>some words</w:t>
      </w:r>
      <w:r w:rsidR="00B634D8" w:rsidRPr="00B634D8">
        <w:rPr>
          <w:rFonts w:eastAsia="맑은 고딕"/>
          <w:lang w:eastAsia="ko-KR"/>
        </w:rPr>
        <w:t xml:space="preserve"> </w:t>
      </w:r>
      <w:r w:rsidR="0074294C">
        <w:rPr>
          <w:rFonts w:eastAsia="맑은 고딕" w:hint="eastAsia"/>
          <w:lang w:eastAsia="ko-KR"/>
        </w:rPr>
        <w:t xml:space="preserve">and numbers </w:t>
      </w:r>
      <w:r w:rsidR="00B634D8" w:rsidRPr="00B634D8">
        <w:rPr>
          <w:rFonts w:eastAsia="맑은 고딕"/>
          <w:lang w:eastAsia="ko-KR"/>
        </w:rPr>
        <w:t>w</w:t>
      </w:r>
      <w:r w:rsidR="0074294C">
        <w:rPr>
          <w:rFonts w:eastAsia="맑은 고딕" w:hint="eastAsia"/>
          <w:lang w:eastAsia="ko-KR"/>
        </w:rPr>
        <w:t xml:space="preserve">ere </w:t>
      </w:r>
      <w:r w:rsidR="00B634D8" w:rsidRPr="00B634D8">
        <w:rPr>
          <w:rFonts w:eastAsia="맑은 고딕"/>
          <w:lang w:eastAsia="ko-KR"/>
        </w:rPr>
        <w:t>removed</w:t>
      </w:r>
      <w:r w:rsidR="0074294C">
        <w:rPr>
          <w:rFonts w:eastAsia="맑은 고딕" w:hint="eastAsia"/>
          <w:lang w:eastAsia="ko-KR"/>
        </w:rPr>
        <w:t xml:space="preserve"> from</w:t>
      </w:r>
      <w:r w:rsidR="00B634D8" w:rsidRPr="00B634D8">
        <w:rPr>
          <w:rFonts w:eastAsia="맑은 고딕"/>
          <w:lang w:eastAsia="ko-KR"/>
        </w:rPr>
        <w:t xml:space="preserve"> preprocessing</w:t>
      </w:r>
      <w:r w:rsidR="0074294C">
        <w:rPr>
          <w:rFonts w:eastAsia="맑은 고딕" w:hint="eastAsia"/>
          <w:lang w:eastAsia="ko-KR"/>
        </w:rPr>
        <w:t>.</w:t>
      </w:r>
    </w:p>
    <w:p w14:paraId="7076F1F7" w14:textId="77777777" w:rsidR="00135071" w:rsidRDefault="00135071" w:rsidP="0080534F">
      <w:pPr>
        <w:pStyle w:val="ACLTextFirstLine"/>
        <w:ind w:firstLine="0"/>
        <w:rPr>
          <w:rFonts w:eastAsia="맑은 고딕"/>
          <w:lang w:eastAsia="ko-KR"/>
        </w:rPr>
      </w:pPr>
    </w:p>
    <w:p w14:paraId="1D358882" w14:textId="599195D7" w:rsidR="00C748E7" w:rsidRDefault="00C748E7" w:rsidP="0080534F">
      <w:pPr>
        <w:pStyle w:val="ACLTextFirstLine"/>
        <w:ind w:firstLine="0"/>
        <w:rPr>
          <w:rFonts w:eastAsia="맑은 고딕"/>
          <w:lang w:eastAsia="ko-KR"/>
        </w:rPr>
      </w:pPr>
      <w:r>
        <w:rPr>
          <w:rFonts w:eastAsia="맑은 고딕"/>
          <w:noProof/>
          <w:lang w:eastAsia="ko-KR"/>
        </w:rPr>
        <w:drawing>
          <wp:inline distT="0" distB="0" distL="0" distR="0" wp14:anchorId="4EC63D34" wp14:editId="2E46F6E8">
            <wp:extent cx="2770505" cy="1840865"/>
            <wp:effectExtent l="0" t="0" r="0" b="6985"/>
            <wp:docPr id="39239488" name="그림 3" descr="텍스트, 도표, 그래프,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9488" name="그림 3" descr="텍스트, 도표, 그래프, 라인이(가) 표시된 사진&#10;&#10;자동 생성된 설명"/>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0505" cy="1840865"/>
                    </a:xfrm>
                    <a:prstGeom prst="rect">
                      <a:avLst/>
                    </a:prstGeom>
                  </pic:spPr>
                </pic:pic>
              </a:graphicData>
            </a:graphic>
          </wp:inline>
        </w:drawing>
      </w:r>
    </w:p>
    <w:p w14:paraId="37D2C405" w14:textId="2D1CA6DF" w:rsidR="00C748E7" w:rsidRPr="00C748E7" w:rsidRDefault="00C748E7" w:rsidP="00C748E7">
      <w:pPr>
        <w:pStyle w:val="ACLTextFirstLine"/>
        <w:rPr>
          <w:rFonts w:eastAsia="맑은 고딕"/>
          <w:bCs/>
          <w:i/>
          <w:iCs/>
          <w:color w:val="4472C4" w:themeColor="accent1"/>
          <w:sz w:val="16"/>
          <w:szCs w:val="16"/>
          <w:lang w:eastAsia="ko-KR"/>
        </w:rPr>
      </w:pPr>
      <w:r w:rsidRPr="00C748E7">
        <w:rPr>
          <w:rFonts w:eastAsia="맑은 고딕"/>
          <w:bCs/>
          <w:i/>
          <w:iCs/>
          <w:color w:val="4472C4" w:themeColor="accent1"/>
          <w:sz w:val="16"/>
          <w:szCs w:val="16"/>
          <w:lang w:eastAsia="ko-KR"/>
        </w:rPr>
        <w:t xml:space="preserve">Figure </w:t>
      </w:r>
      <w:r w:rsidR="00DB031B">
        <w:rPr>
          <w:rFonts w:eastAsia="맑은 고딕" w:hint="eastAsia"/>
          <w:bCs/>
          <w:i/>
          <w:iCs/>
          <w:color w:val="4472C4" w:themeColor="accent1"/>
          <w:sz w:val="16"/>
          <w:szCs w:val="16"/>
          <w:lang w:eastAsia="ko-KR"/>
        </w:rPr>
        <w:t>6</w:t>
      </w:r>
      <w:r w:rsidRPr="00C748E7">
        <w:rPr>
          <w:rFonts w:eastAsia="맑은 고딕" w:hint="eastAsia"/>
          <w:bCs/>
          <w:i/>
          <w:iCs/>
          <w:color w:val="4472C4" w:themeColor="accent1"/>
          <w:sz w:val="16"/>
          <w:szCs w:val="16"/>
          <w:lang w:eastAsia="ko-KR"/>
        </w:rPr>
        <w:t xml:space="preserve">. </w:t>
      </w:r>
      <w:r w:rsidR="006F2468">
        <w:rPr>
          <w:rFonts w:eastAsia="맑은 고딕" w:hint="eastAsia"/>
          <w:bCs/>
          <w:i/>
          <w:iCs/>
          <w:color w:val="4472C4" w:themeColor="accent1"/>
          <w:sz w:val="16"/>
          <w:szCs w:val="16"/>
          <w:lang w:eastAsia="ko-KR"/>
        </w:rPr>
        <w:t xml:space="preserve">Best </w:t>
      </w:r>
      <w:r>
        <w:rPr>
          <w:rFonts w:eastAsia="맑은 고딕" w:hint="eastAsia"/>
          <w:bCs/>
          <w:i/>
          <w:iCs/>
          <w:color w:val="4472C4" w:themeColor="accent1"/>
          <w:sz w:val="16"/>
          <w:szCs w:val="16"/>
          <w:lang w:eastAsia="ko-KR"/>
        </w:rPr>
        <w:t>DistilBERT</w:t>
      </w:r>
      <w:r w:rsidRPr="00C748E7">
        <w:rPr>
          <w:rFonts w:eastAsia="맑은 고딕" w:hint="eastAsia"/>
          <w:bCs/>
          <w:i/>
          <w:iCs/>
          <w:color w:val="4472C4" w:themeColor="accent1"/>
          <w:sz w:val="16"/>
          <w:szCs w:val="16"/>
          <w:lang w:eastAsia="ko-KR"/>
        </w:rPr>
        <w:t xml:space="preserve"> training loss</w:t>
      </w:r>
      <w:r>
        <w:rPr>
          <w:rFonts w:eastAsia="맑은 고딕" w:hint="eastAsia"/>
          <w:bCs/>
          <w:i/>
          <w:iCs/>
          <w:color w:val="4472C4" w:themeColor="accent1"/>
          <w:sz w:val="16"/>
          <w:szCs w:val="16"/>
          <w:lang w:eastAsia="ko-KR"/>
        </w:rPr>
        <w:t xml:space="preserve"> and accuracy</w:t>
      </w:r>
    </w:p>
    <w:p w14:paraId="4E8BD738" w14:textId="2550CE1B" w:rsidR="00573E09" w:rsidRDefault="00484296" w:rsidP="00082988">
      <w:pPr>
        <w:pStyle w:val="ACLTextFirstLine"/>
        <w:ind w:firstLine="0"/>
        <w:rPr>
          <w:rFonts w:eastAsia="맑은 고딕"/>
          <w:lang w:eastAsia="ko-KR"/>
        </w:rPr>
      </w:pPr>
      <w:r w:rsidRPr="00484296">
        <w:rPr>
          <w:rFonts w:eastAsia="맑은 고딕"/>
          <w:lang w:eastAsia="ko-KR"/>
        </w:rPr>
        <w:t xml:space="preserve">DistilBERT went through the same training process without differences in model structure or learning rate. The only difference was whether preprocessed data was used or not, and the model that was ultimately confirmed to perform better was the model using preprocessed data. </w:t>
      </w:r>
      <w:r>
        <w:rPr>
          <w:rFonts w:eastAsia="맑은 고딕" w:hint="eastAsia"/>
          <w:lang w:eastAsia="ko-KR"/>
        </w:rPr>
        <w:t xml:space="preserve">In </w:t>
      </w:r>
      <w:r w:rsidRPr="00484296">
        <w:rPr>
          <w:rFonts w:eastAsia="맑은 고딕"/>
          <w:lang w:eastAsia="ko-KR"/>
        </w:rPr>
        <w:t>Figure 6, the model was trained for a total of 5 epochs, and training was stopped before overfitting occurred.</w:t>
      </w:r>
    </w:p>
    <w:tbl>
      <w:tblPr>
        <w:tblStyle w:val="ab"/>
        <w:tblW w:w="0" w:type="auto"/>
        <w:tblLook w:val="04A0" w:firstRow="1" w:lastRow="0" w:firstColumn="1" w:lastColumn="0" w:noHBand="0" w:noVBand="1"/>
      </w:tblPr>
      <w:tblGrid>
        <w:gridCol w:w="951"/>
        <w:gridCol w:w="864"/>
        <w:gridCol w:w="862"/>
        <w:gridCol w:w="842"/>
        <w:gridCol w:w="834"/>
      </w:tblGrid>
      <w:tr w:rsidR="00334364" w14:paraId="4422D4CB" w14:textId="77777777" w:rsidTr="009F1831">
        <w:tc>
          <w:tcPr>
            <w:tcW w:w="951" w:type="dxa"/>
            <w:vAlign w:val="center"/>
          </w:tcPr>
          <w:p w14:paraId="2BE2A1D4" w14:textId="77777777" w:rsidR="00075B08" w:rsidRPr="00075B08" w:rsidRDefault="00075B08" w:rsidP="00075B08">
            <w:pPr>
              <w:pStyle w:val="ACLTextFirstLine"/>
              <w:ind w:firstLine="0"/>
              <w:jc w:val="center"/>
              <w:rPr>
                <w:rFonts w:eastAsia="맑은 고딕"/>
                <w:sz w:val="16"/>
                <w:szCs w:val="16"/>
                <w:lang w:eastAsia="ko-KR"/>
              </w:rPr>
            </w:pPr>
          </w:p>
        </w:tc>
        <w:tc>
          <w:tcPr>
            <w:tcW w:w="864" w:type="dxa"/>
            <w:vAlign w:val="center"/>
          </w:tcPr>
          <w:p w14:paraId="30671988" w14:textId="000EAE6E" w:rsidR="00075B08" w:rsidRPr="000C4E7C" w:rsidRDefault="00075B08" w:rsidP="00075B08">
            <w:pPr>
              <w:pStyle w:val="ACLTextFirstLine"/>
              <w:ind w:firstLine="0"/>
              <w:jc w:val="center"/>
              <w:rPr>
                <w:rFonts w:eastAsia="맑은 고딕"/>
                <w:b/>
                <w:bCs/>
                <w:sz w:val="16"/>
                <w:szCs w:val="16"/>
                <w:lang w:eastAsia="ko-KR"/>
              </w:rPr>
            </w:pPr>
            <w:r w:rsidRPr="000C4E7C">
              <w:rPr>
                <w:rFonts w:eastAsia="맑은 고딕" w:hint="eastAsia"/>
                <w:b/>
                <w:bCs/>
                <w:sz w:val="16"/>
                <w:szCs w:val="16"/>
                <w:lang w:eastAsia="ko-KR"/>
              </w:rPr>
              <w:t>Accuracy</w:t>
            </w:r>
          </w:p>
        </w:tc>
        <w:tc>
          <w:tcPr>
            <w:tcW w:w="862" w:type="dxa"/>
            <w:vAlign w:val="center"/>
          </w:tcPr>
          <w:p w14:paraId="7E4B563C" w14:textId="73E5A32F" w:rsidR="00075B08" w:rsidRPr="000C4E7C" w:rsidRDefault="00075B08" w:rsidP="00075B08">
            <w:pPr>
              <w:pStyle w:val="ACLTextFirstLine"/>
              <w:ind w:firstLine="0"/>
              <w:jc w:val="center"/>
              <w:rPr>
                <w:rFonts w:eastAsia="맑은 고딕"/>
                <w:b/>
                <w:bCs/>
                <w:sz w:val="16"/>
                <w:szCs w:val="16"/>
                <w:lang w:eastAsia="ko-KR"/>
              </w:rPr>
            </w:pPr>
            <w:r w:rsidRPr="000C4E7C">
              <w:rPr>
                <w:rFonts w:eastAsia="맑은 고딕" w:hint="eastAsia"/>
                <w:b/>
                <w:bCs/>
                <w:sz w:val="16"/>
                <w:szCs w:val="16"/>
                <w:lang w:eastAsia="ko-KR"/>
              </w:rPr>
              <w:t>Precision</w:t>
            </w:r>
          </w:p>
        </w:tc>
        <w:tc>
          <w:tcPr>
            <w:tcW w:w="842" w:type="dxa"/>
            <w:vAlign w:val="center"/>
          </w:tcPr>
          <w:p w14:paraId="2B384837" w14:textId="418CBAAA" w:rsidR="00075B08" w:rsidRPr="000C4E7C" w:rsidRDefault="00075B08" w:rsidP="00075B08">
            <w:pPr>
              <w:pStyle w:val="ACLTextFirstLine"/>
              <w:ind w:firstLine="0"/>
              <w:jc w:val="center"/>
              <w:rPr>
                <w:rFonts w:eastAsia="맑은 고딕"/>
                <w:b/>
                <w:bCs/>
                <w:sz w:val="16"/>
                <w:szCs w:val="16"/>
                <w:lang w:eastAsia="ko-KR"/>
              </w:rPr>
            </w:pPr>
            <w:r w:rsidRPr="000C4E7C">
              <w:rPr>
                <w:rFonts w:eastAsia="맑은 고딕" w:hint="eastAsia"/>
                <w:b/>
                <w:bCs/>
                <w:sz w:val="16"/>
                <w:szCs w:val="16"/>
                <w:lang w:eastAsia="ko-KR"/>
              </w:rPr>
              <w:t>Recall</w:t>
            </w:r>
          </w:p>
        </w:tc>
        <w:tc>
          <w:tcPr>
            <w:tcW w:w="834" w:type="dxa"/>
            <w:vAlign w:val="center"/>
          </w:tcPr>
          <w:p w14:paraId="293728BE" w14:textId="1741CECC" w:rsidR="00075B08" w:rsidRPr="000C4E7C" w:rsidRDefault="00075B08" w:rsidP="00075B08">
            <w:pPr>
              <w:pStyle w:val="ACLTextFirstLine"/>
              <w:ind w:firstLine="0"/>
              <w:jc w:val="center"/>
              <w:rPr>
                <w:rFonts w:eastAsia="맑은 고딕"/>
                <w:b/>
                <w:bCs/>
                <w:sz w:val="16"/>
                <w:szCs w:val="16"/>
                <w:lang w:eastAsia="ko-KR"/>
              </w:rPr>
            </w:pPr>
            <w:r w:rsidRPr="000C4E7C">
              <w:rPr>
                <w:rFonts w:eastAsia="맑은 고딕" w:hint="eastAsia"/>
                <w:b/>
                <w:bCs/>
                <w:sz w:val="16"/>
                <w:szCs w:val="16"/>
                <w:lang w:eastAsia="ko-KR"/>
              </w:rPr>
              <w:t>F1-score</w:t>
            </w:r>
          </w:p>
        </w:tc>
      </w:tr>
      <w:tr w:rsidR="00334364" w14:paraId="044E2B52" w14:textId="77777777" w:rsidTr="00334364">
        <w:trPr>
          <w:trHeight w:val="580"/>
        </w:trPr>
        <w:tc>
          <w:tcPr>
            <w:tcW w:w="951" w:type="dxa"/>
            <w:vAlign w:val="center"/>
          </w:tcPr>
          <w:p w14:paraId="3E50F5C2" w14:textId="77777777" w:rsidR="00075B08" w:rsidRDefault="00075B08" w:rsidP="00075B08">
            <w:pPr>
              <w:pStyle w:val="ACLTextFirstLine"/>
              <w:ind w:firstLine="0"/>
              <w:jc w:val="center"/>
              <w:rPr>
                <w:rFonts w:eastAsia="맑은 고딕"/>
                <w:sz w:val="16"/>
                <w:szCs w:val="16"/>
                <w:lang w:eastAsia="ko-KR"/>
              </w:rPr>
            </w:pPr>
            <w:r w:rsidRPr="00075B08">
              <w:rPr>
                <w:rFonts w:eastAsia="맑은 고딕" w:hint="eastAsia"/>
                <w:sz w:val="16"/>
                <w:szCs w:val="16"/>
                <w:lang w:eastAsia="ko-KR"/>
              </w:rPr>
              <w:t>Best</w:t>
            </w:r>
          </w:p>
          <w:p w14:paraId="1257F9CD" w14:textId="77777777" w:rsidR="00075B08" w:rsidRDefault="00075B08" w:rsidP="00075B08">
            <w:pPr>
              <w:pStyle w:val="ACLTextFirstLine"/>
              <w:ind w:firstLine="0"/>
              <w:jc w:val="center"/>
              <w:rPr>
                <w:rFonts w:eastAsia="맑은 고딕"/>
                <w:sz w:val="16"/>
                <w:szCs w:val="16"/>
                <w:lang w:eastAsia="ko-KR"/>
              </w:rPr>
            </w:pPr>
            <w:r w:rsidRPr="00075B08">
              <w:rPr>
                <w:rFonts w:eastAsia="맑은 고딕" w:hint="eastAsia"/>
                <w:sz w:val="16"/>
                <w:szCs w:val="16"/>
                <w:lang w:eastAsia="ko-KR"/>
              </w:rPr>
              <w:t>LSTM</w:t>
            </w:r>
          </w:p>
          <w:p w14:paraId="074A4C70" w14:textId="2DB4F641" w:rsidR="00075B08" w:rsidRPr="00075B08" w:rsidRDefault="00075B08" w:rsidP="00075B08">
            <w:pPr>
              <w:pStyle w:val="ACLTextFirstLine"/>
              <w:ind w:firstLine="0"/>
              <w:jc w:val="center"/>
              <w:rPr>
                <w:rFonts w:eastAsia="맑은 고딕"/>
                <w:sz w:val="16"/>
                <w:szCs w:val="16"/>
                <w:lang w:eastAsia="ko-KR"/>
              </w:rPr>
            </w:pPr>
            <w:r w:rsidRPr="00075B08">
              <w:rPr>
                <w:rFonts w:eastAsia="맑은 고딕" w:hint="eastAsia"/>
                <w:sz w:val="16"/>
                <w:szCs w:val="16"/>
                <w:lang w:eastAsia="ko-KR"/>
              </w:rPr>
              <w:t>model</w:t>
            </w:r>
          </w:p>
        </w:tc>
        <w:tc>
          <w:tcPr>
            <w:tcW w:w="864" w:type="dxa"/>
            <w:vAlign w:val="center"/>
          </w:tcPr>
          <w:p w14:paraId="48630C40" w14:textId="43AED9C5" w:rsidR="00075B08" w:rsidRPr="00075B08" w:rsidRDefault="00334364" w:rsidP="00334364">
            <w:pPr>
              <w:pStyle w:val="ACLTextFirstLine"/>
              <w:ind w:firstLine="0"/>
              <w:jc w:val="center"/>
              <w:rPr>
                <w:rFonts w:eastAsia="맑은 고딕"/>
                <w:sz w:val="16"/>
                <w:szCs w:val="16"/>
                <w:lang w:eastAsia="ko-KR"/>
              </w:rPr>
            </w:pPr>
            <w:r w:rsidRPr="00334364">
              <w:rPr>
                <w:rFonts w:eastAsia="맑은 고딕"/>
                <w:sz w:val="16"/>
                <w:szCs w:val="16"/>
                <w:lang w:eastAsia="ko-KR"/>
              </w:rPr>
              <w:t>79.84</w:t>
            </w:r>
          </w:p>
        </w:tc>
        <w:tc>
          <w:tcPr>
            <w:tcW w:w="862" w:type="dxa"/>
            <w:vAlign w:val="center"/>
          </w:tcPr>
          <w:p w14:paraId="1AD9C97F" w14:textId="7ED618F8" w:rsidR="00075B08" w:rsidRPr="00075B08" w:rsidRDefault="00334364" w:rsidP="00334364">
            <w:pPr>
              <w:pStyle w:val="ACLTextFirstLine"/>
              <w:ind w:firstLine="0"/>
              <w:jc w:val="center"/>
              <w:rPr>
                <w:rFonts w:eastAsia="맑은 고딕"/>
                <w:sz w:val="16"/>
                <w:szCs w:val="16"/>
                <w:lang w:eastAsia="ko-KR"/>
              </w:rPr>
            </w:pPr>
            <w:r w:rsidRPr="00334364">
              <w:rPr>
                <w:rFonts w:eastAsia="맑은 고딕"/>
                <w:sz w:val="16"/>
                <w:szCs w:val="16"/>
                <w:lang w:eastAsia="ko-KR"/>
              </w:rPr>
              <w:t>81.46</w:t>
            </w:r>
          </w:p>
        </w:tc>
        <w:tc>
          <w:tcPr>
            <w:tcW w:w="842" w:type="dxa"/>
            <w:vAlign w:val="center"/>
          </w:tcPr>
          <w:p w14:paraId="3013C33C" w14:textId="34148D43" w:rsidR="00075B08" w:rsidRPr="00075B08" w:rsidRDefault="00334364" w:rsidP="00334364">
            <w:pPr>
              <w:pStyle w:val="ACLTextFirstLine"/>
              <w:ind w:firstLine="0"/>
              <w:jc w:val="center"/>
              <w:rPr>
                <w:rFonts w:eastAsia="맑은 고딕"/>
                <w:sz w:val="16"/>
                <w:szCs w:val="16"/>
                <w:lang w:eastAsia="ko-KR"/>
              </w:rPr>
            </w:pPr>
            <w:r w:rsidRPr="00334364">
              <w:rPr>
                <w:rFonts w:eastAsia="맑은 고딕"/>
                <w:sz w:val="16"/>
                <w:szCs w:val="16"/>
                <w:lang w:eastAsia="ko-KR"/>
              </w:rPr>
              <w:t>79.84</w:t>
            </w:r>
          </w:p>
        </w:tc>
        <w:tc>
          <w:tcPr>
            <w:tcW w:w="834" w:type="dxa"/>
            <w:vAlign w:val="center"/>
          </w:tcPr>
          <w:p w14:paraId="0135B42F" w14:textId="2B1BE0E4" w:rsidR="00075B08" w:rsidRPr="00075B08" w:rsidRDefault="00334364" w:rsidP="00334364">
            <w:pPr>
              <w:pStyle w:val="ACLTextFirstLine"/>
              <w:ind w:firstLine="0"/>
              <w:jc w:val="center"/>
              <w:rPr>
                <w:rFonts w:eastAsia="맑은 고딕"/>
                <w:sz w:val="16"/>
                <w:szCs w:val="16"/>
                <w:lang w:eastAsia="ko-KR"/>
              </w:rPr>
            </w:pPr>
            <w:r w:rsidRPr="00334364">
              <w:rPr>
                <w:rFonts w:eastAsia="맑은 고딕"/>
                <w:sz w:val="16"/>
                <w:szCs w:val="16"/>
                <w:lang w:eastAsia="ko-KR"/>
              </w:rPr>
              <w:t>79.54</w:t>
            </w:r>
          </w:p>
        </w:tc>
      </w:tr>
      <w:tr w:rsidR="00334364" w14:paraId="7552B8D4" w14:textId="77777777" w:rsidTr="00334364">
        <w:trPr>
          <w:trHeight w:val="580"/>
        </w:trPr>
        <w:tc>
          <w:tcPr>
            <w:tcW w:w="951" w:type="dxa"/>
            <w:vAlign w:val="center"/>
          </w:tcPr>
          <w:p w14:paraId="5159B5E1" w14:textId="77777777" w:rsidR="00075B08" w:rsidRDefault="00075B08" w:rsidP="00075B08">
            <w:pPr>
              <w:pStyle w:val="ACLTextFirstLine"/>
              <w:ind w:firstLine="0"/>
              <w:jc w:val="center"/>
              <w:rPr>
                <w:rFonts w:eastAsia="맑은 고딕"/>
                <w:sz w:val="16"/>
                <w:szCs w:val="16"/>
                <w:lang w:eastAsia="ko-KR"/>
              </w:rPr>
            </w:pPr>
            <w:r w:rsidRPr="00075B08">
              <w:rPr>
                <w:rFonts w:eastAsia="맑은 고딕" w:hint="eastAsia"/>
                <w:sz w:val="16"/>
                <w:szCs w:val="16"/>
                <w:lang w:eastAsia="ko-KR"/>
              </w:rPr>
              <w:t>Best</w:t>
            </w:r>
          </w:p>
          <w:p w14:paraId="007E90F7" w14:textId="77777777" w:rsidR="00075B08" w:rsidRDefault="00075B08" w:rsidP="00075B08">
            <w:pPr>
              <w:pStyle w:val="ACLTextFirstLine"/>
              <w:ind w:firstLine="0"/>
              <w:jc w:val="center"/>
              <w:rPr>
                <w:rFonts w:eastAsia="맑은 고딕"/>
                <w:sz w:val="16"/>
                <w:szCs w:val="16"/>
                <w:lang w:eastAsia="ko-KR"/>
              </w:rPr>
            </w:pPr>
            <w:r w:rsidRPr="00075B08">
              <w:rPr>
                <w:rFonts w:eastAsia="맑은 고딕" w:hint="eastAsia"/>
                <w:sz w:val="16"/>
                <w:szCs w:val="16"/>
                <w:lang w:eastAsia="ko-KR"/>
              </w:rPr>
              <w:t>DistilBERT</w:t>
            </w:r>
          </w:p>
          <w:p w14:paraId="45E09DC4" w14:textId="0D5B3EA2" w:rsidR="00075B08" w:rsidRPr="00075B08" w:rsidRDefault="00075B08" w:rsidP="00075B08">
            <w:pPr>
              <w:pStyle w:val="ACLTextFirstLine"/>
              <w:ind w:firstLine="0"/>
              <w:jc w:val="center"/>
              <w:rPr>
                <w:rFonts w:eastAsia="맑은 고딕"/>
                <w:sz w:val="16"/>
                <w:szCs w:val="16"/>
                <w:lang w:eastAsia="ko-KR"/>
              </w:rPr>
            </w:pPr>
            <w:r w:rsidRPr="00075B08">
              <w:rPr>
                <w:rFonts w:eastAsia="맑은 고딕" w:hint="eastAsia"/>
                <w:sz w:val="16"/>
                <w:szCs w:val="16"/>
                <w:lang w:eastAsia="ko-KR"/>
              </w:rPr>
              <w:t>model</w:t>
            </w:r>
          </w:p>
        </w:tc>
        <w:tc>
          <w:tcPr>
            <w:tcW w:w="864" w:type="dxa"/>
            <w:vAlign w:val="center"/>
          </w:tcPr>
          <w:p w14:paraId="55113749" w14:textId="51E21667" w:rsidR="00075B08" w:rsidRPr="00075B08" w:rsidRDefault="00BF60F2" w:rsidP="00334364">
            <w:pPr>
              <w:pStyle w:val="ACLTextFirstLine"/>
              <w:ind w:firstLine="0"/>
              <w:jc w:val="center"/>
              <w:rPr>
                <w:rFonts w:eastAsia="맑은 고딕"/>
                <w:sz w:val="16"/>
                <w:szCs w:val="16"/>
                <w:lang w:eastAsia="ko-KR"/>
              </w:rPr>
            </w:pPr>
            <w:r w:rsidRPr="00BF60F2">
              <w:rPr>
                <w:rFonts w:eastAsia="맑은 고딕"/>
                <w:sz w:val="16"/>
                <w:szCs w:val="16"/>
                <w:lang w:eastAsia="ko-KR"/>
              </w:rPr>
              <w:t>89.55</w:t>
            </w:r>
          </w:p>
        </w:tc>
        <w:tc>
          <w:tcPr>
            <w:tcW w:w="862" w:type="dxa"/>
            <w:vAlign w:val="center"/>
          </w:tcPr>
          <w:p w14:paraId="1082C643" w14:textId="69825438" w:rsidR="00075B08" w:rsidRPr="00075B08" w:rsidRDefault="00BF60F2" w:rsidP="00334364">
            <w:pPr>
              <w:pStyle w:val="ACLTextFirstLine"/>
              <w:ind w:firstLine="0"/>
              <w:jc w:val="center"/>
              <w:rPr>
                <w:rFonts w:eastAsia="맑은 고딕"/>
                <w:sz w:val="16"/>
                <w:szCs w:val="16"/>
                <w:lang w:eastAsia="ko-KR"/>
              </w:rPr>
            </w:pPr>
            <w:r w:rsidRPr="00BF60F2">
              <w:rPr>
                <w:rFonts w:eastAsia="맑은 고딕"/>
                <w:sz w:val="16"/>
                <w:szCs w:val="16"/>
                <w:lang w:eastAsia="ko-KR"/>
              </w:rPr>
              <w:t>90.08</w:t>
            </w:r>
          </w:p>
        </w:tc>
        <w:tc>
          <w:tcPr>
            <w:tcW w:w="842" w:type="dxa"/>
            <w:vAlign w:val="center"/>
          </w:tcPr>
          <w:p w14:paraId="03FCAA8C" w14:textId="47E5CA46" w:rsidR="00075B08" w:rsidRPr="00075B08" w:rsidRDefault="00BF60F2" w:rsidP="00334364">
            <w:pPr>
              <w:pStyle w:val="ACLTextFirstLine"/>
              <w:ind w:firstLine="0"/>
              <w:jc w:val="center"/>
              <w:rPr>
                <w:rFonts w:eastAsia="맑은 고딕"/>
                <w:sz w:val="16"/>
                <w:szCs w:val="16"/>
                <w:lang w:eastAsia="ko-KR"/>
              </w:rPr>
            </w:pPr>
            <w:r w:rsidRPr="00BF60F2">
              <w:rPr>
                <w:rFonts w:eastAsia="맑은 고딕"/>
                <w:sz w:val="16"/>
                <w:szCs w:val="16"/>
                <w:lang w:eastAsia="ko-KR"/>
              </w:rPr>
              <w:t>89.55</w:t>
            </w:r>
          </w:p>
        </w:tc>
        <w:tc>
          <w:tcPr>
            <w:tcW w:w="834" w:type="dxa"/>
            <w:vAlign w:val="center"/>
          </w:tcPr>
          <w:p w14:paraId="0F2764CD" w14:textId="558DC8C7" w:rsidR="00075B08" w:rsidRPr="00075B08" w:rsidRDefault="00BF60F2" w:rsidP="00334364">
            <w:pPr>
              <w:pStyle w:val="ACLTextFirstLine"/>
              <w:ind w:firstLine="0"/>
              <w:jc w:val="center"/>
              <w:rPr>
                <w:rFonts w:eastAsia="맑은 고딕"/>
                <w:sz w:val="16"/>
                <w:szCs w:val="16"/>
                <w:lang w:eastAsia="ko-KR"/>
              </w:rPr>
            </w:pPr>
            <w:r w:rsidRPr="00BF60F2">
              <w:rPr>
                <w:rFonts w:eastAsia="맑은 고딕"/>
                <w:sz w:val="16"/>
                <w:szCs w:val="16"/>
                <w:lang w:eastAsia="ko-KR"/>
              </w:rPr>
              <w:t>89.56</w:t>
            </w:r>
          </w:p>
        </w:tc>
      </w:tr>
    </w:tbl>
    <w:p w14:paraId="0A2EAC6F" w14:textId="422104B0" w:rsidR="009F1831" w:rsidRPr="007A2572" w:rsidRDefault="009F1831" w:rsidP="009F1831">
      <w:pPr>
        <w:pStyle w:val="ACLTextFirstLine"/>
        <w:ind w:firstLine="0"/>
        <w:rPr>
          <w:rFonts w:eastAsia="맑은 고딕"/>
          <w:bCs/>
          <w:i/>
          <w:iCs/>
          <w:color w:val="4472C4" w:themeColor="accent1"/>
          <w:sz w:val="16"/>
          <w:szCs w:val="16"/>
          <w:lang w:eastAsia="ko-KR"/>
        </w:rPr>
      </w:pPr>
      <w:r w:rsidRPr="007A2572">
        <w:rPr>
          <w:rFonts w:eastAsia="맑은 고딕" w:hint="eastAsia"/>
          <w:bCs/>
          <w:i/>
          <w:iCs/>
          <w:color w:val="4472C4" w:themeColor="accent1"/>
          <w:sz w:val="16"/>
          <w:szCs w:val="16"/>
          <w:lang w:eastAsia="ko-KR"/>
        </w:rPr>
        <w:t>Table</w:t>
      </w:r>
      <w:r w:rsidRPr="007A2572">
        <w:rPr>
          <w:rFonts w:eastAsia="맑은 고딕"/>
          <w:bCs/>
          <w:i/>
          <w:iCs/>
          <w:color w:val="4472C4" w:themeColor="accent1"/>
          <w:sz w:val="16"/>
          <w:szCs w:val="16"/>
          <w:lang w:eastAsia="ko-KR"/>
        </w:rPr>
        <w:t xml:space="preserve"> </w:t>
      </w:r>
      <w:r w:rsidR="00573E09">
        <w:rPr>
          <w:rFonts w:eastAsia="맑은 고딕" w:hint="eastAsia"/>
          <w:bCs/>
          <w:i/>
          <w:iCs/>
          <w:color w:val="4472C4" w:themeColor="accent1"/>
          <w:sz w:val="16"/>
          <w:szCs w:val="16"/>
          <w:lang w:eastAsia="ko-KR"/>
        </w:rPr>
        <w:t>4</w:t>
      </w:r>
      <w:r w:rsidRPr="007A2572">
        <w:rPr>
          <w:rFonts w:eastAsia="맑은 고딕" w:hint="eastAsia"/>
          <w:bCs/>
          <w:i/>
          <w:iCs/>
          <w:color w:val="4472C4" w:themeColor="accent1"/>
          <w:sz w:val="16"/>
          <w:szCs w:val="16"/>
          <w:lang w:eastAsia="ko-KR"/>
        </w:rPr>
        <w:t xml:space="preserve">. </w:t>
      </w:r>
      <w:r w:rsidR="007A2572">
        <w:rPr>
          <w:rFonts w:eastAsia="맑은 고딕" w:hint="eastAsia"/>
          <w:bCs/>
          <w:i/>
          <w:iCs/>
          <w:color w:val="4472C4" w:themeColor="accent1"/>
          <w:sz w:val="16"/>
          <w:szCs w:val="16"/>
          <w:lang w:eastAsia="ko-KR"/>
        </w:rPr>
        <w:t>Evaluation indicators of best models</w:t>
      </w:r>
    </w:p>
    <w:p w14:paraId="5FFFD540" w14:textId="77777777" w:rsidR="00075B08" w:rsidRPr="007A2572" w:rsidRDefault="00075B08" w:rsidP="00082988">
      <w:pPr>
        <w:pStyle w:val="ACLTextFirstLine"/>
        <w:ind w:firstLine="0"/>
        <w:rPr>
          <w:rFonts w:eastAsia="맑은 고딕"/>
          <w:bCs/>
          <w:i/>
          <w:iCs/>
          <w:color w:val="4472C4" w:themeColor="accent1"/>
          <w:sz w:val="16"/>
          <w:szCs w:val="16"/>
          <w:lang w:eastAsia="ko-KR"/>
        </w:rPr>
      </w:pPr>
    </w:p>
    <w:p w14:paraId="72BD86C8" w14:textId="34724A4E" w:rsidR="00075B08" w:rsidRPr="00075B08" w:rsidRDefault="00484296" w:rsidP="00082988">
      <w:pPr>
        <w:pStyle w:val="ACLTextFirstLine"/>
        <w:ind w:firstLine="0"/>
        <w:rPr>
          <w:rFonts w:eastAsia="맑은 고딕"/>
          <w:lang w:eastAsia="ko-KR"/>
        </w:rPr>
      </w:pPr>
      <w:r w:rsidRPr="00484296">
        <w:rPr>
          <w:rFonts w:eastAsia="맑은 고딕"/>
          <w:lang w:eastAsia="ko-KR"/>
        </w:rPr>
        <w:t xml:space="preserve">The comparison between LSTM's best model and </w:t>
      </w:r>
      <w:r>
        <w:rPr>
          <w:rFonts w:eastAsia="맑은 고딕"/>
          <w:lang w:eastAsia="ko-KR"/>
        </w:rPr>
        <w:t xml:space="preserve">the </w:t>
      </w:r>
      <w:r w:rsidRPr="00484296">
        <w:rPr>
          <w:rFonts w:eastAsia="맑은 고딕"/>
          <w:lang w:eastAsia="ko-KR"/>
        </w:rPr>
        <w:t xml:space="preserve">best DistilBERT was done through four </w:t>
      </w:r>
      <w:r w:rsidRPr="00484296">
        <w:rPr>
          <w:rFonts w:eastAsia="맑은 고딕"/>
          <w:lang w:eastAsia="ko-KR"/>
        </w:rPr>
        <w:lastRenderedPageBreak/>
        <w:t xml:space="preserve">indicators: accuracy, precision, recall and F1-score. The Best DistilBERT model shows results that are approximately 10 higher in all indicators (Table 4). Through this, we can confirm that DistilBERT, a transformer model, shows higher performance than </w:t>
      </w:r>
      <w:r>
        <w:rPr>
          <w:rFonts w:eastAsia="맑은 고딕" w:hint="eastAsia"/>
          <w:lang w:eastAsia="ko-KR"/>
        </w:rPr>
        <w:t xml:space="preserve">that of the best </w:t>
      </w:r>
      <w:r w:rsidRPr="00484296">
        <w:rPr>
          <w:rFonts w:eastAsia="맑은 고딕"/>
          <w:lang w:eastAsia="ko-KR"/>
        </w:rPr>
        <w:t>LSTM</w:t>
      </w:r>
      <w:r>
        <w:rPr>
          <w:rFonts w:eastAsia="맑은 고딕" w:hint="eastAsia"/>
          <w:lang w:eastAsia="ko-KR"/>
        </w:rPr>
        <w:t xml:space="preserve"> model</w:t>
      </w:r>
      <w:r w:rsidRPr="00484296">
        <w:rPr>
          <w:rFonts w:eastAsia="맑은 고딕"/>
          <w:lang w:eastAsia="ko-KR"/>
        </w:rPr>
        <w:t>.</w:t>
      </w:r>
    </w:p>
    <w:tbl>
      <w:tblPr>
        <w:tblStyle w:val="ab"/>
        <w:tblW w:w="0" w:type="auto"/>
        <w:tblLook w:val="04A0" w:firstRow="1" w:lastRow="0" w:firstColumn="1" w:lastColumn="0" w:noHBand="0" w:noVBand="1"/>
      </w:tblPr>
      <w:tblGrid>
        <w:gridCol w:w="1129"/>
        <w:gridCol w:w="1773"/>
        <w:gridCol w:w="1451"/>
      </w:tblGrid>
      <w:tr w:rsidR="00075B08" w14:paraId="37B19A8D" w14:textId="77777777" w:rsidTr="000C4E7C">
        <w:tc>
          <w:tcPr>
            <w:tcW w:w="1129" w:type="dxa"/>
            <w:vAlign w:val="center"/>
          </w:tcPr>
          <w:p w14:paraId="08227091" w14:textId="77777777" w:rsidR="00075B08" w:rsidRPr="00075B08" w:rsidRDefault="00075B08" w:rsidP="00075B08">
            <w:pPr>
              <w:pStyle w:val="ACLTextFirstLine"/>
              <w:ind w:firstLine="0"/>
              <w:jc w:val="center"/>
              <w:rPr>
                <w:rFonts w:eastAsia="맑은 고딕"/>
                <w:sz w:val="16"/>
                <w:szCs w:val="16"/>
                <w:lang w:eastAsia="ko-KR"/>
              </w:rPr>
            </w:pPr>
          </w:p>
        </w:tc>
        <w:tc>
          <w:tcPr>
            <w:tcW w:w="1773" w:type="dxa"/>
            <w:vAlign w:val="center"/>
          </w:tcPr>
          <w:p w14:paraId="2C452E90" w14:textId="66574A52" w:rsidR="00075B08" w:rsidRPr="000C4E7C" w:rsidRDefault="00075B08" w:rsidP="00075B08">
            <w:pPr>
              <w:pStyle w:val="ACLTextFirstLine"/>
              <w:ind w:firstLine="0"/>
              <w:jc w:val="center"/>
              <w:rPr>
                <w:rFonts w:eastAsia="맑은 고딕"/>
                <w:b/>
                <w:bCs/>
                <w:sz w:val="16"/>
                <w:szCs w:val="16"/>
                <w:lang w:eastAsia="ko-KR"/>
              </w:rPr>
            </w:pPr>
            <w:r w:rsidRPr="000C4E7C">
              <w:rPr>
                <w:rFonts w:eastAsia="맑은 고딕" w:hint="eastAsia"/>
                <w:b/>
                <w:bCs/>
                <w:sz w:val="16"/>
                <w:szCs w:val="16"/>
                <w:lang w:eastAsia="ko-KR"/>
              </w:rPr>
              <w:t>Training time</w:t>
            </w:r>
            <w:r w:rsidR="008F12C7" w:rsidRPr="000C4E7C">
              <w:rPr>
                <w:rFonts w:eastAsia="맑은 고딕" w:hint="eastAsia"/>
                <w:b/>
                <w:bCs/>
                <w:sz w:val="16"/>
                <w:szCs w:val="16"/>
                <w:lang w:eastAsia="ko-KR"/>
              </w:rPr>
              <w:t xml:space="preserve"> (sec)</w:t>
            </w:r>
          </w:p>
        </w:tc>
        <w:tc>
          <w:tcPr>
            <w:tcW w:w="1451" w:type="dxa"/>
            <w:vAlign w:val="center"/>
          </w:tcPr>
          <w:p w14:paraId="75181384" w14:textId="62289662" w:rsidR="00075B08" w:rsidRPr="000C4E7C" w:rsidRDefault="00075B08" w:rsidP="00075B08">
            <w:pPr>
              <w:pStyle w:val="ACLTextFirstLine"/>
              <w:ind w:firstLine="0"/>
              <w:jc w:val="center"/>
              <w:rPr>
                <w:rFonts w:eastAsia="맑은 고딕"/>
                <w:b/>
                <w:bCs/>
                <w:sz w:val="16"/>
                <w:szCs w:val="16"/>
                <w:lang w:eastAsia="ko-KR"/>
              </w:rPr>
            </w:pPr>
            <w:r w:rsidRPr="000C4E7C">
              <w:rPr>
                <w:rFonts w:eastAsia="맑은 고딕" w:hint="eastAsia"/>
                <w:b/>
                <w:bCs/>
                <w:sz w:val="16"/>
                <w:szCs w:val="16"/>
                <w:lang w:eastAsia="ko-KR"/>
              </w:rPr>
              <w:t>File size</w:t>
            </w:r>
            <w:r w:rsidR="003105A4" w:rsidRPr="000C4E7C">
              <w:rPr>
                <w:rFonts w:eastAsia="맑은 고딕" w:hint="eastAsia"/>
                <w:b/>
                <w:bCs/>
                <w:sz w:val="16"/>
                <w:szCs w:val="16"/>
                <w:lang w:eastAsia="ko-KR"/>
              </w:rPr>
              <w:t xml:space="preserve"> (MB)</w:t>
            </w:r>
          </w:p>
        </w:tc>
      </w:tr>
      <w:tr w:rsidR="00075B08" w14:paraId="30160BE2" w14:textId="77777777" w:rsidTr="000C4E7C">
        <w:trPr>
          <w:trHeight w:val="580"/>
        </w:trPr>
        <w:tc>
          <w:tcPr>
            <w:tcW w:w="1129" w:type="dxa"/>
            <w:vAlign w:val="center"/>
          </w:tcPr>
          <w:p w14:paraId="0C5AC084" w14:textId="77777777" w:rsidR="00075B08" w:rsidRPr="00075B08" w:rsidRDefault="00075B08" w:rsidP="00075B08">
            <w:pPr>
              <w:pStyle w:val="ACLTextFirstLine"/>
              <w:ind w:firstLine="0"/>
              <w:jc w:val="center"/>
              <w:rPr>
                <w:rFonts w:eastAsia="맑은 고딕"/>
                <w:sz w:val="16"/>
                <w:szCs w:val="16"/>
                <w:lang w:eastAsia="ko-KR"/>
              </w:rPr>
            </w:pPr>
            <w:r w:rsidRPr="00075B08">
              <w:rPr>
                <w:rFonts w:eastAsia="맑은 고딕" w:hint="eastAsia"/>
                <w:sz w:val="16"/>
                <w:szCs w:val="16"/>
                <w:lang w:eastAsia="ko-KR"/>
              </w:rPr>
              <w:t>Best</w:t>
            </w:r>
          </w:p>
          <w:p w14:paraId="3F8F1925" w14:textId="77777777" w:rsidR="00075B08" w:rsidRPr="00075B08" w:rsidRDefault="00075B08" w:rsidP="00075B08">
            <w:pPr>
              <w:pStyle w:val="ACLTextFirstLine"/>
              <w:ind w:firstLine="0"/>
              <w:jc w:val="center"/>
              <w:rPr>
                <w:rFonts w:eastAsia="맑은 고딕"/>
                <w:sz w:val="16"/>
                <w:szCs w:val="16"/>
                <w:lang w:eastAsia="ko-KR"/>
              </w:rPr>
            </w:pPr>
            <w:r w:rsidRPr="00075B08">
              <w:rPr>
                <w:rFonts w:eastAsia="맑은 고딕" w:hint="eastAsia"/>
                <w:sz w:val="16"/>
                <w:szCs w:val="16"/>
                <w:lang w:eastAsia="ko-KR"/>
              </w:rPr>
              <w:t>LSTM</w:t>
            </w:r>
          </w:p>
          <w:p w14:paraId="3382E6C5" w14:textId="68131810" w:rsidR="00075B08" w:rsidRPr="00075B08" w:rsidRDefault="00075B08" w:rsidP="00075B08">
            <w:pPr>
              <w:pStyle w:val="ACLTextFirstLine"/>
              <w:ind w:firstLine="0"/>
              <w:jc w:val="center"/>
              <w:rPr>
                <w:rFonts w:eastAsia="맑은 고딕"/>
                <w:sz w:val="16"/>
                <w:szCs w:val="16"/>
                <w:lang w:eastAsia="ko-KR"/>
              </w:rPr>
            </w:pPr>
            <w:r w:rsidRPr="00075B08">
              <w:rPr>
                <w:rFonts w:eastAsia="맑은 고딕" w:hint="eastAsia"/>
                <w:sz w:val="16"/>
                <w:szCs w:val="16"/>
                <w:lang w:eastAsia="ko-KR"/>
              </w:rPr>
              <w:t>model</w:t>
            </w:r>
          </w:p>
        </w:tc>
        <w:tc>
          <w:tcPr>
            <w:tcW w:w="1773" w:type="dxa"/>
            <w:vAlign w:val="center"/>
          </w:tcPr>
          <w:p w14:paraId="3FDBDB59" w14:textId="07DEB960" w:rsidR="00075B08" w:rsidRPr="00075B08" w:rsidRDefault="008F12C7" w:rsidP="00334364">
            <w:pPr>
              <w:pStyle w:val="ACLTextFirstLine"/>
              <w:ind w:firstLine="0"/>
              <w:jc w:val="center"/>
              <w:rPr>
                <w:rFonts w:eastAsia="맑은 고딕"/>
                <w:sz w:val="16"/>
                <w:szCs w:val="16"/>
                <w:lang w:eastAsia="ko-KR"/>
              </w:rPr>
            </w:pPr>
            <w:r w:rsidRPr="008F12C7">
              <w:rPr>
                <w:rFonts w:eastAsia="맑은 고딕"/>
                <w:sz w:val="16"/>
                <w:szCs w:val="16"/>
                <w:lang w:eastAsia="ko-KR"/>
              </w:rPr>
              <w:t>210.85</w:t>
            </w:r>
            <w:r w:rsidR="006B10A9">
              <w:rPr>
                <w:rFonts w:eastAsia="맑은 고딕" w:hint="eastAsia"/>
                <w:sz w:val="16"/>
                <w:szCs w:val="16"/>
                <w:lang w:eastAsia="ko-KR"/>
              </w:rPr>
              <w:t xml:space="preserve"> (with CPU)</w:t>
            </w:r>
          </w:p>
        </w:tc>
        <w:tc>
          <w:tcPr>
            <w:tcW w:w="1451" w:type="dxa"/>
            <w:vAlign w:val="center"/>
          </w:tcPr>
          <w:p w14:paraId="707ABF9E" w14:textId="182E90E1" w:rsidR="00075B08" w:rsidRPr="00075B08" w:rsidRDefault="003105A4" w:rsidP="00334364">
            <w:pPr>
              <w:pStyle w:val="ACLTextFirstLine"/>
              <w:ind w:firstLine="0"/>
              <w:jc w:val="center"/>
              <w:rPr>
                <w:rFonts w:eastAsia="맑은 고딕"/>
                <w:sz w:val="16"/>
                <w:szCs w:val="16"/>
                <w:lang w:eastAsia="ko-KR"/>
              </w:rPr>
            </w:pPr>
            <w:r w:rsidRPr="003105A4">
              <w:rPr>
                <w:rFonts w:eastAsia="맑은 고딕"/>
                <w:sz w:val="16"/>
                <w:szCs w:val="16"/>
                <w:lang w:eastAsia="ko-KR"/>
              </w:rPr>
              <w:t>3.3</w:t>
            </w:r>
          </w:p>
        </w:tc>
      </w:tr>
      <w:tr w:rsidR="00075B08" w14:paraId="71B0D22D" w14:textId="77777777" w:rsidTr="000C4E7C">
        <w:trPr>
          <w:trHeight w:val="580"/>
        </w:trPr>
        <w:tc>
          <w:tcPr>
            <w:tcW w:w="1129" w:type="dxa"/>
            <w:vAlign w:val="center"/>
          </w:tcPr>
          <w:p w14:paraId="210E89F9" w14:textId="77777777" w:rsidR="00075B08" w:rsidRPr="00075B08" w:rsidRDefault="00075B08" w:rsidP="00075B08">
            <w:pPr>
              <w:pStyle w:val="ACLTextFirstLine"/>
              <w:ind w:firstLine="0"/>
              <w:jc w:val="center"/>
              <w:rPr>
                <w:rFonts w:eastAsia="맑은 고딕"/>
                <w:sz w:val="16"/>
                <w:szCs w:val="16"/>
                <w:lang w:eastAsia="ko-KR"/>
              </w:rPr>
            </w:pPr>
            <w:r w:rsidRPr="00075B08">
              <w:rPr>
                <w:rFonts w:eastAsia="맑은 고딕" w:hint="eastAsia"/>
                <w:sz w:val="16"/>
                <w:szCs w:val="16"/>
                <w:lang w:eastAsia="ko-KR"/>
              </w:rPr>
              <w:t>Best</w:t>
            </w:r>
          </w:p>
          <w:p w14:paraId="45CFC988" w14:textId="77777777" w:rsidR="00075B08" w:rsidRPr="00075B08" w:rsidRDefault="00075B08" w:rsidP="00075B08">
            <w:pPr>
              <w:pStyle w:val="ACLTextFirstLine"/>
              <w:ind w:firstLine="0"/>
              <w:jc w:val="center"/>
              <w:rPr>
                <w:rFonts w:eastAsia="맑은 고딕"/>
                <w:sz w:val="16"/>
                <w:szCs w:val="16"/>
                <w:lang w:eastAsia="ko-KR"/>
              </w:rPr>
            </w:pPr>
            <w:r w:rsidRPr="00075B08">
              <w:rPr>
                <w:rFonts w:eastAsia="맑은 고딕" w:hint="eastAsia"/>
                <w:sz w:val="16"/>
                <w:szCs w:val="16"/>
                <w:lang w:eastAsia="ko-KR"/>
              </w:rPr>
              <w:t>DistilBERT</w:t>
            </w:r>
          </w:p>
          <w:p w14:paraId="58D29DC3" w14:textId="4F734976" w:rsidR="00075B08" w:rsidRPr="00075B08" w:rsidRDefault="00075B08" w:rsidP="00075B08">
            <w:pPr>
              <w:pStyle w:val="ACLTextFirstLine"/>
              <w:ind w:firstLine="0"/>
              <w:jc w:val="center"/>
              <w:rPr>
                <w:rFonts w:eastAsia="맑은 고딕"/>
                <w:sz w:val="16"/>
                <w:szCs w:val="16"/>
                <w:lang w:eastAsia="ko-KR"/>
              </w:rPr>
            </w:pPr>
            <w:r w:rsidRPr="00075B08">
              <w:rPr>
                <w:rFonts w:eastAsia="맑은 고딕" w:hint="eastAsia"/>
                <w:sz w:val="16"/>
                <w:szCs w:val="16"/>
                <w:lang w:eastAsia="ko-KR"/>
              </w:rPr>
              <w:t>model</w:t>
            </w:r>
          </w:p>
        </w:tc>
        <w:tc>
          <w:tcPr>
            <w:tcW w:w="1773" w:type="dxa"/>
            <w:vAlign w:val="center"/>
          </w:tcPr>
          <w:p w14:paraId="178146D1" w14:textId="77777777" w:rsidR="00FD60D4" w:rsidRDefault="00FD60D4" w:rsidP="00334364">
            <w:pPr>
              <w:pStyle w:val="ACLTextFirstLine"/>
              <w:ind w:firstLine="0"/>
              <w:jc w:val="center"/>
              <w:rPr>
                <w:rFonts w:eastAsia="맑은 고딕"/>
                <w:sz w:val="16"/>
                <w:szCs w:val="16"/>
                <w:lang w:eastAsia="ko-KR"/>
              </w:rPr>
            </w:pPr>
            <w:r w:rsidRPr="00FD60D4">
              <w:rPr>
                <w:rFonts w:eastAsia="맑은 고딕"/>
                <w:sz w:val="16"/>
                <w:szCs w:val="16"/>
                <w:lang w:eastAsia="ko-KR"/>
              </w:rPr>
              <w:t>24.42</w:t>
            </w:r>
          </w:p>
          <w:p w14:paraId="22FB38AE" w14:textId="1F7ACF21" w:rsidR="00075B08" w:rsidRPr="00075B08" w:rsidRDefault="00FD60D4" w:rsidP="00334364">
            <w:pPr>
              <w:pStyle w:val="ACLTextFirstLine"/>
              <w:ind w:firstLine="0"/>
              <w:jc w:val="center"/>
              <w:rPr>
                <w:rFonts w:eastAsia="맑은 고딕"/>
                <w:sz w:val="16"/>
                <w:szCs w:val="16"/>
                <w:lang w:eastAsia="ko-KR"/>
              </w:rPr>
            </w:pPr>
            <w:r>
              <w:rPr>
                <w:rFonts w:eastAsia="맑은 고딕" w:hint="eastAsia"/>
                <w:sz w:val="16"/>
                <w:szCs w:val="16"/>
                <w:lang w:eastAsia="ko-KR"/>
              </w:rPr>
              <w:t>(with T4 GPU)</w:t>
            </w:r>
          </w:p>
        </w:tc>
        <w:tc>
          <w:tcPr>
            <w:tcW w:w="1451" w:type="dxa"/>
            <w:vAlign w:val="center"/>
          </w:tcPr>
          <w:p w14:paraId="1ABA21D6" w14:textId="2F5654C1" w:rsidR="003105A4" w:rsidRPr="00075B08" w:rsidRDefault="003105A4" w:rsidP="00334364">
            <w:pPr>
              <w:pStyle w:val="ACLTextFirstLine"/>
              <w:ind w:firstLine="0"/>
              <w:jc w:val="center"/>
              <w:rPr>
                <w:rFonts w:eastAsia="맑은 고딕"/>
                <w:sz w:val="16"/>
                <w:szCs w:val="16"/>
                <w:lang w:eastAsia="ko-KR"/>
              </w:rPr>
            </w:pPr>
            <w:r w:rsidRPr="003105A4">
              <w:rPr>
                <w:rFonts w:eastAsia="맑은 고딕"/>
                <w:sz w:val="16"/>
                <w:szCs w:val="16"/>
                <w:lang w:eastAsia="ko-KR"/>
              </w:rPr>
              <w:t>506.8</w:t>
            </w:r>
          </w:p>
        </w:tc>
      </w:tr>
    </w:tbl>
    <w:p w14:paraId="68035BD3" w14:textId="52C74817" w:rsidR="00A3250C" w:rsidRPr="008B4D66" w:rsidRDefault="009F1831" w:rsidP="00A3250C">
      <w:pPr>
        <w:pStyle w:val="ACLTextFirstLine"/>
        <w:ind w:firstLine="0"/>
        <w:rPr>
          <w:rFonts w:eastAsia="맑은 고딕"/>
          <w:bCs/>
          <w:i/>
          <w:iCs/>
          <w:color w:val="4472C4" w:themeColor="accent1"/>
          <w:sz w:val="16"/>
          <w:szCs w:val="16"/>
          <w:lang w:eastAsia="ko-KR"/>
        </w:rPr>
      </w:pPr>
      <w:r w:rsidRPr="007A2572">
        <w:rPr>
          <w:rFonts w:eastAsia="맑은 고딕" w:hint="eastAsia"/>
          <w:bCs/>
          <w:i/>
          <w:iCs/>
          <w:color w:val="4472C4" w:themeColor="accent1"/>
          <w:sz w:val="16"/>
          <w:szCs w:val="16"/>
          <w:lang w:eastAsia="ko-KR"/>
        </w:rPr>
        <w:t>Table</w:t>
      </w:r>
      <w:r w:rsidRPr="007A2572">
        <w:rPr>
          <w:rFonts w:eastAsia="맑은 고딕"/>
          <w:bCs/>
          <w:i/>
          <w:iCs/>
          <w:color w:val="4472C4" w:themeColor="accent1"/>
          <w:sz w:val="16"/>
          <w:szCs w:val="16"/>
          <w:lang w:eastAsia="ko-KR"/>
        </w:rPr>
        <w:t xml:space="preserve"> </w:t>
      </w:r>
      <w:r w:rsidR="00573E09">
        <w:rPr>
          <w:rFonts w:eastAsia="맑은 고딕" w:hint="eastAsia"/>
          <w:bCs/>
          <w:i/>
          <w:iCs/>
          <w:color w:val="4472C4" w:themeColor="accent1"/>
          <w:sz w:val="16"/>
          <w:szCs w:val="16"/>
          <w:lang w:eastAsia="ko-KR"/>
        </w:rPr>
        <w:t>5</w:t>
      </w:r>
      <w:r w:rsidRPr="007A2572">
        <w:rPr>
          <w:rFonts w:eastAsia="맑은 고딕" w:hint="eastAsia"/>
          <w:bCs/>
          <w:i/>
          <w:iCs/>
          <w:color w:val="4472C4" w:themeColor="accent1"/>
          <w:sz w:val="16"/>
          <w:szCs w:val="16"/>
          <w:lang w:eastAsia="ko-KR"/>
        </w:rPr>
        <w:t xml:space="preserve">. </w:t>
      </w:r>
      <w:r w:rsidR="007A2572">
        <w:rPr>
          <w:rFonts w:eastAsia="맑은 고딕" w:hint="eastAsia"/>
          <w:bCs/>
          <w:i/>
          <w:iCs/>
          <w:color w:val="4472C4" w:themeColor="accent1"/>
          <w:sz w:val="16"/>
          <w:szCs w:val="16"/>
          <w:lang w:eastAsia="ko-KR"/>
        </w:rPr>
        <w:t>Additional indicators of best models</w:t>
      </w:r>
    </w:p>
    <w:p w14:paraId="7367DDF2" w14:textId="4A2DE32E" w:rsidR="00A3250C" w:rsidRDefault="00963CB6" w:rsidP="00082988">
      <w:pPr>
        <w:pStyle w:val="ACLTextFirstLine"/>
        <w:ind w:firstLine="0"/>
        <w:rPr>
          <w:rFonts w:eastAsia="맑은 고딕"/>
          <w:lang w:val="en-GB" w:eastAsia="ko-KR"/>
        </w:rPr>
      </w:pPr>
      <w:r w:rsidRPr="00963CB6">
        <w:rPr>
          <w:rFonts w:eastAsia="맑은 고딕"/>
          <w:lang w:val="en-GB" w:eastAsia="ko-KR"/>
        </w:rPr>
        <w:t xml:space="preserve">However, DistilBERT clearly increased model training speed exponentially when using CPU compared to the LSTM model. The training progressed at a level that could not be measured in seconds, so in the end, T4 GPU </w:t>
      </w:r>
      <w:r>
        <w:rPr>
          <w:rFonts w:eastAsia="맑은 고딕" w:hint="eastAsia"/>
          <w:lang w:val="en-GB" w:eastAsia="ko-KR"/>
        </w:rPr>
        <w:t xml:space="preserve">was used, </w:t>
      </w:r>
      <w:r w:rsidRPr="00963CB6">
        <w:rPr>
          <w:rFonts w:eastAsia="맑은 고딕"/>
          <w:lang w:val="en-GB" w:eastAsia="ko-KR"/>
        </w:rPr>
        <w:t xml:space="preserve">provided free of charge by Google Colab. For a </w:t>
      </w:r>
      <w:r>
        <w:rPr>
          <w:rFonts w:eastAsia="맑은 고딕" w:hint="eastAsia"/>
          <w:lang w:val="en-GB" w:eastAsia="ko-KR"/>
        </w:rPr>
        <w:t xml:space="preserve">fair </w:t>
      </w:r>
      <w:r w:rsidRPr="00963CB6">
        <w:rPr>
          <w:rFonts w:eastAsia="맑은 고딕"/>
          <w:lang w:val="en-GB" w:eastAsia="ko-KR"/>
        </w:rPr>
        <w:t xml:space="preserve">comparison, the </w:t>
      </w:r>
      <w:r>
        <w:rPr>
          <w:rFonts w:eastAsia="맑은 고딕" w:hint="eastAsia"/>
          <w:lang w:val="en-GB" w:eastAsia="ko-KR"/>
        </w:rPr>
        <w:t xml:space="preserve">training </w:t>
      </w:r>
      <w:r w:rsidRPr="00963CB6">
        <w:rPr>
          <w:rFonts w:eastAsia="맑은 고딕"/>
          <w:lang w:val="en-GB" w:eastAsia="ko-KR"/>
        </w:rPr>
        <w:t xml:space="preserve">time could have been </w:t>
      </w:r>
      <w:r>
        <w:rPr>
          <w:rFonts w:eastAsia="맑은 고딕" w:hint="eastAsia"/>
          <w:lang w:val="en-GB" w:eastAsia="ko-KR"/>
        </w:rPr>
        <w:t>measured</w:t>
      </w:r>
      <w:r w:rsidRPr="00963CB6">
        <w:rPr>
          <w:rFonts w:eastAsia="맑은 고딕"/>
          <w:lang w:val="en-GB" w:eastAsia="ko-KR"/>
        </w:rPr>
        <w:t xml:space="preserve"> when the LSTM model was train</w:t>
      </w:r>
      <w:r>
        <w:rPr>
          <w:rFonts w:eastAsia="맑은 고딕" w:hint="eastAsia"/>
          <w:lang w:val="en-GB" w:eastAsia="ko-KR"/>
        </w:rPr>
        <w:t>ing</w:t>
      </w:r>
      <w:r w:rsidRPr="00963CB6">
        <w:rPr>
          <w:rFonts w:eastAsia="맑은 고딕"/>
          <w:lang w:val="en-GB" w:eastAsia="ko-KR"/>
        </w:rPr>
        <w:t xml:space="preserve"> using GPU, but due to GPU resource limitations in free accounts, GPU was used only for DistilBERT training. If this challenge is viewed from a business perspective, the transformer model may be difficult to adopt when looking for a model that shows maximum performance at minimum cost. </w:t>
      </w:r>
      <w:r>
        <w:rPr>
          <w:rFonts w:eastAsia="맑은 고딕" w:hint="eastAsia"/>
          <w:lang w:val="en-GB" w:eastAsia="ko-KR"/>
        </w:rPr>
        <w:t xml:space="preserve">However, </w:t>
      </w:r>
      <w:r w:rsidRPr="00963CB6">
        <w:rPr>
          <w:rFonts w:eastAsia="맑은 고딕"/>
          <w:lang w:val="en-GB" w:eastAsia="ko-KR"/>
        </w:rPr>
        <w:t>if model training is carried out with separate external resources and the saved model continues to be used using internal resources, the standards for resource consumption may vary</w:t>
      </w:r>
      <w:r>
        <w:rPr>
          <w:rFonts w:eastAsia="맑은 고딕" w:hint="eastAsia"/>
          <w:lang w:val="en-GB" w:eastAsia="ko-KR"/>
        </w:rPr>
        <w:t>.</w:t>
      </w:r>
      <w:r w:rsidRPr="00963CB6">
        <w:rPr>
          <w:rFonts w:eastAsia="맑은 고딕"/>
          <w:lang w:val="en-GB" w:eastAsia="ko-KR"/>
        </w:rPr>
        <w:t xml:space="preserve"> Nevertheless, when comparing the size of the saved model, DistilBERT was 169 times larger than LSTM</w:t>
      </w:r>
      <w:r w:rsidR="008F7DE6">
        <w:rPr>
          <w:rFonts w:eastAsia="맑은 고딕" w:hint="eastAsia"/>
          <w:lang w:val="en-GB" w:eastAsia="ko-KR"/>
        </w:rPr>
        <w:t xml:space="preserve"> (Table 5)</w:t>
      </w:r>
      <w:r w:rsidRPr="00963CB6">
        <w:rPr>
          <w:rFonts w:eastAsia="맑은 고딕"/>
          <w:lang w:val="en-GB" w:eastAsia="ko-KR"/>
        </w:rPr>
        <w:t>.</w:t>
      </w:r>
      <w:r>
        <w:rPr>
          <w:rFonts w:eastAsia="맑은 고딕" w:hint="eastAsia"/>
          <w:lang w:val="en-GB" w:eastAsia="ko-KR"/>
        </w:rPr>
        <w:t xml:space="preserve"> </w:t>
      </w:r>
      <w:r w:rsidRPr="00963CB6">
        <w:rPr>
          <w:rFonts w:eastAsia="맑은 고딕"/>
          <w:lang w:val="en-GB" w:eastAsia="ko-KR"/>
        </w:rPr>
        <w:t xml:space="preserve">Therefore, the company will have to decide whether to use the </w:t>
      </w:r>
      <w:r>
        <w:rPr>
          <w:rFonts w:eastAsia="맑은 고딕" w:hint="eastAsia"/>
          <w:lang w:val="en-GB" w:eastAsia="ko-KR"/>
        </w:rPr>
        <w:t>b</w:t>
      </w:r>
      <w:r w:rsidRPr="00963CB6">
        <w:rPr>
          <w:rFonts w:eastAsia="맑은 고딕"/>
          <w:lang w:val="en-GB" w:eastAsia="ko-KR"/>
        </w:rPr>
        <w:t xml:space="preserve">est LSTM model found in this study for relatively </w:t>
      </w:r>
      <w:r>
        <w:rPr>
          <w:rFonts w:eastAsia="맑은 고딕"/>
          <w:lang w:val="en-GB" w:eastAsia="ko-KR"/>
        </w:rPr>
        <w:t>low-cost</w:t>
      </w:r>
      <w:r w:rsidRPr="00963CB6">
        <w:rPr>
          <w:rFonts w:eastAsia="맑은 고딕"/>
          <w:lang w:val="en-GB" w:eastAsia="ko-KR"/>
        </w:rPr>
        <w:t xml:space="preserve"> and efficient storage management, develop</w:t>
      </w:r>
      <w:r>
        <w:rPr>
          <w:rFonts w:eastAsia="맑은 고딕" w:hint="eastAsia"/>
          <w:lang w:val="en-GB" w:eastAsia="ko-KR"/>
        </w:rPr>
        <w:t>ing</w:t>
      </w:r>
      <w:r w:rsidRPr="00963CB6">
        <w:rPr>
          <w:rFonts w:eastAsia="맑은 고딕"/>
          <w:lang w:val="en-GB" w:eastAsia="ko-KR"/>
        </w:rPr>
        <w:t xml:space="preserve"> it a little further, or </w:t>
      </w:r>
      <w:r>
        <w:rPr>
          <w:rFonts w:eastAsia="맑은 고딕" w:hint="eastAsia"/>
          <w:lang w:val="en-GB" w:eastAsia="ko-KR"/>
        </w:rPr>
        <w:t xml:space="preserve">to </w:t>
      </w:r>
      <w:r w:rsidRPr="00963CB6">
        <w:rPr>
          <w:rFonts w:eastAsia="맑은 고딕"/>
          <w:lang w:val="en-GB" w:eastAsia="ko-KR"/>
        </w:rPr>
        <w:t xml:space="preserve">use the DistilBERT model by investing a little more in training, storage, and usage costs. </w:t>
      </w:r>
    </w:p>
    <w:p w14:paraId="29EEB91F" w14:textId="77777777" w:rsidR="00963CB6" w:rsidRPr="00963CB6" w:rsidRDefault="00963CB6" w:rsidP="00082988">
      <w:pPr>
        <w:pStyle w:val="ACLTextFirstLine"/>
        <w:ind w:firstLine="0"/>
        <w:rPr>
          <w:rFonts w:eastAsia="맑은 고딕"/>
          <w:lang w:val="en-GB" w:eastAsia="ko-KR"/>
        </w:rPr>
      </w:pPr>
    </w:p>
    <w:p w14:paraId="7786F13D" w14:textId="243ADCB8" w:rsidR="00FF47CB" w:rsidRDefault="00FF47CB" w:rsidP="00FF47CB">
      <w:pPr>
        <w:pStyle w:val="ACLSection"/>
        <w:numPr>
          <w:ilvl w:val="0"/>
          <w:numId w:val="3"/>
        </w:numPr>
        <w:ind w:left="403" w:hanging="403"/>
      </w:pPr>
      <w:r>
        <w:t>Lessons learned and conclusions</w:t>
      </w:r>
    </w:p>
    <w:p w14:paraId="38E68BCF" w14:textId="397E4796" w:rsidR="001413F8" w:rsidRPr="001413F8" w:rsidRDefault="001413F8" w:rsidP="006B10A9">
      <w:pPr>
        <w:pStyle w:val="ACLText"/>
      </w:pPr>
      <w:r w:rsidRPr="001413F8">
        <w:t xml:space="preserve">Through this study, it was proven that the transformer-based model shows the highest level of test performance. Even though the classes in the training set are </w:t>
      </w:r>
      <w:r w:rsidRPr="001413F8">
        <w:rPr>
          <w:rFonts w:hint="eastAsia"/>
        </w:rPr>
        <w:t>im</w:t>
      </w:r>
      <w:r w:rsidRPr="001413F8">
        <w:t xml:space="preserve">balanced, DistilBERT demonstrated accuracy and F1 scores close to 90 after relearning with a refined training set. However, the LSTM model </w:t>
      </w:r>
      <w:r>
        <w:rPr>
          <w:rFonts w:eastAsia="맑은 고딕" w:hint="eastAsia"/>
          <w:lang w:eastAsia="ko-KR"/>
        </w:rPr>
        <w:t>might</w:t>
      </w:r>
      <w:r w:rsidRPr="001413F8">
        <w:t xml:space="preserve"> </w:t>
      </w:r>
      <w:r>
        <w:rPr>
          <w:rFonts w:eastAsia="맑은 고딕" w:hint="eastAsia"/>
          <w:lang w:eastAsia="ko-KR"/>
        </w:rPr>
        <w:t>show</w:t>
      </w:r>
      <w:r w:rsidRPr="001413F8">
        <w:t xml:space="preserve"> the best performance </w:t>
      </w:r>
      <w:r>
        <w:rPr>
          <w:rFonts w:eastAsia="맑은 고딕" w:hint="eastAsia"/>
          <w:lang w:eastAsia="ko-KR"/>
        </w:rPr>
        <w:t>after</w:t>
      </w:r>
      <w:r w:rsidRPr="001413F8">
        <w:t xml:space="preserve"> further development. If the imbalance in the training set is </w:t>
      </w:r>
      <w:r>
        <w:rPr>
          <w:rFonts w:eastAsia="맑은 고딕" w:hint="eastAsia"/>
          <w:lang w:eastAsia="ko-KR"/>
        </w:rPr>
        <w:t>adjusted</w:t>
      </w:r>
      <w:r w:rsidRPr="001413F8">
        <w:t xml:space="preserve"> through data augmentation</w:t>
      </w:r>
      <w:r>
        <w:rPr>
          <w:rFonts w:eastAsia="맑은 고딕" w:hint="eastAsia"/>
          <w:lang w:eastAsia="ko-KR"/>
        </w:rPr>
        <w:t>, or</w:t>
      </w:r>
      <w:r w:rsidRPr="001413F8">
        <w:t xml:space="preserve"> cross-validation is applied, since the dataset size is</w:t>
      </w:r>
      <w:r>
        <w:rPr>
          <w:rFonts w:eastAsia="맑은 고딕" w:hint="eastAsia"/>
          <w:lang w:eastAsia="ko-KR"/>
        </w:rPr>
        <w:t xml:space="preserve"> </w:t>
      </w:r>
      <w:r w:rsidRPr="001413F8">
        <w:t xml:space="preserve">small, there is potential for </w:t>
      </w:r>
      <w:r w:rsidRPr="001413F8">
        <w:t xml:space="preserve">both models to demonstrate better performance than they currently do. Additionally, if fine-tuning is conducted for each layer in the structure of both models, this could also lead to performance improvement. For example, LSTM could be tested later by applying bidirectional LSTM, and DistilBERT could have an additional layer added. Moreover, experimenting with various learning rates for each model may lead to obtaining a better model than the current </w:t>
      </w:r>
      <w:r w:rsidRPr="001413F8">
        <w:rPr>
          <w:rFonts w:hint="eastAsia"/>
        </w:rPr>
        <w:t>state</w:t>
      </w:r>
      <w:r w:rsidRPr="001413F8">
        <w:t>.</w:t>
      </w:r>
    </w:p>
    <w:p w14:paraId="54A91846" w14:textId="10BB121E" w:rsidR="000A17F3" w:rsidRDefault="001413F8" w:rsidP="00565472">
      <w:pPr>
        <w:pStyle w:val="ACLText"/>
        <w:rPr>
          <w:rFonts w:eastAsia="맑은 고딕"/>
          <w:lang w:val="en-GB" w:eastAsia="ko-KR"/>
        </w:rPr>
      </w:pPr>
      <w:r w:rsidRPr="001413F8">
        <w:rPr>
          <w:rFonts w:hint="eastAsia"/>
        </w:rPr>
        <w:t>W</w:t>
      </w:r>
      <w:r w:rsidRPr="001413F8">
        <w:t>e found that the transformer model has high storage</w:t>
      </w:r>
      <w:r w:rsidRPr="001413F8">
        <w:rPr>
          <w:rFonts w:eastAsia="맑은 고딕"/>
          <w:lang w:val="en-GB" w:eastAsia="ko-KR"/>
        </w:rPr>
        <w:t xml:space="preserve"> costs as it shows high performance. Therefore, continuous research will be needed to determine how to lighten deep learning models through </w:t>
      </w:r>
      <w:r w:rsidR="00EE1831">
        <w:rPr>
          <w:rFonts w:eastAsia="맑은 고딕"/>
          <w:lang w:val="en-GB" w:eastAsia="ko-KR"/>
        </w:rPr>
        <w:t>fine-tuning</w:t>
      </w:r>
      <w:r w:rsidRPr="001413F8">
        <w:rPr>
          <w:rFonts w:eastAsia="맑은 고딕"/>
          <w:lang w:val="en-GB" w:eastAsia="ko-KR"/>
        </w:rPr>
        <w:t xml:space="preserve">. For example, </w:t>
      </w:r>
      <w:r w:rsidR="00EE1831">
        <w:rPr>
          <w:rFonts w:eastAsia="맑은 고딕" w:hint="eastAsia"/>
          <w:lang w:val="en-GB" w:eastAsia="ko-KR"/>
        </w:rPr>
        <w:t>we could consider adapting k</w:t>
      </w:r>
      <w:r w:rsidR="00EE1831" w:rsidRPr="001413F8">
        <w:rPr>
          <w:rFonts w:eastAsia="맑은 고딕"/>
          <w:lang w:val="en-GB" w:eastAsia="ko-KR"/>
        </w:rPr>
        <w:t xml:space="preserve">nowledge </w:t>
      </w:r>
      <w:r w:rsidR="00EE1831">
        <w:rPr>
          <w:rFonts w:eastAsia="맑은 고딕" w:hint="eastAsia"/>
          <w:lang w:val="en-GB" w:eastAsia="ko-KR"/>
        </w:rPr>
        <w:t>d</w:t>
      </w:r>
      <w:r w:rsidR="00EE1831" w:rsidRPr="001413F8">
        <w:rPr>
          <w:rFonts w:eastAsia="맑은 고딕"/>
          <w:lang w:val="en-GB" w:eastAsia="ko-KR"/>
        </w:rPr>
        <w:t xml:space="preserve">istillation, </w:t>
      </w:r>
      <w:r w:rsidR="00EE1831">
        <w:rPr>
          <w:rFonts w:eastAsia="맑은 고딕" w:hint="eastAsia"/>
          <w:lang w:val="en-GB" w:eastAsia="ko-KR"/>
        </w:rPr>
        <w:t xml:space="preserve">which means </w:t>
      </w:r>
      <w:r w:rsidRPr="001413F8">
        <w:rPr>
          <w:rFonts w:eastAsia="맑은 고딕"/>
          <w:lang w:val="en-GB" w:eastAsia="ko-KR"/>
        </w:rPr>
        <w:t>the knowledge of a large</w:t>
      </w:r>
      <w:r w:rsidR="00EE1831">
        <w:rPr>
          <w:rFonts w:eastAsia="맑은 고딕" w:hint="eastAsia"/>
          <w:lang w:val="en-GB" w:eastAsia="ko-KR"/>
        </w:rPr>
        <w:t xml:space="preserve"> </w:t>
      </w:r>
      <w:r w:rsidRPr="001413F8">
        <w:rPr>
          <w:rFonts w:eastAsia="맑은 고딕"/>
          <w:lang w:val="en-GB" w:eastAsia="ko-KR"/>
        </w:rPr>
        <w:t>trained model is sent to another smaller model to achieve the effect of model compression</w:t>
      </w:r>
      <w:r w:rsidR="00EE1831">
        <w:rPr>
          <w:rFonts w:eastAsia="맑은 고딕" w:hint="eastAsia"/>
          <w:lang w:val="en-GB" w:eastAsia="ko-KR"/>
        </w:rPr>
        <w:t xml:space="preserve"> without losing its performance</w:t>
      </w:r>
      <w:r w:rsidRPr="001413F8">
        <w:rPr>
          <w:rFonts w:eastAsia="맑은 고딕"/>
          <w:lang w:val="en-GB" w:eastAsia="ko-KR"/>
        </w:rPr>
        <w:t xml:space="preserve"> (</w:t>
      </w:r>
      <w:r w:rsidR="006B393B" w:rsidRPr="006B393B">
        <w:rPr>
          <w:rFonts w:eastAsia="맑은 고딕"/>
          <w:lang w:val="en-GB" w:eastAsia="ko-KR"/>
        </w:rPr>
        <w:t>Hinton et al., 2015</w:t>
      </w:r>
      <w:r w:rsidRPr="001413F8">
        <w:rPr>
          <w:rFonts w:eastAsia="맑은 고딕"/>
          <w:lang w:val="en-GB" w:eastAsia="ko-KR"/>
        </w:rPr>
        <w:t>).</w:t>
      </w:r>
    </w:p>
    <w:p w14:paraId="22398D42" w14:textId="77777777" w:rsidR="000A17F3" w:rsidRPr="000A17F3" w:rsidRDefault="000A17F3" w:rsidP="000A17F3">
      <w:pPr>
        <w:pStyle w:val="ACLTextFirstLine"/>
        <w:rPr>
          <w:rFonts w:eastAsia="맑은 고딕"/>
          <w:lang w:val="en-GB" w:eastAsia="ko-KR"/>
        </w:rPr>
      </w:pPr>
    </w:p>
    <w:tbl>
      <w:tblPr>
        <w:tblStyle w:val="ab"/>
        <w:tblW w:w="4363" w:type="dxa"/>
        <w:tblLook w:val="04A0" w:firstRow="1" w:lastRow="0" w:firstColumn="1" w:lastColumn="0" w:noHBand="0" w:noVBand="1"/>
      </w:tblPr>
      <w:tblGrid>
        <w:gridCol w:w="1090"/>
        <w:gridCol w:w="1091"/>
        <w:gridCol w:w="1091"/>
        <w:gridCol w:w="1091"/>
      </w:tblGrid>
      <w:tr w:rsidR="008B4D66" w14:paraId="4E667191" w14:textId="77777777" w:rsidTr="006F42E9">
        <w:trPr>
          <w:trHeight w:val="207"/>
        </w:trPr>
        <w:tc>
          <w:tcPr>
            <w:tcW w:w="1090" w:type="dxa"/>
            <w:vAlign w:val="center"/>
          </w:tcPr>
          <w:p w14:paraId="20B70959" w14:textId="77777777" w:rsidR="008B4D66" w:rsidRPr="00075B08" w:rsidRDefault="008B4D66" w:rsidP="006F42E9">
            <w:pPr>
              <w:pStyle w:val="ACLTextFirstLine"/>
              <w:ind w:firstLine="0"/>
              <w:jc w:val="center"/>
              <w:rPr>
                <w:rFonts w:eastAsia="맑은 고딕"/>
                <w:sz w:val="16"/>
                <w:szCs w:val="16"/>
                <w:lang w:eastAsia="ko-KR"/>
              </w:rPr>
            </w:pPr>
          </w:p>
        </w:tc>
        <w:tc>
          <w:tcPr>
            <w:tcW w:w="1091" w:type="dxa"/>
            <w:vAlign w:val="center"/>
          </w:tcPr>
          <w:p w14:paraId="28EE5242" w14:textId="77777777" w:rsidR="008B4D66" w:rsidRPr="000C4E7C" w:rsidRDefault="008B4D66" w:rsidP="006F42E9">
            <w:pPr>
              <w:pStyle w:val="ACLTextFirstLine"/>
              <w:ind w:firstLine="0"/>
              <w:jc w:val="center"/>
              <w:rPr>
                <w:rFonts w:eastAsia="맑은 고딕"/>
                <w:b/>
                <w:bCs/>
                <w:sz w:val="16"/>
                <w:szCs w:val="16"/>
                <w:lang w:eastAsia="ko-KR"/>
              </w:rPr>
            </w:pPr>
            <w:r w:rsidRPr="000C4E7C">
              <w:rPr>
                <w:rFonts w:eastAsia="맑은 고딕" w:hint="eastAsia"/>
                <w:b/>
                <w:bCs/>
                <w:sz w:val="16"/>
                <w:szCs w:val="16"/>
                <w:lang w:eastAsia="ko-KR"/>
              </w:rPr>
              <w:t>LSTM</w:t>
            </w:r>
          </w:p>
          <w:p w14:paraId="59D666EC" w14:textId="77777777" w:rsidR="008B4D66" w:rsidRPr="000C4E7C" w:rsidRDefault="008B4D66" w:rsidP="006F42E9">
            <w:pPr>
              <w:pStyle w:val="ACLTextFirstLine"/>
              <w:ind w:firstLine="0"/>
              <w:jc w:val="center"/>
              <w:rPr>
                <w:rFonts w:eastAsia="맑은 고딕"/>
                <w:b/>
                <w:bCs/>
                <w:sz w:val="16"/>
                <w:szCs w:val="16"/>
                <w:lang w:eastAsia="ko-KR"/>
              </w:rPr>
            </w:pPr>
            <w:r w:rsidRPr="000C4E7C">
              <w:rPr>
                <w:rFonts w:eastAsia="맑은 고딕" w:hint="eastAsia"/>
                <w:b/>
                <w:bCs/>
                <w:sz w:val="16"/>
                <w:szCs w:val="16"/>
                <w:lang w:eastAsia="ko-KR"/>
              </w:rPr>
              <w:t>(keras embedding layer)</w:t>
            </w:r>
          </w:p>
        </w:tc>
        <w:tc>
          <w:tcPr>
            <w:tcW w:w="1091" w:type="dxa"/>
            <w:vAlign w:val="center"/>
          </w:tcPr>
          <w:p w14:paraId="11374760" w14:textId="77777777" w:rsidR="008B4D66" w:rsidRPr="000C4E7C" w:rsidRDefault="008B4D66" w:rsidP="006F42E9">
            <w:pPr>
              <w:pStyle w:val="ACLTextFirstLine"/>
              <w:ind w:firstLine="0"/>
              <w:jc w:val="center"/>
              <w:rPr>
                <w:rFonts w:eastAsia="맑은 고딕"/>
                <w:b/>
                <w:bCs/>
                <w:sz w:val="16"/>
                <w:szCs w:val="16"/>
                <w:lang w:eastAsia="ko-KR"/>
              </w:rPr>
            </w:pPr>
            <w:r w:rsidRPr="000C4E7C">
              <w:rPr>
                <w:rFonts w:eastAsia="맑은 고딕" w:hint="eastAsia"/>
                <w:b/>
                <w:bCs/>
                <w:sz w:val="16"/>
                <w:szCs w:val="16"/>
                <w:lang w:eastAsia="ko-KR"/>
              </w:rPr>
              <w:t>LSTM</w:t>
            </w:r>
          </w:p>
          <w:p w14:paraId="10B9E6F9" w14:textId="77777777" w:rsidR="008B4D66" w:rsidRPr="000C4E7C" w:rsidRDefault="008B4D66" w:rsidP="006F42E9">
            <w:pPr>
              <w:pStyle w:val="ACLTextFirstLine"/>
              <w:ind w:firstLine="0"/>
              <w:jc w:val="center"/>
              <w:rPr>
                <w:rFonts w:eastAsia="맑은 고딕"/>
                <w:b/>
                <w:bCs/>
                <w:sz w:val="16"/>
                <w:szCs w:val="16"/>
                <w:lang w:eastAsia="ko-KR"/>
              </w:rPr>
            </w:pPr>
            <w:r w:rsidRPr="000C4E7C">
              <w:rPr>
                <w:rFonts w:eastAsia="맑은 고딕" w:hint="eastAsia"/>
                <w:b/>
                <w:bCs/>
                <w:sz w:val="16"/>
                <w:szCs w:val="16"/>
                <w:lang w:eastAsia="ko-KR"/>
              </w:rPr>
              <w:t>(Word2Vec)</w:t>
            </w:r>
          </w:p>
        </w:tc>
        <w:tc>
          <w:tcPr>
            <w:tcW w:w="1091" w:type="dxa"/>
            <w:vAlign w:val="center"/>
          </w:tcPr>
          <w:p w14:paraId="46DEA1AB" w14:textId="77777777" w:rsidR="008B4D66" w:rsidRPr="000C4E7C" w:rsidRDefault="008B4D66" w:rsidP="006F42E9">
            <w:pPr>
              <w:pStyle w:val="ACLTextFirstLine"/>
              <w:ind w:firstLine="0"/>
              <w:jc w:val="center"/>
              <w:rPr>
                <w:rFonts w:eastAsia="맑은 고딕"/>
                <w:b/>
                <w:bCs/>
                <w:sz w:val="16"/>
                <w:szCs w:val="16"/>
                <w:lang w:eastAsia="ko-KR"/>
              </w:rPr>
            </w:pPr>
            <w:r w:rsidRPr="000C4E7C">
              <w:rPr>
                <w:rFonts w:eastAsia="맑은 고딕" w:hint="eastAsia"/>
                <w:b/>
                <w:bCs/>
                <w:sz w:val="16"/>
                <w:szCs w:val="16"/>
                <w:lang w:eastAsia="ko-KR"/>
              </w:rPr>
              <w:t>LSTM</w:t>
            </w:r>
          </w:p>
          <w:p w14:paraId="65ECF456" w14:textId="77777777" w:rsidR="008B4D66" w:rsidRPr="000C4E7C" w:rsidRDefault="008B4D66" w:rsidP="006F42E9">
            <w:pPr>
              <w:pStyle w:val="ACLTextFirstLine"/>
              <w:ind w:firstLine="0"/>
              <w:jc w:val="center"/>
              <w:rPr>
                <w:rFonts w:eastAsia="맑은 고딕"/>
                <w:b/>
                <w:bCs/>
                <w:sz w:val="16"/>
                <w:szCs w:val="16"/>
                <w:lang w:eastAsia="ko-KR"/>
              </w:rPr>
            </w:pPr>
            <w:r w:rsidRPr="000C4E7C">
              <w:rPr>
                <w:rFonts w:eastAsia="맑은 고딕" w:hint="eastAsia"/>
                <w:b/>
                <w:bCs/>
                <w:sz w:val="16"/>
                <w:szCs w:val="16"/>
                <w:lang w:eastAsia="ko-KR"/>
              </w:rPr>
              <w:t>(GloVe)</w:t>
            </w:r>
          </w:p>
        </w:tc>
      </w:tr>
      <w:tr w:rsidR="008B4D66" w14:paraId="2A96C0DD" w14:textId="77777777" w:rsidTr="006F42E9">
        <w:trPr>
          <w:trHeight w:val="618"/>
        </w:trPr>
        <w:tc>
          <w:tcPr>
            <w:tcW w:w="1090" w:type="dxa"/>
            <w:vAlign w:val="center"/>
          </w:tcPr>
          <w:p w14:paraId="4B1F97D9" w14:textId="77777777" w:rsidR="008B4D66" w:rsidRPr="00075B08" w:rsidRDefault="008B4D66" w:rsidP="006F42E9">
            <w:pPr>
              <w:pStyle w:val="ACLTextFirstLine"/>
              <w:ind w:firstLine="0"/>
              <w:jc w:val="center"/>
              <w:rPr>
                <w:rFonts w:eastAsia="맑은 고딕"/>
                <w:sz w:val="16"/>
                <w:szCs w:val="16"/>
                <w:lang w:eastAsia="ko-KR"/>
              </w:rPr>
            </w:pPr>
            <w:r>
              <w:rPr>
                <w:rFonts w:eastAsia="맑은 고딕" w:hint="eastAsia"/>
                <w:sz w:val="16"/>
                <w:szCs w:val="16"/>
                <w:lang w:eastAsia="ko-KR"/>
              </w:rPr>
              <w:t>File size (MB)</w:t>
            </w:r>
          </w:p>
        </w:tc>
        <w:tc>
          <w:tcPr>
            <w:tcW w:w="1091" w:type="dxa"/>
            <w:vAlign w:val="center"/>
          </w:tcPr>
          <w:p w14:paraId="16114750" w14:textId="77777777" w:rsidR="008B4D66" w:rsidRPr="00075B08" w:rsidRDefault="008B4D66" w:rsidP="006F42E9">
            <w:pPr>
              <w:pStyle w:val="ACLTextFirstLine"/>
              <w:ind w:firstLine="0"/>
              <w:jc w:val="center"/>
              <w:rPr>
                <w:rFonts w:eastAsia="맑은 고딕"/>
                <w:sz w:val="16"/>
                <w:szCs w:val="16"/>
                <w:lang w:eastAsia="ko-KR"/>
              </w:rPr>
            </w:pPr>
            <w:r>
              <w:rPr>
                <w:rFonts w:eastAsia="맑은 고딕" w:hint="eastAsia"/>
                <w:sz w:val="16"/>
                <w:szCs w:val="16"/>
                <w:lang w:eastAsia="ko-KR"/>
              </w:rPr>
              <w:t>2.7</w:t>
            </w:r>
          </w:p>
        </w:tc>
        <w:tc>
          <w:tcPr>
            <w:tcW w:w="1091" w:type="dxa"/>
            <w:vAlign w:val="center"/>
          </w:tcPr>
          <w:p w14:paraId="2FE9759F" w14:textId="77777777" w:rsidR="008B4D66" w:rsidRPr="00075B08" w:rsidRDefault="008B4D66" w:rsidP="006F42E9">
            <w:pPr>
              <w:pStyle w:val="ACLTextFirstLine"/>
              <w:ind w:firstLine="0"/>
              <w:jc w:val="center"/>
              <w:rPr>
                <w:rFonts w:eastAsia="맑은 고딕"/>
                <w:sz w:val="16"/>
                <w:szCs w:val="16"/>
                <w:lang w:eastAsia="ko-KR"/>
              </w:rPr>
            </w:pPr>
            <w:r>
              <w:rPr>
                <w:rFonts w:eastAsia="맑은 고딕" w:hint="eastAsia"/>
                <w:sz w:val="16"/>
                <w:szCs w:val="16"/>
                <w:lang w:eastAsia="ko-KR"/>
              </w:rPr>
              <w:t>3.3</w:t>
            </w:r>
          </w:p>
        </w:tc>
        <w:tc>
          <w:tcPr>
            <w:tcW w:w="1091" w:type="dxa"/>
            <w:vAlign w:val="center"/>
          </w:tcPr>
          <w:p w14:paraId="2A521906" w14:textId="77777777" w:rsidR="008B4D66" w:rsidRPr="00075B08" w:rsidRDefault="008B4D66" w:rsidP="006F42E9">
            <w:pPr>
              <w:pStyle w:val="ACLTextFirstLine"/>
              <w:ind w:firstLine="0"/>
              <w:jc w:val="center"/>
              <w:rPr>
                <w:rFonts w:eastAsia="맑은 고딕"/>
                <w:sz w:val="16"/>
                <w:szCs w:val="16"/>
                <w:lang w:eastAsia="ko-KR"/>
              </w:rPr>
            </w:pPr>
            <w:r>
              <w:rPr>
                <w:rFonts w:eastAsia="맑은 고딕" w:hint="eastAsia"/>
                <w:sz w:val="16"/>
                <w:szCs w:val="16"/>
                <w:lang w:eastAsia="ko-KR"/>
              </w:rPr>
              <w:t>1.2</w:t>
            </w:r>
          </w:p>
        </w:tc>
      </w:tr>
    </w:tbl>
    <w:p w14:paraId="34A7B427" w14:textId="26184BF6" w:rsidR="008B4D66" w:rsidRPr="008B4D66" w:rsidRDefault="008B4D66" w:rsidP="008B4D66">
      <w:pPr>
        <w:pStyle w:val="ACLTextFirstLine"/>
        <w:ind w:firstLine="0"/>
        <w:rPr>
          <w:rFonts w:eastAsia="맑은 고딕"/>
          <w:bCs/>
          <w:i/>
          <w:iCs/>
          <w:color w:val="4472C4" w:themeColor="accent1"/>
          <w:sz w:val="16"/>
          <w:szCs w:val="16"/>
          <w:lang w:eastAsia="ko-KR"/>
        </w:rPr>
      </w:pPr>
      <w:r w:rsidRPr="004571F9">
        <w:rPr>
          <w:rFonts w:eastAsia="맑은 고딕" w:hint="eastAsia"/>
          <w:bCs/>
          <w:i/>
          <w:iCs/>
          <w:color w:val="4472C4" w:themeColor="accent1"/>
          <w:sz w:val="16"/>
          <w:szCs w:val="16"/>
          <w:lang w:eastAsia="ko-KR"/>
        </w:rPr>
        <w:t>Table</w:t>
      </w:r>
      <w:r w:rsidRPr="004571F9">
        <w:rPr>
          <w:rFonts w:eastAsia="맑은 고딕"/>
          <w:bCs/>
          <w:i/>
          <w:iCs/>
          <w:color w:val="4472C4" w:themeColor="accent1"/>
          <w:sz w:val="16"/>
          <w:szCs w:val="16"/>
          <w:lang w:eastAsia="ko-KR"/>
        </w:rPr>
        <w:t xml:space="preserve"> </w:t>
      </w:r>
      <w:r>
        <w:rPr>
          <w:rFonts w:eastAsia="맑은 고딕" w:hint="eastAsia"/>
          <w:bCs/>
          <w:i/>
          <w:iCs/>
          <w:color w:val="4472C4" w:themeColor="accent1"/>
          <w:sz w:val="16"/>
          <w:szCs w:val="16"/>
          <w:lang w:eastAsia="ko-KR"/>
        </w:rPr>
        <w:t>6</w:t>
      </w:r>
      <w:r w:rsidRPr="004571F9">
        <w:rPr>
          <w:rFonts w:eastAsia="맑은 고딕" w:hint="eastAsia"/>
          <w:bCs/>
          <w:i/>
          <w:iCs/>
          <w:color w:val="4472C4" w:themeColor="accent1"/>
          <w:sz w:val="16"/>
          <w:szCs w:val="16"/>
          <w:lang w:eastAsia="ko-KR"/>
        </w:rPr>
        <w:t xml:space="preserve">. </w:t>
      </w:r>
      <w:r>
        <w:rPr>
          <w:rFonts w:eastAsia="맑은 고딕" w:hint="eastAsia"/>
          <w:bCs/>
          <w:i/>
          <w:iCs/>
          <w:color w:val="4472C4" w:themeColor="accent1"/>
          <w:sz w:val="16"/>
          <w:szCs w:val="16"/>
          <w:lang w:eastAsia="ko-KR"/>
        </w:rPr>
        <w:t>File size</w:t>
      </w:r>
      <w:r w:rsidRPr="004571F9">
        <w:rPr>
          <w:rFonts w:eastAsia="맑은 고딕" w:hint="eastAsia"/>
          <w:bCs/>
          <w:i/>
          <w:iCs/>
          <w:color w:val="4472C4" w:themeColor="accent1"/>
          <w:sz w:val="16"/>
          <w:szCs w:val="16"/>
          <w:lang w:eastAsia="ko-KR"/>
        </w:rPr>
        <w:t xml:space="preserve"> of </w:t>
      </w:r>
      <w:r>
        <w:rPr>
          <w:rFonts w:eastAsia="맑은 고딕" w:hint="eastAsia"/>
          <w:bCs/>
          <w:i/>
          <w:iCs/>
          <w:color w:val="4472C4" w:themeColor="accent1"/>
          <w:sz w:val="16"/>
          <w:szCs w:val="16"/>
          <w:lang w:eastAsia="ko-KR"/>
        </w:rPr>
        <w:t>LSTM</w:t>
      </w:r>
      <w:r w:rsidRPr="004571F9">
        <w:rPr>
          <w:rFonts w:eastAsia="맑은 고딕" w:hint="eastAsia"/>
          <w:bCs/>
          <w:i/>
          <w:iCs/>
          <w:color w:val="4472C4" w:themeColor="accent1"/>
          <w:sz w:val="16"/>
          <w:szCs w:val="16"/>
          <w:lang w:eastAsia="ko-KR"/>
        </w:rPr>
        <w:t xml:space="preserve"> models</w:t>
      </w:r>
    </w:p>
    <w:p w14:paraId="3019BB91" w14:textId="3C9745B7" w:rsidR="00091A12" w:rsidRDefault="00443947" w:rsidP="0080534F">
      <w:pPr>
        <w:pStyle w:val="ACLTextFirstLine"/>
        <w:ind w:firstLine="0"/>
        <w:rPr>
          <w:rFonts w:eastAsia="맑은 고딕"/>
          <w:lang w:val="en-GB" w:eastAsia="ko-KR"/>
        </w:rPr>
      </w:pPr>
      <w:r w:rsidRPr="00443947">
        <w:rPr>
          <w:rFonts w:eastAsia="맑은 고딕"/>
          <w:lang w:val="en-GB" w:eastAsia="ko-KR"/>
        </w:rPr>
        <w:t>We experimented with LSTM</w:t>
      </w:r>
      <w:r>
        <w:rPr>
          <w:rFonts w:eastAsia="맑은 고딕" w:hint="eastAsia"/>
          <w:lang w:val="en-GB" w:eastAsia="ko-KR"/>
        </w:rPr>
        <w:t>s</w:t>
      </w:r>
      <w:r w:rsidRPr="00443947">
        <w:rPr>
          <w:rFonts w:eastAsia="맑은 고딕"/>
          <w:lang w:val="en-GB" w:eastAsia="ko-KR"/>
        </w:rPr>
        <w:t xml:space="preserve"> using various word embedding methods and found that the model using LSTM </w:t>
      </w:r>
      <w:r>
        <w:rPr>
          <w:rFonts w:eastAsia="맑은 고딕" w:hint="eastAsia"/>
          <w:lang w:val="en-GB" w:eastAsia="ko-KR"/>
        </w:rPr>
        <w:t>with</w:t>
      </w:r>
      <w:r w:rsidRPr="00443947">
        <w:rPr>
          <w:rFonts w:eastAsia="맑은 고딕"/>
          <w:lang w:val="en-GB" w:eastAsia="ko-KR"/>
        </w:rPr>
        <w:t xml:space="preserve"> GloVe had the smallest size</w:t>
      </w:r>
      <w:r w:rsidR="0078241B">
        <w:rPr>
          <w:rFonts w:eastAsia="맑은 고딕" w:hint="eastAsia"/>
          <w:lang w:val="en-GB" w:eastAsia="ko-KR"/>
        </w:rPr>
        <w:t xml:space="preserve">. </w:t>
      </w:r>
      <w:r w:rsidR="0078241B" w:rsidRPr="0078241B">
        <w:rPr>
          <w:rFonts w:eastAsia="맑은 고딕"/>
          <w:lang w:val="en-GB" w:eastAsia="ko-KR"/>
        </w:rPr>
        <w:t>In particular, when comparing models that applied dropout after hyperparameter tuning, in Table 6, the file size of LSTM with GloVe is about twice as small as that of LSTM with Word2Vec.</w:t>
      </w:r>
      <w:r w:rsidR="0078241B">
        <w:rPr>
          <w:rFonts w:eastAsia="맑은 고딕" w:hint="eastAsia"/>
          <w:lang w:val="en-GB" w:eastAsia="ko-KR"/>
        </w:rPr>
        <w:t xml:space="preserve"> </w:t>
      </w:r>
      <w:r w:rsidRPr="00443947">
        <w:rPr>
          <w:rFonts w:eastAsia="맑은 고딕"/>
          <w:lang w:val="en-GB" w:eastAsia="ko-KR"/>
        </w:rPr>
        <w:t xml:space="preserve">The assumption is that even though the GloVe file itself was large before training, not all words were matched when compared with the vocabulary dictionary extracted from the training set. This suggests that the word embedding size was relatively small compared to </w:t>
      </w:r>
      <w:r>
        <w:rPr>
          <w:rFonts w:eastAsia="맑은 고딕" w:hint="eastAsia"/>
          <w:lang w:val="en-GB" w:eastAsia="ko-KR"/>
        </w:rPr>
        <w:t xml:space="preserve">that in </w:t>
      </w:r>
      <w:r w:rsidRPr="00443947">
        <w:rPr>
          <w:rFonts w:eastAsia="맑은 고딕"/>
          <w:lang w:val="en-GB" w:eastAsia="ko-KR"/>
        </w:rPr>
        <w:t>other models.</w:t>
      </w:r>
      <w:r>
        <w:rPr>
          <w:rFonts w:eastAsia="맑은 고딕" w:hint="eastAsia"/>
          <w:lang w:val="en-GB" w:eastAsia="ko-KR"/>
        </w:rPr>
        <w:t xml:space="preserve"> </w:t>
      </w:r>
      <w:r w:rsidRPr="00443947">
        <w:rPr>
          <w:rFonts w:eastAsia="맑은 고딕"/>
          <w:lang w:val="en-GB" w:eastAsia="ko-KR"/>
        </w:rPr>
        <w:t xml:space="preserve">For example, the word ‘topup’ in the vocabulary dictionary did not match in GloVe. However, this part requires additional </w:t>
      </w:r>
      <w:r w:rsidR="0065081A">
        <w:rPr>
          <w:rFonts w:eastAsia="맑은 고딕" w:hint="eastAsia"/>
          <w:lang w:val="en-GB" w:eastAsia="ko-KR"/>
        </w:rPr>
        <w:t>study</w:t>
      </w:r>
      <w:r w:rsidRPr="00443947">
        <w:rPr>
          <w:rFonts w:eastAsia="맑은 고딕"/>
          <w:lang w:val="en-GB" w:eastAsia="ko-KR"/>
        </w:rPr>
        <w:t xml:space="preserve"> to find out why the size of the LSTM model using GloVe</w:t>
      </w:r>
      <w:r w:rsidR="00091A12">
        <w:rPr>
          <w:rFonts w:eastAsia="맑은 고딕" w:hint="eastAsia"/>
          <w:lang w:val="en-GB" w:eastAsia="ko-KR"/>
        </w:rPr>
        <w:t xml:space="preserve">, </w:t>
      </w:r>
      <w:r w:rsidRPr="00443947">
        <w:rPr>
          <w:rFonts w:eastAsia="맑은 고딕"/>
          <w:lang w:val="en-GB" w:eastAsia="ko-KR"/>
        </w:rPr>
        <w:t>pre-trained through an external file</w:t>
      </w:r>
      <w:r w:rsidR="00091A12">
        <w:rPr>
          <w:rFonts w:eastAsia="맑은 고딕" w:hint="eastAsia"/>
          <w:lang w:val="en-GB" w:eastAsia="ko-KR"/>
        </w:rPr>
        <w:t>,</w:t>
      </w:r>
      <w:r w:rsidRPr="00443947">
        <w:rPr>
          <w:rFonts w:eastAsia="맑은 고딕"/>
          <w:lang w:val="en-GB" w:eastAsia="ko-KR"/>
        </w:rPr>
        <w:t xml:space="preserve"> has the smallest size compared to the other two models.</w:t>
      </w:r>
    </w:p>
    <w:p w14:paraId="2F9D1308" w14:textId="1A17FDD8" w:rsidR="00E250BC" w:rsidRPr="00091A12" w:rsidRDefault="00091A12" w:rsidP="0080534F">
      <w:pPr>
        <w:pStyle w:val="ACLTextFirstLine"/>
        <w:ind w:firstLine="0"/>
        <w:rPr>
          <w:rFonts w:eastAsia="맑은 고딕"/>
          <w:lang w:val="en-GB" w:eastAsia="ko-KR"/>
        </w:rPr>
      </w:pPr>
      <w:r>
        <w:rPr>
          <w:rFonts w:eastAsia="맑은 고딕" w:hint="eastAsia"/>
          <w:lang w:val="en-GB" w:eastAsia="ko-KR"/>
        </w:rPr>
        <w:t>L</w:t>
      </w:r>
      <w:r w:rsidRPr="00091A12">
        <w:rPr>
          <w:rFonts w:eastAsia="맑은 고딕"/>
          <w:lang w:val="en-GB" w:eastAsia="ko-KR"/>
        </w:rPr>
        <w:t xml:space="preserve">anguage models require inference after testing to confirm whether the model is running properly, but the inference part was excluded in this study. Therefore, if </w:t>
      </w:r>
      <w:r w:rsidR="00D01B8B">
        <w:rPr>
          <w:rFonts w:eastAsia="맑은 고딕"/>
          <w:lang w:val="en-GB" w:eastAsia="ko-KR"/>
        </w:rPr>
        <w:t xml:space="preserve">the </w:t>
      </w:r>
      <w:r w:rsidRPr="00091A12">
        <w:rPr>
          <w:rFonts w:eastAsia="맑은 고딕"/>
          <w:lang w:val="en-GB" w:eastAsia="ko-KR"/>
        </w:rPr>
        <w:t xml:space="preserve">inference of the currently available best model is carried out through the API provided by Hugging Face after the additional </w:t>
      </w:r>
      <w:r w:rsidRPr="00091A12">
        <w:rPr>
          <w:rFonts w:eastAsia="맑은 고딕"/>
          <w:lang w:val="en-GB" w:eastAsia="ko-KR"/>
        </w:rPr>
        <w:lastRenderedPageBreak/>
        <w:t xml:space="preserve">studies, or if the opportunity is given, more </w:t>
      </w:r>
      <w:r>
        <w:rPr>
          <w:rFonts w:eastAsia="맑은 고딕" w:hint="eastAsia"/>
          <w:lang w:val="en-GB" w:eastAsia="ko-KR"/>
        </w:rPr>
        <w:t>bidirectional</w:t>
      </w:r>
      <w:r w:rsidRPr="00091A12">
        <w:rPr>
          <w:rFonts w:eastAsia="맑은 고딕"/>
          <w:lang w:val="en-GB" w:eastAsia="ko-KR"/>
        </w:rPr>
        <w:t xml:space="preserve"> </w:t>
      </w:r>
      <w:r>
        <w:rPr>
          <w:rFonts w:eastAsia="맑은 고딕" w:hint="eastAsia"/>
          <w:lang w:val="en-GB" w:eastAsia="ko-KR"/>
        </w:rPr>
        <w:t>interaction</w:t>
      </w:r>
      <w:r w:rsidRPr="00091A12">
        <w:rPr>
          <w:rFonts w:eastAsia="맑은 고딕"/>
          <w:lang w:val="en-GB" w:eastAsia="ko-KR"/>
        </w:rPr>
        <w:t xml:space="preserve"> between users and models can be expected.</w:t>
      </w:r>
    </w:p>
    <w:p w14:paraId="4FA0A4A9" w14:textId="15E2235B" w:rsidR="00E250BC" w:rsidRPr="006B393B" w:rsidRDefault="00082988" w:rsidP="006B393B">
      <w:pPr>
        <w:pStyle w:val="ACLSection"/>
        <w:numPr>
          <w:ilvl w:val="0"/>
          <w:numId w:val="0"/>
        </w:numPr>
        <w:ind w:left="397" w:hanging="397"/>
        <w:rPr>
          <w:rFonts w:eastAsia="맑은 고딕" w:hint="eastAsia"/>
          <w:lang w:eastAsia="ko-KR"/>
        </w:rPr>
      </w:pPr>
      <w:r>
        <w:t>References</w:t>
      </w:r>
    </w:p>
    <w:p w14:paraId="1C3D1830" w14:textId="1B24BCAD" w:rsidR="00052F60" w:rsidRDefault="00D66BAB" w:rsidP="00FF47CB">
      <w:pPr>
        <w:pStyle w:val="ACLTextFirstLine"/>
        <w:rPr>
          <w:rFonts w:eastAsia="맑은 고딕"/>
          <w:lang w:eastAsia="ko-KR"/>
        </w:rPr>
      </w:pPr>
      <w:r w:rsidRPr="00D66BAB">
        <w:rPr>
          <w:rFonts w:eastAsia="맑은 고딕"/>
          <w:lang w:eastAsia="ko-KR"/>
        </w:rPr>
        <w:t xml:space="preserve">Hochreiter, S., &amp; Schmidhuber, J. (1997). Long Short-Term Memory. Neural Computation, 9(8), 1735–1780. </w:t>
      </w:r>
      <w:hyperlink r:id="rId15" w:history="1">
        <w:r w:rsidRPr="0079118B">
          <w:rPr>
            <w:rStyle w:val="a8"/>
            <w:rFonts w:eastAsia="맑은 고딕"/>
            <w:lang w:eastAsia="ko-KR"/>
          </w:rPr>
          <w:t>https://doi.org/10.1162/neco.1997.9.8.1735</w:t>
        </w:r>
      </w:hyperlink>
    </w:p>
    <w:p w14:paraId="1AA420E2" w14:textId="77777777" w:rsidR="005E281D" w:rsidRDefault="005E281D" w:rsidP="00FF47CB">
      <w:pPr>
        <w:pStyle w:val="ACLTextFirstLine"/>
        <w:rPr>
          <w:rFonts w:eastAsia="맑은 고딕"/>
          <w:lang w:eastAsia="ko-KR"/>
        </w:rPr>
      </w:pPr>
    </w:p>
    <w:p w14:paraId="5AE5AE60" w14:textId="2DA13AF6" w:rsidR="005E281D" w:rsidRDefault="005E281D" w:rsidP="00FF47CB">
      <w:pPr>
        <w:pStyle w:val="ACLTextFirstLine"/>
        <w:rPr>
          <w:rFonts w:eastAsia="맑은 고딕"/>
          <w:lang w:val="da-DK" w:eastAsia="ko-KR"/>
        </w:rPr>
      </w:pPr>
      <w:r w:rsidRPr="005E281D">
        <w:rPr>
          <w:rFonts w:eastAsia="맑은 고딕"/>
          <w:lang w:val="da-DK" w:eastAsia="ko-KR"/>
        </w:rPr>
        <w:t xml:space="preserve">Devlin, J., Chang, M., Lee, K., &amp; Toutanova, K. (2018). BERT: Pre-training of Deep Bidirectional Transformers for Language Understanding. arXiv (Cornell University). </w:t>
      </w:r>
      <w:hyperlink r:id="rId16" w:history="1">
        <w:r w:rsidRPr="0079118B">
          <w:rPr>
            <w:rStyle w:val="a8"/>
            <w:rFonts w:eastAsia="맑은 고딕"/>
            <w:lang w:val="da-DK" w:eastAsia="ko-KR"/>
          </w:rPr>
          <w:t>https://doi.org/10.48550/arxiv.1810.04805</w:t>
        </w:r>
      </w:hyperlink>
    </w:p>
    <w:p w14:paraId="55E80D14" w14:textId="77777777" w:rsidR="005E281D" w:rsidRPr="005E281D" w:rsidRDefault="005E281D" w:rsidP="00FF47CB">
      <w:pPr>
        <w:pStyle w:val="ACLTextFirstLine"/>
        <w:rPr>
          <w:rFonts w:eastAsia="맑은 고딕"/>
          <w:lang w:val="da-DK" w:eastAsia="ko-KR"/>
        </w:rPr>
      </w:pPr>
    </w:p>
    <w:p w14:paraId="1B2CCE83" w14:textId="7F676E6E" w:rsidR="00D66BAB" w:rsidRDefault="00823E45" w:rsidP="00FF47CB">
      <w:pPr>
        <w:pStyle w:val="ACLTextFirstLine"/>
        <w:rPr>
          <w:rFonts w:eastAsia="맑은 고딕"/>
          <w:lang w:eastAsia="ko-KR"/>
        </w:rPr>
      </w:pPr>
      <w:r w:rsidRPr="00823E45">
        <w:rPr>
          <w:rFonts w:eastAsia="맑은 고딕"/>
          <w:lang w:eastAsia="ko-KR"/>
        </w:rPr>
        <w:t xml:space="preserve">Sanh, V., Debut, L., Chaumond, J., &amp; Wolf, T. (2019). DistilBERT, a distilled version of BERT: smaller, faster, cheaper and lighter. arXiv (Cornell University). </w:t>
      </w:r>
      <w:hyperlink r:id="rId17" w:history="1">
        <w:r w:rsidRPr="0079118B">
          <w:rPr>
            <w:rStyle w:val="a8"/>
            <w:rFonts w:eastAsia="맑은 고딕"/>
            <w:lang w:eastAsia="ko-KR"/>
          </w:rPr>
          <w:t>https://doi.org/10.48550/arxiv.1910.01108</w:t>
        </w:r>
      </w:hyperlink>
    </w:p>
    <w:p w14:paraId="646E23D3" w14:textId="77777777" w:rsidR="00823E45" w:rsidRDefault="00823E45" w:rsidP="00FF47CB">
      <w:pPr>
        <w:pStyle w:val="ACLTextFirstLine"/>
        <w:rPr>
          <w:rFonts w:eastAsia="맑은 고딕"/>
          <w:lang w:eastAsia="ko-KR"/>
        </w:rPr>
      </w:pPr>
    </w:p>
    <w:p w14:paraId="4426FB1D" w14:textId="0CC90AFB" w:rsidR="003053D6" w:rsidRDefault="003E452D" w:rsidP="00FF47CB">
      <w:pPr>
        <w:pStyle w:val="ACLTextFirstLine"/>
        <w:rPr>
          <w:rFonts w:eastAsia="맑은 고딕"/>
          <w:lang w:eastAsia="ko-KR"/>
        </w:rPr>
      </w:pPr>
      <w:r w:rsidRPr="003E452D">
        <w:rPr>
          <w:rFonts w:eastAsia="맑은 고딕"/>
          <w:lang w:eastAsia="ko-KR"/>
        </w:rPr>
        <w:t xml:space="preserve">Loukas, L., Stogiannidis, I., Diamantopoulos, O., Malakasiotis, P., &amp; Vassos, S. (2023). Making LLMs Worth Every Penny: Resource-Limited Text Classification in Banking. 4th ACM International Conference on AI in Finance, 392–400. </w:t>
      </w:r>
      <w:hyperlink r:id="rId18" w:history="1">
        <w:r w:rsidRPr="0079118B">
          <w:rPr>
            <w:rStyle w:val="a8"/>
            <w:rFonts w:eastAsia="맑은 고딕"/>
            <w:lang w:eastAsia="ko-KR"/>
          </w:rPr>
          <w:t>https://doi.org/10.1145/3604237.3626891</w:t>
        </w:r>
      </w:hyperlink>
    </w:p>
    <w:p w14:paraId="4E3BDD38" w14:textId="77777777" w:rsidR="003E452D" w:rsidRDefault="003E452D" w:rsidP="00FF47CB">
      <w:pPr>
        <w:pStyle w:val="ACLTextFirstLine"/>
        <w:rPr>
          <w:rFonts w:eastAsia="맑은 고딕"/>
          <w:lang w:eastAsia="ko-KR"/>
        </w:rPr>
      </w:pPr>
    </w:p>
    <w:p w14:paraId="4C5A3E78" w14:textId="00A11B11" w:rsidR="00823E45" w:rsidRDefault="001666C0" w:rsidP="00FF47CB">
      <w:pPr>
        <w:pStyle w:val="ACLTextFirstLine"/>
        <w:rPr>
          <w:rFonts w:eastAsia="맑은 고딕"/>
          <w:lang w:eastAsia="ko-KR"/>
        </w:rPr>
      </w:pPr>
      <w:r w:rsidRPr="001666C0">
        <w:rPr>
          <w:rFonts w:eastAsia="맑은 고딕"/>
          <w:lang w:eastAsia="ko-KR"/>
        </w:rPr>
        <w:t xml:space="preserve">Dopierre, T., Gravier, C., &amp; Logerais, W. (2021). ProtAugment: Unsupervised diverse short-texts paraphrasing for intent detection meta-learning. arXiv (Cornell University). </w:t>
      </w:r>
      <w:hyperlink r:id="rId19" w:history="1">
        <w:r w:rsidRPr="0079118B">
          <w:rPr>
            <w:rStyle w:val="a8"/>
            <w:rFonts w:eastAsia="맑은 고딕"/>
            <w:lang w:eastAsia="ko-KR"/>
          </w:rPr>
          <w:t>https://doi.org/10.48550/arxiv.2105.12995</w:t>
        </w:r>
      </w:hyperlink>
    </w:p>
    <w:p w14:paraId="406C4010" w14:textId="77777777" w:rsidR="001666C0" w:rsidRDefault="001666C0" w:rsidP="00FF47CB">
      <w:pPr>
        <w:pStyle w:val="ACLTextFirstLine"/>
        <w:rPr>
          <w:rFonts w:eastAsia="맑은 고딕"/>
          <w:lang w:eastAsia="ko-KR"/>
        </w:rPr>
      </w:pPr>
    </w:p>
    <w:p w14:paraId="5E055DB1" w14:textId="13091A04" w:rsidR="00823E45" w:rsidRDefault="008E1600" w:rsidP="00FF47CB">
      <w:pPr>
        <w:pStyle w:val="ACLTextFirstLine"/>
        <w:rPr>
          <w:rFonts w:eastAsia="맑은 고딕"/>
          <w:lang w:eastAsia="ko-KR"/>
        </w:rPr>
      </w:pPr>
      <w:r w:rsidRPr="008E1600">
        <w:rPr>
          <w:rFonts w:eastAsia="맑은 고딕"/>
          <w:lang w:eastAsia="ko-KR"/>
        </w:rPr>
        <w:t xml:space="preserve">Casanueva, I., Temčinas, T., Gerz, D., Henderson, M., &amp; Vulić, I. (2020). Efficient Intent Detection with Dual Sentence Encoders. arXiv (Cornell University). </w:t>
      </w:r>
      <w:hyperlink r:id="rId20" w:history="1">
        <w:r w:rsidRPr="0079118B">
          <w:rPr>
            <w:rStyle w:val="a8"/>
            <w:rFonts w:eastAsia="맑은 고딕"/>
            <w:lang w:eastAsia="ko-KR"/>
          </w:rPr>
          <w:t>https://doi.org/10.48550/arxiv.2003.04807</w:t>
        </w:r>
      </w:hyperlink>
    </w:p>
    <w:p w14:paraId="18DCBF71" w14:textId="77777777" w:rsidR="008E1600" w:rsidRDefault="008E1600" w:rsidP="00FF47CB">
      <w:pPr>
        <w:pStyle w:val="ACLTextFirstLine"/>
        <w:rPr>
          <w:rFonts w:eastAsia="맑은 고딕"/>
          <w:lang w:eastAsia="ko-KR"/>
        </w:rPr>
      </w:pPr>
    </w:p>
    <w:p w14:paraId="7EDA9514" w14:textId="6176D47B" w:rsidR="00823E45" w:rsidRDefault="00914565" w:rsidP="00FF47CB">
      <w:pPr>
        <w:pStyle w:val="ACLTextFirstLine"/>
        <w:rPr>
          <w:rFonts w:eastAsia="맑은 고딕"/>
          <w:lang w:eastAsia="ko-KR"/>
        </w:rPr>
      </w:pPr>
      <w:r w:rsidRPr="00914565">
        <w:rPr>
          <w:rFonts w:eastAsia="맑은 고딕"/>
          <w:lang w:eastAsia="ko-KR"/>
        </w:rPr>
        <w:t xml:space="preserve">Mikolov, T., Chen, K., Corrado, G. S., &amp; Dean, J. M. (2013). Efficient estimation of word representations in vector space. arXiv (Cornell University). </w:t>
      </w:r>
      <w:hyperlink r:id="rId21" w:history="1">
        <w:r w:rsidRPr="0079118B">
          <w:rPr>
            <w:rStyle w:val="a8"/>
            <w:rFonts w:eastAsia="맑은 고딕"/>
            <w:lang w:eastAsia="ko-KR"/>
          </w:rPr>
          <w:t>https://doi.org/10.48550/arxiv.1301.3781</w:t>
        </w:r>
      </w:hyperlink>
    </w:p>
    <w:p w14:paraId="3C784BF0" w14:textId="77777777" w:rsidR="00914565" w:rsidRDefault="00914565" w:rsidP="00FF47CB">
      <w:pPr>
        <w:pStyle w:val="ACLTextFirstLine"/>
        <w:rPr>
          <w:rFonts w:eastAsia="맑은 고딕"/>
          <w:lang w:eastAsia="ko-KR"/>
        </w:rPr>
      </w:pPr>
    </w:p>
    <w:p w14:paraId="0BD28ABF" w14:textId="20BDC38A" w:rsidR="00914565" w:rsidRDefault="00563973" w:rsidP="00FF47CB">
      <w:pPr>
        <w:pStyle w:val="ACLTextFirstLine"/>
        <w:rPr>
          <w:rFonts w:eastAsia="맑은 고딕"/>
          <w:lang w:eastAsia="ko-KR"/>
        </w:rPr>
      </w:pPr>
      <w:r w:rsidRPr="00563973">
        <w:rPr>
          <w:rFonts w:eastAsia="맑은 고딕"/>
          <w:lang w:eastAsia="ko-KR"/>
        </w:rPr>
        <w:t xml:space="preserve">Pennington, J., Socher, R., &amp; Manning, C. (2014). Glove: Global Vectors for Word Representation. Proceedings of the 2014 Conference on Empirical Methods in Natural </w:t>
      </w:r>
      <w:r w:rsidRPr="00563973">
        <w:rPr>
          <w:rFonts w:eastAsia="맑은 고딕"/>
          <w:lang w:eastAsia="ko-KR"/>
        </w:rPr>
        <w:t xml:space="preserve">Language Processing (EMNLP), 1532–1543. </w:t>
      </w:r>
      <w:hyperlink r:id="rId22" w:history="1">
        <w:r w:rsidRPr="0079118B">
          <w:rPr>
            <w:rStyle w:val="a8"/>
            <w:rFonts w:eastAsia="맑은 고딕"/>
            <w:lang w:eastAsia="ko-KR"/>
          </w:rPr>
          <w:t>https://doi.org/10.3115/v1/D14-1162</w:t>
        </w:r>
      </w:hyperlink>
    </w:p>
    <w:p w14:paraId="772E693A" w14:textId="210F69D5" w:rsidR="00250F21" w:rsidRDefault="001933B8" w:rsidP="00250F21">
      <w:pPr>
        <w:pStyle w:val="ACLTextFirstLine"/>
        <w:rPr>
          <w:rFonts w:eastAsia="맑은 고딕"/>
          <w:lang w:val="da-DK" w:eastAsia="ko-KR"/>
        </w:rPr>
      </w:pPr>
      <w:r w:rsidRPr="001933B8">
        <w:rPr>
          <w:rFonts w:eastAsia="맑은 고딕"/>
          <w:lang w:val="da-DK" w:eastAsia="ko-KR"/>
        </w:rPr>
        <w:t xml:space="preserve">Zhang, J., Hashimoto, K., Wan, Y., Liu, Z., Liu, Y., Xiong, C., &amp; Yu, P. S. (2021). Are pretrained transformers robust in intent classification? a missing ingredient in evaluation of Out-of-Scope intent detection. arXiv (Cornell University). </w:t>
      </w:r>
      <w:hyperlink r:id="rId23" w:history="1">
        <w:r w:rsidR="00250F21" w:rsidRPr="0079118B">
          <w:rPr>
            <w:rStyle w:val="a8"/>
            <w:rFonts w:eastAsia="맑은 고딕"/>
            <w:lang w:val="da-DK" w:eastAsia="ko-KR"/>
          </w:rPr>
          <w:t>https://doi.org/10.48550/arxiv.2106.04564</w:t>
        </w:r>
      </w:hyperlink>
    </w:p>
    <w:p w14:paraId="6D53F844" w14:textId="77777777" w:rsidR="001933B8" w:rsidRDefault="001933B8" w:rsidP="00250F21">
      <w:pPr>
        <w:pStyle w:val="ACLTextFirstLine"/>
        <w:ind w:firstLine="0"/>
        <w:rPr>
          <w:rFonts w:eastAsia="맑은 고딕"/>
          <w:lang w:eastAsia="ko-KR"/>
        </w:rPr>
      </w:pPr>
    </w:p>
    <w:p w14:paraId="73763D2C" w14:textId="7CBCAD5E" w:rsidR="00563973" w:rsidRDefault="00A7496F" w:rsidP="00FF47CB">
      <w:pPr>
        <w:pStyle w:val="ACLTextFirstLine"/>
        <w:rPr>
          <w:rFonts w:eastAsia="맑은 고딕"/>
          <w:lang w:eastAsia="ko-KR"/>
        </w:rPr>
      </w:pPr>
      <w:r w:rsidRPr="00A7496F">
        <w:rPr>
          <w:rFonts w:eastAsia="맑은 고딕"/>
          <w:lang w:eastAsia="ko-KR"/>
        </w:rPr>
        <w:t xml:space="preserve">Lee, J., Stevens, N., Han, S. C., &amp; Song, M. (2024). A survey of Large Language Models in Finance (FINLLMs). arXiv (Cornell University). </w:t>
      </w:r>
      <w:hyperlink r:id="rId24" w:history="1">
        <w:r w:rsidRPr="0079118B">
          <w:rPr>
            <w:rStyle w:val="a8"/>
            <w:rFonts w:eastAsia="맑은 고딕"/>
            <w:lang w:eastAsia="ko-KR"/>
          </w:rPr>
          <w:t>https://doi.org/10.48550/arxiv.2402.02315</w:t>
        </w:r>
      </w:hyperlink>
    </w:p>
    <w:p w14:paraId="462A08ED" w14:textId="77777777" w:rsidR="00823E45" w:rsidRDefault="00823E45" w:rsidP="007F6A60">
      <w:pPr>
        <w:pStyle w:val="ACLTextFirstLine"/>
        <w:ind w:firstLine="0"/>
        <w:rPr>
          <w:rFonts w:eastAsia="맑은 고딕"/>
          <w:lang w:eastAsia="ko-KR"/>
        </w:rPr>
      </w:pPr>
    </w:p>
    <w:p w14:paraId="2FF53255" w14:textId="40320250" w:rsidR="002223F4" w:rsidRDefault="003C590A" w:rsidP="00FF47CB">
      <w:pPr>
        <w:pStyle w:val="ACLTextFirstLine"/>
        <w:rPr>
          <w:rFonts w:eastAsia="맑은 고딕" w:hint="eastAsia"/>
          <w:lang w:eastAsia="ko-KR"/>
        </w:rPr>
      </w:pPr>
      <w:r w:rsidRPr="003C590A">
        <w:rPr>
          <w:rFonts w:eastAsia="맑은 고딕"/>
          <w:lang w:eastAsia="ko-KR"/>
        </w:rPr>
        <w:t xml:space="preserve">Stanfordnlp. (n.d.). GitHub - stanfordnlp/GloVe: Software in C and data files for the popular GloVe model for distributed word representations, a.k.a. word vectors or embeddings. GitHub. </w:t>
      </w:r>
      <w:hyperlink r:id="rId25" w:history="1">
        <w:r w:rsidR="00EE7412" w:rsidRPr="0079118B">
          <w:rPr>
            <w:rStyle w:val="a8"/>
            <w:rFonts w:eastAsia="맑은 고딕"/>
            <w:lang w:eastAsia="ko-KR"/>
          </w:rPr>
          <w:t>https://github.com/stanfordnlp/GloVe?tab=readme-ov-file</w:t>
        </w:r>
      </w:hyperlink>
      <w:r w:rsidR="00EE7412">
        <w:rPr>
          <w:rFonts w:eastAsia="맑은 고딕" w:hint="eastAsia"/>
          <w:lang w:eastAsia="ko-KR"/>
        </w:rPr>
        <w:t xml:space="preserve"> </w:t>
      </w:r>
    </w:p>
    <w:p w14:paraId="18772254" w14:textId="77777777" w:rsidR="002223F4" w:rsidRDefault="002223F4" w:rsidP="00FF47CB">
      <w:pPr>
        <w:pStyle w:val="ACLTextFirstLine"/>
        <w:rPr>
          <w:rFonts w:eastAsia="맑은 고딕"/>
          <w:lang w:eastAsia="ko-KR"/>
        </w:rPr>
      </w:pPr>
    </w:p>
    <w:p w14:paraId="1835DD8A" w14:textId="3B9DC4FA" w:rsidR="00052F60" w:rsidRDefault="00052F60" w:rsidP="00FF47CB">
      <w:pPr>
        <w:pStyle w:val="ACLTextFirstLine"/>
        <w:rPr>
          <w:rFonts w:eastAsia="맑은 고딕"/>
          <w:lang w:eastAsia="ko-KR"/>
        </w:rPr>
      </w:pPr>
      <w:r w:rsidRPr="00052F60">
        <w:rPr>
          <w:rFonts w:eastAsia="맑은 고딕"/>
          <w:lang w:eastAsia="ko-KR"/>
        </w:rPr>
        <w:t xml:space="preserve">Team, K. (n.d.). Keras documentation: EarlyStopping. </w:t>
      </w:r>
      <w:hyperlink r:id="rId26" w:history="1">
        <w:r w:rsidRPr="0079118B">
          <w:rPr>
            <w:rStyle w:val="a8"/>
            <w:rFonts w:eastAsia="맑은 고딕"/>
            <w:lang w:eastAsia="ko-KR"/>
          </w:rPr>
          <w:t>https://keras.io/api/callbacks/early_stopping/</w:t>
        </w:r>
      </w:hyperlink>
    </w:p>
    <w:p w14:paraId="13FFE67B" w14:textId="77777777" w:rsidR="00052F60" w:rsidRDefault="00052F60" w:rsidP="00FF47CB">
      <w:pPr>
        <w:pStyle w:val="ACLTextFirstLine"/>
        <w:rPr>
          <w:rFonts w:eastAsia="맑은 고딕"/>
          <w:lang w:eastAsia="ko-KR"/>
        </w:rPr>
      </w:pPr>
    </w:p>
    <w:p w14:paraId="6E9EA449" w14:textId="0A427131" w:rsidR="00FF47CB" w:rsidRPr="00EE7412" w:rsidRDefault="00662D1D" w:rsidP="00FF47CB">
      <w:pPr>
        <w:pStyle w:val="ACLTextFirstLine"/>
        <w:rPr>
          <w:rFonts w:eastAsia="맑은 고딕" w:hint="eastAsia"/>
          <w:lang w:eastAsia="ko-KR"/>
        </w:rPr>
      </w:pPr>
      <w:r w:rsidRPr="00662D1D">
        <w:t xml:space="preserve">Hinton, G., Vinyals, O., &amp; Dean, J. (2015). Distilling the Knowledge in a Neural Network. </w:t>
      </w:r>
      <w:hyperlink r:id="rId27" w:history="1">
        <w:r w:rsidR="00EE7412" w:rsidRPr="0079118B">
          <w:rPr>
            <w:rStyle w:val="a8"/>
          </w:rPr>
          <w:t>https://doi.org/10.48550/ARXIV.1503.02531</w:t>
        </w:r>
      </w:hyperlink>
      <w:r w:rsidR="00EE7412">
        <w:rPr>
          <w:rFonts w:eastAsia="맑은 고딕" w:hint="eastAsia"/>
          <w:lang w:eastAsia="ko-KR"/>
        </w:rPr>
        <w:t xml:space="preserve"> </w:t>
      </w:r>
    </w:p>
    <w:bookmarkEnd w:id="1"/>
    <w:bookmarkEnd w:id="2"/>
    <w:p w14:paraId="711FCA13" w14:textId="3E946D79" w:rsidR="00490093" w:rsidRPr="003963F2" w:rsidRDefault="00490093" w:rsidP="0006287F">
      <w:pPr>
        <w:pStyle w:val="ACLText"/>
      </w:pPr>
      <w:r>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YbXQIAADQ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D238AF">
      <w:footerReference w:type="default" r:id="rId28"/>
      <w:pgSz w:w="11894" w:h="16819"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D1E0C5" w14:textId="77777777" w:rsidR="00D238AF" w:rsidRDefault="00D238AF" w:rsidP="00667A63">
      <w:pPr>
        <w:spacing w:after="0" w:line="240" w:lineRule="auto"/>
      </w:pPr>
      <w:r>
        <w:separator/>
      </w:r>
    </w:p>
    <w:p w14:paraId="44A89EE3" w14:textId="77777777" w:rsidR="00D238AF" w:rsidRDefault="00D238AF"/>
  </w:endnote>
  <w:endnote w:type="continuationSeparator" w:id="0">
    <w:p w14:paraId="36DB18FC" w14:textId="77777777" w:rsidR="00D238AF" w:rsidRDefault="00D238AF" w:rsidP="00667A63">
      <w:pPr>
        <w:spacing w:after="0" w:line="240" w:lineRule="auto"/>
      </w:pPr>
      <w:r>
        <w:continuationSeparator/>
      </w:r>
    </w:p>
    <w:p w14:paraId="0E5A40A2" w14:textId="77777777" w:rsidR="00D238AF" w:rsidRDefault="00D238AF"/>
    <w:p w14:paraId="376E4C76" w14:textId="77777777" w:rsidR="00D238AF" w:rsidRDefault="00D238AF">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a6"/>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a6"/>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83D67" w14:textId="77777777" w:rsidR="00D238AF" w:rsidRDefault="00D238AF" w:rsidP="00F422C2">
      <w:pPr>
        <w:spacing w:after="0" w:line="240" w:lineRule="auto"/>
        <w:contextualSpacing/>
      </w:pPr>
      <w:r>
        <w:separator/>
      </w:r>
    </w:p>
  </w:footnote>
  <w:footnote w:type="continuationSeparator" w:id="0">
    <w:p w14:paraId="6B6495E0" w14:textId="77777777" w:rsidR="00D238AF" w:rsidRDefault="00D238AF" w:rsidP="00667A63">
      <w:pPr>
        <w:spacing w:after="0" w:line="240" w:lineRule="auto"/>
      </w:pPr>
      <w:r>
        <w:continuationSeparator/>
      </w:r>
    </w:p>
    <w:p w14:paraId="0CD69762" w14:textId="77777777" w:rsidR="00D238AF" w:rsidRDefault="00D238A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8193F"/>
    <w:multiLevelType w:val="hybridMultilevel"/>
    <w:tmpl w:val="5D3E6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15:restartNumberingAfterBreak="0">
    <w:nsid w:val="473A3158"/>
    <w:multiLevelType w:val="multilevel"/>
    <w:tmpl w:val="9502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9" w15:restartNumberingAfterBreak="0">
    <w:nsid w:val="4A19779D"/>
    <w:multiLevelType w:val="multilevel"/>
    <w:tmpl w:val="19E83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FEA4FBE"/>
    <w:multiLevelType w:val="multilevel"/>
    <w:tmpl w:val="CABE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B263D6"/>
    <w:multiLevelType w:val="multilevel"/>
    <w:tmpl w:val="A1605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E00E60"/>
    <w:multiLevelType w:val="multilevel"/>
    <w:tmpl w:val="403A50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027242688">
    <w:abstractNumId w:val="15"/>
  </w:num>
  <w:num w:numId="2" w16cid:durableId="1560706640">
    <w:abstractNumId w:val="14"/>
  </w:num>
  <w:num w:numId="3" w16cid:durableId="1055130504">
    <w:abstractNumId w:val="11"/>
  </w:num>
  <w:num w:numId="4" w16cid:durableId="896403000">
    <w:abstractNumId w:val="11"/>
  </w:num>
  <w:num w:numId="5" w16cid:durableId="1309017789">
    <w:abstractNumId w:val="21"/>
  </w:num>
  <w:num w:numId="6" w16cid:durableId="772188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07855145">
    <w:abstractNumId w:val="16"/>
  </w:num>
  <w:num w:numId="8" w16cid:durableId="2061050028">
    <w:abstractNumId w:val="11"/>
  </w:num>
  <w:num w:numId="9" w16cid:durableId="2038460298">
    <w:abstractNumId w:val="11"/>
  </w:num>
  <w:num w:numId="10" w16cid:durableId="340593712">
    <w:abstractNumId w:val="12"/>
  </w:num>
  <w:num w:numId="11" w16cid:durableId="688607938">
    <w:abstractNumId w:val="18"/>
  </w:num>
  <w:num w:numId="12" w16cid:durableId="467630348">
    <w:abstractNumId w:val="13"/>
  </w:num>
  <w:num w:numId="13" w16cid:durableId="1062829127">
    <w:abstractNumId w:val="25"/>
  </w:num>
  <w:num w:numId="14" w16cid:durableId="1475221209">
    <w:abstractNumId w:val="0"/>
  </w:num>
  <w:num w:numId="15" w16cid:durableId="978001057">
    <w:abstractNumId w:val="1"/>
  </w:num>
  <w:num w:numId="16" w16cid:durableId="493575136">
    <w:abstractNumId w:val="2"/>
  </w:num>
  <w:num w:numId="17" w16cid:durableId="470363582">
    <w:abstractNumId w:val="3"/>
  </w:num>
  <w:num w:numId="18" w16cid:durableId="1890415120">
    <w:abstractNumId w:val="8"/>
  </w:num>
  <w:num w:numId="19" w16cid:durableId="458956685">
    <w:abstractNumId w:val="4"/>
  </w:num>
  <w:num w:numId="20" w16cid:durableId="1255898892">
    <w:abstractNumId w:val="5"/>
  </w:num>
  <w:num w:numId="21" w16cid:durableId="1033071500">
    <w:abstractNumId w:val="6"/>
  </w:num>
  <w:num w:numId="22" w16cid:durableId="2145463117">
    <w:abstractNumId w:val="7"/>
  </w:num>
  <w:num w:numId="23" w16cid:durableId="534319795">
    <w:abstractNumId w:val="9"/>
  </w:num>
  <w:num w:numId="24" w16cid:durableId="1831290288">
    <w:abstractNumId w:val="22"/>
  </w:num>
  <w:num w:numId="25" w16cid:durableId="665401823">
    <w:abstractNumId w:val="24"/>
  </w:num>
  <w:num w:numId="26" w16cid:durableId="994527113">
    <w:abstractNumId w:val="19"/>
  </w:num>
  <w:num w:numId="27" w16cid:durableId="175578844">
    <w:abstractNumId w:val="23"/>
  </w:num>
  <w:num w:numId="28" w16cid:durableId="904143957">
    <w:abstractNumId w:val="17"/>
  </w:num>
  <w:num w:numId="29" w16cid:durableId="15362316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200D"/>
    <w:rsid w:val="00003C5C"/>
    <w:rsid w:val="00004CF7"/>
    <w:rsid w:val="00012424"/>
    <w:rsid w:val="0001319F"/>
    <w:rsid w:val="00017AF2"/>
    <w:rsid w:val="0002592B"/>
    <w:rsid w:val="00043B8A"/>
    <w:rsid w:val="00052F60"/>
    <w:rsid w:val="0006159B"/>
    <w:rsid w:val="0006287F"/>
    <w:rsid w:val="00063F74"/>
    <w:rsid w:val="00075B08"/>
    <w:rsid w:val="00082988"/>
    <w:rsid w:val="00085910"/>
    <w:rsid w:val="00086C7F"/>
    <w:rsid w:val="00091A12"/>
    <w:rsid w:val="000A11AC"/>
    <w:rsid w:val="000A17F3"/>
    <w:rsid w:val="000B2A0B"/>
    <w:rsid w:val="000B4785"/>
    <w:rsid w:val="000C4E7C"/>
    <w:rsid w:val="000D0BBD"/>
    <w:rsid w:val="000F4224"/>
    <w:rsid w:val="000F468A"/>
    <w:rsid w:val="0010294D"/>
    <w:rsid w:val="0011765F"/>
    <w:rsid w:val="00132243"/>
    <w:rsid w:val="00135071"/>
    <w:rsid w:val="001413F8"/>
    <w:rsid w:val="00144F56"/>
    <w:rsid w:val="00153FB0"/>
    <w:rsid w:val="00161D91"/>
    <w:rsid w:val="001666C0"/>
    <w:rsid w:val="00170D36"/>
    <w:rsid w:val="001716CB"/>
    <w:rsid w:val="00181A2A"/>
    <w:rsid w:val="00184FE9"/>
    <w:rsid w:val="001933B8"/>
    <w:rsid w:val="001968AB"/>
    <w:rsid w:val="001A719D"/>
    <w:rsid w:val="001B0175"/>
    <w:rsid w:val="001B079C"/>
    <w:rsid w:val="001B5E7E"/>
    <w:rsid w:val="001C327D"/>
    <w:rsid w:val="001C78E9"/>
    <w:rsid w:val="001D1336"/>
    <w:rsid w:val="001D2254"/>
    <w:rsid w:val="001D3CE4"/>
    <w:rsid w:val="001E3C48"/>
    <w:rsid w:val="001F059E"/>
    <w:rsid w:val="001F0CD7"/>
    <w:rsid w:val="001F52AB"/>
    <w:rsid w:val="002223F4"/>
    <w:rsid w:val="002318F2"/>
    <w:rsid w:val="002355BB"/>
    <w:rsid w:val="002401E1"/>
    <w:rsid w:val="00246313"/>
    <w:rsid w:val="00250F21"/>
    <w:rsid w:val="00257927"/>
    <w:rsid w:val="0026193A"/>
    <w:rsid w:val="00266C88"/>
    <w:rsid w:val="0029350C"/>
    <w:rsid w:val="002A474A"/>
    <w:rsid w:val="002A4A19"/>
    <w:rsid w:val="002B248B"/>
    <w:rsid w:val="002B4443"/>
    <w:rsid w:val="002C4AAA"/>
    <w:rsid w:val="002C61F5"/>
    <w:rsid w:val="002E1C8E"/>
    <w:rsid w:val="002E4409"/>
    <w:rsid w:val="002E6156"/>
    <w:rsid w:val="002E6F48"/>
    <w:rsid w:val="002F5267"/>
    <w:rsid w:val="002F7011"/>
    <w:rsid w:val="00300488"/>
    <w:rsid w:val="00301704"/>
    <w:rsid w:val="00301EBD"/>
    <w:rsid w:val="003053D6"/>
    <w:rsid w:val="003105A4"/>
    <w:rsid w:val="0031447B"/>
    <w:rsid w:val="00321C02"/>
    <w:rsid w:val="00334077"/>
    <w:rsid w:val="00334364"/>
    <w:rsid w:val="00336B5E"/>
    <w:rsid w:val="00341C4E"/>
    <w:rsid w:val="00347894"/>
    <w:rsid w:val="00350471"/>
    <w:rsid w:val="00366A06"/>
    <w:rsid w:val="003837A5"/>
    <w:rsid w:val="003851ED"/>
    <w:rsid w:val="00385E92"/>
    <w:rsid w:val="0038708F"/>
    <w:rsid w:val="0038790C"/>
    <w:rsid w:val="00387E4F"/>
    <w:rsid w:val="003908FD"/>
    <w:rsid w:val="00392298"/>
    <w:rsid w:val="00392C52"/>
    <w:rsid w:val="00395F5E"/>
    <w:rsid w:val="003B270A"/>
    <w:rsid w:val="003B6377"/>
    <w:rsid w:val="003C20B0"/>
    <w:rsid w:val="003C590A"/>
    <w:rsid w:val="003E03CB"/>
    <w:rsid w:val="003E25F5"/>
    <w:rsid w:val="003E32C8"/>
    <w:rsid w:val="003E452D"/>
    <w:rsid w:val="003E4FAD"/>
    <w:rsid w:val="0041456E"/>
    <w:rsid w:val="0041663C"/>
    <w:rsid w:val="00424FBA"/>
    <w:rsid w:val="00432069"/>
    <w:rsid w:val="00443947"/>
    <w:rsid w:val="00444FE1"/>
    <w:rsid w:val="00446B8B"/>
    <w:rsid w:val="00447227"/>
    <w:rsid w:val="00453791"/>
    <w:rsid w:val="004571F9"/>
    <w:rsid w:val="00470281"/>
    <w:rsid w:val="0047067E"/>
    <w:rsid w:val="00470C01"/>
    <w:rsid w:val="004800CA"/>
    <w:rsid w:val="0048141F"/>
    <w:rsid w:val="004827D6"/>
    <w:rsid w:val="00483344"/>
    <w:rsid w:val="00484296"/>
    <w:rsid w:val="00490093"/>
    <w:rsid w:val="004A2106"/>
    <w:rsid w:val="004C651F"/>
    <w:rsid w:val="004D2994"/>
    <w:rsid w:val="004E6AEC"/>
    <w:rsid w:val="004F4295"/>
    <w:rsid w:val="004F6729"/>
    <w:rsid w:val="00500B6E"/>
    <w:rsid w:val="005055E3"/>
    <w:rsid w:val="00516C90"/>
    <w:rsid w:val="00522F2F"/>
    <w:rsid w:val="00523C99"/>
    <w:rsid w:val="00532846"/>
    <w:rsid w:val="005449E1"/>
    <w:rsid w:val="00552469"/>
    <w:rsid w:val="00557B79"/>
    <w:rsid w:val="00562EF6"/>
    <w:rsid w:val="00563973"/>
    <w:rsid w:val="00565472"/>
    <w:rsid w:val="00573E09"/>
    <w:rsid w:val="00582529"/>
    <w:rsid w:val="00582561"/>
    <w:rsid w:val="005947AC"/>
    <w:rsid w:val="00595060"/>
    <w:rsid w:val="00595636"/>
    <w:rsid w:val="005977B0"/>
    <w:rsid w:val="005A09DE"/>
    <w:rsid w:val="005A1FB9"/>
    <w:rsid w:val="005A3874"/>
    <w:rsid w:val="005B5174"/>
    <w:rsid w:val="005C091F"/>
    <w:rsid w:val="005C1307"/>
    <w:rsid w:val="005C2F38"/>
    <w:rsid w:val="005C37D8"/>
    <w:rsid w:val="005D01F3"/>
    <w:rsid w:val="005D7B18"/>
    <w:rsid w:val="005E281D"/>
    <w:rsid w:val="005E505E"/>
    <w:rsid w:val="005F0CF7"/>
    <w:rsid w:val="005F2079"/>
    <w:rsid w:val="005F48FC"/>
    <w:rsid w:val="0060202B"/>
    <w:rsid w:val="0061627B"/>
    <w:rsid w:val="006200A2"/>
    <w:rsid w:val="00626864"/>
    <w:rsid w:val="0065081A"/>
    <w:rsid w:val="00662D1D"/>
    <w:rsid w:val="0066427E"/>
    <w:rsid w:val="0066698A"/>
    <w:rsid w:val="00667A63"/>
    <w:rsid w:val="006718A0"/>
    <w:rsid w:val="006729C5"/>
    <w:rsid w:val="00675568"/>
    <w:rsid w:val="00682248"/>
    <w:rsid w:val="006A4029"/>
    <w:rsid w:val="006A4F3B"/>
    <w:rsid w:val="006B101B"/>
    <w:rsid w:val="006B10A9"/>
    <w:rsid w:val="006B393B"/>
    <w:rsid w:val="006C10C7"/>
    <w:rsid w:val="006C72AD"/>
    <w:rsid w:val="006D2F22"/>
    <w:rsid w:val="006D4060"/>
    <w:rsid w:val="006E640B"/>
    <w:rsid w:val="006E75D0"/>
    <w:rsid w:val="006F244A"/>
    <w:rsid w:val="006F2468"/>
    <w:rsid w:val="007009FD"/>
    <w:rsid w:val="00702C64"/>
    <w:rsid w:val="00715174"/>
    <w:rsid w:val="00726D45"/>
    <w:rsid w:val="007340B4"/>
    <w:rsid w:val="0073741A"/>
    <w:rsid w:val="007376E2"/>
    <w:rsid w:val="0074095E"/>
    <w:rsid w:val="0074294C"/>
    <w:rsid w:val="00746657"/>
    <w:rsid w:val="00750324"/>
    <w:rsid w:val="007508B2"/>
    <w:rsid w:val="00753A9B"/>
    <w:rsid w:val="0075597D"/>
    <w:rsid w:val="007638B7"/>
    <w:rsid w:val="0076618A"/>
    <w:rsid w:val="007669F4"/>
    <w:rsid w:val="00777AF8"/>
    <w:rsid w:val="0078241B"/>
    <w:rsid w:val="00783454"/>
    <w:rsid w:val="00794702"/>
    <w:rsid w:val="007A2572"/>
    <w:rsid w:val="007B1755"/>
    <w:rsid w:val="007B7971"/>
    <w:rsid w:val="007C5270"/>
    <w:rsid w:val="007C64F8"/>
    <w:rsid w:val="007D2776"/>
    <w:rsid w:val="007D6D9F"/>
    <w:rsid w:val="007E2991"/>
    <w:rsid w:val="007E6C4F"/>
    <w:rsid w:val="007F6A60"/>
    <w:rsid w:val="0080534F"/>
    <w:rsid w:val="008118AA"/>
    <w:rsid w:val="00816178"/>
    <w:rsid w:val="00817EC9"/>
    <w:rsid w:val="00821351"/>
    <w:rsid w:val="00823E45"/>
    <w:rsid w:val="00851A75"/>
    <w:rsid w:val="00856286"/>
    <w:rsid w:val="00861EB0"/>
    <w:rsid w:val="00865A30"/>
    <w:rsid w:val="00870783"/>
    <w:rsid w:val="0087257A"/>
    <w:rsid w:val="008735DC"/>
    <w:rsid w:val="00876275"/>
    <w:rsid w:val="008765B5"/>
    <w:rsid w:val="008A49DE"/>
    <w:rsid w:val="008B1002"/>
    <w:rsid w:val="008B2D46"/>
    <w:rsid w:val="008B4D66"/>
    <w:rsid w:val="008B7064"/>
    <w:rsid w:val="008C3C12"/>
    <w:rsid w:val="008C3CB8"/>
    <w:rsid w:val="008E05B4"/>
    <w:rsid w:val="008E1600"/>
    <w:rsid w:val="008E1C56"/>
    <w:rsid w:val="008E3779"/>
    <w:rsid w:val="008E6433"/>
    <w:rsid w:val="008E7671"/>
    <w:rsid w:val="008F12C7"/>
    <w:rsid w:val="008F7DE6"/>
    <w:rsid w:val="00900470"/>
    <w:rsid w:val="00910283"/>
    <w:rsid w:val="00911263"/>
    <w:rsid w:val="0091330B"/>
    <w:rsid w:val="00914565"/>
    <w:rsid w:val="009159F7"/>
    <w:rsid w:val="00922616"/>
    <w:rsid w:val="0092671C"/>
    <w:rsid w:val="0093349C"/>
    <w:rsid w:val="00943A37"/>
    <w:rsid w:val="00953CEB"/>
    <w:rsid w:val="0095578A"/>
    <w:rsid w:val="00955A98"/>
    <w:rsid w:val="009565FD"/>
    <w:rsid w:val="009619EA"/>
    <w:rsid w:val="00963B63"/>
    <w:rsid w:val="00963CB6"/>
    <w:rsid w:val="00965593"/>
    <w:rsid w:val="009704C1"/>
    <w:rsid w:val="00971D52"/>
    <w:rsid w:val="00974FBA"/>
    <w:rsid w:val="00982ED3"/>
    <w:rsid w:val="0098624A"/>
    <w:rsid w:val="0098674D"/>
    <w:rsid w:val="00992AE6"/>
    <w:rsid w:val="009A2C03"/>
    <w:rsid w:val="009A6463"/>
    <w:rsid w:val="009B3A8D"/>
    <w:rsid w:val="009C2986"/>
    <w:rsid w:val="009D06BA"/>
    <w:rsid w:val="009D78EA"/>
    <w:rsid w:val="009E2B37"/>
    <w:rsid w:val="009E58D5"/>
    <w:rsid w:val="009F1831"/>
    <w:rsid w:val="009F4873"/>
    <w:rsid w:val="009F531E"/>
    <w:rsid w:val="00A023A7"/>
    <w:rsid w:val="00A211B2"/>
    <w:rsid w:val="00A23A7C"/>
    <w:rsid w:val="00A2725E"/>
    <w:rsid w:val="00A3250C"/>
    <w:rsid w:val="00A34DA4"/>
    <w:rsid w:val="00A414F7"/>
    <w:rsid w:val="00A45C6C"/>
    <w:rsid w:val="00A47EDF"/>
    <w:rsid w:val="00A50FF9"/>
    <w:rsid w:val="00A5424A"/>
    <w:rsid w:val="00A5761A"/>
    <w:rsid w:val="00A6714C"/>
    <w:rsid w:val="00A7254C"/>
    <w:rsid w:val="00A7496F"/>
    <w:rsid w:val="00A90828"/>
    <w:rsid w:val="00A90DD5"/>
    <w:rsid w:val="00A93182"/>
    <w:rsid w:val="00A934D7"/>
    <w:rsid w:val="00A95291"/>
    <w:rsid w:val="00A96360"/>
    <w:rsid w:val="00AA3BB4"/>
    <w:rsid w:val="00AB1AE8"/>
    <w:rsid w:val="00AC06A6"/>
    <w:rsid w:val="00AC4B3F"/>
    <w:rsid w:val="00AC7CEE"/>
    <w:rsid w:val="00AE3530"/>
    <w:rsid w:val="00AE4058"/>
    <w:rsid w:val="00AE49F1"/>
    <w:rsid w:val="00AE5001"/>
    <w:rsid w:val="00AF456F"/>
    <w:rsid w:val="00AF5A9C"/>
    <w:rsid w:val="00AF763D"/>
    <w:rsid w:val="00B02EE2"/>
    <w:rsid w:val="00B16ECE"/>
    <w:rsid w:val="00B2463D"/>
    <w:rsid w:val="00B30EDF"/>
    <w:rsid w:val="00B34D1A"/>
    <w:rsid w:val="00B44651"/>
    <w:rsid w:val="00B44EF1"/>
    <w:rsid w:val="00B44FCC"/>
    <w:rsid w:val="00B50407"/>
    <w:rsid w:val="00B55A9B"/>
    <w:rsid w:val="00B57F9A"/>
    <w:rsid w:val="00B618F7"/>
    <w:rsid w:val="00B634D8"/>
    <w:rsid w:val="00B766A8"/>
    <w:rsid w:val="00B77257"/>
    <w:rsid w:val="00B86D75"/>
    <w:rsid w:val="00B90A07"/>
    <w:rsid w:val="00B92E3B"/>
    <w:rsid w:val="00BA094D"/>
    <w:rsid w:val="00BA37C5"/>
    <w:rsid w:val="00BA3DF7"/>
    <w:rsid w:val="00BA4491"/>
    <w:rsid w:val="00BB488A"/>
    <w:rsid w:val="00BC1506"/>
    <w:rsid w:val="00BC1581"/>
    <w:rsid w:val="00BC4102"/>
    <w:rsid w:val="00BD4A80"/>
    <w:rsid w:val="00BD6BAB"/>
    <w:rsid w:val="00BD726C"/>
    <w:rsid w:val="00BE48C4"/>
    <w:rsid w:val="00BE6B42"/>
    <w:rsid w:val="00BE71FB"/>
    <w:rsid w:val="00BF19BB"/>
    <w:rsid w:val="00BF60F2"/>
    <w:rsid w:val="00C05D19"/>
    <w:rsid w:val="00C1585C"/>
    <w:rsid w:val="00C4163A"/>
    <w:rsid w:val="00C424DC"/>
    <w:rsid w:val="00C623E8"/>
    <w:rsid w:val="00C65304"/>
    <w:rsid w:val="00C667F4"/>
    <w:rsid w:val="00C748E7"/>
    <w:rsid w:val="00C9197E"/>
    <w:rsid w:val="00C9740F"/>
    <w:rsid w:val="00CA072F"/>
    <w:rsid w:val="00CA130A"/>
    <w:rsid w:val="00CA4DC2"/>
    <w:rsid w:val="00CD72A1"/>
    <w:rsid w:val="00CE26EC"/>
    <w:rsid w:val="00CE3460"/>
    <w:rsid w:val="00CE75D4"/>
    <w:rsid w:val="00CF1849"/>
    <w:rsid w:val="00D01B8B"/>
    <w:rsid w:val="00D070F7"/>
    <w:rsid w:val="00D165BE"/>
    <w:rsid w:val="00D2085A"/>
    <w:rsid w:val="00D214A7"/>
    <w:rsid w:val="00D238AF"/>
    <w:rsid w:val="00D24392"/>
    <w:rsid w:val="00D36638"/>
    <w:rsid w:val="00D41940"/>
    <w:rsid w:val="00D5039D"/>
    <w:rsid w:val="00D51821"/>
    <w:rsid w:val="00D530D1"/>
    <w:rsid w:val="00D5598D"/>
    <w:rsid w:val="00D5672D"/>
    <w:rsid w:val="00D56885"/>
    <w:rsid w:val="00D6523B"/>
    <w:rsid w:val="00D6696D"/>
    <w:rsid w:val="00D66BAB"/>
    <w:rsid w:val="00D7563F"/>
    <w:rsid w:val="00D7629C"/>
    <w:rsid w:val="00D77CE6"/>
    <w:rsid w:val="00D822EE"/>
    <w:rsid w:val="00D82724"/>
    <w:rsid w:val="00D9282D"/>
    <w:rsid w:val="00DA2126"/>
    <w:rsid w:val="00DA7B42"/>
    <w:rsid w:val="00DB031B"/>
    <w:rsid w:val="00DB1046"/>
    <w:rsid w:val="00DB3C97"/>
    <w:rsid w:val="00DB43E1"/>
    <w:rsid w:val="00DB4B7D"/>
    <w:rsid w:val="00DC0824"/>
    <w:rsid w:val="00DC0D94"/>
    <w:rsid w:val="00DC38AC"/>
    <w:rsid w:val="00DC52CE"/>
    <w:rsid w:val="00DC5C64"/>
    <w:rsid w:val="00DE0EB8"/>
    <w:rsid w:val="00DE5556"/>
    <w:rsid w:val="00DF174B"/>
    <w:rsid w:val="00DF19C3"/>
    <w:rsid w:val="00DF7C52"/>
    <w:rsid w:val="00E0298E"/>
    <w:rsid w:val="00E12521"/>
    <w:rsid w:val="00E12CB6"/>
    <w:rsid w:val="00E131DA"/>
    <w:rsid w:val="00E13F9F"/>
    <w:rsid w:val="00E17524"/>
    <w:rsid w:val="00E2062A"/>
    <w:rsid w:val="00E21092"/>
    <w:rsid w:val="00E22946"/>
    <w:rsid w:val="00E24472"/>
    <w:rsid w:val="00E25076"/>
    <w:rsid w:val="00E250BC"/>
    <w:rsid w:val="00E258A8"/>
    <w:rsid w:val="00E26F5C"/>
    <w:rsid w:val="00E27E96"/>
    <w:rsid w:val="00E32128"/>
    <w:rsid w:val="00E35CC9"/>
    <w:rsid w:val="00E404FF"/>
    <w:rsid w:val="00E4206E"/>
    <w:rsid w:val="00E46393"/>
    <w:rsid w:val="00E5068E"/>
    <w:rsid w:val="00E57EAB"/>
    <w:rsid w:val="00E64134"/>
    <w:rsid w:val="00E752C7"/>
    <w:rsid w:val="00E7671A"/>
    <w:rsid w:val="00E76B5A"/>
    <w:rsid w:val="00E77D4F"/>
    <w:rsid w:val="00E84B64"/>
    <w:rsid w:val="00E939A4"/>
    <w:rsid w:val="00E946D6"/>
    <w:rsid w:val="00EA0C66"/>
    <w:rsid w:val="00EA2229"/>
    <w:rsid w:val="00EA2790"/>
    <w:rsid w:val="00ED2B56"/>
    <w:rsid w:val="00EE1831"/>
    <w:rsid w:val="00EE2E06"/>
    <w:rsid w:val="00EE4CA8"/>
    <w:rsid w:val="00EE7412"/>
    <w:rsid w:val="00EF6FFD"/>
    <w:rsid w:val="00F02439"/>
    <w:rsid w:val="00F0361B"/>
    <w:rsid w:val="00F06672"/>
    <w:rsid w:val="00F077B0"/>
    <w:rsid w:val="00F15CC3"/>
    <w:rsid w:val="00F27168"/>
    <w:rsid w:val="00F34C35"/>
    <w:rsid w:val="00F35565"/>
    <w:rsid w:val="00F422C2"/>
    <w:rsid w:val="00F50EE5"/>
    <w:rsid w:val="00F52FBE"/>
    <w:rsid w:val="00F565E4"/>
    <w:rsid w:val="00F630D4"/>
    <w:rsid w:val="00F724A3"/>
    <w:rsid w:val="00F72966"/>
    <w:rsid w:val="00F73D99"/>
    <w:rsid w:val="00F84A1C"/>
    <w:rsid w:val="00F84EBD"/>
    <w:rsid w:val="00F85F7A"/>
    <w:rsid w:val="00F959D4"/>
    <w:rsid w:val="00FB7D07"/>
    <w:rsid w:val="00FD60D4"/>
    <w:rsid w:val="00FE46DF"/>
    <w:rsid w:val="00FE5F2D"/>
    <w:rsid w:val="00FF47CB"/>
    <w:rsid w:val="00FF7E47"/>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3E09"/>
  </w:style>
  <w:style w:type="paragraph" w:styleId="1">
    <w:name w:val="heading 1"/>
    <w:basedOn w:val="a"/>
    <w:next w:val="a"/>
    <w:link w:val="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Char">
    <w:name w:val="제목 1 Char"/>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Char">
    <w:name w:val="제목 2 Char"/>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Char"/>
    <w:uiPriority w:val="99"/>
    <w:unhideWhenUsed/>
    <w:rsid w:val="00D7629C"/>
    <w:pPr>
      <w:tabs>
        <w:tab w:val="center" w:pos="4680"/>
        <w:tab w:val="right" w:pos="9360"/>
      </w:tabs>
      <w:spacing w:after="0" w:line="240" w:lineRule="auto"/>
    </w:pPr>
  </w:style>
  <w:style w:type="character" w:customStyle="1" w:styleId="Char">
    <w:name w:val="머리글 Char"/>
    <w:basedOn w:val="a0"/>
    <w:link w:val="a5"/>
    <w:uiPriority w:val="99"/>
    <w:rsid w:val="00D7629C"/>
  </w:style>
  <w:style w:type="paragraph" w:styleId="a6">
    <w:name w:val="footer"/>
    <w:basedOn w:val="a"/>
    <w:link w:val="Char0"/>
    <w:uiPriority w:val="99"/>
    <w:unhideWhenUsed/>
    <w:rsid w:val="00D7629C"/>
    <w:pPr>
      <w:tabs>
        <w:tab w:val="center" w:pos="4680"/>
        <w:tab w:val="right" w:pos="9360"/>
      </w:tabs>
      <w:spacing w:after="0" w:line="240" w:lineRule="auto"/>
    </w:pPr>
  </w:style>
  <w:style w:type="character" w:customStyle="1" w:styleId="Char0">
    <w:name w:val="바닥글 Char"/>
    <w:basedOn w:val="a0"/>
    <w:link w:val="a6"/>
    <w:uiPriority w:val="99"/>
    <w:rsid w:val="00D7629C"/>
  </w:style>
  <w:style w:type="character" w:styleId="a7">
    <w:name w:val="footnote reference"/>
    <w:semiHidden/>
    <w:rsid w:val="00490093"/>
    <w:rPr>
      <w:vertAlign w:val="superscript"/>
    </w:rPr>
  </w:style>
  <w:style w:type="character" w:styleId="a8">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9">
    <w:name w:val="caption"/>
    <w:basedOn w:val="ACLCaption"/>
    <w:next w:val="ACLText"/>
    <w:qFormat/>
    <w:rsid w:val="00490093"/>
    <w:pPr>
      <w:framePr w:wrap="around"/>
      <w:spacing w:before="200" w:after="200" w:line="252" w:lineRule="auto"/>
    </w:pPr>
    <w:rPr>
      <w:bCs/>
      <w:color w:val="000000" w:themeColor="text1"/>
      <w:szCs w:val="18"/>
    </w:rPr>
  </w:style>
  <w:style w:type="character" w:styleId="aa">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b">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annotation text"/>
    <w:basedOn w:val="a"/>
    <w:link w:val="Char1"/>
    <w:uiPriority w:val="99"/>
    <w:semiHidden/>
    <w:unhideWhenUsed/>
    <w:rsid w:val="008B2D46"/>
    <w:pPr>
      <w:spacing w:line="240" w:lineRule="auto"/>
    </w:pPr>
    <w:rPr>
      <w:sz w:val="20"/>
      <w:szCs w:val="20"/>
    </w:rPr>
  </w:style>
  <w:style w:type="character" w:customStyle="1" w:styleId="Char1">
    <w:name w:val="메모 텍스트 Char"/>
    <w:basedOn w:val="a0"/>
    <w:link w:val="ac"/>
    <w:uiPriority w:val="99"/>
    <w:semiHidden/>
    <w:rsid w:val="008B2D46"/>
    <w:rPr>
      <w:sz w:val="20"/>
      <w:szCs w:val="20"/>
    </w:rPr>
  </w:style>
  <w:style w:type="paragraph" w:styleId="ad">
    <w:name w:val="annotation subject"/>
    <w:basedOn w:val="ac"/>
    <w:next w:val="ac"/>
    <w:link w:val="Char2"/>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har2">
    <w:name w:val="메모 주제 Char"/>
    <w:basedOn w:val="Char1"/>
    <w:link w:val="ad"/>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customStyle="1" w:styleId="UnresolvedMention2">
    <w:name w:val="Unresolved Mention2"/>
    <w:basedOn w:val="a0"/>
    <w:uiPriority w:val="99"/>
    <w:semiHidden/>
    <w:unhideWhenUsed/>
    <w:rsid w:val="006A4029"/>
    <w:rPr>
      <w:color w:val="808080"/>
      <w:shd w:val="clear" w:color="auto" w:fill="E6E6E6"/>
    </w:rPr>
  </w:style>
  <w:style w:type="paragraph" w:styleId="ae">
    <w:name w:val="Balloon Text"/>
    <w:basedOn w:val="a"/>
    <w:link w:val="Char3"/>
    <w:uiPriority w:val="99"/>
    <w:semiHidden/>
    <w:unhideWhenUsed/>
    <w:rsid w:val="0087257A"/>
    <w:pPr>
      <w:spacing w:after="0" w:line="240" w:lineRule="auto"/>
    </w:pPr>
    <w:rPr>
      <w:rFonts w:ascii="SimSun" w:eastAsia="SimSun"/>
      <w:sz w:val="18"/>
      <w:szCs w:val="18"/>
    </w:rPr>
  </w:style>
  <w:style w:type="character" w:customStyle="1" w:styleId="Char3">
    <w:name w:val="풍선 도움말 텍스트 Char"/>
    <w:basedOn w:val="a0"/>
    <w:link w:val="ae"/>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af">
    <w:name w:val="footnote text"/>
    <w:basedOn w:val="a"/>
    <w:link w:val="Char4"/>
    <w:uiPriority w:val="99"/>
    <w:semiHidden/>
    <w:unhideWhenUsed/>
    <w:rsid w:val="005C1307"/>
    <w:pPr>
      <w:spacing w:after="0" w:line="240" w:lineRule="auto"/>
    </w:pPr>
    <w:rPr>
      <w:sz w:val="20"/>
      <w:szCs w:val="20"/>
    </w:rPr>
  </w:style>
  <w:style w:type="character" w:customStyle="1" w:styleId="Char4">
    <w:name w:val="각주 텍스트 Char"/>
    <w:basedOn w:val="a0"/>
    <w:link w:val="af"/>
    <w:uiPriority w:val="99"/>
    <w:semiHidden/>
    <w:rsid w:val="005C1307"/>
    <w:rPr>
      <w:sz w:val="20"/>
      <w:szCs w:val="20"/>
    </w:rPr>
  </w:style>
  <w:style w:type="character" w:styleId="af0">
    <w:name w:val="page number"/>
    <w:basedOn w:val="a0"/>
    <w:uiPriority w:val="99"/>
    <w:semiHidden/>
    <w:unhideWhenUsed/>
    <w:rsid w:val="00085910"/>
  </w:style>
  <w:style w:type="paragraph" w:styleId="af1">
    <w:name w:val="Normal (Web)"/>
    <w:basedOn w:val="a"/>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af2">
    <w:name w:val="Unresolved Mention"/>
    <w:basedOn w:val="a0"/>
    <w:uiPriority w:val="99"/>
    <w:semiHidden/>
    <w:unhideWhenUsed/>
    <w:rsid w:val="00595636"/>
    <w:rPr>
      <w:color w:val="605E5C"/>
      <w:shd w:val="clear" w:color="auto" w:fill="E1DFDD"/>
    </w:rPr>
  </w:style>
  <w:style w:type="paragraph" w:styleId="af3">
    <w:name w:val="List Paragraph"/>
    <w:basedOn w:val="a"/>
    <w:uiPriority w:val="34"/>
    <w:qFormat/>
    <w:rsid w:val="004D2994"/>
    <w:pPr>
      <w:ind w:left="720"/>
      <w:contextualSpacing/>
    </w:pPr>
  </w:style>
  <w:style w:type="character" w:customStyle="1" w:styleId="ml-2">
    <w:name w:val="ml-2"/>
    <w:basedOn w:val="a0"/>
    <w:rsid w:val="002E1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58160406">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22363">
      <w:bodyDiv w:val="1"/>
      <w:marLeft w:val="0"/>
      <w:marRight w:val="0"/>
      <w:marTop w:val="0"/>
      <w:marBottom w:val="0"/>
      <w:divBdr>
        <w:top w:val="none" w:sz="0" w:space="0" w:color="auto"/>
        <w:left w:val="none" w:sz="0" w:space="0" w:color="auto"/>
        <w:bottom w:val="none" w:sz="0" w:space="0" w:color="auto"/>
        <w:right w:val="none" w:sz="0" w:space="0" w:color="auto"/>
      </w:divBdr>
      <w:divsChild>
        <w:div w:id="1707169501">
          <w:marLeft w:val="-720"/>
          <w:marRight w:val="0"/>
          <w:marTop w:val="0"/>
          <w:marBottom w:val="0"/>
          <w:divBdr>
            <w:top w:val="none" w:sz="0" w:space="0" w:color="auto"/>
            <w:left w:val="none" w:sz="0" w:space="0" w:color="auto"/>
            <w:bottom w:val="none" w:sz="0" w:space="0" w:color="auto"/>
            <w:right w:val="none" w:sz="0" w:space="0" w:color="auto"/>
          </w:divBdr>
        </w:div>
      </w:divsChild>
    </w:div>
    <w:div w:id="344677688">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01216369">
      <w:bodyDiv w:val="1"/>
      <w:marLeft w:val="0"/>
      <w:marRight w:val="0"/>
      <w:marTop w:val="0"/>
      <w:marBottom w:val="0"/>
      <w:divBdr>
        <w:top w:val="none" w:sz="0" w:space="0" w:color="auto"/>
        <w:left w:val="none" w:sz="0" w:space="0" w:color="auto"/>
        <w:bottom w:val="none" w:sz="0" w:space="0" w:color="auto"/>
        <w:right w:val="none" w:sz="0" w:space="0" w:color="auto"/>
      </w:divBdr>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71411">
      <w:bodyDiv w:val="1"/>
      <w:marLeft w:val="0"/>
      <w:marRight w:val="0"/>
      <w:marTop w:val="0"/>
      <w:marBottom w:val="0"/>
      <w:divBdr>
        <w:top w:val="none" w:sz="0" w:space="0" w:color="auto"/>
        <w:left w:val="none" w:sz="0" w:space="0" w:color="auto"/>
        <w:bottom w:val="none" w:sz="0" w:space="0" w:color="auto"/>
        <w:right w:val="none" w:sz="0" w:space="0" w:color="auto"/>
      </w:divBdr>
      <w:divsChild>
        <w:div w:id="779110386">
          <w:marLeft w:val="-720"/>
          <w:marRight w:val="0"/>
          <w:marTop w:val="0"/>
          <w:marBottom w:val="0"/>
          <w:divBdr>
            <w:top w:val="none" w:sz="0" w:space="0" w:color="auto"/>
            <w:left w:val="none" w:sz="0" w:space="0" w:color="auto"/>
            <w:bottom w:val="none" w:sz="0" w:space="0" w:color="auto"/>
            <w:right w:val="none" w:sz="0" w:space="0" w:color="auto"/>
          </w:divBdr>
        </w:div>
      </w:divsChild>
    </w:div>
    <w:div w:id="735206371">
      <w:bodyDiv w:val="1"/>
      <w:marLeft w:val="0"/>
      <w:marRight w:val="0"/>
      <w:marTop w:val="0"/>
      <w:marBottom w:val="0"/>
      <w:divBdr>
        <w:top w:val="none" w:sz="0" w:space="0" w:color="auto"/>
        <w:left w:val="none" w:sz="0" w:space="0" w:color="auto"/>
        <w:bottom w:val="none" w:sz="0" w:space="0" w:color="auto"/>
        <w:right w:val="none" w:sz="0" w:space="0" w:color="auto"/>
      </w:divBdr>
    </w:div>
    <w:div w:id="745617261">
      <w:bodyDiv w:val="1"/>
      <w:marLeft w:val="0"/>
      <w:marRight w:val="0"/>
      <w:marTop w:val="0"/>
      <w:marBottom w:val="0"/>
      <w:divBdr>
        <w:top w:val="none" w:sz="0" w:space="0" w:color="auto"/>
        <w:left w:val="none" w:sz="0" w:space="0" w:color="auto"/>
        <w:bottom w:val="none" w:sz="0" w:space="0" w:color="auto"/>
        <w:right w:val="none" w:sz="0" w:space="0" w:color="auto"/>
      </w:divBdr>
    </w:div>
    <w:div w:id="746613977">
      <w:bodyDiv w:val="1"/>
      <w:marLeft w:val="0"/>
      <w:marRight w:val="0"/>
      <w:marTop w:val="0"/>
      <w:marBottom w:val="0"/>
      <w:divBdr>
        <w:top w:val="none" w:sz="0" w:space="0" w:color="auto"/>
        <w:left w:val="none" w:sz="0" w:space="0" w:color="auto"/>
        <w:bottom w:val="none" w:sz="0" w:space="0" w:color="auto"/>
        <w:right w:val="none" w:sz="0" w:space="0" w:color="auto"/>
      </w:divBdr>
      <w:divsChild>
        <w:div w:id="916982766">
          <w:marLeft w:val="-720"/>
          <w:marRight w:val="0"/>
          <w:marTop w:val="0"/>
          <w:marBottom w:val="0"/>
          <w:divBdr>
            <w:top w:val="none" w:sz="0" w:space="0" w:color="auto"/>
            <w:left w:val="none" w:sz="0" w:space="0" w:color="auto"/>
            <w:bottom w:val="none" w:sz="0" w:space="0" w:color="auto"/>
            <w:right w:val="none" w:sz="0" w:space="0" w:color="auto"/>
          </w:divBdr>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94200239">
      <w:bodyDiv w:val="1"/>
      <w:marLeft w:val="0"/>
      <w:marRight w:val="0"/>
      <w:marTop w:val="0"/>
      <w:marBottom w:val="0"/>
      <w:divBdr>
        <w:top w:val="none" w:sz="0" w:space="0" w:color="auto"/>
        <w:left w:val="none" w:sz="0" w:space="0" w:color="auto"/>
        <w:bottom w:val="none" w:sz="0" w:space="0" w:color="auto"/>
        <w:right w:val="none" w:sz="0" w:space="0" w:color="auto"/>
      </w:divBdr>
      <w:divsChild>
        <w:div w:id="1765610285">
          <w:marLeft w:val="0"/>
          <w:marRight w:val="0"/>
          <w:marTop w:val="0"/>
          <w:marBottom w:val="0"/>
          <w:divBdr>
            <w:top w:val="none" w:sz="0" w:space="0" w:color="auto"/>
            <w:left w:val="none" w:sz="0" w:space="0" w:color="auto"/>
            <w:bottom w:val="none" w:sz="0" w:space="0" w:color="auto"/>
            <w:right w:val="none" w:sz="0" w:space="0" w:color="auto"/>
          </w:divBdr>
          <w:divsChild>
            <w:div w:id="1672875539">
              <w:marLeft w:val="0"/>
              <w:marRight w:val="0"/>
              <w:marTop w:val="0"/>
              <w:marBottom w:val="0"/>
              <w:divBdr>
                <w:top w:val="none" w:sz="0" w:space="0" w:color="auto"/>
                <w:left w:val="none" w:sz="0" w:space="0" w:color="auto"/>
                <w:bottom w:val="none" w:sz="0" w:space="0" w:color="auto"/>
                <w:right w:val="none" w:sz="0" w:space="0" w:color="auto"/>
              </w:divBdr>
              <w:divsChild>
                <w:div w:id="1419324472">
                  <w:marLeft w:val="0"/>
                  <w:marRight w:val="0"/>
                  <w:marTop w:val="0"/>
                  <w:marBottom w:val="0"/>
                  <w:divBdr>
                    <w:top w:val="none" w:sz="0" w:space="0" w:color="auto"/>
                    <w:left w:val="none" w:sz="0" w:space="0" w:color="auto"/>
                    <w:bottom w:val="none" w:sz="0" w:space="0" w:color="auto"/>
                    <w:right w:val="none" w:sz="0" w:space="0" w:color="auto"/>
                  </w:divBdr>
                  <w:divsChild>
                    <w:div w:id="1570458551">
                      <w:marLeft w:val="0"/>
                      <w:marRight w:val="0"/>
                      <w:marTop w:val="0"/>
                      <w:marBottom w:val="0"/>
                      <w:divBdr>
                        <w:top w:val="none" w:sz="0" w:space="0" w:color="auto"/>
                        <w:left w:val="none" w:sz="0" w:space="0" w:color="auto"/>
                        <w:bottom w:val="none" w:sz="0" w:space="0" w:color="auto"/>
                        <w:right w:val="none" w:sz="0" w:space="0" w:color="auto"/>
                      </w:divBdr>
                      <w:divsChild>
                        <w:div w:id="2040423940">
                          <w:marLeft w:val="0"/>
                          <w:marRight w:val="0"/>
                          <w:marTop w:val="0"/>
                          <w:marBottom w:val="0"/>
                          <w:divBdr>
                            <w:top w:val="none" w:sz="0" w:space="0" w:color="auto"/>
                            <w:left w:val="none" w:sz="0" w:space="0" w:color="auto"/>
                            <w:bottom w:val="none" w:sz="0" w:space="0" w:color="auto"/>
                            <w:right w:val="none" w:sz="0" w:space="0" w:color="auto"/>
                          </w:divBdr>
                          <w:divsChild>
                            <w:div w:id="1261184756">
                              <w:marLeft w:val="0"/>
                              <w:marRight w:val="0"/>
                              <w:marTop w:val="0"/>
                              <w:marBottom w:val="0"/>
                              <w:divBdr>
                                <w:top w:val="none" w:sz="0" w:space="0" w:color="auto"/>
                                <w:left w:val="none" w:sz="0" w:space="0" w:color="auto"/>
                                <w:bottom w:val="none" w:sz="0" w:space="0" w:color="auto"/>
                                <w:right w:val="none" w:sz="0" w:space="0" w:color="auto"/>
                              </w:divBdr>
                              <w:divsChild>
                                <w:div w:id="1682930305">
                                  <w:marLeft w:val="0"/>
                                  <w:marRight w:val="0"/>
                                  <w:marTop w:val="0"/>
                                  <w:marBottom w:val="0"/>
                                  <w:divBdr>
                                    <w:top w:val="none" w:sz="0" w:space="0" w:color="auto"/>
                                    <w:left w:val="none" w:sz="0" w:space="0" w:color="auto"/>
                                    <w:bottom w:val="none" w:sz="0" w:space="0" w:color="auto"/>
                                    <w:right w:val="none" w:sz="0" w:space="0" w:color="auto"/>
                                  </w:divBdr>
                                  <w:divsChild>
                                    <w:div w:id="1648972968">
                                      <w:marLeft w:val="0"/>
                                      <w:marRight w:val="0"/>
                                      <w:marTop w:val="0"/>
                                      <w:marBottom w:val="0"/>
                                      <w:divBdr>
                                        <w:top w:val="none" w:sz="0" w:space="0" w:color="auto"/>
                                        <w:left w:val="none" w:sz="0" w:space="0" w:color="auto"/>
                                        <w:bottom w:val="none" w:sz="0" w:space="0" w:color="auto"/>
                                        <w:right w:val="none" w:sz="0" w:space="0" w:color="auto"/>
                                      </w:divBdr>
                                      <w:divsChild>
                                        <w:div w:id="4857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754882">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175026289">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521117182">
      <w:bodyDiv w:val="1"/>
      <w:marLeft w:val="0"/>
      <w:marRight w:val="0"/>
      <w:marTop w:val="0"/>
      <w:marBottom w:val="0"/>
      <w:divBdr>
        <w:top w:val="none" w:sz="0" w:space="0" w:color="auto"/>
        <w:left w:val="none" w:sz="0" w:space="0" w:color="auto"/>
        <w:bottom w:val="none" w:sz="0" w:space="0" w:color="auto"/>
        <w:right w:val="none" w:sz="0" w:space="0" w:color="auto"/>
      </w:divBdr>
      <w:divsChild>
        <w:div w:id="2020546307">
          <w:marLeft w:val="-720"/>
          <w:marRight w:val="0"/>
          <w:marTop w:val="0"/>
          <w:marBottom w:val="0"/>
          <w:divBdr>
            <w:top w:val="none" w:sz="0" w:space="0" w:color="auto"/>
            <w:left w:val="none" w:sz="0" w:space="0" w:color="auto"/>
            <w:bottom w:val="none" w:sz="0" w:space="0" w:color="auto"/>
            <w:right w:val="none" w:sz="0" w:space="0" w:color="auto"/>
          </w:divBdr>
        </w:div>
      </w:divsChild>
    </w:div>
    <w:div w:id="1647278471">
      <w:bodyDiv w:val="1"/>
      <w:marLeft w:val="0"/>
      <w:marRight w:val="0"/>
      <w:marTop w:val="0"/>
      <w:marBottom w:val="0"/>
      <w:divBdr>
        <w:top w:val="none" w:sz="0" w:space="0" w:color="auto"/>
        <w:left w:val="none" w:sz="0" w:space="0" w:color="auto"/>
        <w:bottom w:val="none" w:sz="0" w:space="0" w:color="auto"/>
        <w:right w:val="none" w:sz="0" w:space="0" w:color="auto"/>
      </w:divBdr>
      <w:divsChild>
        <w:div w:id="1271744499">
          <w:marLeft w:val="480"/>
          <w:marRight w:val="0"/>
          <w:marTop w:val="0"/>
          <w:marBottom w:val="0"/>
          <w:divBdr>
            <w:top w:val="none" w:sz="0" w:space="0" w:color="auto"/>
            <w:left w:val="none" w:sz="0" w:space="0" w:color="auto"/>
            <w:bottom w:val="none" w:sz="0" w:space="0" w:color="auto"/>
            <w:right w:val="none" w:sz="0" w:space="0" w:color="auto"/>
          </w:divBdr>
          <w:divsChild>
            <w:div w:id="11476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832598028">
      <w:bodyDiv w:val="1"/>
      <w:marLeft w:val="0"/>
      <w:marRight w:val="0"/>
      <w:marTop w:val="0"/>
      <w:marBottom w:val="0"/>
      <w:divBdr>
        <w:top w:val="none" w:sz="0" w:space="0" w:color="auto"/>
        <w:left w:val="none" w:sz="0" w:space="0" w:color="auto"/>
        <w:bottom w:val="none" w:sz="0" w:space="0" w:color="auto"/>
        <w:right w:val="none" w:sz="0" w:space="0" w:color="auto"/>
      </w:divBdr>
    </w:div>
    <w:div w:id="1920020481">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2804">
      <w:bodyDiv w:val="1"/>
      <w:marLeft w:val="0"/>
      <w:marRight w:val="0"/>
      <w:marTop w:val="0"/>
      <w:marBottom w:val="0"/>
      <w:divBdr>
        <w:top w:val="none" w:sz="0" w:space="0" w:color="auto"/>
        <w:left w:val="none" w:sz="0" w:space="0" w:color="auto"/>
        <w:bottom w:val="none" w:sz="0" w:space="0" w:color="auto"/>
        <w:right w:val="none" w:sz="0" w:space="0" w:color="auto"/>
      </w:divBdr>
    </w:div>
    <w:div w:id="2028093808">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31643478">
      <w:bodyDiv w:val="1"/>
      <w:marLeft w:val="0"/>
      <w:marRight w:val="0"/>
      <w:marTop w:val="0"/>
      <w:marBottom w:val="0"/>
      <w:divBdr>
        <w:top w:val="none" w:sz="0" w:space="0" w:color="auto"/>
        <w:left w:val="none" w:sz="0" w:space="0" w:color="auto"/>
        <w:bottom w:val="none" w:sz="0" w:space="0" w:color="auto"/>
        <w:right w:val="none" w:sz="0" w:space="0" w:color="auto"/>
      </w:divBdr>
      <w:divsChild>
        <w:div w:id="1879390475">
          <w:marLeft w:val="-720"/>
          <w:marRight w:val="0"/>
          <w:marTop w:val="0"/>
          <w:marBottom w:val="0"/>
          <w:divBdr>
            <w:top w:val="none" w:sz="0" w:space="0" w:color="auto"/>
            <w:left w:val="none" w:sz="0" w:space="0" w:color="auto"/>
            <w:bottom w:val="none" w:sz="0" w:space="0" w:color="auto"/>
            <w:right w:val="none" w:sz="0" w:space="0" w:color="auto"/>
          </w:divBdr>
        </w:div>
      </w:divsChild>
    </w:div>
    <w:div w:id="2061901144">
      <w:bodyDiv w:val="1"/>
      <w:marLeft w:val="0"/>
      <w:marRight w:val="0"/>
      <w:marTop w:val="0"/>
      <w:marBottom w:val="0"/>
      <w:divBdr>
        <w:top w:val="none" w:sz="0" w:space="0" w:color="auto"/>
        <w:left w:val="none" w:sz="0" w:space="0" w:color="auto"/>
        <w:bottom w:val="none" w:sz="0" w:space="0" w:color="auto"/>
        <w:right w:val="none" w:sz="0" w:space="0" w:color="auto"/>
      </w:divBdr>
      <w:divsChild>
        <w:div w:id="1413700110">
          <w:marLeft w:val="0"/>
          <w:marRight w:val="0"/>
          <w:marTop w:val="0"/>
          <w:marBottom w:val="0"/>
          <w:divBdr>
            <w:top w:val="none" w:sz="0" w:space="0" w:color="auto"/>
            <w:left w:val="none" w:sz="0" w:space="0" w:color="auto"/>
            <w:bottom w:val="none" w:sz="0" w:space="0" w:color="auto"/>
            <w:right w:val="none" w:sz="0" w:space="0" w:color="auto"/>
          </w:divBdr>
          <w:divsChild>
            <w:div w:id="10531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mi.heo@city.ac.uk" TargetMode="External"/><Relationship Id="rId13" Type="http://schemas.openxmlformats.org/officeDocument/2006/relationships/image" Target="media/image5.png"/><Relationship Id="rId18" Type="http://schemas.openxmlformats.org/officeDocument/2006/relationships/hyperlink" Target="https://doi.org/10.1145/3604237.3626891" TargetMode="External"/><Relationship Id="rId26" Type="http://schemas.openxmlformats.org/officeDocument/2006/relationships/hyperlink" Target="https://keras.io/api/callbacks/early_stopping/" TargetMode="External"/><Relationship Id="rId3" Type="http://schemas.openxmlformats.org/officeDocument/2006/relationships/styles" Target="styles.xml"/><Relationship Id="rId21" Type="http://schemas.openxmlformats.org/officeDocument/2006/relationships/hyperlink" Target="https://doi.org/10.48550/arxiv.1301.378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48550/arxiv.1910.01108" TargetMode="External"/><Relationship Id="rId25" Type="http://schemas.openxmlformats.org/officeDocument/2006/relationships/hyperlink" Target="https://github.com/stanfordnlp/GloVe?tab=readme-ov-file" TargetMode="External"/><Relationship Id="rId2" Type="http://schemas.openxmlformats.org/officeDocument/2006/relationships/numbering" Target="numbering.xml"/><Relationship Id="rId16" Type="http://schemas.openxmlformats.org/officeDocument/2006/relationships/hyperlink" Target="https://doi.org/10.48550/arxiv.1810.04805" TargetMode="External"/><Relationship Id="rId20" Type="http://schemas.openxmlformats.org/officeDocument/2006/relationships/hyperlink" Target="https://doi.org/10.48550/arxiv.2003.0480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48550/arxiv.2402.02315" TargetMode="External"/><Relationship Id="rId5" Type="http://schemas.openxmlformats.org/officeDocument/2006/relationships/webSettings" Target="webSettings.xml"/><Relationship Id="rId15" Type="http://schemas.openxmlformats.org/officeDocument/2006/relationships/hyperlink" Target="https://doi.org/10.1162/neco.1997.9.8.1735" TargetMode="External"/><Relationship Id="rId23" Type="http://schemas.openxmlformats.org/officeDocument/2006/relationships/hyperlink" Target="https://doi.org/10.48550/arxiv.2106.04564"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doi.org/10.48550/arxiv.2105.1299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3115/v1/D14-1162" TargetMode="External"/><Relationship Id="rId27" Type="http://schemas.openxmlformats.org/officeDocument/2006/relationships/hyperlink" Target="https://doi.org/10.48550/ARXIV.1503.0253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4035</TotalTime>
  <Pages>8</Pages>
  <Words>4574</Words>
  <Characters>25113</Characters>
  <Application>Microsoft Office Word</Application>
  <DocSecurity>0</DocSecurity>
  <Lines>784</Lines>
  <Paragraphs>190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PG-Heo, Yumi</cp:lastModifiedBy>
  <cp:revision>216</cp:revision>
  <cp:lastPrinted>2020-10-19T23:49:00Z</cp:lastPrinted>
  <dcterms:created xsi:type="dcterms:W3CDTF">2023-03-30T18:13:00Z</dcterms:created>
  <dcterms:modified xsi:type="dcterms:W3CDTF">2024-05-08T14:27:00Z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2023-03-30T13:20:04Z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1d44f42f-6138-4e0e-b725-a51c4096a2f8</vt:lpwstr>
  </property>
  <property fmtid="{D5CDD505-2E9C-101B-9397-08002B2CF9AE}" pid="8" name="MSIP_Label_06c24981-b6df-48f8-949b-0896357b9b03_ContentBits">
    <vt:lpwstr>0</vt:lpwstr>
  </property>
  <property fmtid="{D5CDD505-2E9C-101B-9397-08002B2CF9AE}" pid="9" name="GrammarlyDocumentId">
    <vt:lpwstr>fe9d8685a97da0d171168058c6862e441bbb7368fdd06f2e701b5c9b5fab6bb9</vt:lpwstr>
  </property>
</Properties>
</file>