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178C" w:rsidRDefault="00E51B5C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MADE1 Boat Design </w:t>
      </w:r>
      <w:r>
        <w:rPr>
          <w:rFonts w:hint="eastAsia"/>
          <w:sz w:val="28"/>
          <w:szCs w:val="28"/>
        </w:rPr>
        <w:t>最终答辩表格</w:t>
      </w:r>
    </w:p>
    <w:p w:rsidR="0096178C" w:rsidRDefault="0096178C">
      <w:pPr>
        <w:rPr>
          <w:rFonts w:hint="eastAsia"/>
        </w:rPr>
      </w:pPr>
    </w:p>
    <w:tbl>
      <w:tblPr>
        <w:tblStyle w:val="a3"/>
        <w:tblpPr w:leftFromText="180" w:rightFromText="180" w:vertAnchor="text" w:horzAnchor="page" w:tblpX="1433" w:tblpY="32"/>
        <w:tblOverlap w:val="never"/>
        <w:tblW w:w="14100" w:type="dxa"/>
        <w:tblLayout w:type="fixed"/>
        <w:tblLook w:val="04A0" w:firstRow="1" w:lastRow="0" w:firstColumn="1" w:lastColumn="0" w:noHBand="0" w:noVBand="1"/>
      </w:tblPr>
      <w:tblGrid>
        <w:gridCol w:w="1335"/>
        <w:gridCol w:w="743"/>
        <w:gridCol w:w="800"/>
        <w:gridCol w:w="918"/>
        <w:gridCol w:w="889"/>
        <w:gridCol w:w="816"/>
        <w:gridCol w:w="1006"/>
        <w:gridCol w:w="890"/>
        <w:gridCol w:w="1095"/>
        <w:gridCol w:w="1061"/>
        <w:gridCol w:w="912"/>
        <w:gridCol w:w="926"/>
        <w:gridCol w:w="701"/>
        <w:gridCol w:w="645"/>
        <w:gridCol w:w="18"/>
        <w:gridCol w:w="662"/>
        <w:gridCol w:w="669"/>
        <w:gridCol w:w="14"/>
      </w:tblGrid>
      <w:tr w:rsidR="0096178C">
        <w:trPr>
          <w:trHeight w:val="632"/>
        </w:trPr>
        <w:tc>
          <w:tcPr>
            <w:tcW w:w="1336" w:type="dxa"/>
            <w:vMerge w:val="restart"/>
            <w:tcBorders>
              <w:tl2br w:val="single" w:sz="4" w:space="0" w:color="auto"/>
            </w:tcBorders>
            <w:vAlign w:val="center"/>
          </w:tcPr>
          <w:p w:rsidR="0096178C" w:rsidRDefault="00E51B5C">
            <w:pPr>
              <w:ind w:firstLineChars="100" w:firstLine="241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项目</w:t>
            </w:r>
          </w:p>
          <w:p w:rsidR="0096178C" w:rsidRDefault="0096178C">
            <w:pPr>
              <w:rPr>
                <w:b/>
                <w:bCs/>
                <w:sz w:val="24"/>
              </w:rPr>
            </w:pPr>
          </w:p>
          <w:p w:rsidR="0096178C" w:rsidRDefault="0096178C">
            <w:pPr>
              <w:rPr>
                <w:b/>
                <w:bCs/>
                <w:sz w:val="24"/>
              </w:rPr>
            </w:pPr>
          </w:p>
          <w:p w:rsidR="0096178C" w:rsidRDefault="0096178C">
            <w:pPr>
              <w:rPr>
                <w:b/>
                <w:bCs/>
                <w:sz w:val="24"/>
              </w:rPr>
            </w:pPr>
          </w:p>
          <w:p w:rsidR="0096178C" w:rsidRDefault="00E51B5C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成员</w:t>
            </w:r>
          </w:p>
        </w:tc>
        <w:tc>
          <w:tcPr>
            <w:tcW w:w="1545" w:type="dxa"/>
            <w:gridSpan w:val="2"/>
            <w:vAlign w:val="center"/>
          </w:tcPr>
          <w:p w:rsidR="0096178C" w:rsidRDefault="00E51B5C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项目展示（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rFonts w:hint="eastAsia"/>
                <w:b/>
                <w:bCs/>
                <w:sz w:val="24"/>
              </w:rPr>
              <w:t>分）</w:t>
            </w:r>
          </w:p>
        </w:tc>
        <w:tc>
          <w:tcPr>
            <w:tcW w:w="1807" w:type="dxa"/>
            <w:gridSpan w:val="2"/>
            <w:vAlign w:val="center"/>
          </w:tcPr>
          <w:p w:rsidR="0096178C" w:rsidRDefault="00E51B5C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质心定位（</w:t>
            </w:r>
            <w:r>
              <w:rPr>
                <w:rFonts w:hint="eastAsia"/>
                <w:b/>
                <w:bCs/>
                <w:sz w:val="24"/>
              </w:rPr>
              <w:t>10</w:t>
            </w:r>
            <w:r>
              <w:rPr>
                <w:rFonts w:hint="eastAsia"/>
                <w:b/>
                <w:bCs/>
                <w:sz w:val="24"/>
              </w:rPr>
              <w:t>分）</w:t>
            </w:r>
          </w:p>
        </w:tc>
        <w:tc>
          <w:tcPr>
            <w:tcW w:w="1822" w:type="dxa"/>
            <w:gridSpan w:val="2"/>
            <w:vAlign w:val="center"/>
          </w:tcPr>
          <w:p w:rsidR="0096178C" w:rsidRDefault="00E51B5C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浮心定位（</w:t>
            </w:r>
            <w:r>
              <w:rPr>
                <w:rFonts w:hint="eastAsia"/>
                <w:b/>
                <w:bCs/>
                <w:sz w:val="24"/>
              </w:rPr>
              <w:t>20</w:t>
            </w:r>
            <w:r>
              <w:rPr>
                <w:rFonts w:hint="eastAsia"/>
                <w:b/>
                <w:bCs/>
                <w:sz w:val="24"/>
              </w:rPr>
              <w:t>分）</w:t>
            </w:r>
          </w:p>
        </w:tc>
        <w:tc>
          <w:tcPr>
            <w:tcW w:w="1985" w:type="dxa"/>
            <w:gridSpan w:val="2"/>
            <w:vAlign w:val="center"/>
          </w:tcPr>
          <w:p w:rsidR="0096178C" w:rsidRDefault="00E51B5C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力矩计算（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rFonts w:hint="eastAsia"/>
                <w:b/>
                <w:bCs/>
                <w:sz w:val="24"/>
              </w:rPr>
              <w:t>分）</w:t>
            </w:r>
          </w:p>
        </w:tc>
        <w:tc>
          <w:tcPr>
            <w:tcW w:w="1973" w:type="dxa"/>
            <w:gridSpan w:val="2"/>
            <w:vAlign w:val="center"/>
          </w:tcPr>
          <w:p w:rsidR="0096178C" w:rsidRDefault="00E51B5C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AVS</w:t>
            </w:r>
            <w:r>
              <w:rPr>
                <w:rFonts w:hint="eastAsia"/>
                <w:b/>
                <w:bCs/>
                <w:sz w:val="24"/>
              </w:rPr>
              <w:t>计算（</w:t>
            </w:r>
            <w:r>
              <w:rPr>
                <w:rFonts w:hint="eastAsia"/>
                <w:b/>
                <w:bCs/>
                <w:sz w:val="24"/>
              </w:rPr>
              <w:t>18</w:t>
            </w:r>
            <w:r>
              <w:rPr>
                <w:rFonts w:hint="eastAsia"/>
                <w:b/>
                <w:bCs/>
                <w:sz w:val="24"/>
              </w:rPr>
              <w:t>分）</w:t>
            </w:r>
          </w:p>
        </w:tc>
        <w:tc>
          <w:tcPr>
            <w:tcW w:w="1624" w:type="dxa"/>
            <w:gridSpan w:val="2"/>
            <w:vAlign w:val="center"/>
          </w:tcPr>
          <w:p w:rsidR="0096178C" w:rsidRDefault="00E51B5C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外形（</w:t>
            </w:r>
            <w:r>
              <w:rPr>
                <w:rFonts w:hint="eastAsia"/>
                <w:b/>
                <w:bCs/>
                <w:sz w:val="24"/>
              </w:rPr>
              <w:t>12</w:t>
            </w:r>
            <w:r>
              <w:rPr>
                <w:rFonts w:hint="eastAsia"/>
                <w:b/>
                <w:bCs/>
                <w:sz w:val="24"/>
              </w:rPr>
              <w:t>分）</w:t>
            </w:r>
          </w:p>
        </w:tc>
        <w:tc>
          <w:tcPr>
            <w:tcW w:w="1325" w:type="dxa"/>
            <w:gridSpan w:val="3"/>
            <w:vAlign w:val="center"/>
          </w:tcPr>
          <w:p w:rsidR="0096178C" w:rsidRDefault="00E51B5C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程序（</w:t>
            </w:r>
            <w:r>
              <w:rPr>
                <w:rFonts w:hint="eastAsia"/>
                <w:b/>
                <w:bCs/>
                <w:sz w:val="24"/>
              </w:rPr>
              <w:t>10</w:t>
            </w:r>
            <w:r>
              <w:rPr>
                <w:rFonts w:hint="eastAsia"/>
                <w:b/>
                <w:bCs/>
                <w:sz w:val="24"/>
              </w:rPr>
              <w:t>分）</w:t>
            </w:r>
          </w:p>
        </w:tc>
        <w:tc>
          <w:tcPr>
            <w:tcW w:w="683" w:type="dxa"/>
            <w:gridSpan w:val="2"/>
            <w:vAlign w:val="center"/>
          </w:tcPr>
          <w:p w:rsidR="0096178C" w:rsidRDefault="00E51B5C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合计</w:t>
            </w:r>
          </w:p>
        </w:tc>
      </w:tr>
      <w:tr w:rsidR="0096178C">
        <w:trPr>
          <w:trHeight w:val="1665"/>
        </w:trPr>
        <w:tc>
          <w:tcPr>
            <w:tcW w:w="1336" w:type="dxa"/>
            <w:vMerge/>
            <w:vAlign w:val="center"/>
          </w:tcPr>
          <w:p w:rsidR="0096178C" w:rsidRDefault="0096178C">
            <w:pPr>
              <w:rPr>
                <w:b/>
                <w:bCs/>
                <w:sz w:val="24"/>
              </w:rPr>
            </w:pPr>
          </w:p>
        </w:tc>
        <w:tc>
          <w:tcPr>
            <w:tcW w:w="744" w:type="dxa"/>
            <w:vAlign w:val="center"/>
          </w:tcPr>
          <w:p w:rsidR="0096178C" w:rsidRDefault="00E51B5C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PPT</w:t>
            </w:r>
            <w:r>
              <w:rPr>
                <w:rFonts w:hint="eastAsia"/>
                <w:b/>
                <w:bCs/>
                <w:sz w:val="24"/>
              </w:rPr>
              <w:t>与表述（</w:t>
            </w:r>
            <w:r>
              <w:rPr>
                <w:rFonts w:hint="eastAsia"/>
                <w:b/>
                <w:bCs/>
                <w:sz w:val="24"/>
              </w:rPr>
              <w:t>10</w:t>
            </w:r>
            <w:r>
              <w:rPr>
                <w:rFonts w:hint="eastAsia"/>
                <w:b/>
                <w:bCs/>
                <w:sz w:val="24"/>
              </w:rPr>
              <w:t>分）</w:t>
            </w:r>
          </w:p>
        </w:tc>
        <w:tc>
          <w:tcPr>
            <w:tcW w:w="801" w:type="dxa"/>
            <w:vAlign w:val="center"/>
          </w:tcPr>
          <w:p w:rsidR="0096178C" w:rsidRDefault="00E51B5C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英语加分（</w:t>
            </w:r>
            <w:r>
              <w:rPr>
                <w:rFonts w:hint="eastAsia"/>
                <w:b/>
                <w:bCs/>
                <w:sz w:val="24"/>
              </w:rPr>
              <w:t>5</w:t>
            </w:r>
            <w:r>
              <w:rPr>
                <w:rFonts w:hint="eastAsia"/>
                <w:b/>
                <w:bCs/>
                <w:sz w:val="24"/>
              </w:rPr>
              <w:t>分）</w:t>
            </w:r>
          </w:p>
        </w:tc>
        <w:tc>
          <w:tcPr>
            <w:tcW w:w="918" w:type="dxa"/>
            <w:vAlign w:val="center"/>
          </w:tcPr>
          <w:p w:rsidR="0096178C" w:rsidRDefault="00E51B5C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质心位置设计</w:t>
            </w:r>
          </w:p>
        </w:tc>
        <w:tc>
          <w:tcPr>
            <w:tcW w:w="889" w:type="dxa"/>
            <w:vAlign w:val="center"/>
          </w:tcPr>
          <w:p w:rsidR="0096178C" w:rsidRDefault="00E51B5C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质心定位计算</w:t>
            </w:r>
          </w:p>
        </w:tc>
        <w:tc>
          <w:tcPr>
            <w:tcW w:w="816" w:type="dxa"/>
            <w:vAlign w:val="center"/>
          </w:tcPr>
          <w:p w:rsidR="0096178C" w:rsidRDefault="00E51B5C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浮心计算原理</w:t>
            </w:r>
          </w:p>
        </w:tc>
        <w:tc>
          <w:tcPr>
            <w:tcW w:w="1006" w:type="dxa"/>
            <w:vAlign w:val="center"/>
          </w:tcPr>
          <w:p w:rsidR="0096178C" w:rsidRDefault="00E51B5C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船身倾斜时浮心计算</w:t>
            </w:r>
          </w:p>
        </w:tc>
        <w:tc>
          <w:tcPr>
            <w:tcW w:w="890" w:type="dxa"/>
            <w:vAlign w:val="center"/>
          </w:tcPr>
          <w:p w:rsidR="0096178C" w:rsidRDefault="00E51B5C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力矩计算原理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</w:p>
        </w:tc>
        <w:tc>
          <w:tcPr>
            <w:tcW w:w="1095" w:type="dxa"/>
            <w:vAlign w:val="center"/>
          </w:tcPr>
          <w:p w:rsidR="0096178C" w:rsidRDefault="00E51B5C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复原</w:t>
            </w:r>
            <w:r>
              <w:rPr>
                <w:rFonts w:hint="eastAsia"/>
                <w:b/>
                <w:bCs/>
                <w:sz w:val="24"/>
              </w:rPr>
              <w:t>vs</w:t>
            </w:r>
          </w:p>
          <w:p w:rsidR="0096178C" w:rsidRDefault="00E51B5C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倾覆</w:t>
            </w:r>
          </w:p>
        </w:tc>
        <w:tc>
          <w:tcPr>
            <w:tcW w:w="1061" w:type="dxa"/>
            <w:vAlign w:val="center"/>
          </w:tcPr>
          <w:p w:rsidR="0096178C" w:rsidRDefault="00E51B5C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AVS</w:t>
            </w:r>
            <w:r>
              <w:rPr>
                <w:rFonts w:hint="eastAsia"/>
                <w:b/>
                <w:bCs/>
                <w:sz w:val="24"/>
              </w:rPr>
              <w:t>定义</w:t>
            </w:r>
            <w:r>
              <w:rPr>
                <w:rFonts w:hint="eastAsia"/>
                <w:b/>
                <w:bCs/>
                <w:sz w:val="24"/>
              </w:rPr>
              <w:t>-</w:t>
            </w:r>
            <w:r>
              <w:rPr>
                <w:rFonts w:hint="eastAsia"/>
                <w:b/>
                <w:bCs/>
                <w:sz w:val="24"/>
              </w:rPr>
              <w:t>与力矩的关系</w:t>
            </w:r>
          </w:p>
        </w:tc>
        <w:tc>
          <w:tcPr>
            <w:tcW w:w="912" w:type="dxa"/>
            <w:vAlign w:val="center"/>
          </w:tcPr>
          <w:p w:rsidR="0096178C" w:rsidRDefault="00E51B5C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力矩（倾角）函数关系</w:t>
            </w:r>
          </w:p>
        </w:tc>
        <w:tc>
          <w:tcPr>
            <w:tcW w:w="926" w:type="dxa"/>
            <w:vAlign w:val="center"/>
          </w:tcPr>
          <w:p w:rsidR="0096178C" w:rsidRDefault="00E51B5C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材质、受力</w:t>
            </w:r>
          </w:p>
        </w:tc>
        <w:tc>
          <w:tcPr>
            <w:tcW w:w="701" w:type="dxa"/>
            <w:vAlign w:val="center"/>
          </w:tcPr>
          <w:p w:rsidR="0096178C" w:rsidRDefault="00E51B5C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美观、</w:t>
            </w:r>
            <w:bookmarkStart w:id="0" w:name="_GoBack"/>
            <w:r>
              <w:rPr>
                <w:rFonts w:hint="eastAsia"/>
                <w:b/>
                <w:bCs/>
                <w:sz w:val="24"/>
              </w:rPr>
              <w:t>队名</w:t>
            </w:r>
            <w:bookmarkEnd w:id="0"/>
          </w:p>
        </w:tc>
        <w:tc>
          <w:tcPr>
            <w:tcW w:w="645" w:type="dxa"/>
            <w:vAlign w:val="center"/>
          </w:tcPr>
          <w:p w:rsidR="0096178C" w:rsidRDefault="00E51B5C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理论理解</w:t>
            </w:r>
          </w:p>
        </w:tc>
        <w:tc>
          <w:tcPr>
            <w:tcW w:w="677" w:type="dxa"/>
            <w:gridSpan w:val="2"/>
            <w:vAlign w:val="center"/>
          </w:tcPr>
          <w:p w:rsidR="0096178C" w:rsidRDefault="00E51B5C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参与编写</w:t>
            </w:r>
          </w:p>
        </w:tc>
        <w:tc>
          <w:tcPr>
            <w:tcW w:w="683" w:type="dxa"/>
            <w:gridSpan w:val="2"/>
            <w:vAlign w:val="center"/>
          </w:tcPr>
          <w:p w:rsidR="0096178C" w:rsidRDefault="00E51B5C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100</w:t>
            </w:r>
            <w:r>
              <w:rPr>
                <w:rFonts w:hint="eastAsia"/>
                <w:b/>
                <w:bCs/>
                <w:sz w:val="24"/>
              </w:rPr>
              <w:t>分</w:t>
            </w:r>
          </w:p>
        </w:tc>
      </w:tr>
      <w:tr w:rsidR="0096178C">
        <w:trPr>
          <w:gridAfter w:val="1"/>
          <w:wAfter w:w="14" w:type="dxa"/>
          <w:trHeight w:val="518"/>
        </w:trPr>
        <w:tc>
          <w:tcPr>
            <w:tcW w:w="1336" w:type="dxa"/>
          </w:tcPr>
          <w:p w:rsidR="0096178C" w:rsidRDefault="00E51B5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甲</w:t>
            </w:r>
          </w:p>
        </w:tc>
        <w:tc>
          <w:tcPr>
            <w:tcW w:w="744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801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918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889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816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1006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890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1095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1061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912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926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701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663" w:type="dxa"/>
            <w:gridSpan w:val="2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659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669" w:type="dxa"/>
          </w:tcPr>
          <w:p w:rsidR="0096178C" w:rsidRDefault="0096178C">
            <w:pPr>
              <w:rPr>
                <w:sz w:val="24"/>
              </w:rPr>
            </w:pPr>
          </w:p>
        </w:tc>
      </w:tr>
      <w:tr w:rsidR="0096178C">
        <w:trPr>
          <w:gridAfter w:val="1"/>
          <w:wAfter w:w="14" w:type="dxa"/>
          <w:trHeight w:val="518"/>
        </w:trPr>
        <w:tc>
          <w:tcPr>
            <w:tcW w:w="1336" w:type="dxa"/>
          </w:tcPr>
          <w:p w:rsidR="0096178C" w:rsidRDefault="00E51B5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乙</w:t>
            </w:r>
          </w:p>
        </w:tc>
        <w:tc>
          <w:tcPr>
            <w:tcW w:w="744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801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918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889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816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1006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890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1095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1061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912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926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701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663" w:type="dxa"/>
            <w:gridSpan w:val="2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659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669" w:type="dxa"/>
          </w:tcPr>
          <w:p w:rsidR="0096178C" w:rsidRDefault="0096178C">
            <w:pPr>
              <w:rPr>
                <w:sz w:val="24"/>
              </w:rPr>
            </w:pPr>
          </w:p>
        </w:tc>
      </w:tr>
      <w:tr w:rsidR="0096178C">
        <w:trPr>
          <w:gridAfter w:val="1"/>
          <w:wAfter w:w="14" w:type="dxa"/>
          <w:trHeight w:val="543"/>
        </w:trPr>
        <w:tc>
          <w:tcPr>
            <w:tcW w:w="1336" w:type="dxa"/>
          </w:tcPr>
          <w:p w:rsidR="0096178C" w:rsidRDefault="00E51B5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  <w:tc>
          <w:tcPr>
            <w:tcW w:w="744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801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918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889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816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1006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890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1095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1061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912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926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701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663" w:type="dxa"/>
            <w:gridSpan w:val="2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659" w:type="dxa"/>
          </w:tcPr>
          <w:p w:rsidR="0096178C" w:rsidRDefault="0096178C">
            <w:pPr>
              <w:rPr>
                <w:sz w:val="24"/>
              </w:rPr>
            </w:pPr>
          </w:p>
        </w:tc>
        <w:tc>
          <w:tcPr>
            <w:tcW w:w="669" w:type="dxa"/>
          </w:tcPr>
          <w:p w:rsidR="0096178C" w:rsidRDefault="0096178C">
            <w:pPr>
              <w:rPr>
                <w:sz w:val="24"/>
              </w:rPr>
            </w:pPr>
          </w:p>
        </w:tc>
      </w:tr>
    </w:tbl>
    <w:p w:rsidR="0096178C" w:rsidRDefault="0096178C"/>
    <w:sectPr w:rsidR="0096178C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475E2C"/>
    <w:rsid w:val="0039214A"/>
    <w:rsid w:val="0096178C"/>
    <w:rsid w:val="00E51B5C"/>
    <w:rsid w:val="02DD24C5"/>
    <w:rsid w:val="0647156B"/>
    <w:rsid w:val="10C8241F"/>
    <w:rsid w:val="11411A88"/>
    <w:rsid w:val="17CD4C01"/>
    <w:rsid w:val="1C892CFC"/>
    <w:rsid w:val="1FF86140"/>
    <w:rsid w:val="23E45C1C"/>
    <w:rsid w:val="314053BB"/>
    <w:rsid w:val="37644942"/>
    <w:rsid w:val="39BA775F"/>
    <w:rsid w:val="4048481E"/>
    <w:rsid w:val="4652777A"/>
    <w:rsid w:val="62BA4885"/>
    <w:rsid w:val="66426B79"/>
    <w:rsid w:val="6C5A6824"/>
    <w:rsid w:val="6F320B06"/>
    <w:rsid w:val="705A2183"/>
    <w:rsid w:val="75580F03"/>
    <w:rsid w:val="75E77DF2"/>
    <w:rsid w:val="7675580B"/>
    <w:rsid w:val="797C74E5"/>
    <w:rsid w:val="7C47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2A4D5C"/>
  <w15:docId w15:val="{9FE32FF9-61AE-4C32-9950-E4E2A6D0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Sean 张</dc:creator>
  <cp:lastModifiedBy>Arcueid Brunestud</cp:lastModifiedBy>
  <cp:revision>2</cp:revision>
  <dcterms:created xsi:type="dcterms:W3CDTF">2019-08-30T10:44:00Z</dcterms:created>
  <dcterms:modified xsi:type="dcterms:W3CDTF">2025-06-16T11:20:00Z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