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${month}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1047"/>
        <w:gridCol w:w="1047"/>
        <w:gridCol w:w="4335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46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推荐单位</w:t>
            </w: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乡镇街</w:t>
            </w:r>
          </w:p>
        </w:tc>
        <w:tc>
          <w:tcPr>
            <w:tcW w:w="433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微信记录简要内容(详细内容请登录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114.115.147.159:8081——微信护路——月度最佳微信记录</w:t>
            </w: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初步意见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046" w:type="dxa"/>
            <w:textDirection w:val="tbLrV"/>
          </w:tcPr>
          <w:p>
            <w:pPr>
              <w:ind w:left="113" w:right="113"/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433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47" w:type="dxa"/>
            <w:textDirection w:val="tbLrV"/>
          </w:tcPr>
          <w:p>
            <w:pPr>
              <w:ind w:left="113" w:right="113"/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1147"/>
        </w:tabs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E726E"/>
    <w:rsid w:val="152E726E"/>
    <w:rsid w:val="1B840887"/>
    <w:rsid w:val="5441047A"/>
    <w:rsid w:val="665254BC"/>
    <w:rsid w:val="6ECD4B5F"/>
    <w:rsid w:val="7B3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2020-09-14T02:40:00Z</dcterms:created>
  <dc:creator>蛋蛋  蛋蛋</dc:creator>
  <cp:lastModifiedBy>蛋蛋  蛋蛋</cp:lastModifiedBy>
  <dcterms:modified xsi:type="dcterms:W3CDTF">2020-09-14T10:02:15Z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