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C96E" w14:textId="77777777" w:rsidR="00DD50C1" w:rsidRDefault="0039380E" w:rsidP="0039380E">
      <w:pPr>
        <w:jc w:val="center"/>
        <w:rPr>
          <w:szCs w:val="20"/>
        </w:rPr>
      </w:pPr>
      <w:r>
        <w:rPr>
          <w:sz w:val="32"/>
          <w:szCs w:val="32"/>
        </w:rPr>
        <w:t>&lt;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  <w:r>
        <w:rPr>
          <w:rFonts w:hint="eastAsia"/>
          <w:sz w:val="32"/>
          <w:szCs w:val="32"/>
        </w:rPr>
        <w:t xml:space="preserve"> 기반의 창업 </w:t>
      </w:r>
      <w:r w:rsidR="0064797A">
        <w:rPr>
          <w:rFonts w:hint="eastAsia"/>
          <w:sz w:val="32"/>
          <w:szCs w:val="32"/>
        </w:rPr>
        <w:t>업종</w:t>
      </w:r>
      <w:r>
        <w:rPr>
          <w:rFonts w:hint="eastAsia"/>
          <w:sz w:val="32"/>
          <w:szCs w:val="32"/>
        </w:rPr>
        <w:t xml:space="preserve"> 추천 시스템</w:t>
      </w:r>
      <w:r>
        <w:rPr>
          <w:sz w:val="32"/>
          <w:szCs w:val="32"/>
        </w:rPr>
        <w:t>&gt;</w:t>
      </w:r>
    </w:p>
    <w:p w14:paraId="3BC6370F" w14:textId="77777777" w:rsidR="0039380E" w:rsidRDefault="0039380E" w:rsidP="0039380E">
      <w:pPr>
        <w:jc w:val="center"/>
        <w:rPr>
          <w:szCs w:val="20"/>
        </w:rPr>
      </w:pPr>
      <w:r>
        <w:rPr>
          <w:rFonts w:hint="eastAsia"/>
          <w:szCs w:val="20"/>
        </w:rPr>
        <w:t>멘토 박재범</w:t>
      </w:r>
    </w:p>
    <w:p w14:paraId="3E3B19D5" w14:textId="77777777" w:rsidR="0039380E" w:rsidRDefault="0039380E" w:rsidP="0039380E">
      <w:pPr>
        <w:jc w:val="center"/>
        <w:rPr>
          <w:szCs w:val="20"/>
        </w:rPr>
      </w:pPr>
      <w:r>
        <w:rPr>
          <w:rFonts w:hint="eastAsia"/>
          <w:szCs w:val="20"/>
        </w:rPr>
        <w:t>멘티 홍익대학교 컴퓨터공학과 박준형,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박성춘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이현수,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이유진</w:t>
      </w:r>
    </w:p>
    <w:p w14:paraId="7B6667EC" w14:textId="77777777" w:rsidR="00215653" w:rsidRDefault="00215653" w:rsidP="00374DB0">
      <w:pPr>
        <w:jc w:val="left"/>
        <w:rPr>
          <w:szCs w:val="20"/>
        </w:rPr>
      </w:pPr>
    </w:p>
    <w:p w14:paraId="4F8C0EA6" w14:textId="244F65FF" w:rsidR="00C07201" w:rsidRDefault="0064797A" w:rsidP="00C07201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창업 시 필수적으로 필요한 시장조사를 편리하게 하기 위해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기법을 이용하여 상권을 분류하고 예측한다.</w:t>
      </w:r>
      <w:r>
        <w:rPr>
          <w:szCs w:val="20"/>
        </w:rPr>
        <w:t xml:space="preserve"> </w:t>
      </w:r>
      <w:r w:rsidR="00BC2D81">
        <w:rPr>
          <w:rFonts w:hint="eastAsia"/>
          <w:szCs w:val="20"/>
        </w:rPr>
        <w:t xml:space="preserve">전체 모델은 </w:t>
      </w:r>
      <w:r w:rsidR="00CC708F">
        <w:rPr>
          <w:szCs w:val="20"/>
        </w:rPr>
        <w:t xml:space="preserve">Team </w:t>
      </w:r>
      <w:r w:rsidR="00BC2D81">
        <w:rPr>
          <w:szCs w:val="20"/>
        </w:rPr>
        <w:t>1</w:t>
      </w:r>
      <w:r w:rsidR="00C07201">
        <w:rPr>
          <w:szCs w:val="20"/>
        </w:rPr>
        <w:t>(</w:t>
      </w:r>
      <w:r w:rsidR="00C07201">
        <w:rPr>
          <w:rFonts w:hint="eastAsia"/>
          <w:szCs w:val="20"/>
        </w:rPr>
        <w:t>현수,</w:t>
      </w:r>
      <w:r w:rsidR="00C07201">
        <w:rPr>
          <w:szCs w:val="20"/>
        </w:rPr>
        <w:t xml:space="preserve"> </w:t>
      </w:r>
      <w:r w:rsidR="00C07201">
        <w:rPr>
          <w:rFonts w:hint="eastAsia"/>
          <w:szCs w:val="20"/>
        </w:rPr>
        <w:t>유진)</w:t>
      </w:r>
      <w:r w:rsidR="00BC2D81">
        <w:rPr>
          <w:rFonts w:hint="eastAsia"/>
          <w:szCs w:val="20"/>
        </w:rPr>
        <w:t>,</w:t>
      </w:r>
      <w:r w:rsidR="00BC2D81">
        <w:rPr>
          <w:szCs w:val="20"/>
        </w:rPr>
        <w:t xml:space="preserve"> </w:t>
      </w:r>
      <w:r w:rsidR="00CC708F">
        <w:rPr>
          <w:szCs w:val="20"/>
        </w:rPr>
        <w:t xml:space="preserve">Team </w:t>
      </w:r>
      <w:r w:rsidR="00BC2D81">
        <w:rPr>
          <w:szCs w:val="20"/>
        </w:rPr>
        <w:t>2</w:t>
      </w:r>
      <w:r w:rsidR="00C07201">
        <w:rPr>
          <w:szCs w:val="20"/>
        </w:rPr>
        <w:t>(</w:t>
      </w:r>
      <w:r w:rsidR="00C07201">
        <w:rPr>
          <w:rFonts w:hint="eastAsia"/>
          <w:szCs w:val="20"/>
        </w:rPr>
        <w:t>준형,</w:t>
      </w:r>
      <w:r w:rsidR="00C07201">
        <w:rPr>
          <w:szCs w:val="20"/>
        </w:rPr>
        <w:t xml:space="preserve"> </w:t>
      </w:r>
      <w:r w:rsidR="00C07201">
        <w:rPr>
          <w:rFonts w:hint="eastAsia"/>
          <w:szCs w:val="20"/>
        </w:rPr>
        <w:t>성춘</w:t>
      </w:r>
      <w:r w:rsidR="00C07201">
        <w:rPr>
          <w:szCs w:val="20"/>
        </w:rPr>
        <w:t>)</w:t>
      </w:r>
      <w:r w:rsidR="00BC2D81">
        <w:rPr>
          <w:szCs w:val="20"/>
        </w:rPr>
        <w:t xml:space="preserve"> </w:t>
      </w:r>
      <w:r w:rsidR="00BC2D81">
        <w:rPr>
          <w:rFonts w:hint="eastAsia"/>
          <w:szCs w:val="20"/>
        </w:rPr>
        <w:t>두 팀으로 나누어 진행한다</w:t>
      </w:r>
      <w:r w:rsidR="00C07201">
        <w:rPr>
          <w:szCs w:val="20"/>
        </w:rPr>
        <w:t xml:space="preserve">. </w:t>
      </w:r>
    </w:p>
    <w:p w14:paraId="3D9B0D70" w14:textId="786BD479" w:rsidR="00C07201" w:rsidRDefault="00CC708F" w:rsidP="00C07201">
      <w:pPr>
        <w:ind w:firstLineChars="100" w:firstLine="200"/>
        <w:jc w:val="left"/>
        <w:rPr>
          <w:szCs w:val="20"/>
        </w:rPr>
      </w:pPr>
      <w:r>
        <w:rPr>
          <w:szCs w:val="20"/>
        </w:rPr>
        <w:t xml:space="preserve">Team </w:t>
      </w:r>
      <w:r w:rsidR="0064797A">
        <w:rPr>
          <w:szCs w:val="20"/>
        </w:rPr>
        <w:t>2</w:t>
      </w:r>
      <w:r w:rsidR="0064797A">
        <w:rPr>
          <w:rFonts w:hint="eastAsia"/>
          <w:szCs w:val="20"/>
        </w:rPr>
        <w:t xml:space="preserve">는 상권 데이터를 활용하여 </w:t>
      </w:r>
      <w:r w:rsidR="00BC2D81">
        <w:rPr>
          <w:szCs w:val="20"/>
        </w:rPr>
        <w:t xml:space="preserve">K-means </w:t>
      </w:r>
      <w:r w:rsidR="00BC2D81">
        <w:rPr>
          <w:rFonts w:hint="eastAsia"/>
          <w:szCs w:val="20"/>
        </w:rPr>
        <w:t xml:space="preserve">클러스터링으로 </w:t>
      </w:r>
      <w:r w:rsidR="0064797A">
        <w:rPr>
          <w:rFonts w:hint="eastAsia"/>
          <w:szCs w:val="20"/>
        </w:rPr>
        <w:t>클러스터를 생성</w:t>
      </w:r>
      <w:r w:rsidR="00BC2D81">
        <w:rPr>
          <w:rFonts w:hint="eastAsia"/>
          <w:szCs w:val="20"/>
        </w:rPr>
        <w:t xml:space="preserve">하고 상권을 특징별로 </w:t>
      </w:r>
      <w:r w:rsidR="00BC2D81">
        <w:rPr>
          <w:szCs w:val="20"/>
        </w:rPr>
        <w:t>grouping</w:t>
      </w:r>
      <w:r w:rsidR="00BC2D81">
        <w:rPr>
          <w:rFonts w:hint="eastAsia"/>
          <w:szCs w:val="20"/>
        </w:rPr>
        <w:t>한다.</w:t>
      </w:r>
    </w:p>
    <w:p w14:paraId="45C2B8E2" w14:textId="3D1859B3" w:rsidR="004425D7" w:rsidRDefault="00CC708F" w:rsidP="00C07201">
      <w:pPr>
        <w:ind w:firstLineChars="100" w:firstLine="200"/>
        <w:jc w:val="left"/>
        <w:rPr>
          <w:szCs w:val="20"/>
        </w:rPr>
      </w:pPr>
      <w:r>
        <w:rPr>
          <w:szCs w:val="20"/>
        </w:rPr>
        <w:t>T</w:t>
      </w:r>
      <w:r w:rsidR="0064797A">
        <w:rPr>
          <w:szCs w:val="20"/>
        </w:rPr>
        <w:t>eam 1</w:t>
      </w:r>
      <w:r w:rsidR="0064797A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>T</w:t>
      </w:r>
      <w:r w:rsidR="0064797A">
        <w:rPr>
          <w:szCs w:val="20"/>
        </w:rPr>
        <w:t>eam 2</w:t>
      </w:r>
      <w:r w:rsidR="0064797A">
        <w:rPr>
          <w:rFonts w:hint="eastAsia"/>
          <w:szCs w:val="20"/>
        </w:rPr>
        <w:t>에서 결과로 나온 클러스터</w:t>
      </w:r>
      <w:r w:rsidR="00C07201">
        <w:rPr>
          <w:rFonts w:hint="eastAsia"/>
          <w:szCs w:val="20"/>
        </w:rPr>
        <w:t xml:space="preserve"> D</w:t>
      </w:r>
      <w:r w:rsidR="00C07201">
        <w:rPr>
          <w:szCs w:val="20"/>
        </w:rPr>
        <w:t>ata</w:t>
      </w:r>
      <w:r w:rsidR="0064797A">
        <w:rPr>
          <w:rFonts w:hint="eastAsia"/>
          <w:szCs w:val="20"/>
        </w:rPr>
        <w:t xml:space="preserve">를 </w:t>
      </w:r>
      <w:r w:rsidR="00C07201">
        <w:rPr>
          <w:rFonts w:hint="eastAsia"/>
          <w:szCs w:val="20"/>
        </w:rPr>
        <w:t>I</w:t>
      </w:r>
      <w:r w:rsidR="00C07201">
        <w:rPr>
          <w:szCs w:val="20"/>
        </w:rPr>
        <w:t>nput</w:t>
      </w:r>
      <w:r w:rsidR="0051024B">
        <w:rPr>
          <w:rFonts w:hint="eastAsia"/>
          <w:szCs w:val="20"/>
        </w:rPr>
        <w:t xml:space="preserve">으로 </w:t>
      </w:r>
      <w:r w:rsidR="00C07201">
        <w:rPr>
          <w:rFonts w:hint="eastAsia"/>
          <w:szCs w:val="20"/>
        </w:rPr>
        <w:t>R</w:t>
      </w:r>
      <w:r w:rsidR="00C07201">
        <w:rPr>
          <w:szCs w:val="20"/>
        </w:rPr>
        <w:t>andom Forest</w:t>
      </w:r>
      <w:r w:rsidR="00C07201">
        <w:rPr>
          <w:rFonts w:hint="eastAsia"/>
          <w:szCs w:val="20"/>
        </w:rPr>
        <w:t>를 사용하여</w:t>
      </w:r>
      <w:r w:rsidR="0051024B">
        <w:rPr>
          <w:rFonts w:hint="eastAsia"/>
          <w:szCs w:val="20"/>
        </w:rPr>
        <w:t xml:space="preserve"> </w:t>
      </w:r>
      <w:r w:rsidR="0064797A">
        <w:rPr>
          <w:rFonts w:hint="eastAsia"/>
          <w:szCs w:val="20"/>
        </w:rPr>
        <w:t>분류기</w:t>
      </w:r>
      <w:r w:rsidR="00C07201">
        <w:rPr>
          <w:rFonts w:hint="eastAsia"/>
          <w:szCs w:val="20"/>
        </w:rPr>
        <w:t>(M</w:t>
      </w:r>
      <w:r w:rsidR="00C07201">
        <w:rPr>
          <w:szCs w:val="20"/>
        </w:rPr>
        <w:t>odel)</w:t>
      </w:r>
      <w:r w:rsidR="0064797A">
        <w:rPr>
          <w:rFonts w:hint="eastAsia"/>
          <w:szCs w:val="20"/>
        </w:rPr>
        <w:t>를 만</w:t>
      </w:r>
      <w:r w:rsidR="00C07201">
        <w:rPr>
          <w:rFonts w:hint="eastAsia"/>
          <w:szCs w:val="20"/>
        </w:rPr>
        <w:t>든다.</w:t>
      </w:r>
      <w:r w:rsidR="0064797A">
        <w:rPr>
          <w:rFonts w:hint="eastAsia"/>
          <w:szCs w:val="20"/>
        </w:rPr>
        <w:t xml:space="preserve"> 새로운 상권이 </w:t>
      </w:r>
      <w:r w:rsidR="00C07201">
        <w:rPr>
          <w:szCs w:val="20"/>
        </w:rPr>
        <w:t>Input</w:t>
      </w:r>
      <w:r w:rsidR="0064797A">
        <w:rPr>
          <w:rFonts w:hint="eastAsia"/>
          <w:szCs w:val="20"/>
        </w:rPr>
        <w:t>으로 들어왔을 때 어느 클러스터에 해당하는지 분류</w:t>
      </w:r>
      <w:r w:rsidR="00C07201">
        <w:rPr>
          <w:rFonts w:hint="eastAsia"/>
          <w:szCs w:val="20"/>
        </w:rPr>
        <w:t>하는 기능을 한다.</w:t>
      </w:r>
      <w:r w:rsidR="004425D7">
        <w:rPr>
          <w:szCs w:val="20"/>
        </w:rPr>
        <w:t xml:space="preserve"> </w:t>
      </w:r>
      <w:r w:rsidR="004425D7">
        <w:rPr>
          <w:rFonts w:hint="eastAsia"/>
          <w:szCs w:val="20"/>
        </w:rPr>
        <w:t xml:space="preserve">이 모델은 클러스터 별 특징과 분류된 </w:t>
      </w:r>
      <w:r w:rsidR="000F78F6">
        <w:rPr>
          <w:rFonts w:hint="eastAsia"/>
          <w:szCs w:val="20"/>
        </w:rPr>
        <w:t>클</w:t>
      </w:r>
      <w:r w:rsidR="004425D7">
        <w:rPr>
          <w:rFonts w:hint="eastAsia"/>
          <w:szCs w:val="20"/>
        </w:rPr>
        <w:t xml:space="preserve">러스터에 해당하는 업종을 통해 편리한 상권 분석을 할 수 있도록 도와준다.  </w:t>
      </w:r>
    </w:p>
    <w:p w14:paraId="5A3BA020" w14:textId="43BAD21B" w:rsidR="00031759" w:rsidRDefault="00031759" w:rsidP="00374DB0">
      <w:pPr>
        <w:jc w:val="left"/>
        <w:rPr>
          <w:szCs w:val="20"/>
        </w:rPr>
      </w:pPr>
    </w:p>
    <w:p w14:paraId="42A46AAB" w14:textId="77777777" w:rsidR="00215653" w:rsidRDefault="00215653" w:rsidP="00374DB0">
      <w:pPr>
        <w:jc w:val="left"/>
        <w:rPr>
          <w:szCs w:val="20"/>
        </w:rPr>
      </w:pPr>
    </w:p>
    <w:p w14:paraId="3C7AC64A" w14:textId="77777777" w:rsidR="0039380E" w:rsidRPr="0039380E" w:rsidRDefault="0039380E" w:rsidP="0039380E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분석 요구 사항 정의서</w:t>
      </w:r>
    </w:p>
    <w:p w14:paraId="4D15D67B" w14:textId="77777777" w:rsidR="0039380E" w:rsidRPr="00D96CB4" w:rsidRDefault="0039380E" w:rsidP="00D96CB4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D96CB4">
        <w:rPr>
          <w:rFonts w:hint="eastAsia"/>
          <w:szCs w:val="20"/>
        </w:rPr>
        <w:t>상권 분석에 대한 요구사항</w:t>
      </w:r>
    </w:p>
    <w:p w14:paraId="7ACC2F50" w14:textId="6988BE58" w:rsidR="00215653" w:rsidRPr="00215653" w:rsidRDefault="00D96CB4" w:rsidP="0021565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상권을 새로운 특성으로 분류한 후 </w:t>
      </w:r>
      <w:r w:rsidR="00C07201">
        <w:rPr>
          <w:rFonts w:hint="eastAsia"/>
          <w:szCs w:val="20"/>
        </w:rPr>
        <w:t>G</w:t>
      </w:r>
      <w:r>
        <w:rPr>
          <w:szCs w:val="20"/>
        </w:rPr>
        <w:t>rouping</w:t>
      </w:r>
      <w:r>
        <w:rPr>
          <w:rFonts w:hint="eastAsia"/>
          <w:szCs w:val="20"/>
        </w:rPr>
        <w:t xml:space="preserve">이 필요하여 </w:t>
      </w:r>
      <w:r w:rsidR="00C07201">
        <w:rPr>
          <w:szCs w:val="20"/>
        </w:rPr>
        <w:t>C</w:t>
      </w:r>
      <w:r>
        <w:rPr>
          <w:szCs w:val="20"/>
        </w:rPr>
        <w:t>lustering</w:t>
      </w:r>
    </w:p>
    <w:p w14:paraId="3AB93A6F" w14:textId="75A12FFC" w:rsidR="00215653" w:rsidRPr="00215653" w:rsidRDefault="00D96CB4" w:rsidP="0021565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분류한 </w:t>
      </w:r>
      <w:r w:rsidR="00C07201">
        <w:rPr>
          <w:szCs w:val="20"/>
        </w:rPr>
        <w:t>c</w:t>
      </w:r>
      <w:r>
        <w:rPr>
          <w:szCs w:val="20"/>
        </w:rPr>
        <w:t>luster</w:t>
      </w:r>
      <w:r>
        <w:rPr>
          <w:rFonts w:hint="eastAsia"/>
          <w:szCs w:val="20"/>
        </w:rPr>
        <w:t>에 대해서는 명확한 근거 필요</w:t>
      </w:r>
    </w:p>
    <w:p w14:paraId="414BA6E9" w14:textId="77777777" w:rsidR="00D96CB4" w:rsidRDefault="00D96CB4" w:rsidP="00D96CB4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새로운 상권이 어느 c</w:t>
      </w:r>
      <w:r>
        <w:rPr>
          <w:szCs w:val="20"/>
        </w:rPr>
        <w:t>luster</w:t>
      </w:r>
      <w:r>
        <w:rPr>
          <w:rFonts w:hint="eastAsia"/>
          <w:szCs w:val="20"/>
        </w:rPr>
        <w:t>에 해당하는지 분류 및 예측</w:t>
      </w:r>
    </w:p>
    <w:p w14:paraId="0E4F0826" w14:textId="77777777" w:rsidR="00D96CB4" w:rsidRDefault="00D96CB4" w:rsidP="00D96CB4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새로 입점 시 해당 상권의 정보를 분석,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</w:t>
      </w:r>
    </w:p>
    <w:p w14:paraId="08F84292" w14:textId="27397C61" w:rsidR="00D96CB4" w:rsidRDefault="00D96CB4" w:rsidP="00D96CB4">
      <w:pPr>
        <w:pStyle w:val="a3"/>
        <w:ind w:leftChars="0" w:left="1520"/>
        <w:jc w:val="left"/>
        <w:rPr>
          <w:szCs w:val="20"/>
        </w:rPr>
      </w:pPr>
    </w:p>
    <w:p w14:paraId="63654E42" w14:textId="40781C95" w:rsidR="00C07201" w:rsidRDefault="00C07201" w:rsidP="00D96CB4">
      <w:pPr>
        <w:pStyle w:val="a3"/>
        <w:ind w:leftChars="0" w:left="1520"/>
        <w:jc w:val="left"/>
        <w:rPr>
          <w:szCs w:val="20"/>
        </w:rPr>
      </w:pPr>
    </w:p>
    <w:p w14:paraId="5AED5B77" w14:textId="5EDACE2D" w:rsidR="00C07201" w:rsidRDefault="00C07201" w:rsidP="00D96CB4">
      <w:pPr>
        <w:pStyle w:val="a3"/>
        <w:ind w:leftChars="0" w:left="1520"/>
        <w:jc w:val="left"/>
        <w:rPr>
          <w:szCs w:val="20"/>
        </w:rPr>
      </w:pPr>
    </w:p>
    <w:p w14:paraId="0B248E69" w14:textId="14780181" w:rsidR="00C07201" w:rsidRDefault="00C07201" w:rsidP="00D96CB4">
      <w:pPr>
        <w:pStyle w:val="a3"/>
        <w:ind w:leftChars="0" w:left="1520"/>
        <w:jc w:val="left"/>
        <w:rPr>
          <w:szCs w:val="20"/>
        </w:rPr>
      </w:pPr>
    </w:p>
    <w:p w14:paraId="6191548D" w14:textId="77777777" w:rsidR="00C07201" w:rsidRPr="00D96CB4" w:rsidRDefault="00C07201" w:rsidP="00D96CB4">
      <w:pPr>
        <w:pStyle w:val="a3"/>
        <w:ind w:leftChars="0" w:left="1520"/>
        <w:jc w:val="left"/>
        <w:rPr>
          <w:szCs w:val="20"/>
        </w:rPr>
      </w:pPr>
    </w:p>
    <w:p w14:paraId="371E8753" w14:textId="77777777" w:rsidR="0039380E" w:rsidRPr="0039380E" w:rsidRDefault="0039380E" w:rsidP="0039380E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분석 데이터 정의서</w:t>
      </w:r>
    </w:p>
    <w:p w14:paraId="56932BA5" w14:textId="77777777" w:rsidR="0019373D" w:rsidRDefault="0019373D" w:rsidP="0039380E">
      <w:pPr>
        <w:ind w:left="400"/>
        <w:jc w:val="left"/>
        <w:rPr>
          <w:sz w:val="24"/>
          <w:szCs w:val="24"/>
        </w:rPr>
      </w:pPr>
    </w:p>
    <w:p w14:paraId="293A3C0B" w14:textId="108EEFD3" w:rsidR="0039380E" w:rsidRDefault="0039380E" w:rsidP="0039380E">
      <w:pPr>
        <w:ind w:left="400"/>
        <w:jc w:val="left"/>
        <w:rPr>
          <w:szCs w:val="20"/>
        </w:rPr>
      </w:pPr>
      <w:r>
        <w:rPr>
          <w:sz w:val="24"/>
          <w:szCs w:val="24"/>
        </w:rPr>
        <w:t xml:space="preserve">2-1. </w:t>
      </w:r>
      <w:r>
        <w:rPr>
          <w:rFonts w:hint="eastAsia"/>
          <w:sz w:val="24"/>
          <w:szCs w:val="24"/>
        </w:rPr>
        <w:t>데이터 정의서</w:t>
      </w:r>
      <w:r w:rsidR="00D96CB4">
        <w:rPr>
          <w:rFonts w:hint="eastAsia"/>
          <w:sz w:val="24"/>
          <w:szCs w:val="24"/>
        </w:rPr>
        <w:t xml:space="preserve"> </w:t>
      </w:r>
    </w:p>
    <w:p w14:paraId="3A1E3103" w14:textId="77777777" w:rsidR="00D96CB4" w:rsidRDefault="00D96CB4" w:rsidP="00D96CB4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데이터의 출처</w:t>
      </w:r>
    </w:p>
    <w:p w14:paraId="10ADBE31" w14:textId="66FE4968" w:rsidR="00755CCE" w:rsidRDefault="00374DB0" w:rsidP="00755CCE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서울 열린 데이터 광장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서울시 </w:t>
      </w:r>
      <w:proofErr w:type="spellStart"/>
      <w:r>
        <w:rPr>
          <w:rFonts w:hint="eastAsia"/>
          <w:szCs w:val="20"/>
        </w:rPr>
        <w:t>우리마을가게</w:t>
      </w:r>
      <w:proofErr w:type="spellEnd"/>
      <w:r>
        <w:rPr>
          <w:rFonts w:hint="eastAsia"/>
          <w:szCs w:val="20"/>
        </w:rPr>
        <w:t xml:space="preserve"> 상권분석서비스</w:t>
      </w:r>
    </w:p>
    <w:p w14:paraId="44530D46" w14:textId="77777777" w:rsidR="0019373D" w:rsidRPr="004B3C26" w:rsidRDefault="0019373D" w:rsidP="004B3C26">
      <w:pPr>
        <w:ind w:left="1160"/>
        <w:jc w:val="left"/>
        <w:rPr>
          <w:rFonts w:hint="eastAsia"/>
          <w:szCs w:val="20"/>
        </w:rPr>
      </w:pPr>
    </w:p>
    <w:p w14:paraId="458F98D9" w14:textId="37E026FF" w:rsidR="00F92F3C" w:rsidRPr="00C07201" w:rsidRDefault="00D96CB4" w:rsidP="00C0720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항목</w:t>
      </w:r>
      <w:r w:rsidR="00374DB0">
        <w:rPr>
          <w:rFonts w:hint="eastAsia"/>
          <w:szCs w:val="20"/>
        </w:rPr>
        <w:t>과 건수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3686"/>
        <w:gridCol w:w="1843"/>
        <w:gridCol w:w="3402"/>
      </w:tblGrid>
      <w:tr w:rsidR="00F92F3C" w14:paraId="244E0F6A" w14:textId="77777777" w:rsidTr="0051024B">
        <w:trPr>
          <w:trHeight w:val="416"/>
        </w:trPr>
        <w:tc>
          <w:tcPr>
            <w:tcW w:w="3686" w:type="dxa"/>
            <w:shd w:val="clear" w:color="auto" w:fill="F2F2F2" w:themeFill="background1" w:themeFillShade="F2"/>
          </w:tcPr>
          <w:p w14:paraId="30E79D7E" w14:textId="77777777" w:rsidR="00F92F3C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원본 이름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091AA63" w14:textId="77777777" w:rsidR="00F92F3C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기간 및 건수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2F4279F9" w14:textId="77777777" w:rsidR="00F92F3C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</w:tr>
      <w:tr w:rsidR="00F92F3C" w14:paraId="75A35632" w14:textId="77777777" w:rsidTr="0051024B">
        <w:trPr>
          <w:trHeight w:val="1356"/>
        </w:trPr>
        <w:tc>
          <w:tcPr>
            <w:tcW w:w="3686" w:type="dxa"/>
            <w:vAlign w:val="center"/>
          </w:tcPr>
          <w:p w14:paraId="61B213B2" w14:textId="77777777" w:rsidR="0051024B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서울시 </w:t>
            </w:r>
            <w:proofErr w:type="spellStart"/>
            <w:r>
              <w:rPr>
                <w:rFonts w:hint="eastAsia"/>
                <w:szCs w:val="20"/>
              </w:rPr>
              <w:t>우리마을가게</w:t>
            </w:r>
            <w:proofErr w:type="spellEnd"/>
            <w:r>
              <w:rPr>
                <w:rFonts w:hint="eastAsia"/>
                <w:szCs w:val="20"/>
              </w:rPr>
              <w:t xml:space="preserve"> 상권분석서비스</w:t>
            </w:r>
          </w:p>
          <w:p w14:paraId="07AA8ABB" w14:textId="77777777" w:rsidR="00F92F3C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(상권-</w:t>
            </w:r>
            <w:proofErr w:type="spellStart"/>
            <w:r>
              <w:rPr>
                <w:rFonts w:hint="eastAsia"/>
                <w:szCs w:val="20"/>
              </w:rPr>
              <w:t>추정유동인구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3498CD19" w14:textId="77777777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9, 10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14:paraId="00BAF461" w14:textId="77777777" w:rsidR="00215653" w:rsidRDefault="00DE1884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총 유동인구 수,</w:t>
            </w:r>
            <w:r>
              <w:rPr>
                <w:szCs w:val="20"/>
              </w:rPr>
              <w:t xml:space="preserve"> </w:t>
            </w:r>
          </w:p>
          <w:p w14:paraId="65011584" w14:textId="21D775B1" w:rsidR="00F92F3C" w:rsidRDefault="00DE1884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연령대 별 유동인구 수</w:t>
            </w:r>
          </w:p>
        </w:tc>
      </w:tr>
      <w:tr w:rsidR="00F92F3C" w14:paraId="5E49DFE8" w14:textId="77777777" w:rsidTr="0051024B">
        <w:trPr>
          <w:trHeight w:val="1396"/>
        </w:trPr>
        <w:tc>
          <w:tcPr>
            <w:tcW w:w="3686" w:type="dxa"/>
            <w:vAlign w:val="center"/>
          </w:tcPr>
          <w:p w14:paraId="162EB5ED" w14:textId="77777777" w:rsidR="0051024B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서울시 </w:t>
            </w:r>
            <w:proofErr w:type="spellStart"/>
            <w:r>
              <w:rPr>
                <w:rFonts w:hint="eastAsia"/>
                <w:szCs w:val="20"/>
              </w:rPr>
              <w:t>우리마을가게</w:t>
            </w:r>
            <w:proofErr w:type="spellEnd"/>
            <w:r>
              <w:rPr>
                <w:rFonts w:hint="eastAsia"/>
                <w:szCs w:val="20"/>
              </w:rPr>
              <w:t xml:space="preserve"> 상권분석서비스</w:t>
            </w:r>
          </w:p>
          <w:p w14:paraId="1905FF05" w14:textId="77777777" w:rsidR="00F92F3C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(상권-상주인구</w:t>
            </w:r>
            <w:r>
              <w:rPr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61525F4" w14:textId="77777777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– 2018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14:paraId="1ED10008" w14:textId="77777777" w:rsidR="00215653" w:rsidRDefault="00176CEB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총 상주인구 수,</w:t>
            </w:r>
            <w:r>
              <w:rPr>
                <w:szCs w:val="20"/>
              </w:rPr>
              <w:t xml:space="preserve"> </w:t>
            </w:r>
          </w:p>
          <w:p w14:paraId="445DD1E4" w14:textId="1ACF53DD" w:rsidR="00F92F3C" w:rsidRDefault="00176CEB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연령대 별 상주인구 수</w:t>
            </w:r>
          </w:p>
        </w:tc>
      </w:tr>
      <w:tr w:rsidR="00F92F3C" w14:paraId="1BD8537D" w14:textId="77777777" w:rsidTr="0051024B">
        <w:trPr>
          <w:trHeight w:val="1356"/>
        </w:trPr>
        <w:tc>
          <w:tcPr>
            <w:tcW w:w="3686" w:type="dxa"/>
            <w:vAlign w:val="center"/>
          </w:tcPr>
          <w:p w14:paraId="531FBD71" w14:textId="77777777" w:rsidR="0051024B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서울시 </w:t>
            </w:r>
            <w:proofErr w:type="spellStart"/>
            <w:r>
              <w:rPr>
                <w:rFonts w:hint="eastAsia"/>
                <w:szCs w:val="20"/>
              </w:rPr>
              <w:t>우리마을가게</w:t>
            </w:r>
            <w:proofErr w:type="spellEnd"/>
            <w:r>
              <w:rPr>
                <w:rFonts w:hint="eastAsia"/>
                <w:szCs w:val="20"/>
              </w:rPr>
              <w:t xml:space="preserve"> 상권분석서비스</w:t>
            </w:r>
          </w:p>
          <w:p w14:paraId="03B3830D" w14:textId="77777777" w:rsidR="00F92F3C" w:rsidRDefault="00F92F3C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(상권-추정매출</w:t>
            </w:r>
            <w:r>
              <w:rPr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8B74BE3" w14:textId="77777777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10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14:paraId="4AE705DA" w14:textId="77777777" w:rsidR="00F92F3C" w:rsidRDefault="00176CEB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평균 영업 개월 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점포 수 </w:t>
            </w:r>
          </w:p>
        </w:tc>
      </w:tr>
      <w:tr w:rsidR="00F92F3C" w14:paraId="295B5485" w14:textId="77777777" w:rsidTr="0051024B">
        <w:trPr>
          <w:trHeight w:val="1396"/>
        </w:trPr>
        <w:tc>
          <w:tcPr>
            <w:tcW w:w="3686" w:type="dxa"/>
            <w:vAlign w:val="center"/>
          </w:tcPr>
          <w:p w14:paraId="5507AD56" w14:textId="77777777" w:rsidR="0051024B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서울시 </w:t>
            </w:r>
            <w:proofErr w:type="spellStart"/>
            <w:r>
              <w:rPr>
                <w:rFonts w:hint="eastAsia"/>
                <w:szCs w:val="20"/>
              </w:rPr>
              <w:t>우리마을가게</w:t>
            </w:r>
            <w:proofErr w:type="spellEnd"/>
            <w:r>
              <w:rPr>
                <w:rFonts w:hint="eastAsia"/>
                <w:szCs w:val="20"/>
              </w:rPr>
              <w:t xml:space="preserve"> 상권분석서비스</w:t>
            </w:r>
          </w:p>
          <w:p w14:paraId="2291AEA9" w14:textId="77777777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(상권-점포</w:t>
            </w:r>
            <w:r>
              <w:rPr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49E64AE2" w14:textId="77777777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14:paraId="233C90E6" w14:textId="77777777" w:rsidR="00215653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점포 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유사 업종 점포 수,</w:t>
            </w:r>
            <w:r>
              <w:rPr>
                <w:szCs w:val="20"/>
              </w:rPr>
              <w:t xml:space="preserve"> </w:t>
            </w:r>
          </w:p>
          <w:p w14:paraId="5199F816" w14:textId="77777777" w:rsidR="00215653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개업율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개업 점포 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폐업율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22D39080" w14:textId="658F9D7F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폐업 점포 수</w:t>
            </w:r>
          </w:p>
        </w:tc>
      </w:tr>
      <w:tr w:rsidR="00F92F3C" w14:paraId="718F4D51" w14:textId="77777777" w:rsidTr="0051024B">
        <w:trPr>
          <w:trHeight w:val="1396"/>
        </w:trPr>
        <w:tc>
          <w:tcPr>
            <w:tcW w:w="3686" w:type="dxa"/>
            <w:vAlign w:val="center"/>
          </w:tcPr>
          <w:p w14:paraId="2FC639E0" w14:textId="77777777" w:rsidR="0051024B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서울시 </w:t>
            </w:r>
            <w:proofErr w:type="spellStart"/>
            <w:r>
              <w:rPr>
                <w:rFonts w:hint="eastAsia"/>
                <w:szCs w:val="20"/>
              </w:rPr>
              <w:t>우리마을가게</w:t>
            </w:r>
            <w:proofErr w:type="spellEnd"/>
            <w:r>
              <w:rPr>
                <w:rFonts w:hint="eastAsia"/>
                <w:szCs w:val="20"/>
              </w:rPr>
              <w:t xml:space="preserve"> 상권분석서비스</w:t>
            </w:r>
          </w:p>
          <w:p w14:paraId="62A70BC2" w14:textId="77777777" w:rsidR="00F92F3C" w:rsidRPr="00205595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(상권-지수지표</w:t>
            </w:r>
            <w:r>
              <w:rPr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3D7AF2F5" w14:textId="77777777" w:rsidR="00F92F3C" w:rsidRDefault="00205595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8, 9, 10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14:paraId="7DD1EA13" w14:textId="77777777" w:rsidR="00215653" w:rsidRDefault="00176CEB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상권 안정성,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활성도,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성장성,</w:t>
            </w:r>
            <w:r>
              <w:rPr>
                <w:szCs w:val="20"/>
              </w:rPr>
              <w:t xml:space="preserve"> </w:t>
            </w:r>
          </w:p>
          <w:p w14:paraId="30C786E8" w14:textId="22ADBA54" w:rsidR="00F92F3C" w:rsidRDefault="00176CEB" w:rsidP="00D96CB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지수/지표 구간</w:t>
            </w:r>
          </w:p>
        </w:tc>
      </w:tr>
    </w:tbl>
    <w:p w14:paraId="219610DE" w14:textId="77777777" w:rsidR="00F92F3C" w:rsidRPr="00F92F3C" w:rsidRDefault="00F92F3C" w:rsidP="00D96CB4">
      <w:pPr>
        <w:pStyle w:val="a3"/>
        <w:ind w:leftChars="0" w:left="1160"/>
        <w:jc w:val="left"/>
        <w:rPr>
          <w:szCs w:val="20"/>
        </w:rPr>
      </w:pPr>
    </w:p>
    <w:p w14:paraId="61302F2E" w14:textId="77777777" w:rsidR="0019373D" w:rsidRDefault="0019373D" w:rsidP="0039380E">
      <w:pPr>
        <w:ind w:left="400"/>
        <w:jc w:val="left"/>
        <w:rPr>
          <w:sz w:val="24"/>
          <w:szCs w:val="24"/>
        </w:rPr>
      </w:pPr>
    </w:p>
    <w:p w14:paraId="0FAF16BF" w14:textId="77777777" w:rsidR="0019373D" w:rsidRDefault="0019373D" w:rsidP="0039380E">
      <w:pPr>
        <w:ind w:left="400"/>
        <w:jc w:val="left"/>
        <w:rPr>
          <w:sz w:val="24"/>
          <w:szCs w:val="24"/>
        </w:rPr>
      </w:pPr>
    </w:p>
    <w:p w14:paraId="188EC5E9" w14:textId="77777777" w:rsidR="0019373D" w:rsidRDefault="0019373D" w:rsidP="0039380E">
      <w:pPr>
        <w:ind w:left="400"/>
        <w:jc w:val="left"/>
        <w:rPr>
          <w:sz w:val="24"/>
          <w:szCs w:val="24"/>
        </w:rPr>
      </w:pPr>
    </w:p>
    <w:p w14:paraId="1511D29E" w14:textId="4B084D6A" w:rsidR="0039380E" w:rsidRDefault="0039380E" w:rsidP="0039380E">
      <w:pPr>
        <w:ind w:left="400"/>
        <w:jc w:val="left"/>
        <w:rPr>
          <w:szCs w:val="20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>최종 변수 정의서</w:t>
      </w:r>
    </w:p>
    <w:p w14:paraId="3FEC36B1" w14:textId="08D0079D" w:rsidR="00374DB0" w:rsidRDefault="00374DB0" w:rsidP="00C07201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</w:t>
      </w:r>
      <w:r>
        <w:rPr>
          <w:rFonts w:hint="eastAsia"/>
          <w:szCs w:val="20"/>
        </w:rPr>
        <w:t>의 데이터 중 최종적으로 모델에 활용된 항목을 팀별로 입력 변수(X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와 결과 변수(</w:t>
      </w:r>
      <w:r>
        <w:rPr>
          <w:szCs w:val="20"/>
        </w:rPr>
        <w:t>Y)</w:t>
      </w:r>
      <w:r>
        <w:rPr>
          <w:rFonts w:hint="eastAsia"/>
          <w:szCs w:val="20"/>
        </w:rPr>
        <w:t>로 나누어 정의한다</w:t>
      </w:r>
      <w:r>
        <w:rPr>
          <w:szCs w:val="20"/>
        </w:rPr>
        <w:t>.</w:t>
      </w:r>
      <w:r w:rsidR="00176CEB">
        <w:rPr>
          <w:szCs w:val="20"/>
        </w:rPr>
        <w:t xml:space="preserve"> Team 2</w:t>
      </w:r>
      <w:r w:rsidR="00176CEB">
        <w:rPr>
          <w:rFonts w:hint="eastAsia"/>
          <w:szCs w:val="20"/>
        </w:rPr>
        <w:t>의 클러스터링 결과로 나온 클러스터(</w:t>
      </w:r>
      <w:r w:rsidR="00176CEB">
        <w:rPr>
          <w:szCs w:val="20"/>
        </w:rPr>
        <w:t>Y)</w:t>
      </w:r>
      <w:r w:rsidR="00176CEB">
        <w:rPr>
          <w:rFonts w:hint="eastAsia"/>
          <w:szCs w:val="20"/>
        </w:rPr>
        <w:t xml:space="preserve">를 </w:t>
      </w:r>
      <w:r w:rsidR="00CC708F">
        <w:rPr>
          <w:szCs w:val="20"/>
        </w:rPr>
        <w:t xml:space="preserve">Team </w:t>
      </w:r>
      <w:r w:rsidR="00176CEB">
        <w:rPr>
          <w:szCs w:val="20"/>
        </w:rPr>
        <w:t>1</w:t>
      </w:r>
      <w:r w:rsidR="00176CEB">
        <w:rPr>
          <w:rFonts w:hint="eastAsia"/>
          <w:szCs w:val="20"/>
        </w:rPr>
        <w:t xml:space="preserve">에서 </w:t>
      </w:r>
      <w:r w:rsidR="00176CEB">
        <w:rPr>
          <w:szCs w:val="20"/>
        </w:rPr>
        <w:t>X</w:t>
      </w:r>
      <w:r w:rsidR="00176CEB">
        <w:rPr>
          <w:rFonts w:hint="eastAsia"/>
          <w:szCs w:val="20"/>
        </w:rPr>
        <w:t xml:space="preserve">변수로 활용하여 새로운 상권 데이터가 들어왔을 때 </w:t>
      </w:r>
      <w:r w:rsidR="00CC708F">
        <w:rPr>
          <w:szCs w:val="20"/>
        </w:rPr>
        <w:t xml:space="preserve">Team </w:t>
      </w:r>
      <w:r w:rsidR="00176CEB">
        <w:rPr>
          <w:szCs w:val="20"/>
        </w:rPr>
        <w:t>2</w:t>
      </w:r>
      <w:r w:rsidR="00176CEB">
        <w:rPr>
          <w:rFonts w:hint="eastAsia"/>
          <w:szCs w:val="20"/>
        </w:rPr>
        <w:t xml:space="preserve">의 </w:t>
      </w:r>
      <w:r w:rsidR="00176CEB">
        <w:rPr>
          <w:szCs w:val="20"/>
        </w:rPr>
        <w:t xml:space="preserve">Y </w:t>
      </w:r>
      <w:r w:rsidR="00176CEB">
        <w:rPr>
          <w:rFonts w:hint="eastAsia"/>
          <w:szCs w:val="20"/>
        </w:rPr>
        <w:t>값 중 어떤 클러스터에 해당하는 지를 결과값으로 예측한다.</w:t>
      </w:r>
    </w:p>
    <w:p w14:paraId="0CD27C8B" w14:textId="77777777" w:rsidR="004A7A73" w:rsidRPr="00374DB0" w:rsidRDefault="004A7A73" w:rsidP="00C07201">
      <w:pPr>
        <w:ind w:left="400"/>
        <w:jc w:val="left"/>
        <w:rPr>
          <w:szCs w:val="20"/>
        </w:rPr>
      </w:pPr>
    </w:p>
    <w:p w14:paraId="03A4B531" w14:textId="63E4CB4E" w:rsidR="002B5F7D" w:rsidRPr="002B5F7D" w:rsidRDefault="00374DB0" w:rsidP="00D96CB4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>Team 2</w:t>
      </w:r>
      <w:r w:rsidR="004A7A73" w:rsidRPr="004A7A73">
        <w:rPr>
          <w:noProof/>
        </w:rPr>
        <w:t xml:space="preserve"> 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2599"/>
        <w:gridCol w:w="2628"/>
        <w:gridCol w:w="2629"/>
      </w:tblGrid>
      <w:tr w:rsidR="002B5F7D" w14:paraId="72AF0544" w14:textId="77777777" w:rsidTr="000334A9">
        <w:tc>
          <w:tcPr>
            <w:tcW w:w="2599" w:type="dxa"/>
            <w:shd w:val="clear" w:color="auto" w:fill="D9D9D9" w:themeFill="background1" w:themeFillShade="D9"/>
          </w:tcPr>
          <w:p w14:paraId="5744BE0A" w14:textId="77777777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bookmarkStart w:id="0" w:name="_Hlk25594040"/>
          </w:p>
        </w:tc>
        <w:tc>
          <w:tcPr>
            <w:tcW w:w="2628" w:type="dxa"/>
            <w:shd w:val="clear" w:color="auto" w:fill="D9D9D9" w:themeFill="background1" w:themeFillShade="D9"/>
          </w:tcPr>
          <w:p w14:paraId="033B5D27" w14:textId="794EBD9E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</w:p>
        </w:tc>
        <w:tc>
          <w:tcPr>
            <w:tcW w:w="2629" w:type="dxa"/>
            <w:shd w:val="clear" w:color="auto" w:fill="D9D9D9" w:themeFill="background1" w:themeFillShade="D9"/>
          </w:tcPr>
          <w:p w14:paraId="17715AA4" w14:textId="33E40644" w:rsidR="002B5F7D" w:rsidRPr="002B5F7D" w:rsidRDefault="002B5F7D" w:rsidP="002B5F7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변수의 의미</w:t>
            </w:r>
          </w:p>
        </w:tc>
      </w:tr>
      <w:tr w:rsidR="002B5F7D" w14:paraId="4D0F9486" w14:textId="77777777" w:rsidTr="000334A9">
        <w:trPr>
          <w:trHeight w:val="68"/>
        </w:trPr>
        <w:tc>
          <w:tcPr>
            <w:tcW w:w="2599" w:type="dxa"/>
            <w:vMerge w:val="restart"/>
            <w:shd w:val="clear" w:color="auto" w:fill="D9D9D9" w:themeFill="background1" w:themeFillShade="D9"/>
          </w:tcPr>
          <w:p w14:paraId="562DCC35" w14:textId="77777777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14:paraId="5FDF062A" w14:textId="2EF70955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X변수</w:t>
            </w:r>
          </w:p>
          <w:p w14:paraId="5BCEFE1A" w14:textId="77777777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14:paraId="0CB5DF57" w14:textId="77777777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 연령층의 매출비율과</w:t>
            </w:r>
          </w:p>
          <w:p w14:paraId="69AFC575" w14:textId="77777777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유사업종수로</w:t>
            </w:r>
          </w:p>
          <w:p w14:paraId="3F6A01AE" w14:textId="775DFB8B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클러스터링</w:t>
            </w:r>
          </w:p>
        </w:tc>
        <w:tc>
          <w:tcPr>
            <w:tcW w:w="2628" w:type="dxa"/>
          </w:tcPr>
          <w:p w14:paraId="60CF5357" w14:textId="21C77067" w:rsidR="002B5F7D" w:rsidRDefault="002B5F7D" w:rsidP="002B5F7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1: 10’s_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ales_rate</w:t>
            </w:r>
          </w:p>
        </w:tc>
        <w:tc>
          <w:tcPr>
            <w:tcW w:w="2629" w:type="dxa"/>
          </w:tcPr>
          <w:p w14:paraId="0CBD165D" w14:textId="0FEB83B6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0334A9" w14:paraId="7F259CEB" w14:textId="77777777" w:rsidTr="000334A9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2F823321" w14:textId="777777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30F03395" w14:textId="1E93051E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2: 20’s_sales_rate</w:t>
            </w:r>
          </w:p>
        </w:tc>
        <w:tc>
          <w:tcPr>
            <w:tcW w:w="2629" w:type="dxa"/>
          </w:tcPr>
          <w:p w14:paraId="09F7B69F" w14:textId="2C41B39A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0334A9" w14:paraId="2034C86F" w14:textId="77777777" w:rsidTr="000334A9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6101D52F" w14:textId="777777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1E5C68FB" w14:textId="5D8FFF54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3: 30’s_sales_rate</w:t>
            </w:r>
          </w:p>
        </w:tc>
        <w:tc>
          <w:tcPr>
            <w:tcW w:w="2629" w:type="dxa"/>
          </w:tcPr>
          <w:p w14:paraId="5A343727" w14:textId="51CBDCB0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0334A9" w14:paraId="68254462" w14:textId="77777777" w:rsidTr="000334A9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23FA0811" w14:textId="777777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4A14416D" w14:textId="75F8F0A8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X4: 40’s_sales_rate</w:t>
            </w:r>
          </w:p>
        </w:tc>
        <w:tc>
          <w:tcPr>
            <w:tcW w:w="2629" w:type="dxa"/>
          </w:tcPr>
          <w:p w14:paraId="061ED6DB" w14:textId="20D0239A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0334A9" w14:paraId="59AAAC8F" w14:textId="77777777" w:rsidTr="000334A9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78BD3F9C" w14:textId="777777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0F3E45FA" w14:textId="54981CF2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X5: 50’s_sales rate</w:t>
            </w:r>
          </w:p>
        </w:tc>
        <w:tc>
          <w:tcPr>
            <w:tcW w:w="2629" w:type="dxa"/>
          </w:tcPr>
          <w:p w14:paraId="630F3680" w14:textId="48A61784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0334A9" w14:paraId="4218F05A" w14:textId="77777777" w:rsidTr="000334A9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03AABE8C" w14:textId="777777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485CB71B" w14:textId="6A5455DF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6: 60’s_sales_rate</w:t>
            </w:r>
          </w:p>
        </w:tc>
        <w:tc>
          <w:tcPr>
            <w:tcW w:w="2629" w:type="dxa"/>
          </w:tcPr>
          <w:p w14:paraId="27E97421" w14:textId="412AED9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0334A9" w14:paraId="0C011FBC" w14:textId="77777777" w:rsidTr="000334A9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1E25A3B3" w14:textId="777777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2505D0FD" w14:textId="7D5D4483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 xml:space="preserve">7: </w:t>
            </w:r>
            <w:proofErr w:type="spellStart"/>
            <w:r>
              <w:rPr>
                <w:szCs w:val="20"/>
              </w:rPr>
              <w:t>sil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ilar_store_number</w:t>
            </w:r>
            <w:proofErr w:type="spellEnd"/>
          </w:p>
        </w:tc>
        <w:tc>
          <w:tcPr>
            <w:tcW w:w="2629" w:type="dxa"/>
          </w:tcPr>
          <w:p w14:paraId="6B2F2DE8" w14:textId="1EF46B77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유사업종 수</w:t>
            </w:r>
          </w:p>
        </w:tc>
      </w:tr>
      <w:tr w:rsidR="000334A9" w14:paraId="7F09E6AA" w14:textId="77777777" w:rsidTr="000334A9">
        <w:tc>
          <w:tcPr>
            <w:tcW w:w="2599" w:type="dxa"/>
            <w:shd w:val="clear" w:color="auto" w:fill="D9D9D9" w:themeFill="background1" w:themeFillShade="D9"/>
          </w:tcPr>
          <w:p w14:paraId="69C1AEFF" w14:textId="4D353139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Y변수</w:t>
            </w:r>
          </w:p>
        </w:tc>
        <w:tc>
          <w:tcPr>
            <w:tcW w:w="2628" w:type="dxa"/>
          </w:tcPr>
          <w:p w14:paraId="46635011" w14:textId="6E7BA3C5" w:rsidR="000334A9" w:rsidRDefault="000334A9" w:rsidP="000334A9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Cluster_id</w:t>
            </w:r>
            <w:proofErr w:type="spellEnd"/>
          </w:p>
        </w:tc>
        <w:tc>
          <w:tcPr>
            <w:tcW w:w="2629" w:type="dxa"/>
          </w:tcPr>
          <w:p w14:paraId="6B037770" w14:textId="47EEC8A8" w:rsidR="000334A9" w:rsidRPr="002B5F7D" w:rsidRDefault="000334A9" w:rsidP="000334A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 군집에 해당하</w:t>
            </w:r>
            <w:r>
              <w:rPr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bookmarkEnd w:id="0"/>
    </w:tbl>
    <w:p w14:paraId="63FB009C" w14:textId="194192AD" w:rsidR="00374DB0" w:rsidRPr="002B5F7D" w:rsidRDefault="00374DB0" w:rsidP="002B5F7D">
      <w:pPr>
        <w:pStyle w:val="a3"/>
        <w:ind w:leftChars="0" w:left="1160"/>
        <w:rPr>
          <w:szCs w:val="20"/>
        </w:rPr>
      </w:pPr>
    </w:p>
    <w:p w14:paraId="74204AE2" w14:textId="77777777" w:rsidR="002B5F7D" w:rsidRPr="0019373D" w:rsidRDefault="002B5F7D" w:rsidP="002B5F7D">
      <w:pPr>
        <w:pStyle w:val="a3"/>
        <w:ind w:leftChars="0" w:left="1160"/>
        <w:jc w:val="left"/>
        <w:rPr>
          <w:szCs w:val="20"/>
        </w:rPr>
      </w:pPr>
    </w:p>
    <w:p w14:paraId="5EFDBE72" w14:textId="77777777" w:rsidR="0019373D" w:rsidRDefault="0019373D" w:rsidP="0019373D">
      <w:pPr>
        <w:pStyle w:val="a3"/>
        <w:ind w:leftChars="0" w:left="1160"/>
        <w:jc w:val="left"/>
        <w:rPr>
          <w:szCs w:val="20"/>
        </w:rPr>
      </w:pPr>
    </w:p>
    <w:p w14:paraId="7522A8FE" w14:textId="2C47D26E" w:rsidR="00374DB0" w:rsidRDefault="00374DB0" w:rsidP="00D96CB4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eam 1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2599"/>
        <w:gridCol w:w="2628"/>
        <w:gridCol w:w="2629"/>
      </w:tblGrid>
      <w:tr w:rsidR="004B3C26" w:rsidRPr="002B5F7D" w14:paraId="317103EE" w14:textId="77777777" w:rsidTr="00D371AB">
        <w:tc>
          <w:tcPr>
            <w:tcW w:w="2599" w:type="dxa"/>
            <w:shd w:val="clear" w:color="auto" w:fill="D9D9D9" w:themeFill="background1" w:themeFillShade="D9"/>
          </w:tcPr>
          <w:p w14:paraId="39A8A60A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  <w:shd w:val="clear" w:color="auto" w:fill="D9D9D9" w:themeFill="background1" w:themeFillShade="D9"/>
          </w:tcPr>
          <w:p w14:paraId="15F6AE4B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</w:p>
        </w:tc>
        <w:tc>
          <w:tcPr>
            <w:tcW w:w="2629" w:type="dxa"/>
            <w:shd w:val="clear" w:color="auto" w:fill="D9D9D9" w:themeFill="background1" w:themeFillShade="D9"/>
          </w:tcPr>
          <w:p w14:paraId="338932DC" w14:textId="77777777" w:rsidR="004B3C26" w:rsidRPr="002B5F7D" w:rsidRDefault="004B3C26" w:rsidP="00D371A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변수의 의미</w:t>
            </w:r>
          </w:p>
        </w:tc>
      </w:tr>
      <w:tr w:rsidR="004B3C26" w14:paraId="3AFC1AB6" w14:textId="77777777" w:rsidTr="00D371AB">
        <w:trPr>
          <w:trHeight w:val="68"/>
        </w:trPr>
        <w:tc>
          <w:tcPr>
            <w:tcW w:w="2599" w:type="dxa"/>
            <w:vMerge w:val="restart"/>
            <w:shd w:val="clear" w:color="auto" w:fill="D9D9D9" w:themeFill="background1" w:themeFillShade="D9"/>
          </w:tcPr>
          <w:p w14:paraId="57B08B6A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14:paraId="2AE14610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X변수</w:t>
            </w:r>
          </w:p>
          <w:p w14:paraId="1F49A483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14:paraId="6739011E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 연령층의 매출비율과</w:t>
            </w:r>
          </w:p>
          <w:p w14:paraId="10ECB956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유사업종수로</w:t>
            </w:r>
          </w:p>
          <w:p w14:paraId="648EDF1F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클러스터링</w:t>
            </w:r>
          </w:p>
        </w:tc>
        <w:tc>
          <w:tcPr>
            <w:tcW w:w="2628" w:type="dxa"/>
          </w:tcPr>
          <w:p w14:paraId="5812A205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1: 10’s_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ales_rate</w:t>
            </w:r>
          </w:p>
        </w:tc>
        <w:tc>
          <w:tcPr>
            <w:tcW w:w="2629" w:type="dxa"/>
          </w:tcPr>
          <w:p w14:paraId="5DDE7A06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4B3C26" w14:paraId="6F637E74" w14:textId="77777777" w:rsidTr="00D371AB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74998C7C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41AF5F1E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2: 20’s_sales_rate</w:t>
            </w:r>
          </w:p>
        </w:tc>
        <w:tc>
          <w:tcPr>
            <w:tcW w:w="2629" w:type="dxa"/>
          </w:tcPr>
          <w:p w14:paraId="7FE0D54A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4B3C26" w14:paraId="55481EEA" w14:textId="77777777" w:rsidTr="00D371AB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56F70AAC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5E613CED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3: 30’s_sales_rate</w:t>
            </w:r>
          </w:p>
        </w:tc>
        <w:tc>
          <w:tcPr>
            <w:tcW w:w="2629" w:type="dxa"/>
          </w:tcPr>
          <w:p w14:paraId="536B4523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4B3C26" w14:paraId="647EE73A" w14:textId="77777777" w:rsidTr="00D371AB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4AD6D09F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2E0E46E5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X4: 40’s_sales_rate</w:t>
            </w:r>
          </w:p>
        </w:tc>
        <w:tc>
          <w:tcPr>
            <w:tcW w:w="2629" w:type="dxa"/>
          </w:tcPr>
          <w:p w14:paraId="74C27E94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4B3C26" w14:paraId="179F8FA5" w14:textId="77777777" w:rsidTr="00D371AB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737998D3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1AE8C10E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X5: 50’s_sales rate</w:t>
            </w:r>
          </w:p>
        </w:tc>
        <w:tc>
          <w:tcPr>
            <w:tcW w:w="2629" w:type="dxa"/>
          </w:tcPr>
          <w:p w14:paraId="6E42E6DD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4B3C26" w14:paraId="3CEB2717" w14:textId="77777777" w:rsidTr="00D371AB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5F565B05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0EEEC3DC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6: 60’s_sales_rate</w:t>
            </w:r>
          </w:p>
        </w:tc>
        <w:tc>
          <w:tcPr>
            <w:tcW w:w="2629" w:type="dxa"/>
          </w:tcPr>
          <w:p w14:paraId="78DC77C1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대 연령층의 매출 비율</w:t>
            </w:r>
          </w:p>
        </w:tc>
      </w:tr>
      <w:tr w:rsidR="004B3C26" w14:paraId="0FDE78B9" w14:textId="77777777" w:rsidTr="00D371AB">
        <w:trPr>
          <w:trHeight w:val="64"/>
        </w:trPr>
        <w:tc>
          <w:tcPr>
            <w:tcW w:w="2599" w:type="dxa"/>
            <w:vMerge/>
            <w:shd w:val="clear" w:color="auto" w:fill="D9D9D9" w:themeFill="background1" w:themeFillShade="D9"/>
          </w:tcPr>
          <w:p w14:paraId="2447807D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628" w:type="dxa"/>
          </w:tcPr>
          <w:p w14:paraId="6618FACC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 xml:space="preserve">7: </w:t>
            </w:r>
            <w:proofErr w:type="spellStart"/>
            <w:r>
              <w:rPr>
                <w:szCs w:val="20"/>
              </w:rPr>
              <w:t>sil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ilar_store_number</w:t>
            </w:r>
            <w:proofErr w:type="spellEnd"/>
          </w:p>
        </w:tc>
        <w:tc>
          <w:tcPr>
            <w:tcW w:w="2629" w:type="dxa"/>
          </w:tcPr>
          <w:p w14:paraId="675A5792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유사업종 수</w:t>
            </w:r>
          </w:p>
        </w:tc>
      </w:tr>
      <w:tr w:rsidR="004B3C26" w:rsidRPr="002B5F7D" w14:paraId="582D24F9" w14:textId="77777777" w:rsidTr="00D371AB">
        <w:tc>
          <w:tcPr>
            <w:tcW w:w="2599" w:type="dxa"/>
            <w:shd w:val="clear" w:color="auto" w:fill="D9D9D9" w:themeFill="background1" w:themeFillShade="D9"/>
          </w:tcPr>
          <w:p w14:paraId="64CA0E46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Y변수</w:t>
            </w:r>
          </w:p>
        </w:tc>
        <w:tc>
          <w:tcPr>
            <w:tcW w:w="2628" w:type="dxa"/>
          </w:tcPr>
          <w:p w14:paraId="36926EB1" w14:textId="77777777" w:rsidR="004B3C26" w:rsidRDefault="004B3C26" w:rsidP="00D371AB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Cluster_id</w:t>
            </w:r>
            <w:proofErr w:type="spellEnd"/>
          </w:p>
        </w:tc>
        <w:tc>
          <w:tcPr>
            <w:tcW w:w="2629" w:type="dxa"/>
          </w:tcPr>
          <w:p w14:paraId="2AAD5F48" w14:textId="77777777" w:rsidR="004B3C26" w:rsidRPr="002B5F7D" w:rsidRDefault="004B3C26" w:rsidP="00D371A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 군집에 해당하</w:t>
            </w:r>
            <w:r>
              <w:rPr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번호</w:t>
            </w:r>
          </w:p>
        </w:tc>
      </w:tr>
    </w:tbl>
    <w:p w14:paraId="36F40E97" w14:textId="5804C051" w:rsidR="0019373D" w:rsidRPr="004B3C26" w:rsidRDefault="0019373D" w:rsidP="00FA0BEF">
      <w:pPr>
        <w:ind w:left="800"/>
        <w:rPr>
          <w:szCs w:val="20"/>
        </w:rPr>
      </w:pPr>
    </w:p>
    <w:p w14:paraId="004717E9" w14:textId="426CF6B9" w:rsidR="0019373D" w:rsidRDefault="0019373D" w:rsidP="00374DB0">
      <w:pPr>
        <w:pStyle w:val="a3"/>
        <w:ind w:leftChars="0" w:left="1160"/>
        <w:jc w:val="left"/>
        <w:rPr>
          <w:szCs w:val="20"/>
        </w:rPr>
      </w:pPr>
    </w:p>
    <w:p w14:paraId="06A07F08" w14:textId="77777777" w:rsidR="00FA0BEF" w:rsidRPr="00FA0BEF" w:rsidRDefault="00FA0BEF" w:rsidP="00FA0BEF">
      <w:pPr>
        <w:jc w:val="left"/>
        <w:rPr>
          <w:rFonts w:hint="eastAsia"/>
          <w:szCs w:val="20"/>
        </w:rPr>
      </w:pPr>
    </w:p>
    <w:p w14:paraId="00AB90FF" w14:textId="77777777" w:rsidR="00215653" w:rsidRDefault="0039380E" w:rsidP="0021565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분석 모형 정의서</w:t>
      </w:r>
    </w:p>
    <w:p w14:paraId="3CF2ECAA" w14:textId="00C06E50" w:rsidR="00215653" w:rsidRPr="00215653" w:rsidRDefault="00DE1884" w:rsidP="00215653">
      <w:pPr>
        <w:pStyle w:val="a3"/>
        <w:numPr>
          <w:ilvl w:val="0"/>
          <w:numId w:val="17"/>
        </w:numPr>
        <w:ind w:leftChars="0"/>
        <w:jc w:val="left"/>
        <w:rPr>
          <w:sz w:val="28"/>
          <w:szCs w:val="28"/>
        </w:rPr>
      </w:pPr>
      <w:r w:rsidRPr="00215653">
        <w:rPr>
          <w:szCs w:val="20"/>
        </w:rPr>
        <w:t>데이터 수집</w:t>
      </w:r>
      <w:r w:rsidR="00215653" w:rsidRPr="00215653">
        <w:rPr>
          <w:rFonts w:hint="eastAsia"/>
          <w:szCs w:val="20"/>
        </w:rPr>
        <w:t xml:space="preserve"> </w:t>
      </w:r>
      <w:r w:rsidRPr="00215653">
        <w:rPr>
          <w:szCs w:val="20"/>
        </w:rPr>
        <w:t>-&gt;</w:t>
      </w:r>
      <w:r w:rsidR="00215653">
        <w:rPr>
          <w:szCs w:val="20"/>
        </w:rPr>
        <w:t xml:space="preserve"> </w:t>
      </w:r>
      <w:r w:rsidRPr="00215653">
        <w:rPr>
          <w:szCs w:val="20"/>
        </w:rPr>
        <w:t>탐색적 분석</w:t>
      </w:r>
      <w:r w:rsidR="00215653">
        <w:rPr>
          <w:rFonts w:hint="eastAsia"/>
          <w:szCs w:val="20"/>
        </w:rPr>
        <w:t xml:space="preserve"> </w:t>
      </w:r>
      <w:r w:rsidRPr="00215653">
        <w:rPr>
          <w:szCs w:val="20"/>
        </w:rPr>
        <w:t>-&gt;</w:t>
      </w:r>
      <w:r w:rsidR="00215653">
        <w:rPr>
          <w:szCs w:val="20"/>
        </w:rPr>
        <w:t xml:space="preserve"> </w:t>
      </w:r>
      <w:r w:rsidRPr="00215653">
        <w:rPr>
          <w:szCs w:val="20"/>
        </w:rPr>
        <w:t>변수 정의</w:t>
      </w:r>
      <w:r w:rsidR="00215653">
        <w:rPr>
          <w:rFonts w:hint="eastAsia"/>
          <w:szCs w:val="20"/>
        </w:rPr>
        <w:t xml:space="preserve"> </w:t>
      </w:r>
      <w:r w:rsidRPr="00215653">
        <w:rPr>
          <w:szCs w:val="20"/>
        </w:rPr>
        <w:t>-&gt;</w:t>
      </w:r>
      <w:r w:rsidR="00215653">
        <w:rPr>
          <w:szCs w:val="20"/>
        </w:rPr>
        <w:t xml:space="preserve"> </w:t>
      </w:r>
      <w:r w:rsidRPr="00215653">
        <w:rPr>
          <w:szCs w:val="20"/>
        </w:rPr>
        <w:t>알고리즘 적용</w:t>
      </w:r>
      <w:r w:rsidR="00215653">
        <w:rPr>
          <w:rFonts w:hint="eastAsia"/>
          <w:szCs w:val="20"/>
        </w:rPr>
        <w:t xml:space="preserve"> </w:t>
      </w:r>
      <w:r w:rsidR="00215653">
        <w:rPr>
          <w:szCs w:val="20"/>
        </w:rPr>
        <w:t>-&gt;</w:t>
      </w:r>
    </w:p>
    <w:p w14:paraId="7F38155A" w14:textId="284D3491" w:rsidR="0004637F" w:rsidRDefault="00DE1884" w:rsidP="002A378D">
      <w:pPr>
        <w:pStyle w:val="a3"/>
        <w:ind w:leftChars="0" w:left="1520"/>
        <w:jc w:val="left"/>
        <w:rPr>
          <w:szCs w:val="20"/>
        </w:rPr>
      </w:pPr>
      <w:r w:rsidRPr="00215653">
        <w:rPr>
          <w:szCs w:val="20"/>
        </w:rPr>
        <w:t>-&gt;</w:t>
      </w:r>
      <w:r w:rsidR="00215653">
        <w:rPr>
          <w:szCs w:val="20"/>
        </w:rPr>
        <w:t xml:space="preserve"> </w:t>
      </w:r>
      <w:r w:rsidRPr="00215653">
        <w:rPr>
          <w:szCs w:val="20"/>
        </w:rPr>
        <w:t>학습</w:t>
      </w:r>
      <w:r w:rsidR="00215653">
        <w:rPr>
          <w:rFonts w:hint="eastAsia"/>
          <w:szCs w:val="20"/>
        </w:rPr>
        <w:t xml:space="preserve"> </w:t>
      </w:r>
      <w:r w:rsidRPr="00215653">
        <w:rPr>
          <w:szCs w:val="20"/>
        </w:rPr>
        <w:t>-&gt;</w:t>
      </w:r>
      <w:r w:rsidR="00215653">
        <w:rPr>
          <w:szCs w:val="20"/>
        </w:rPr>
        <w:t xml:space="preserve"> </w:t>
      </w:r>
      <w:r w:rsidRPr="00215653">
        <w:rPr>
          <w:rFonts w:hint="eastAsia"/>
          <w:szCs w:val="20"/>
        </w:rPr>
        <w:t>비지도</w:t>
      </w:r>
      <w:r w:rsidR="00215653">
        <w:rPr>
          <w:rFonts w:hint="eastAsia"/>
          <w:szCs w:val="20"/>
        </w:rPr>
        <w:t xml:space="preserve"> 학습</w:t>
      </w:r>
      <w:r w:rsidRPr="00215653">
        <w:rPr>
          <w:szCs w:val="20"/>
        </w:rPr>
        <w:t>:</w:t>
      </w:r>
      <w:r w:rsidR="00215653" w:rsidRPr="00215653">
        <w:rPr>
          <w:szCs w:val="20"/>
        </w:rPr>
        <w:t xml:space="preserve"> </w:t>
      </w:r>
      <w:r w:rsidRPr="00215653">
        <w:rPr>
          <w:szCs w:val="20"/>
        </w:rPr>
        <w:t>해석, 지도</w:t>
      </w:r>
      <w:r w:rsidR="00215653">
        <w:rPr>
          <w:rFonts w:hint="eastAsia"/>
          <w:szCs w:val="20"/>
        </w:rPr>
        <w:t xml:space="preserve"> 학습</w:t>
      </w:r>
      <w:r w:rsidRPr="00215653">
        <w:rPr>
          <w:szCs w:val="20"/>
        </w:rPr>
        <w:t>: 모형 정확도 해석</w:t>
      </w:r>
      <w:r w:rsidR="00215653">
        <w:rPr>
          <w:rFonts w:hint="eastAsia"/>
          <w:szCs w:val="20"/>
        </w:rPr>
        <w:t xml:space="preserve"> </w:t>
      </w:r>
      <w:r w:rsidRPr="00215653">
        <w:rPr>
          <w:szCs w:val="20"/>
        </w:rPr>
        <w:t>-&gt;</w:t>
      </w:r>
      <w:r w:rsidR="00215653" w:rsidRPr="00215653">
        <w:rPr>
          <w:szCs w:val="20"/>
        </w:rPr>
        <w:t xml:space="preserve"> </w:t>
      </w:r>
      <w:r w:rsidRPr="00215653">
        <w:rPr>
          <w:szCs w:val="20"/>
        </w:rPr>
        <w:t>시각화</w:t>
      </w:r>
    </w:p>
    <w:p w14:paraId="34E66DBA" w14:textId="77777777" w:rsidR="002A378D" w:rsidRPr="002A378D" w:rsidRDefault="002A378D" w:rsidP="002A378D">
      <w:pPr>
        <w:pStyle w:val="a3"/>
        <w:ind w:leftChars="0" w:left="1520"/>
        <w:jc w:val="left"/>
        <w:rPr>
          <w:sz w:val="28"/>
          <w:szCs w:val="28"/>
        </w:rPr>
      </w:pPr>
    </w:p>
    <w:p w14:paraId="259821CC" w14:textId="7CA31041" w:rsidR="0039380E" w:rsidRDefault="0039380E" w:rsidP="0039380E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</w:t>
      </w:r>
      <w:r w:rsidR="002A378D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FB6B64">
        <w:rPr>
          <w:rFonts w:hint="eastAsia"/>
          <w:sz w:val="24"/>
          <w:szCs w:val="24"/>
        </w:rPr>
        <w:t xml:space="preserve">팀별 </w:t>
      </w:r>
      <w:r>
        <w:rPr>
          <w:rFonts w:hint="eastAsia"/>
          <w:sz w:val="24"/>
          <w:szCs w:val="24"/>
        </w:rPr>
        <w:t>모형</w:t>
      </w:r>
    </w:p>
    <w:p w14:paraId="6907735A" w14:textId="7264DDA1" w:rsidR="00755606" w:rsidRPr="00755606" w:rsidRDefault="00FB6B64" w:rsidP="00755606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클러스터링 모형</w:t>
      </w:r>
      <w:r w:rsidR="00B94025">
        <w:rPr>
          <w:rFonts w:hint="eastAsia"/>
          <w:sz w:val="24"/>
          <w:szCs w:val="24"/>
        </w:rPr>
        <w:t>(t</w:t>
      </w:r>
      <w:r w:rsidR="00B94025">
        <w:rPr>
          <w:sz w:val="24"/>
          <w:szCs w:val="24"/>
        </w:rPr>
        <w:t>eam 2)</w:t>
      </w:r>
    </w:p>
    <w:p w14:paraId="7871B43E" w14:textId="4EB0CC9E" w:rsidR="002A378D" w:rsidRPr="002A378D" w:rsidRDefault="00BA7DA5" w:rsidP="002A378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2B3D599" wp14:editId="34B7CEF7">
            <wp:extent cx="5731510" cy="24034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AC2" w14:textId="77777777" w:rsidR="00755606" w:rsidRDefault="00755606" w:rsidP="00755606">
      <w:pPr>
        <w:pStyle w:val="a3"/>
        <w:ind w:leftChars="0" w:left="1520"/>
        <w:jc w:val="left"/>
        <w:rPr>
          <w:sz w:val="24"/>
          <w:szCs w:val="24"/>
        </w:rPr>
      </w:pPr>
    </w:p>
    <w:p w14:paraId="68D3FC7B" w14:textId="1E328FCF" w:rsidR="00031759" w:rsidRDefault="00755606" w:rsidP="0021565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8B45CA" wp14:editId="14C3AE00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113325" cy="2658110"/>
            <wp:effectExtent l="0" t="0" r="0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B64">
        <w:rPr>
          <w:rFonts w:hint="eastAsia"/>
          <w:sz w:val="24"/>
          <w:szCs w:val="24"/>
        </w:rPr>
        <w:t>예측 모형</w:t>
      </w:r>
      <w:r w:rsidR="00B94025">
        <w:rPr>
          <w:rFonts w:hint="eastAsia"/>
          <w:sz w:val="24"/>
          <w:szCs w:val="24"/>
        </w:rPr>
        <w:t>(</w:t>
      </w:r>
      <w:r w:rsidR="00B94025">
        <w:rPr>
          <w:sz w:val="24"/>
          <w:szCs w:val="24"/>
        </w:rPr>
        <w:t>team 1)</w:t>
      </w:r>
    </w:p>
    <w:p w14:paraId="28E89CE8" w14:textId="645DAE5F" w:rsidR="002A4C35" w:rsidRPr="00215653" w:rsidRDefault="002A4C35" w:rsidP="002A378D">
      <w:pPr>
        <w:tabs>
          <w:tab w:val="left" w:pos="3689"/>
        </w:tabs>
        <w:jc w:val="left"/>
        <w:rPr>
          <w:sz w:val="24"/>
          <w:szCs w:val="24"/>
        </w:rPr>
      </w:pPr>
    </w:p>
    <w:p w14:paraId="2789EC80" w14:textId="648C75D9" w:rsidR="0039380E" w:rsidRPr="00215653" w:rsidRDefault="0039380E" w:rsidP="0021565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215653">
        <w:rPr>
          <w:rFonts w:hint="eastAsia"/>
          <w:sz w:val="28"/>
          <w:szCs w:val="28"/>
        </w:rPr>
        <w:lastRenderedPageBreak/>
        <w:t>분석 정의서</w:t>
      </w:r>
    </w:p>
    <w:p w14:paraId="7142C0F7" w14:textId="2104E79B" w:rsidR="00FB6B64" w:rsidRDefault="00630876" w:rsidP="00176CE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비지도 학습: C</w:t>
      </w:r>
      <w:r>
        <w:rPr>
          <w:sz w:val="24"/>
          <w:szCs w:val="24"/>
        </w:rPr>
        <w:t xml:space="preserve">lustering </w:t>
      </w:r>
      <w:r w:rsidR="00755CCE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T</w:t>
      </w:r>
      <w:r w:rsidR="00755CCE">
        <w:rPr>
          <w:sz w:val="24"/>
          <w:szCs w:val="24"/>
        </w:rPr>
        <w:t>eam 2)</w:t>
      </w:r>
    </w:p>
    <w:p w14:paraId="28F1B519" w14:textId="3CBA58BE" w:rsidR="00031759" w:rsidRDefault="00755CCE" w:rsidP="00C102CC">
      <w:pPr>
        <w:ind w:left="1520"/>
        <w:jc w:val="left"/>
        <w:rPr>
          <w:noProof/>
        </w:rPr>
      </w:pPr>
      <w:proofErr w:type="spellStart"/>
      <w:r>
        <w:rPr>
          <w:szCs w:val="20"/>
        </w:rPr>
        <w:t>Scikit</w:t>
      </w:r>
      <w:proofErr w:type="spellEnd"/>
      <w:r>
        <w:rPr>
          <w:szCs w:val="20"/>
        </w:rPr>
        <w:t xml:space="preserve"> learn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K-means clustering</w:t>
      </w:r>
      <w:r>
        <w:rPr>
          <w:rFonts w:hint="eastAsia"/>
          <w:szCs w:val="20"/>
        </w:rPr>
        <w:t>을 이용하여 클러스터링</w:t>
      </w:r>
      <w:r w:rsidR="00CA6F90">
        <w:rPr>
          <w:rFonts w:hint="eastAsia"/>
          <w:szCs w:val="20"/>
        </w:rPr>
        <w:t>을 한 결과를 분석한 클러스터 별 의미는 아래와 같다.</w:t>
      </w:r>
      <w:r w:rsidR="00031759" w:rsidRPr="00031759">
        <w:rPr>
          <w:noProof/>
        </w:rPr>
        <w:t xml:space="preserve"> </w:t>
      </w:r>
    </w:p>
    <w:p w14:paraId="6F008693" w14:textId="7A2AE82F" w:rsidR="002A378D" w:rsidRPr="002A378D" w:rsidRDefault="004F5177" w:rsidP="002A378D">
      <w:pPr>
        <w:pStyle w:val="a6"/>
        <w:numPr>
          <w:ilvl w:val="1"/>
          <w:numId w:val="1"/>
        </w:numPr>
        <w:rPr>
          <w:noProof/>
        </w:rPr>
      </w:pPr>
      <w:r w:rsidRPr="004F517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F6343F" wp14:editId="1AC8EA40">
                <wp:simplePos x="0" y="0"/>
                <wp:positionH relativeFrom="column">
                  <wp:posOffset>4637405</wp:posOffset>
                </wp:positionH>
                <wp:positionV relativeFrom="paragraph">
                  <wp:posOffset>18745</wp:posOffset>
                </wp:positionV>
                <wp:extent cx="1049020" cy="259715"/>
                <wp:effectExtent l="0" t="0" r="17780" b="260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03D4E" w14:textId="2CE39482" w:rsidR="004F5177" w:rsidRPr="004F5177" w:rsidRDefault="004F51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517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강조</w:t>
                            </w:r>
                            <w:r w:rsidRPr="004F51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4F517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51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가장 큰 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6343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5.15pt;margin-top:1.5pt;width:82.6pt;height:20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">
                <v:textbox>
                  <w:txbxContent>
                    <w:p w14:paraId="2A003D4E" w14:textId="2CE39482" w:rsidR="004F5177" w:rsidRPr="004F5177" w:rsidRDefault="004F5177">
                      <w:pPr>
                        <w:rPr>
                          <w:sz w:val="16"/>
                          <w:szCs w:val="16"/>
                        </w:rPr>
                      </w:pPr>
                      <w:r w:rsidRPr="004F5177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u w:val="single"/>
                        </w:rPr>
                        <w:t>강조</w:t>
                      </w:r>
                      <w:r w:rsidRPr="004F5177">
                        <w:rPr>
                          <w:rFonts w:hint="eastAsia"/>
                          <w:sz w:val="16"/>
                          <w:szCs w:val="16"/>
                        </w:rPr>
                        <w:t xml:space="preserve"> -</w:t>
                      </w:r>
                      <w:r w:rsidRPr="004F517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F5177">
                        <w:rPr>
                          <w:rFonts w:hint="eastAsia"/>
                          <w:sz w:val="16"/>
                          <w:szCs w:val="16"/>
                        </w:rPr>
                        <w:t>가장 큰 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759">
        <w:rPr>
          <w:noProof/>
        </w:rPr>
        <w:drawing>
          <wp:anchor distT="0" distB="0" distL="114300" distR="114300" simplePos="0" relativeHeight="251658240" behindDoc="0" locked="0" layoutInCell="1" allowOverlap="1" wp14:anchorId="3B47F0B4" wp14:editId="51E9F225">
            <wp:simplePos x="0" y="0"/>
            <wp:positionH relativeFrom="column">
              <wp:posOffset>-44401</wp:posOffset>
            </wp:positionH>
            <wp:positionV relativeFrom="paragraph">
              <wp:posOffset>253072</wp:posOffset>
            </wp:positionV>
            <wp:extent cx="5731510" cy="2705100"/>
            <wp:effectExtent l="0" t="0" r="2540" b="0"/>
            <wp:wrapThrough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759">
        <w:rPr>
          <w:rFonts w:hint="eastAsia"/>
          <w:noProof/>
        </w:rPr>
        <w:t>군집</w:t>
      </w:r>
      <w:r w:rsidR="00215653">
        <w:rPr>
          <w:rFonts w:hint="eastAsia"/>
          <w:noProof/>
        </w:rPr>
        <w:t xml:space="preserve"> </w:t>
      </w:r>
      <w:r w:rsidR="00031759">
        <w:rPr>
          <w:rFonts w:hint="eastAsia"/>
          <w:noProof/>
        </w:rPr>
        <w:t>분석</w:t>
      </w:r>
      <w:r w:rsidR="00215653">
        <w:rPr>
          <w:rFonts w:hint="eastAsia"/>
          <w:noProof/>
        </w:rPr>
        <w:t>(</w:t>
      </w:r>
      <w:r w:rsidR="00215653">
        <w:rPr>
          <w:noProof/>
        </w:rPr>
        <w:t>clusters Profiling)</w:t>
      </w:r>
    </w:p>
    <w:p w14:paraId="38080CA7" w14:textId="77777777" w:rsidR="004B3C26" w:rsidRDefault="004B3C26" w:rsidP="004B3C26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1B1519CB" w14:textId="1C361AE3" w:rsidR="002A378D" w:rsidRPr="004B3C26" w:rsidRDefault="004B3C26" w:rsidP="002A378D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B5D98" wp14:editId="692D0A2E">
            <wp:simplePos x="0" y="0"/>
            <wp:positionH relativeFrom="margin">
              <wp:posOffset>-18415</wp:posOffset>
            </wp:positionH>
            <wp:positionV relativeFrom="paragraph">
              <wp:posOffset>3335655</wp:posOffset>
            </wp:positionV>
            <wp:extent cx="5703374" cy="3156585"/>
            <wp:effectExtent l="0" t="0" r="0" b="5715"/>
            <wp:wrapTight wrapText="bothSides">
              <wp:wrapPolygon edited="0">
                <wp:start x="0" y="0"/>
                <wp:lineTo x="0" y="21509"/>
                <wp:lineTo x="21501" y="21509"/>
                <wp:lineTo x="2150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74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37F" w:rsidRPr="004B3C26">
        <w:rPr>
          <w:rFonts w:hint="eastAsia"/>
          <w:sz w:val="24"/>
          <w:szCs w:val="24"/>
        </w:rPr>
        <w:t xml:space="preserve">각 </w:t>
      </w:r>
      <w:r w:rsidR="0004637F" w:rsidRPr="004B3C26">
        <w:rPr>
          <w:sz w:val="24"/>
          <w:szCs w:val="24"/>
        </w:rPr>
        <w:t xml:space="preserve">Group </w:t>
      </w:r>
      <w:r w:rsidR="0004637F" w:rsidRPr="004B3C26">
        <w:rPr>
          <w:rFonts w:hint="eastAsia"/>
          <w:sz w:val="24"/>
          <w:szCs w:val="24"/>
        </w:rPr>
        <w:t>특징</w:t>
      </w:r>
      <w:bookmarkStart w:id="1" w:name="_GoBack"/>
      <w:bookmarkEnd w:id="1"/>
    </w:p>
    <w:p w14:paraId="2DB596C3" w14:textId="2ED7DB43" w:rsidR="0004637F" w:rsidRPr="00215653" w:rsidRDefault="002A378D" w:rsidP="002A378D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04637F" w:rsidRPr="0004637F">
        <w:rPr>
          <w:sz w:val="24"/>
          <w:szCs w:val="24"/>
        </w:rPr>
        <w:t>Labeling</w:t>
      </w:r>
    </w:p>
    <w:p w14:paraId="79AAE6AC" w14:textId="57F5D4B6" w:rsidR="00215653" w:rsidRDefault="00215653" w:rsidP="0021565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roup(1): </w:t>
      </w:r>
      <w:r>
        <w:rPr>
          <w:rFonts w:hint="eastAsia"/>
          <w:sz w:val="24"/>
          <w:szCs w:val="24"/>
        </w:rPr>
        <w:t>학원가</w:t>
      </w:r>
    </w:p>
    <w:p w14:paraId="3E5AE38C" w14:textId="1387D4FC" w:rsidR="00215653" w:rsidRDefault="00215653" w:rsidP="0021565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roup(2): </w:t>
      </w:r>
      <w:r>
        <w:rPr>
          <w:rFonts w:hint="eastAsia"/>
          <w:sz w:val="24"/>
          <w:szCs w:val="24"/>
        </w:rPr>
        <w:t>시장 상권</w:t>
      </w:r>
    </w:p>
    <w:p w14:paraId="4BC2481D" w14:textId="1367C033" w:rsidR="00215653" w:rsidRDefault="00215653" w:rsidP="0021565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roup(3): </w:t>
      </w:r>
      <w:r>
        <w:rPr>
          <w:rFonts w:hint="eastAsia"/>
          <w:sz w:val="24"/>
          <w:szCs w:val="24"/>
        </w:rPr>
        <w:t>젊음의 거리</w:t>
      </w:r>
    </w:p>
    <w:p w14:paraId="1A35A2D4" w14:textId="4CE1D0A1" w:rsidR="00215653" w:rsidRDefault="00215653" w:rsidP="0021565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roup(4): </w:t>
      </w:r>
      <w:r>
        <w:rPr>
          <w:rFonts w:hint="eastAsia"/>
          <w:sz w:val="24"/>
          <w:szCs w:val="24"/>
        </w:rPr>
        <w:t>일반 번화가 상권</w:t>
      </w:r>
    </w:p>
    <w:p w14:paraId="2A6587FD" w14:textId="4285C5C9" w:rsidR="0004637F" w:rsidRPr="00BA7DA5" w:rsidRDefault="00215653" w:rsidP="00BA7DA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roup(5): </w:t>
      </w:r>
      <w:r>
        <w:rPr>
          <w:rFonts w:hint="eastAsia"/>
          <w:sz w:val="24"/>
          <w:szCs w:val="24"/>
        </w:rPr>
        <w:t>젊은 부</w:t>
      </w:r>
      <w:r w:rsidRPr="00BA7DA5">
        <w:rPr>
          <w:rFonts w:hint="eastAsia"/>
          <w:sz w:val="24"/>
          <w:szCs w:val="24"/>
        </w:rPr>
        <w:t>부 상권</w:t>
      </w:r>
    </w:p>
    <w:p w14:paraId="18DF8944" w14:textId="77777777" w:rsidR="00BA7DA5" w:rsidRPr="004B3C26" w:rsidRDefault="00BA7DA5" w:rsidP="004B3C26">
      <w:pPr>
        <w:jc w:val="left"/>
        <w:rPr>
          <w:rFonts w:hint="eastAsia"/>
          <w:sz w:val="24"/>
          <w:szCs w:val="24"/>
        </w:rPr>
      </w:pPr>
    </w:p>
    <w:p w14:paraId="2DA8E18B" w14:textId="0D5F23FD" w:rsidR="00BA7DA5" w:rsidRDefault="002A378D" w:rsidP="00BA7DA5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0876">
        <w:rPr>
          <w:rFonts w:hint="eastAsia"/>
          <w:sz w:val="24"/>
          <w:szCs w:val="24"/>
        </w:rPr>
        <w:t>K</w:t>
      </w:r>
      <w:r w:rsidR="00630876">
        <w:rPr>
          <w:sz w:val="24"/>
          <w:szCs w:val="24"/>
        </w:rPr>
        <w:t xml:space="preserve">-means Clustering </w:t>
      </w:r>
      <w:r w:rsidR="00630876">
        <w:rPr>
          <w:rFonts w:hint="eastAsia"/>
          <w:sz w:val="24"/>
          <w:szCs w:val="24"/>
        </w:rPr>
        <w:t>기법</w:t>
      </w:r>
      <w:r w:rsidR="00630876">
        <w:rPr>
          <w:sz w:val="24"/>
          <w:szCs w:val="24"/>
        </w:rPr>
        <w:t xml:space="preserve">: </w:t>
      </w:r>
      <w:r w:rsidR="0004637F" w:rsidRPr="0004637F">
        <w:rPr>
          <w:sz w:val="24"/>
          <w:szCs w:val="24"/>
        </w:rPr>
        <w:t>K</w:t>
      </w:r>
      <w:r w:rsidR="005D358F">
        <w:rPr>
          <w:sz w:val="24"/>
          <w:szCs w:val="24"/>
        </w:rPr>
        <w:t>(</w:t>
      </w:r>
      <w:r w:rsidR="005D358F">
        <w:rPr>
          <w:rFonts w:hint="eastAsia"/>
          <w:sz w:val="24"/>
          <w:szCs w:val="24"/>
        </w:rPr>
        <w:t>군집의 수)</w:t>
      </w:r>
      <w:r w:rsidR="0004637F" w:rsidRPr="0004637F">
        <w:rPr>
          <w:rFonts w:hint="eastAsia"/>
          <w:sz w:val="24"/>
          <w:szCs w:val="24"/>
        </w:rPr>
        <w:t>값의 변화에 따른 군집 유형 분석</w:t>
      </w:r>
      <w:r w:rsidR="0004637F">
        <w:rPr>
          <w:rFonts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327"/>
      </w:tblGrid>
      <w:tr w:rsidR="00BA7DA5" w14:paraId="01D8CC99" w14:textId="77777777" w:rsidTr="00731057">
        <w:tc>
          <w:tcPr>
            <w:tcW w:w="2694" w:type="dxa"/>
            <w:shd w:val="clear" w:color="auto" w:fill="D9D9D9" w:themeFill="background1" w:themeFillShade="D9"/>
          </w:tcPr>
          <w:p w14:paraId="08FDD872" w14:textId="4575549E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의 크기(군집의 개수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0D654A1C" w14:textId="32D3D545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에 따른 군집 유형 분석</w:t>
            </w:r>
          </w:p>
        </w:tc>
      </w:tr>
      <w:tr w:rsidR="00BA7DA5" w14:paraId="6AE1963A" w14:textId="77777777" w:rsidTr="00BA7DA5">
        <w:trPr>
          <w:trHeight w:val="1229"/>
        </w:trPr>
        <w:tc>
          <w:tcPr>
            <w:tcW w:w="2694" w:type="dxa"/>
          </w:tcPr>
          <w:p w14:paraId="06DE7109" w14:textId="77777777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  <w:p w14:paraId="752DB470" w14:textId="64B59962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 = 3</w:t>
            </w:r>
          </w:p>
        </w:tc>
        <w:tc>
          <w:tcPr>
            <w:tcW w:w="6327" w:type="dxa"/>
          </w:tcPr>
          <w:p w14:paraId="5187CF16" w14:textId="77777777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군집의 크기가 약 </w:t>
            </w:r>
            <w:r>
              <w:rPr>
                <w:sz w:val="24"/>
                <w:szCs w:val="24"/>
              </w:rPr>
              <w:t xml:space="preserve">12000, 15000, 3000 </w:t>
            </w:r>
            <w:r>
              <w:rPr>
                <w:rFonts w:hint="eastAsia"/>
                <w:sz w:val="24"/>
                <w:szCs w:val="24"/>
              </w:rPr>
              <w:t>개로</w:t>
            </w:r>
          </w:p>
          <w:p w14:paraId="757028FE" w14:textId="3D864BA9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정확한 군집 별 특징을 </w:t>
            </w:r>
            <w:r w:rsidR="00731057">
              <w:rPr>
                <w:rFonts w:hint="eastAsia"/>
                <w:sz w:val="24"/>
                <w:szCs w:val="24"/>
              </w:rPr>
              <w:t>알</w:t>
            </w:r>
            <w:r>
              <w:rPr>
                <w:rFonts w:hint="eastAsia"/>
                <w:sz w:val="24"/>
                <w:szCs w:val="24"/>
              </w:rPr>
              <w:t>기 어려움</w:t>
            </w:r>
          </w:p>
        </w:tc>
      </w:tr>
      <w:tr w:rsidR="00BA7DA5" w14:paraId="1B9A69BD" w14:textId="77777777" w:rsidTr="00731057">
        <w:trPr>
          <w:trHeight w:val="1132"/>
        </w:trPr>
        <w:tc>
          <w:tcPr>
            <w:tcW w:w="2694" w:type="dxa"/>
            <w:shd w:val="clear" w:color="auto" w:fill="FFE599" w:themeFill="accent4" w:themeFillTint="66"/>
          </w:tcPr>
          <w:p w14:paraId="74AC08B3" w14:textId="77777777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  <w:p w14:paraId="6B4D15F2" w14:textId="05B68210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= 5</w:t>
            </w:r>
          </w:p>
        </w:tc>
        <w:tc>
          <w:tcPr>
            <w:tcW w:w="6327" w:type="dxa"/>
            <w:shd w:val="clear" w:color="auto" w:fill="FFE599" w:themeFill="accent4" w:themeFillTint="66"/>
          </w:tcPr>
          <w:p w14:paraId="1E45CECB" w14:textId="77777777" w:rsidR="00BA7DA5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군집의 크기가 약 </w:t>
            </w:r>
            <w:r>
              <w:rPr>
                <w:sz w:val="24"/>
                <w:szCs w:val="24"/>
              </w:rPr>
              <w:t>2500, 2000, 13000, 12000, 1000</w:t>
            </w:r>
            <w:r>
              <w:rPr>
                <w:rFonts w:hint="eastAsia"/>
                <w:sz w:val="24"/>
                <w:szCs w:val="24"/>
              </w:rPr>
              <w:t>개로</w:t>
            </w:r>
          </w:p>
          <w:p w14:paraId="074FCDE4" w14:textId="5C4934BD" w:rsidR="00731057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군집 별 특징을 분석할 수 있음</w:t>
            </w:r>
          </w:p>
        </w:tc>
      </w:tr>
      <w:tr w:rsidR="00BA7DA5" w14:paraId="3D04F201" w14:textId="77777777" w:rsidTr="00BA7DA5">
        <w:trPr>
          <w:trHeight w:val="1120"/>
        </w:trPr>
        <w:tc>
          <w:tcPr>
            <w:tcW w:w="2694" w:type="dxa"/>
          </w:tcPr>
          <w:p w14:paraId="56DEDCA2" w14:textId="77777777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  <w:p w14:paraId="0DD73D32" w14:textId="6C6E45DE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= 7</w:t>
            </w:r>
          </w:p>
        </w:tc>
        <w:tc>
          <w:tcPr>
            <w:tcW w:w="6327" w:type="dxa"/>
          </w:tcPr>
          <w:p w14:paraId="32BE2CB7" w14:textId="77777777" w:rsidR="00BA7DA5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몇몇 군집에 속한 데이터의 개수가 너무 적어</w:t>
            </w:r>
          </w:p>
          <w:p w14:paraId="15537039" w14:textId="0B7B2C80" w:rsidR="00731057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유의미하다고 보기 </w:t>
            </w:r>
            <w:proofErr w:type="spellStart"/>
            <w:r>
              <w:rPr>
                <w:rFonts w:hint="eastAsia"/>
                <w:sz w:val="24"/>
                <w:szCs w:val="24"/>
              </w:rPr>
              <w:t>힘듬</w:t>
            </w:r>
            <w:proofErr w:type="spellEnd"/>
          </w:p>
        </w:tc>
      </w:tr>
      <w:tr w:rsidR="00BA7DA5" w14:paraId="0E4B94DD" w14:textId="77777777" w:rsidTr="00BA7DA5">
        <w:trPr>
          <w:trHeight w:val="1122"/>
        </w:trPr>
        <w:tc>
          <w:tcPr>
            <w:tcW w:w="2694" w:type="dxa"/>
          </w:tcPr>
          <w:p w14:paraId="2F4CED46" w14:textId="77777777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= 3</w:t>
            </w:r>
            <w:r>
              <w:rPr>
                <w:rFonts w:hint="eastAsia"/>
                <w:sz w:val="24"/>
                <w:szCs w:val="24"/>
              </w:rPr>
              <w:t>으로 두고</w:t>
            </w:r>
          </w:p>
          <w:p w14:paraId="01C4EC28" w14:textId="791C4D1B" w:rsidR="00BA7DA5" w:rsidRDefault="00BA7DA5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두</w:t>
            </w:r>
            <w:r>
              <w:rPr>
                <w:rFonts w:hint="eastAsia"/>
                <w:sz w:val="24"/>
                <w:szCs w:val="24"/>
              </w:rPr>
              <w:t xml:space="preserve"> 번 반복 </w:t>
            </w:r>
          </w:p>
        </w:tc>
        <w:tc>
          <w:tcPr>
            <w:tcW w:w="6327" w:type="dxa"/>
          </w:tcPr>
          <w:p w14:paraId="0DC7FFCD" w14:textId="77777777" w:rsidR="00BA7DA5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약 </w:t>
            </w:r>
            <w:r>
              <w:rPr>
                <w:sz w:val="24"/>
                <w:szCs w:val="24"/>
              </w:rPr>
              <w:t xml:space="preserve">12000, 15000 </w:t>
            </w:r>
            <w:r>
              <w:rPr>
                <w:rFonts w:hint="eastAsia"/>
                <w:sz w:val="24"/>
                <w:szCs w:val="24"/>
              </w:rPr>
              <w:t xml:space="preserve">개로 나눠진 집단을 </w:t>
            </w:r>
          </w:p>
          <w:p w14:paraId="7D6AF2AA" w14:textId="77777777" w:rsidR="00731057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같은 조건(</w:t>
            </w:r>
            <w:r>
              <w:rPr>
                <w:sz w:val="24"/>
                <w:szCs w:val="24"/>
              </w:rPr>
              <w:t>K=3)</w:t>
            </w:r>
            <w:r>
              <w:rPr>
                <w:rFonts w:hint="eastAsia"/>
                <w:sz w:val="24"/>
                <w:szCs w:val="24"/>
              </w:rPr>
              <w:t xml:space="preserve">으로 </w:t>
            </w:r>
            <w:proofErr w:type="spellStart"/>
            <w:r>
              <w:rPr>
                <w:sz w:val="24"/>
                <w:szCs w:val="24"/>
              </w:rPr>
              <w:t>clurstering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한 결과 </w:t>
            </w:r>
          </w:p>
          <w:p w14:paraId="7AA45B32" w14:textId="47AAC596" w:rsidR="00731057" w:rsidRDefault="00731057" w:rsidP="00BA7DA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군집 별 데이터의 개수가 더 편향적으로 나타남</w:t>
            </w:r>
          </w:p>
        </w:tc>
      </w:tr>
    </w:tbl>
    <w:p w14:paraId="19DF9B16" w14:textId="36F6B865" w:rsidR="00BA7DA5" w:rsidRPr="00BA7DA5" w:rsidRDefault="00BA7DA5" w:rsidP="00BA7DA5">
      <w:pPr>
        <w:pStyle w:val="a3"/>
        <w:ind w:leftChars="0" w:left="760"/>
        <w:jc w:val="left"/>
        <w:rPr>
          <w:sz w:val="24"/>
          <w:szCs w:val="24"/>
        </w:rPr>
      </w:pPr>
    </w:p>
    <w:p w14:paraId="7B4DA02C" w14:textId="56F039CD" w:rsidR="0004637F" w:rsidRPr="0004637F" w:rsidRDefault="00215653" w:rsidP="0004637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결론</w:t>
      </w:r>
      <w:r w:rsidR="0004637F">
        <w:rPr>
          <w:sz w:val="24"/>
          <w:szCs w:val="24"/>
        </w:rPr>
        <w:t xml:space="preserve">: </w:t>
      </w:r>
      <w:r w:rsidR="0004637F" w:rsidRPr="0004637F">
        <w:rPr>
          <w:color w:val="FF0000"/>
          <w:sz w:val="24"/>
          <w:szCs w:val="24"/>
        </w:rPr>
        <w:t>K=5</w:t>
      </w:r>
      <w:r w:rsidR="0004637F" w:rsidRPr="0004637F">
        <w:rPr>
          <w:rFonts w:hint="eastAsia"/>
          <w:color w:val="FF0000"/>
          <w:sz w:val="24"/>
          <w:szCs w:val="24"/>
        </w:rPr>
        <w:t xml:space="preserve"> </w:t>
      </w:r>
      <w:r w:rsidR="0004637F" w:rsidRPr="00630876">
        <w:rPr>
          <w:rFonts w:hint="eastAsia"/>
          <w:sz w:val="24"/>
          <w:szCs w:val="24"/>
        </w:rPr>
        <w:t>일</w:t>
      </w:r>
      <w:r w:rsidR="00630876">
        <w:rPr>
          <w:rFonts w:hint="eastAsia"/>
          <w:sz w:val="24"/>
          <w:szCs w:val="24"/>
        </w:rPr>
        <w:t xml:space="preserve"> 때 군집 별 크기의 편차가 작고 특징이</w:t>
      </w:r>
      <w:r w:rsidR="00630876">
        <w:rPr>
          <w:sz w:val="24"/>
          <w:szCs w:val="24"/>
        </w:rPr>
        <w:t xml:space="preserve"> </w:t>
      </w:r>
      <w:r w:rsidR="00630876">
        <w:rPr>
          <w:rFonts w:hint="eastAsia"/>
          <w:sz w:val="24"/>
          <w:szCs w:val="24"/>
        </w:rPr>
        <w:t xml:space="preserve">뚜렷해서 </w:t>
      </w:r>
      <w:r w:rsidR="00630876">
        <w:rPr>
          <w:sz w:val="24"/>
          <w:szCs w:val="24"/>
        </w:rPr>
        <w:t>K=5</w:t>
      </w:r>
      <w:r w:rsidR="005D358F">
        <w:rPr>
          <w:sz w:val="24"/>
          <w:szCs w:val="24"/>
        </w:rPr>
        <w:t xml:space="preserve"> </w:t>
      </w:r>
      <w:r w:rsidR="00630876">
        <w:rPr>
          <w:rFonts w:hint="eastAsia"/>
          <w:sz w:val="24"/>
          <w:szCs w:val="24"/>
        </w:rPr>
        <w:t>사용</w:t>
      </w:r>
    </w:p>
    <w:p w14:paraId="7712BA65" w14:textId="14EB447C" w:rsidR="0004637F" w:rsidRDefault="0004637F" w:rsidP="0004637F">
      <w:pPr>
        <w:jc w:val="left"/>
        <w:rPr>
          <w:sz w:val="24"/>
          <w:szCs w:val="24"/>
        </w:rPr>
      </w:pPr>
    </w:p>
    <w:p w14:paraId="1BB9265C" w14:textId="7DC7A2B3" w:rsidR="002A378D" w:rsidRDefault="002A378D" w:rsidP="0004637F">
      <w:pPr>
        <w:jc w:val="left"/>
        <w:rPr>
          <w:sz w:val="24"/>
          <w:szCs w:val="24"/>
        </w:rPr>
      </w:pPr>
    </w:p>
    <w:p w14:paraId="335537B3" w14:textId="28F0CDAC" w:rsidR="002A378D" w:rsidRDefault="002A378D" w:rsidP="0004637F">
      <w:pPr>
        <w:jc w:val="left"/>
        <w:rPr>
          <w:sz w:val="24"/>
          <w:szCs w:val="24"/>
        </w:rPr>
      </w:pPr>
    </w:p>
    <w:p w14:paraId="1B4CB0B6" w14:textId="3C2D3A2E" w:rsidR="002A378D" w:rsidRDefault="002A378D" w:rsidP="0004637F">
      <w:pPr>
        <w:jc w:val="left"/>
        <w:rPr>
          <w:sz w:val="24"/>
          <w:szCs w:val="24"/>
        </w:rPr>
      </w:pPr>
    </w:p>
    <w:p w14:paraId="4934AACE" w14:textId="423860FB" w:rsidR="002A378D" w:rsidRDefault="002A378D" w:rsidP="0004637F">
      <w:pPr>
        <w:jc w:val="left"/>
        <w:rPr>
          <w:sz w:val="24"/>
          <w:szCs w:val="24"/>
        </w:rPr>
      </w:pPr>
    </w:p>
    <w:p w14:paraId="2485AE01" w14:textId="4199C72C" w:rsidR="00176CEB" w:rsidRDefault="00731057" w:rsidP="00176CE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</w:t>
      </w:r>
      <w:r w:rsidR="00630876">
        <w:rPr>
          <w:rFonts w:hint="eastAsia"/>
          <w:sz w:val="24"/>
          <w:szCs w:val="24"/>
        </w:rPr>
        <w:t xml:space="preserve"> 학습</w:t>
      </w:r>
      <w:r w:rsidR="00630876">
        <w:rPr>
          <w:sz w:val="24"/>
          <w:szCs w:val="24"/>
        </w:rPr>
        <w:t xml:space="preserve">: </w:t>
      </w:r>
      <w:r w:rsidR="00176CEB">
        <w:rPr>
          <w:rFonts w:hint="eastAsia"/>
          <w:sz w:val="24"/>
          <w:szCs w:val="24"/>
        </w:rPr>
        <w:t>예측 정확도</w:t>
      </w:r>
      <w:r w:rsidR="00630876">
        <w:rPr>
          <w:rFonts w:hint="eastAsia"/>
          <w:sz w:val="24"/>
          <w:szCs w:val="24"/>
        </w:rPr>
        <w:t xml:space="preserve"> </w:t>
      </w:r>
      <w:r w:rsidR="00755CCE">
        <w:rPr>
          <w:rFonts w:hint="eastAsia"/>
          <w:sz w:val="24"/>
          <w:szCs w:val="24"/>
        </w:rPr>
        <w:t>(</w:t>
      </w:r>
      <w:r w:rsidR="00630876">
        <w:rPr>
          <w:rFonts w:hint="eastAsia"/>
          <w:sz w:val="24"/>
          <w:szCs w:val="24"/>
        </w:rPr>
        <w:t>T</w:t>
      </w:r>
      <w:r w:rsidR="00755CCE">
        <w:rPr>
          <w:sz w:val="24"/>
          <w:szCs w:val="24"/>
        </w:rPr>
        <w:t>eam 1)</w:t>
      </w:r>
    </w:p>
    <w:p w14:paraId="377112D6" w14:textId="3C4FB6D2" w:rsidR="00375781" w:rsidRPr="00755CCE" w:rsidRDefault="008256A7" w:rsidP="00375781">
      <w:pPr>
        <w:ind w:left="152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andom Forest</w:t>
      </w:r>
      <w:r w:rsidR="00755CCE" w:rsidRPr="00755CCE">
        <w:rPr>
          <w:rFonts w:hint="eastAsia"/>
          <w:szCs w:val="20"/>
        </w:rPr>
        <w:t>를 이용하여 분류한 결과</w:t>
      </w:r>
      <w:r>
        <w:rPr>
          <w:rFonts w:hint="eastAsia"/>
          <w:szCs w:val="20"/>
        </w:rPr>
        <w:t>인</w:t>
      </w:r>
      <w:r w:rsidR="00755CCE" w:rsidRPr="00755CCE">
        <w:rPr>
          <w:rFonts w:hint="eastAsia"/>
          <w:szCs w:val="20"/>
        </w:rPr>
        <w:t xml:space="preserve"> 평가지표별 지표</w:t>
      </w:r>
      <w:r w:rsidR="00755CCE">
        <w:rPr>
          <w:rFonts w:hint="eastAsia"/>
          <w:szCs w:val="20"/>
        </w:rPr>
        <w:t xml:space="preserve"> </w:t>
      </w:r>
      <w:r w:rsidR="00755CCE" w:rsidRPr="00755CCE">
        <w:rPr>
          <w:rFonts w:hint="eastAsia"/>
          <w:szCs w:val="20"/>
        </w:rPr>
        <w:t>값</w:t>
      </w:r>
      <w:r w:rsidR="00CA6F90">
        <w:rPr>
          <w:rFonts w:hint="eastAsia"/>
          <w:szCs w:val="20"/>
        </w:rPr>
        <w:t xml:space="preserve">과 </w:t>
      </w:r>
      <w:r w:rsidR="00CA6F90">
        <w:rPr>
          <w:szCs w:val="20"/>
        </w:rPr>
        <w:t xml:space="preserve">정오 </w:t>
      </w:r>
      <w:r w:rsidR="00CA6F90">
        <w:rPr>
          <w:rFonts w:hint="eastAsia"/>
          <w:szCs w:val="20"/>
        </w:rPr>
        <w:t>분류표(</w:t>
      </w:r>
      <w:r w:rsidR="00CA6F90">
        <w:rPr>
          <w:szCs w:val="20"/>
        </w:rPr>
        <w:t>Confusion Matrix)</w:t>
      </w:r>
      <w:r w:rsidR="00CA6F90">
        <w:rPr>
          <w:rFonts w:hint="eastAsia"/>
          <w:szCs w:val="20"/>
        </w:rPr>
        <w:t>는</w:t>
      </w:r>
      <w:r w:rsidR="00755CCE" w:rsidRPr="00755CCE">
        <w:rPr>
          <w:szCs w:val="20"/>
        </w:rPr>
        <w:t xml:space="preserve"> </w:t>
      </w:r>
      <w:r w:rsidR="00755CCE" w:rsidRPr="00755CCE">
        <w:rPr>
          <w:rFonts w:hint="eastAsia"/>
          <w:szCs w:val="20"/>
        </w:rPr>
        <w:t>아래와 같</w:t>
      </w:r>
      <w:r w:rsidR="00755CCE">
        <w:rPr>
          <w:rFonts w:hint="eastAsia"/>
          <w:szCs w:val="20"/>
        </w:rPr>
        <w:t>다.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4459"/>
        <w:gridCol w:w="1156"/>
        <w:gridCol w:w="1138"/>
      </w:tblGrid>
      <w:tr w:rsidR="00FE60BB" w14:paraId="788364FB" w14:textId="77777777" w:rsidTr="00630876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7EC779C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지표 유형</w:t>
            </w:r>
          </w:p>
        </w:tc>
        <w:tc>
          <w:tcPr>
            <w:tcW w:w="4459" w:type="dxa"/>
            <w:shd w:val="clear" w:color="auto" w:fill="F2F2F2" w:themeFill="background1" w:themeFillShade="F2"/>
            <w:vAlign w:val="center"/>
          </w:tcPr>
          <w:p w14:paraId="15B54350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지표</w:t>
            </w:r>
          </w:p>
        </w:tc>
        <w:tc>
          <w:tcPr>
            <w:tcW w:w="2294" w:type="dxa"/>
            <w:gridSpan w:val="2"/>
            <w:shd w:val="clear" w:color="auto" w:fill="F2F2F2" w:themeFill="background1" w:themeFillShade="F2"/>
            <w:vAlign w:val="center"/>
          </w:tcPr>
          <w:p w14:paraId="65E40AE8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지표</w:t>
            </w:r>
            <w:r w:rsidR="000B5ADD">
              <w:rPr>
                <w:rFonts w:hint="eastAsia"/>
                <w:sz w:val="24"/>
                <w:szCs w:val="24"/>
              </w:rPr>
              <w:t xml:space="preserve">설명 및 </w:t>
            </w:r>
            <w:r>
              <w:rPr>
                <w:rFonts w:hint="eastAsia"/>
                <w:sz w:val="24"/>
                <w:szCs w:val="24"/>
              </w:rPr>
              <w:t>값</w:t>
            </w:r>
          </w:p>
        </w:tc>
      </w:tr>
      <w:tr w:rsidR="000B5ADD" w14:paraId="71284C13" w14:textId="77777777" w:rsidTr="00630876">
        <w:trPr>
          <w:trHeight w:val="117"/>
        </w:trPr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3CAD4A92" w14:textId="77777777" w:rsidR="000B5ADD" w:rsidRPr="00630876" w:rsidRDefault="000B5ADD" w:rsidP="00630876">
            <w:pPr>
              <w:jc w:val="center"/>
              <w:rPr>
                <w:sz w:val="24"/>
                <w:szCs w:val="24"/>
              </w:rPr>
            </w:pPr>
            <w:r w:rsidRPr="00630876">
              <w:rPr>
                <w:rFonts w:hint="eastAsia"/>
                <w:sz w:val="24"/>
                <w:szCs w:val="24"/>
              </w:rPr>
              <w:t>정/</w:t>
            </w:r>
            <w:proofErr w:type="spellStart"/>
            <w:r w:rsidRPr="00630876">
              <w:rPr>
                <w:rFonts w:hint="eastAsia"/>
                <w:sz w:val="24"/>
                <w:szCs w:val="24"/>
              </w:rPr>
              <w:t>오탐</w:t>
            </w:r>
            <w:proofErr w:type="spellEnd"/>
            <w:r w:rsidRPr="00630876">
              <w:rPr>
                <w:rFonts w:hint="eastAsia"/>
                <w:sz w:val="24"/>
                <w:szCs w:val="24"/>
              </w:rPr>
              <w:t xml:space="preserve"> 유형</w:t>
            </w:r>
          </w:p>
        </w:tc>
        <w:tc>
          <w:tcPr>
            <w:tcW w:w="4459" w:type="dxa"/>
            <w:shd w:val="clear" w:color="auto" w:fill="F2F2F2" w:themeFill="background1" w:themeFillShade="F2"/>
            <w:vAlign w:val="center"/>
          </w:tcPr>
          <w:p w14:paraId="5F1297B5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P(</w:t>
            </w:r>
            <w:proofErr w:type="gramEnd"/>
            <w:r>
              <w:rPr>
                <w:sz w:val="24"/>
                <w:szCs w:val="24"/>
              </w:rPr>
              <w:t>True Positive)</w:t>
            </w:r>
          </w:p>
        </w:tc>
        <w:tc>
          <w:tcPr>
            <w:tcW w:w="2294" w:type="dxa"/>
            <w:gridSpan w:val="2"/>
            <w:shd w:val="clear" w:color="auto" w:fill="FFFFFF" w:themeFill="background1"/>
            <w:vAlign w:val="center"/>
          </w:tcPr>
          <w:p w14:paraId="6752DE55" w14:textId="5435DEC7" w:rsidR="000B5ADD" w:rsidRDefault="00C102CC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A를 A로 정</w:t>
            </w:r>
            <w:r w:rsidR="0063087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탐지</w:t>
            </w:r>
          </w:p>
        </w:tc>
      </w:tr>
      <w:tr w:rsidR="000B5ADD" w14:paraId="22AEC974" w14:textId="77777777" w:rsidTr="00630876">
        <w:trPr>
          <w:trHeight w:val="116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31FB7601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shd w:val="clear" w:color="auto" w:fill="F2F2F2" w:themeFill="background1" w:themeFillShade="F2"/>
            <w:vAlign w:val="center"/>
          </w:tcPr>
          <w:p w14:paraId="16EADD02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True Negative)</w:t>
            </w:r>
          </w:p>
        </w:tc>
        <w:tc>
          <w:tcPr>
            <w:tcW w:w="2294" w:type="dxa"/>
            <w:gridSpan w:val="2"/>
            <w:shd w:val="clear" w:color="auto" w:fill="FFFFFF" w:themeFill="background1"/>
            <w:vAlign w:val="center"/>
          </w:tcPr>
          <w:p w14:paraId="4B2D44A2" w14:textId="31B05E59" w:rsidR="000B5ADD" w:rsidRDefault="00C102CC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B를 B로 정</w:t>
            </w:r>
            <w:r w:rsidR="0063087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탐지</w:t>
            </w:r>
          </w:p>
        </w:tc>
      </w:tr>
      <w:tr w:rsidR="000B5ADD" w14:paraId="6D04F8DA" w14:textId="77777777" w:rsidTr="00630876">
        <w:trPr>
          <w:trHeight w:val="116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26732F60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shd w:val="clear" w:color="auto" w:fill="F2F2F2" w:themeFill="background1" w:themeFillShade="F2"/>
            <w:vAlign w:val="center"/>
          </w:tcPr>
          <w:p w14:paraId="2BED2D40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P(</w:t>
            </w:r>
            <w:proofErr w:type="gramEnd"/>
            <w:r>
              <w:rPr>
                <w:sz w:val="24"/>
                <w:szCs w:val="24"/>
              </w:rPr>
              <w:t>False Positive)</w:t>
            </w:r>
          </w:p>
        </w:tc>
        <w:tc>
          <w:tcPr>
            <w:tcW w:w="2294" w:type="dxa"/>
            <w:gridSpan w:val="2"/>
            <w:shd w:val="clear" w:color="auto" w:fill="FFFFFF" w:themeFill="background1"/>
            <w:vAlign w:val="center"/>
          </w:tcPr>
          <w:p w14:paraId="44EDACA4" w14:textId="56203EF1" w:rsidR="00C102CC" w:rsidRDefault="00C102CC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로 오</w:t>
            </w:r>
            <w:r w:rsidR="0063087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탐지</w:t>
            </w:r>
          </w:p>
        </w:tc>
      </w:tr>
      <w:tr w:rsidR="000B5ADD" w14:paraId="5B9119F0" w14:textId="77777777" w:rsidTr="00630876">
        <w:trPr>
          <w:trHeight w:val="116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72CBA4E6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shd w:val="clear" w:color="auto" w:fill="F2F2F2" w:themeFill="background1" w:themeFillShade="F2"/>
            <w:vAlign w:val="center"/>
          </w:tcPr>
          <w:p w14:paraId="0982065E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False Negative)</w:t>
            </w:r>
          </w:p>
        </w:tc>
        <w:tc>
          <w:tcPr>
            <w:tcW w:w="2294" w:type="dxa"/>
            <w:gridSpan w:val="2"/>
            <w:shd w:val="clear" w:color="auto" w:fill="FFFFFF" w:themeFill="background1"/>
            <w:vAlign w:val="center"/>
          </w:tcPr>
          <w:p w14:paraId="5C3AEC89" w14:textId="2E1B8FC0" w:rsidR="000B5ADD" w:rsidRDefault="00C102CC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A를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로 오</w:t>
            </w:r>
            <w:r w:rsidR="0063087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탐지</w:t>
            </w:r>
          </w:p>
        </w:tc>
      </w:tr>
      <w:tr w:rsidR="00FE60BB" w14:paraId="10FAA5F9" w14:textId="77777777" w:rsidTr="00630876">
        <w:trPr>
          <w:trHeight w:val="112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58AB3B7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예측 정확도</w:t>
            </w:r>
          </w:p>
        </w:tc>
        <w:tc>
          <w:tcPr>
            <w:tcW w:w="4459" w:type="dxa"/>
            <w:shd w:val="clear" w:color="auto" w:fill="F2F2F2" w:themeFill="background1" w:themeFillShade="F2"/>
            <w:vAlign w:val="center"/>
          </w:tcPr>
          <w:p w14:paraId="151D55B7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ccuracy</w:t>
            </w:r>
          </w:p>
          <w:p w14:paraId="216E05FB" w14:textId="77777777" w:rsidR="000B5ADD" w:rsidRDefault="000B5ADD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(TP+TN)/(TP+TN+FP+FN)</w:t>
            </w:r>
          </w:p>
        </w:tc>
        <w:tc>
          <w:tcPr>
            <w:tcW w:w="2294" w:type="dxa"/>
            <w:gridSpan w:val="2"/>
            <w:vAlign w:val="center"/>
          </w:tcPr>
          <w:p w14:paraId="2820E4EA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.986</w:t>
            </w:r>
          </w:p>
        </w:tc>
      </w:tr>
      <w:tr w:rsidR="00FE60BB" w14:paraId="7AF8EEF3" w14:textId="77777777" w:rsidTr="00630876">
        <w:trPr>
          <w:trHeight w:val="84"/>
        </w:trPr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420F7A98" w14:textId="6B989D66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재현율</w:t>
            </w:r>
            <w:proofErr w:type="spellEnd"/>
          </w:p>
        </w:tc>
        <w:tc>
          <w:tcPr>
            <w:tcW w:w="4459" w:type="dxa"/>
            <w:vMerge w:val="restart"/>
            <w:shd w:val="clear" w:color="auto" w:fill="F2F2F2" w:themeFill="background1" w:themeFillShade="F2"/>
            <w:vAlign w:val="center"/>
          </w:tcPr>
          <w:p w14:paraId="0680185D" w14:textId="5C94D7A8" w:rsidR="00375781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ecall</w:t>
            </w:r>
            <w:r w:rsidR="00630876">
              <w:rPr>
                <w:rFonts w:hint="eastAsia"/>
                <w:sz w:val="24"/>
                <w:szCs w:val="24"/>
              </w:rPr>
              <w:t xml:space="preserve"> </w:t>
            </w:r>
            <w:r w:rsidR="00375781">
              <w:rPr>
                <w:sz w:val="24"/>
                <w:szCs w:val="24"/>
              </w:rPr>
              <w:t>=</w:t>
            </w:r>
            <w:r w:rsidR="00630876">
              <w:rPr>
                <w:sz w:val="24"/>
                <w:szCs w:val="24"/>
              </w:rPr>
              <w:t xml:space="preserve"> </w:t>
            </w:r>
            <w:r w:rsidR="00375781">
              <w:rPr>
                <w:sz w:val="24"/>
                <w:szCs w:val="24"/>
              </w:rPr>
              <w:t>(</w:t>
            </w:r>
            <w:r w:rsidR="00375781">
              <w:rPr>
                <w:rFonts w:hint="eastAsia"/>
                <w:sz w:val="24"/>
                <w:szCs w:val="24"/>
              </w:rPr>
              <w:t>T</w:t>
            </w:r>
            <w:r w:rsidR="00375781">
              <w:rPr>
                <w:sz w:val="24"/>
                <w:szCs w:val="24"/>
              </w:rPr>
              <w:t>P)/(TP+FN)</w:t>
            </w:r>
          </w:p>
        </w:tc>
        <w:tc>
          <w:tcPr>
            <w:tcW w:w="1156" w:type="dxa"/>
            <w:vAlign w:val="center"/>
          </w:tcPr>
          <w:p w14:paraId="7B33611A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0</w:t>
            </w:r>
          </w:p>
        </w:tc>
        <w:tc>
          <w:tcPr>
            <w:tcW w:w="1138" w:type="dxa"/>
            <w:vAlign w:val="center"/>
          </w:tcPr>
          <w:p w14:paraId="7D2120EC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</w:t>
            </w:r>
          </w:p>
        </w:tc>
      </w:tr>
      <w:tr w:rsidR="00FE60BB" w14:paraId="13842E7B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3AF3CBCD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35DE4420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2AE8527F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1</w:t>
            </w:r>
          </w:p>
        </w:tc>
        <w:tc>
          <w:tcPr>
            <w:tcW w:w="1138" w:type="dxa"/>
            <w:vAlign w:val="center"/>
          </w:tcPr>
          <w:p w14:paraId="2DB1A7EE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</w:tr>
      <w:tr w:rsidR="00FE60BB" w14:paraId="18696B52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50F7D011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4DF5FC88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70E5DDDF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2</w:t>
            </w:r>
          </w:p>
        </w:tc>
        <w:tc>
          <w:tcPr>
            <w:tcW w:w="1138" w:type="dxa"/>
            <w:vAlign w:val="center"/>
          </w:tcPr>
          <w:p w14:paraId="3D7DA681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.97</w:t>
            </w:r>
          </w:p>
        </w:tc>
      </w:tr>
      <w:tr w:rsidR="00FE60BB" w14:paraId="484403D0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1F46F512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00346393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74DC9C12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3</w:t>
            </w:r>
          </w:p>
        </w:tc>
        <w:tc>
          <w:tcPr>
            <w:tcW w:w="1138" w:type="dxa"/>
            <w:vAlign w:val="center"/>
          </w:tcPr>
          <w:p w14:paraId="4E5C5C0B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</w:tr>
      <w:tr w:rsidR="00FE60BB" w14:paraId="34FC7E13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74531907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32F412E9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588647BD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4</w:t>
            </w:r>
          </w:p>
        </w:tc>
        <w:tc>
          <w:tcPr>
            <w:tcW w:w="1138" w:type="dxa"/>
            <w:vAlign w:val="center"/>
          </w:tcPr>
          <w:p w14:paraId="327B085C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</w:t>
            </w:r>
          </w:p>
        </w:tc>
      </w:tr>
      <w:tr w:rsidR="00FE60BB" w14:paraId="322288B8" w14:textId="77777777" w:rsidTr="00630876">
        <w:trPr>
          <w:trHeight w:val="84"/>
        </w:trPr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53AA2839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정밀도</w:t>
            </w:r>
          </w:p>
        </w:tc>
        <w:tc>
          <w:tcPr>
            <w:tcW w:w="4459" w:type="dxa"/>
            <w:vMerge w:val="restart"/>
            <w:shd w:val="clear" w:color="auto" w:fill="F2F2F2" w:themeFill="background1" w:themeFillShade="F2"/>
            <w:vAlign w:val="center"/>
          </w:tcPr>
          <w:p w14:paraId="292DF69B" w14:textId="572140E9" w:rsidR="00375781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recision</w:t>
            </w:r>
            <w:r w:rsidR="00630876">
              <w:rPr>
                <w:rFonts w:hint="eastAsia"/>
                <w:sz w:val="24"/>
                <w:szCs w:val="24"/>
              </w:rPr>
              <w:t xml:space="preserve"> </w:t>
            </w:r>
            <w:r w:rsidR="00375781">
              <w:rPr>
                <w:rFonts w:hint="eastAsia"/>
                <w:sz w:val="24"/>
                <w:szCs w:val="24"/>
              </w:rPr>
              <w:t>=</w:t>
            </w:r>
            <w:r w:rsidR="00630876">
              <w:rPr>
                <w:sz w:val="24"/>
                <w:szCs w:val="24"/>
              </w:rPr>
              <w:t xml:space="preserve"> </w:t>
            </w:r>
            <w:r w:rsidR="00375781">
              <w:rPr>
                <w:sz w:val="24"/>
                <w:szCs w:val="24"/>
              </w:rPr>
              <w:t>(TP)/(TP+FP)</w:t>
            </w:r>
          </w:p>
        </w:tc>
        <w:tc>
          <w:tcPr>
            <w:tcW w:w="1156" w:type="dxa"/>
            <w:vAlign w:val="center"/>
          </w:tcPr>
          <w:p w14:paraId="635A646F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0</w:t>
            </w:r>
          </w:p>
        </w:tc>
        <w:tc>
          <w:tcPr>
            <w:tcW w:w="1138" w:type="dxa"/>
            <w:vAlign w:val="center"/>
          </w:tcPr>
          <w:p w14:paraId="1DCBE525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</w:t>
            </w:r>
          </w:p>
        </w:tc>
      </w:tr>
      <w:tr w:rsidR="00FE60BB" w14:paraId="6A60A798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71E3D13C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4BDED532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3EA5B64E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1</w:t>
            </w:r>
          </w:p>
        </w:tc>
        <w:tc>
          <w:tcPr>
            <w:tcW w:w="1138" w:type="dxa"/>
            <w:vAlign w:val="center"/>
          </w:tcPr>
          <w:p w14:paraId="764FB1B0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</w:tr>
      <w:tr w:rsidR="00FE60BB" w14:paraId="438C2FA0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190A5966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3D14561A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5037F830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2</w:t>
            </w:r>
          </w:p>
        </w:tc>
        <w:tc>
          <w:tcPr>
            <w:tcW w:w="1138" w:type="dxa"/>
            <w:vAlign w:val="center"/>
          </w:tcPr>
          <w:p w14:paraId="0E3933FD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</w:tr>
      <w:tr w:rsidR="00FE60BB" w14:paraId="094DF684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740BE83C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07D94135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34A74806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3</w:t>
            </w:r>
          </w:p>
        </w:tc>
        <w:tc>
          <w:tcPr>
            <w:tcW w:w="1138" w:type="dxa"/>
            <w:vAlign w:val="center"/>
          </w:tcPr>
          <w:p w14:paraId="1082E9BF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</w:tr>
      <w:tr w:rsidR="00FE60BB" w14:paraId="3A960449" w14:textId="77777777" w:rsidTr="00630876">
        <w:trPr>
          <w:trHeight w:val="84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0EF6ED4A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59" w:type="dxa"/>
            <w:vMerge/>
            <w:shd w:val="clear" w:color="auto" w:fill="F2F2F2" w:themeFill="background1" w:themeFillShade="F2"/>
            <w:vAlign w:val="center"/>
          </w:tcPr>
          <w:p w14:paraId="31F9E05D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14:paraId="5A211744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4</w:t>
            </w:r>
          </w:p>
        </w:tc>
        <w:tc>
          <w:tcPr>
            <w:tcW w:w="1138" w:type="dxa"/>
            <w:vAlign w:val="center"/>
          </w:tcPr>
          <w:p w14:paraId="4286707B" w14:textId="77777777" w:rsidR="00FE60BB" w:rsidRDefault="00FE60BB" w:rsidP="0063087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</w:tr>
    </w:tbl>
    <w:p w14:paraId="282F4A0D" w14:textId="5E127AD8" w:rsidR="00FE60BB" w:rsidRDefault="00FE60BB" w:rsidP="00FE60BB">
      <w:pPr>
        <w:jc w:val="left"/>
        <w:rPr>
          <w:sz w:val="24"/>
          <w:szCs w:val="24"/>
        </w:rPr>
      </w:pPr>
    </w:p>
    <w:p w14:paraId="05FF8EF5" w14:textId="381C025B" w:rsidR="002A378D" w:rsidRDefault="002A378D" w:rsidP="00FE60BB">
      <w:pPr>
        <w:jc w:val="left"/>
        <w:rPr>
          <w:sz w:val="24"/>
          <w:szCs w:val="24"/>
        </w:rPr>
      </w:pPr>
    </w:p>
    <w:p w14:paraId="25931D20" w14:textId="17D113B8" w:rsidR="002A378D" w:rsidRDefault="002A378D" w:rsidP="00FE60BB">
      <w:pPr>
        <w:jc w:val="left"/>
        <w:rPr>
          <w:sz w:val="24"/>
          <w:szCs w:val="24"/>
        </w:rPr>
      </w:pPr>
    </w:p>
    <w:p w14:paraId="4AEE2B12" w14:textId="2DF73858" w:rsidR="002A378D" w:rsidRDefault="002A378D" w:rsidP="00FE60BB">
      <w:pPr>
        <w:jc w:val="left"/>
        <w:rPr>
          <w:sz w:val="24"/>
          <w:szCs w:val="24"/>
        </w:rPr>
      </w:pPr>
    </w:p>
    <w:p w14:paraId="0039438A" w14:textId="2FE0C81F" w:rsidR="002A378D" w:rsidRDefault="002A378D" w:rsidP="00FE60BB">
      <w:pPr>
        <w:jc w:val="left"/>
        <w:rPr>
          <w:sz w:val="24"/>
          <w:szCs w:val="24"/>
        </w:rPr>
      </w:pPr>
    </w:p>
    <w:p w14:paraId="5D6A0F93" w14:textId="48E4591D" w:rsidR="002A378D" w:rsidRDefault="002A378D" w:rsidP="00FE60BB">
      <w:pPr>
        <w:jc w:val="left"/>
        <w:rPr>
          <w:sz w:val="24"/>
          <w:szCs w:val="24"/>
        </w:rPr>
      </w:pPr>
    </w:p>
    <w:p w14:paraId="51EDAE24" w14:textId="77777777" w:rsidR="002A378D" w:rsidRDefault="002A378D" w:rsidP="00FE60BB">
      <w:pPr>
        <w:jc w:val="left"/>
        <w:rPr>
          <w:sz w:val="24"/>
          <w:szCs w:val="24"/>
        </w:rPr>
      </w:pPr>
    </w:p>
    <w:p w14:paraId="39388CEB" w14:textId="77777777" w:rsidR="00CA6F90" w:rsidRDefault="00CA6F90" w:rsidP="00FE60BB">
      <w:pPr>
        <w:jc w:val="left"/>
        <w:rPr>
          <w:sz w:val="24"/>
          <w:szCs w:val="24"/>
        </w:rPr>
      </w:pPr>
      <w:r>
        <w:rPr>
          <w:sz w:val="24"/>
          <w:szCs w:val="24"/>
        </w:rPr>
        <w:t>&lt;Confusion Matrix&gt;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90" w14:paraId="1FBD0595" w14:textId="77777777" w:rsidTr="00630876">
        <w:tc>
          <w:tcPr>
            <w:tcW w:w="225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982F60D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onfusion</w:t>
            </w:r>
          </w:p>
          <w:p w14:paraId="40263307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atrix</w:t>
            </w:r>
          </w:p>
        </w:tc>
        <w:tc>
          <w:tcPr>
            <w:tcW w:w="6762" w:type="dxa"/>
            <w:gridSpan w:val="6"/>
            <w:shd w:val="clear" w:color="auto" w:fill="F2F2F2" w:themeFill="background1" w:themeFillShade="F2"/>
            <w:vAlign w:val="center"/>
          </w:tcPr>
          <w:p w14:paraId="14807960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예측값</w:t>
            </w:r>
            <w:proofErr w:type="spellEnd"/>
          </w:p>
        </w:tc>
      </w:tr>
      <w:tr w:rsidR="00CA6F90" w14:paraId="69DBB9AA" w14:textId="77777777" w:rsidTr="00630876">
        <w:tc>
          <w:tcPr>
            <w:tcW w:w="2254" w:type="dxa"/>
            <w:gridSpan w:val="2"/>
            <w:vMerge/>
            <w:shd w:val="clear" w:color="auto" w:fill="F2F2F2" w:themeFill="background1" w:themeFillShade="F2"/>
            <w:vAlign w:val="center"/>
          </w:tcPr>
          <w:p w14:paraId="318BF754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619C0EF5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0</w:t>
            </w: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3AF6A4BF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1</w:t>
            </w: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231B01C4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2</w:t>
            </w: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5E1F6F87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3</w:t>
            </w: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77067823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4</w:t>
            </w: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4E3BDEB6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합계</w:t>
            </w:r>
          </w:p>
        </w:tc>
      </w:tr>
      <w:tr w:rsidR="00CA6F90" w14:paraId="242B3E1A" w14:textId="77777777" w:rsidTr="00630876">
        <w:tc>
          <w:tcPr>
            <w:tcW w:w="1127" w:type="dxa"/>
            <w:vMerge w:val="restart"/>
            <w:shd w:val="clear" w:color="auto" w:fill="F2F2F2" w:themeFill="background1" w:themeFillShade="F2"/>
            <w:vAlign w:val="center"/>
          </w:tcPr>
          <w:p w14:paraId="6B7C8633" w14:textId="4A22FC00" w:rsidR="00CA6F90" w:rsidRDefault="00CA6F90" w:rsidP="0063087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실제값</w:t>
            </w:r>
            <w:proofErr w:type="spellEnd"/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2335482B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0</w:t>
            </w:r>
          </w:p>
        </w:tc>
        <w:tc>
          <w:tcPr>
            <w:tcW w:w="1127" w:type="dxa"/>
            <w:shd w:val="clear" w:color="auto" w:fill="FFE599" w:themeFill="accent4" w:themeFillTint="66"/>
            <w:vAlign w:val="center"/>
          </w:tcPr>
          <w:p w14:paraId="4E1E53FD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84</w:t>
            </w:r>
          </w:p>
        </w:tc>
        <w:tc>
          <w:tcPr>
            <w:tcW w:w="1127" w:type="dxa"/>
            <w:vAlign w:val="center"/>
          </w:tcPr>
          <w:p w14:paraId="7C88FDDA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27" w:type="dxa"/>
            <w:vAlign w:val="center"/>
          </w:tcPr>
          <w:p w14:paraId="2E7F9872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  <w:vAlign w:val="center"/>
          </w:tcPr>
          <w:p w14:paraId="700817D1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27" w:type="dxa"/>
            <w:vAlign w:val="center"/>
          </w:tcPr>
          <w:p w14:paraId="018694EE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230C266F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98</w:t>
            </w:r>
          </w:p>
        </w:tc>
      </w:tr>
      <w:tr w:rsidR="00CA6F90" w14:paraId="36C37450" w14:textId="77777777" w:rsidTr="00630876"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14:paraId="29FA3F41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00596D9B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1</w:t>
            </w:r>
          </w:p>
        </w:tc>
        <w:tc>
          <w:tcPr>
            <w:tcW w:w="1127" w:type="dxa"/>
            <w:vAlign w:val="center"/>
          </w:tcPr>
          <w:p w14:paraId="01CE8BFF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27" w:type="dxa"/>
            <w:shd w:val="clear" w:color="auto" w:fill="FFE599" w:themeFill="accent4" w:themeFillTint="66"/>
            <w:vAlign w:val="center"/>
          </w:tcPr>
          <w:p w14:paraId="6BDD65B4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412</w:t>
            </w:r>
          </w:p>
        </w:tc>
        <w:tc>
          <w:tcPr>
            <w:tcW w:w="1127" w:type="dxa"/>
            <w:vAlign w:val="center"/>
          </w:tcPr>
          <w:p w14:paraId="27939378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27" w:type="dxa"/>
            <w:vAlign w:val="center"/>
          </w:tcPr>
          <w:p w14:paraId="638D1FCF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127" w:type="dxa"/>
            <w:vAlign w:val="center"/>
          </w:tcPr>
          <w:p w14:paraId="380A3166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7A15F0CA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463</w:t>
            </w:r>
          </w:p>
        </w:tc>
      </w:tr>
      <w:tr w:rsidR="00CA6F90" w14:paraId="3F1542B6" w14:textId="77777777" w:rsidTr="00630876"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14:paraId="0351EF84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795E553F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2</w:t>
            </w:r>
          </w:p>
        </w:tc>
        <w:tc>
          <w:tcPr>
            <w:tcW w:w="1127" w:type="dxa"/>
            <w:vAlign w:val="center"/>
          </w:tcPr>
          <w:p w14:paraId="32F937DE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27" w:type="dxa"/>
            <w:vAlign w:val="center"/>
          </w:tcPr>
          <w:p w14:paraId="1DE1124C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  <w:shd w:val="clear" w:color="auto" w:fill="FFE599" w:themeFill="accent4" w:themeFillTint="66"/>
            <w:vAlign w:val="center"/>
          </w:tcPr>
          <w:p w14:paraId="5E87AE7F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127" w:type="dxa"/>
            <w:vAlign w:val="center"/>
          </w:tcPr>
          <w:p w14:paraId="163E2384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27" w:type="dxa"/>
            <w:vAlign w:val="center"/>
          </w:tcPr>
          <w:p w14:paraId="68E54F93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402AA553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29</w:t>
            </w:r>
          </w:p>
        </w:tc>
      </w:tr>
      <w:tr w:rsidR="00CA6F90" w14:paraId="0B3FA92B" w14:textId="77777777" w:rsidTr="00630876"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14:paraId="2DAD06A0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61E3FF0A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3</w:t>
            </w:r>
          </w:p>
        </w:tc>
        <w:tc>
          <w:tcPr>
            <w:tcW w:w="1127" w:type="dxa"/>
            <w:vAlign w:val="center"/>
          </w:tcPr>
          <w:p w14:paraId="02BC1773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27" w:type="dxa"/>
            <w:vAlign w:val="center"/>
          </w:tcPr>
          <w:p w14:paraId="04DC5113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127" w:type="dxa"/>
            <w:vAlign w:val="center"/>
          </w:tcPr>
          <w:p w14:paraId="131F0586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  <w:shd w:val="clear" w:color="auto" w:fill="FFE599" w:themeFill="accent4" w:themeFillTint="66"/>
            <w:vAlign w:val="center"/>
          </w:tcPr>
          <w:p w14:paraId="282391F4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127" w:type="dxa"/>
            <w:vAlign w:val="center"/>
          </w:tcPr>
          <w:p w14:paraId="77A315A4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27" w:type="dxa"/>
            <w:vAlign w:val="center"/>
          </w:tcPr>
          <w:p w14:paraId="46822E86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153</w:t>
            </w:r>
          </w:p>
        </w:tc>
      </w:tr>
      <w:tr w:rsidR="00CA6F90" w14:paraId="37932718" w14:textId="77777777" w:rsidTr="00630876"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14:paraId="24498BF9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348B8F86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 4</w:t>
            </w:r>
          </w:p>
        </w:tc>
        <w:tc>
          <w:tcPr>
            <w:tcW w:w="1127" w:type="dxa"/>
            <w:vAlign w:val="center"/>
          </w:tcPr>
          <w:p w14:paraId="690DC6C4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508F4B28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24432456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  <w:vAlign w:val="center"/>
          </w:tcPr>
          <w:p w14:paraId="3ED5B2D0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  <w:shd w:val="clear" w:color="auto" w:fill="FFE599" w:themeFill="accent4" w:themeFillTint="66"/>
            <w:vAlign w:val="center"/>
          </w:tcPr>
          <w:p w14:paraId="2739988D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127" w:type="dxa"/>
            <w:vAlign w:val="center"/>
          </w:tcPr>
          <w:p w14:paraId="679E1B88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22</w:t>
            </w:r>
          </w:p>
        </w:tc>
      </w:tr>
      <w:tr w:rsidR="00CA6F90" w14:paraId="36CF90AD" w14:textId="77777777" w:rsidTr="00630876"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14:paraId="234F92C5" w14:textId="77777777" w:rsidR="00CA6F90" w:rsidRDefault="00CA6F90" w:rsidP="00CA6F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3EBE5B3F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합계</w:t>
            </w:r>
          </w:p>
        </w:tc>
        <w:tc>
          <w:tcPr>
            <w:tcW w:w="1127" w:type="dxa"/>
            <w:vAlign w:val="center"/>
          </w:tcPr>
          <w:p w14:paraId="27BF44E6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27" w:type="dxa"/>
            <w:vAlign w:val="center"/>
          </w:tcPr>
          <w:p w14:paraId="6FC2EA31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460</w:t>
            </w:r>
          </w:p>
        </w:tc>
        <w:tc>
          <w:tcPr>
            <w:tcW w:w="1127" w:type="dxa"/>
            <w:vAlign w:val="center"/>
          </w:tcPr>
          <w:p w14:paraId="239F5450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127" w:type="dxa"/>
            <w:vAlign w:val="center"/>
          </w:tcPr>
          <w:p w14:paraId="327233F1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166</w:t>
            </w:r>
          </w:p>
        </w:tc>
        <w:tc>
          <w:tcPr>
            <w:tcW w:w="1127" w:type="dxa"/>
            <w:vAlign w:val="center"/>
          </w:tcPr>
          <w:p w14:paraId="623F64D6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127" w:type="dxa"/>
            <w:vAlign w:val="center"/>
          </w:tcPr>
          <w:p w14:paraId="350C601A" w14:textId="77777777" w:rsidR="00CA6F90" w:rsidRDefault="00B94025" w:rsidP="00CA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465</w:t>
            </w:r>
          </w:p>
        </w:tc>
      </w:tr>
    </w:tbl>
    <w:p w14:paraId="1D52D4B3" w14:textId="77777777" w:rsidR="002A378D" w:rsidRDefault="002A378D" w:rsidP="002A378D">
      <w:pPr>
        <w:pStyle w:val="a3"/>
        <w:ind w:leftChars="0" w:left="760"/>
        <w:jc w:val="left"/>
        <w:rPr>
          <w:sz w:val="28"/>
          <w:szCs w:val="28"/>
        </w:rPr>
      </w:pPr>
    </w:p>
    <w:p w14:paraId="319869C2" w14:textId="77777777" w:rsidR="002A378D" w:rsidRDefault="002A378D" w:rsidP="002A378D">
      <w:pPr>
        <w:pStyle w:val="a3"/>
        <w:ind w:leftChars="0" w:left="760"/>
        <w:jc w:val="left"/>
        <w:rPr>
          <w:sz w:val="28"/>
          <w:szCs w:val="28"/>
        </w:rPr>
      </w:pPr>
    </w:p>
    <w:p w14:paraId="53EDFE69" w14:textId="50D11E3D" w:rsidR="0039380E" w:rsidRPr="002A378D" w:rsidRDefault="0039380E" w:rsidP="002A378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2A378D">
        <w:rPr>
          <w:rFonts w:hint="eastAsia"/>
          <w:sz w:val="28"/>
          <w:szCs w:val="28"/>
        </w:rPr>
        <w:t>전체 분석 시스템 구성도</w:t>
      </w:r>
    </w:p>
    <w:p w14:paraId="6C45D982" w14:textId="00C09C86" w:rsidR="00CA6F90" w:rsidRDefault="008256A7" w:rsidP="00CA6F90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(</w:t>
      </w:r>
      <w:r w:rsidR="00704025">
        <w:rPr>
          <w:szCs w:val="20"/>
        </w:rPr>
        <w:t>3.</w:t>
      </w:r>
      <w:r>
        <w:rPr>
          <w:szCs w:val="20"/>
        </w:rPr>
        <w:t>)</w:t>
      </w:r>
      <w:r w:rsidR="00704025">
        <w:rPr>
          <w:rFonts w:hint="eastAsia"/>
          <w:szCs w:val="20"/>
        </w:rPr>
        <w:t>에서 설명한 팀별 분석 모형을 구성도 형태로 표현하면 아래와 같다.</w:t>
      </w:r>
    </w:p>
    <w:p w14:paraId="4EB6487C" w14:textId="77777777" w:rsidR="00CA6F90" w:rsidRPr="00CA6F90" w:rsidRDefault="00CA6F90" w:rsidP="00CA6F90">
      <w:pPr>
        <w:pStyle w:val="a3"/>
        <w:ind w:leftChars="0" w:left="760"/>
        <w:jc w:val="left"/>
        <w:rPr>
          <w:szCs w:val="20"/>
        </w:rPr>
      </w:pPr>
    </w:p>
    <w:p w14:paraId="4207AB6B" w14:textId="77777777" w:rsidR="00FB6B64" w:rsidRPr="0039380E" w:rsidRDefault="00704025" w:rsidP="00FB6B64">
      <w:pPr>
        <w:pStyle w:val="a3"/>
        <w:ind w:leftChars="0" w:left="76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BA3C6" wp14:editId="4B10E73E">
            <wp:simplePos x="0" y="0"/>
            <wp:positionH relativeFrom="column">
              <wp:posOffset>20906</wp:posOffset>
            </wp:positionH>
            <wp:positionV relativeFrom="paragraph">
              <wp:posOffset>58811</wp:posOffset>
            </wp:positionV>
            <wp:extent cx="5731200" cy="2764800"/>
            <wp:effectExtent l="0" t="0" r="317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6B64" w:rsidRPr="00393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41"/>
    <w:multiLevelType w:val="hybridMultilevel"/>
    <w:tmpl w:val="E1063876"/>
    <w:lvl w:ilvl="0" w:tplc="A66CF50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61168DF"/>
    <w:multiLevelType w:val="hybridMultilevel"/>
    <w:tmpl w:val="FCCEF9BA"/>
    <w:lvl w:ilvl="0" w:tplc="A66CF504">
      <w:start w:val="1"/>
      <w:numFmt w:val="bullet"/>
      <w:lvlText w:val="-"/>
      <w:lvlJc w:val="left"/>
      <w:pPr>
        <w:ind w:left="23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0AA750BB"/>
    <w:multiLevelType w:val="hybridMultilevel"/>
    <w:tmpl w:val="E53481D0"/>
    <w:lvl w:ilvl="0" w:tplc="9CC2322A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" w15:restartNumberingAfterBreak="0">
    <w:nsid w:val="0EA21160"/>
    <w:multiLevelType w:val="hybridMultilevel"/>
    <w:tmpl w:val="B9A8EC80"/>
    <w:lvl w:ilvl="0" w:tplc="18DAAA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9F3020"/>
    <w:multiLevelType w:val="hybridMultilevel"/>
    <w:tmpl w:val="0028607A"/>
    <w:lvl w:ilvl="0" w:tplc="435226F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727AE5"/>
    <w:multiLevelType w:val="multilevel"/>
    <w:tmpl w:val="A74A40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1B1B0172"/>
    <w:multiLevelType w:val="hybridMultilevel"/>
    <w:tmpl w:val="37D41F36"/>
    <w:lvl w:ilvl="0" w:tplc="A66CF50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746DB1"/>
    <w:multiLevelType w:val="hybridMultilevel"/>
    <w:tmpl w:val="F8A0BFB2"/>
    <w:lvl w:ilvl="0" w:tplc="9CC2322A">
      <w:start w:val="1"/>
      <w:numFmt w:val="decimal"/>
      <w:lvlText w:val="%1."/>
      <w:lvlJc w:val="left"/>
      <w:pPr>
        <w:ind w:left="34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8" w15:restartNumberingAfterBreak="0">
    <w:nsid w:val="3D4E2C79"/>
    <w:multiLevelType w:val="hybridMultilevel"/>
    <w:tmpl w:val="4FCCBEF2"/>
    <w:lvl w:ilvl="0" w:tplc="DBCE2D7C">
      <w:start w:val="3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FDD4CE6"/>
    <w:multiLevelType w:val="hybridMultilevel"/>
    <w:tmpl w:val="AFEA3486"/>
    <w:lvl w:ilvl="0" w:tplc="9CC2322A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F42F6B"/>
    <w:multiLevelType w:val="hybridMultilevel"/>
    <w:tmpl w:val="704817B2"/>
    <w:lvl w:ilvl="0" w:tplc="34C4CF18">
      <w:start w:val="3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ED803D4"/>
    <w:multiLevelType w:val="hybridMultilevel"/>
    <w:tmpl w:val="7AD0DEA0"/>
    <w:lvl w:ilvl="0" w:tplc="590C7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E52844"/>
    <w:multiLevelType w:val="hybridMultilevel"/>
    <w:tmpl w:val="07301BD0"/>
    <w:lvl w:ilvl="0" w:tplc="A66CF504">
      <w:start w:val="1"/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51B9609C"/>
    <w:multiLevelType w:val="hybridMultilevel"/>
    <w:tmpl w:val="F2D0E066"/>
    <w:lvl w:ilvl="0" w:tplc="A66CF50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8F6FBB"/>
    <w:multiLevelType w:val="hybridMultilevel"/>
    <w:tmpl w:val="030090A8"/>
    <w:lvl w:ilvl="0" w:tplc="8B18B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0F2BD3"/>
    <w:multiLevelType w:val="hybridMultilevel"/>
    <w:tmpl w:val="E4345424"/>
    <w:lvl w:ilvl="0" w:tplc="A66CF504">
      <w:start w:val="1"/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7B2F0A37"/>
    <w:multiLevelType w:val="hybridMultilevel"/>
    <w:tmpl w:val="38DE110E"/>
    <w:lvl w:ilvl="0" w:tplc="1E7A8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16"/>
  </w:num>
  <w:num w:numId="10">
    <w:abstractNumId w:val="3"/>
  </w:num>
  <w:num w:numId="11">
    <w:abstractNumId w:val="11"/>
  </w:num>
  <w:num w:numId="12">
    <w:abstractNumId w:val="14"/>
  </w:num>
  <w:num w:numId="13">
    <w:abstractNumId w:val="1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0E"/>
    <w:rsid w:val="00031759"/>
    <w:rsid w:val="000334A9"/>
    <w:rsid w:val="0004637F"/>
    <w:rsid w:val="0005783B"/>
    <w:rsid w:val="000B5ADD"/>
    <w:rsid w:val="000F78F6"/>
    <w:rsid w:val="001734EC"/>
    <w:rsid w:val="0017497A"/>
    <w:rsid w:val="00176CEB"/>
    <w:rsid w:val="0019373D"/>
    <w:rsid w:val="00205595"/>
    <w:rsid w:val="00215653"/>
    <w:rsid w:val="002847BD"/>
    <w:rsid w:val="002A378D"/>
    <w:rsid w:val="002A4C35"/>
    <w:rsid w:val="002B5F7D"/>
    <w:rsid w:val="00374DB0"/>
    <w:rsid w:val="00375781"/>
    <w:rsid w:val="0039380E"/>
    <w:rsid w:val="004425D7"/>
    <w:rsid w:val="004A7A73"/>
    <w:rsid w:val="004B3C26"/>
    <w:rsid w:val="004F5177"/>
    <w:rsid w:val="0051024B"/>
    <w:rsid w:val="005D358F"/>
    <w:rsid w:val="00630876"/>
    <w:rsid w:val="0064797A"/>
    <w:rsid w:val="00704025"/>
    <w:rsid w:val="00731057"/>
    <w:rsid w:val="00755606"/>
    <w:rsid w:val="00755CCE"/>
    <w:rsid w:val="007B56FF"/>
    <w:rsid w:val="008256A7"/>
    <w:rsid w:val="008F1115"/>
    <w:rsid w:val="008F4F45"/>
    <w:rsid w:val="00B94025"/>
    <w:rsid w:val="00BA7DA5"/>
    <w:rsid w:val="00BC2D81"/>
    <w:rsid w:val="00C07201"/>
    <w:rsid w:val="00C102CC"/>
    <w:rsid w:val="00C732BB"/>
    <w:rsid w:val="00CA6F90"/>
    <w:rsid w:val="00CC708F"/>
    <w:rsid w:val="00D96CB4"/>
    <w:rsid w:val="00DE1884"/>
    <w:rsid w:val="00DF2809"/>
    <w:rsid w:val="00ED6637"/>
    <w:rsid w:val="00F92F3C"/>
    <w:rsid w:val="00FA0BEF"/>
    <w:rsid w:val="00FB6B64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3995"/>
  <w15:chartTrackingRefBased/>
  <w15:docId w15:val="{284F316C-731C-4525-B929-97367C01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80E"/>
    <w:pPr>
      <w:ind w:leftChars="400" w:left="800"/>
    </w:pPr>
  </w:style>
  <w:style w:type="table" w:styleId="a4">
    <w:name w:val="Table Grid"/>
    <w:basedOn w:val="a1"/>
    <w:uiPriority w:val="39"/>
    <w:rsid w:val="00F9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B6B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6B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4637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4A46-FA5F-49A3-93C4-02F85E33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27</cp:revision>
  <dcterms:created xsi:type="dcterms:W3CDTF">2019-11-13T11:42:00Z</dcterms:created>
  <dcterms:modified xsi:type="dcterms:W3CDTF">2019-11-25T08:13:00Z</dcterms:modified>
</cp:coreProperties>
</file>