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Overlap w:val="never"/>
        <w:tblW w:w="946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469"/>
      </w:tblGrid>
      <w:tr w:rsidR="00473DBD" w14:paraId="51AA6E51" w14:textId="77777777">
        <w:trPr>
          <w:trHeight w:val="1079"/>
        </w:trPr>
        <w:tc>
          <w:tcPr>
            <w:tcW w:w="9469" w:type="dxa"/>
            <w:tcBorders>
              <w:top w:val="thickThinMediumGap" w:sz="23" w:space="0" w:color="3F69AA"/>
              <w:left w:val="none" w:sz="3" w:space="0" w:color="000000"/>
              <w:bottom w:val="thinThickMediumGap" w:sz="23" w:space="0" w:color="3F69AA"/>
              <w:right w:val="none" w:sz="3" w:space="0" w:color="000000"/>
            </w:tcBorders>
            <w:vAlign w:val="center"/>
          </w:tcPr>
          <w:p w14:paraId="4BE5B391" w14:textId="77777777" w:rsidR="00473DBD" w:rsidRDefault="00C11CC0">
            <w:pPr>
              <w:pStyle w:val="BodyText"/>
              <w:ind w:left="0"/>
            </w:pPr>
            <w:bookmarkStart w:id="0" w:name="_top"/>
            <w:bookmarkEnd w:id="0"/>
            <w:r>
              <w:rPr>
                <w:rFonts w:ascii="HYHeadLine-Medium" w:eastAsia="HYHeadLine-Medium"/>
                <w:sz w:val="28"/>
                <w:shd w:val="clear" w:color="000000" w:fill="auto"/>
              </w:rPr>
              <w:t xml:space="preserve"> 한성대학교 캠퍼스타운사업단</w:t>
            </w:r>
          </w:p>
          <w:p w14:paraId="46269838" w14:textId="77777777" w:rsidR="00473DBD" w:rsidRDefault="00C11CC0">
            <w:pPr>
              <w:pStyle w:val="BodyText"/>
              <w:wordWrap/>
              <w:ind w:left="0"/>
              <w:jc w:val="center"/>
            </w:pPr>
            <w:r>
              <w:rPr>
                <w:rFonts w:ascii="HYHeadLine-Medium" w:eastAsia="HYHeadLine-Medium"/>
                <w:spacing w:val="-8"/>
                <w:sz w:val="40"/>
                <w:shd w:val="clear" w:color="000000" w:fill="auto"/>
              </w:rPr>
              <w:t>2024년 We Start-up 창업기업 공모전 사업신청서</w:t>
            </w:r>
          </w:p>
        </w:tc>
      </w:tr>
    </w:tbl>
    <w:p w14:paraId="1256E854" w14:textId="77777777" w:rsidR="00473DBD" w:rsidRDefault="00473DBD">
      <w:pPr>
        <w:pStyle w:val="a4"/>
        <w:spacing w:line="324" w:lineRule="auto"/>
        <w:rPr>
          <w:rFonts w:ascii="Malgun Gothic" w:eastAsia="Malgun Gothic"/>
          <w:spacing w:val="0"/>
          <w:sz w:val="12"/>
          <w:shd w:val="clear" w:color="000000" w:fill="auto"/>
        </w:rPr>
      </w:pPr>
    </w:p>
    <w:tbl>
      <w:tblPr>
        <w:tblOverlap w:val="never"/>
        <w:tblW w:w="946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469"/>
      </w:tblGrid>
      <w:tr w:rsidR="00473DBD" w14:paraId="5D465D3A" w14:textId="77777777">
        <w:trPr>
          <w:trHeight w:val="679"/>
        </w:trPr>
        <w:tc>
          <w:tcPr>
            <w:tcW w:w="9469" w:type="dxa"/>
            <w:tcBorders>
              <w:top w:val="thickThinMediumGap" w:sz="23" w:space="0" w:color="3F69AA"/>
              <w:left w:val="none" w:sz="3" w:space="0" w:color="000000"/>
              <w:bottom w:val="thinThickMediumGap" w:sz="23" w:space="0" w:color="3F69AA"/>
              <w:right w:val="none" w:sz="3" w:space="0" w:color="000000"/>
            </w:tcBorders>
            <w:vAlign w:val="center"/>
          </w:tcPr>
          <w:p w14:paraId="2B1B9C42" w14:textId="77777777" w:rsidR="00473DBD" w:rsidRDefault="00C11CC0">
            <w:pPr>
              <w:pStyle w:val="BodyText"/>
              <w:wordWrap/>
              <w:ind w:left="0"/>
              <w:jc w:val="center"/>
            </w:pPr>
            <w:r>
              <w:rPr>
                <w:rFonts w:ascii="HYHeadLine-Medium"/>
                <w:sz w:val="28"/>
                <w:shd w:val="clear" w:color="000000" w:fill="auto"/>
              </w:rPr>
              <w:t xml:space="preserve"> </w:t>
            </w:r>
            <w:r>
              <w:rPr>
                <w:rFonts w:ascii="HYHeadLine-Medium" w:eastAsia="HYHeadLine-Medium"/>
                <w:spacing w:val="-7"/>
                <w:sz w:val="34"/>
                <w:shd w:val="clear" w:color="000000" w:fill="auto"/>
              </w:rPr>
              <w:t>2024년 We Start-up 창업기업 공모전 사업계획서</w:t>
            </w:r>
          </w:p>
        </w:tc>
      </w:tr>
    </w:tbl>
    <w:p w14:paraId="6F735E52" w14:textId="77777777" w:rsidR="00473DBD" w:rsidRDefault="00473DBD">
      <w:pPr>
        <w:pStyle w:val="a4"/>
        <w:spacing w:line="384" w:lineRule="auto"/>
        <w:ind w:left="974" w:hanging="974"/>
      </w:pPr>
    </w:p>
    <w:p w14:paraId="37F67157" w14:textId="77777777" w:rsidR="00473DBD" w:rsidRDefault="00C11CC0">
      <w:pPr>
        <w:pStyle w:val="a4"/>
        <w:wordWrap w:val="0"/>
        <w:spacing w:line="360" w:lineRule="auto"/>
        <w:ind w:left="260" w:hanging="260"/>
        <w:jc w:val="both"/>
      </w:pPr>
      <w:r>
        <w:rPr>
          <w:rFonts w:ascii="HY울릉도M"/>
          <w:sz w:val="32"/>
          <w:shd w:val="clear" w:color="000000" w:fill="auto"/>
        </w:rPr>
        <w:t>□</w:t>
      </w:r>
      <w:r>
        <w:rPr>
          <w:rFonts w:ascii="HY울릉도M" w:eastAsia="HY울릉도M"/>
          <w:sz w:val="32"/>
          <w:shd w:val="clear" w:color="000000" w:fill="auto"/>
        </w:rPr>
        <w:t xml:space="preserve"> 사업계획서 요약 </w:t>
      </w:r>
      <w:r>
        <w:rPr>
          <w:rFonts w:ascii="Malgun Gothic" w:eastAsia="Malgun Gothic"/>
          <w:spacing w:val="0"/>
          <w:sz w:val="20"/>
          <w:shd w:val="clear" w:color="000000" w:fill="auto"/>
        </w:rPr>
        <w:t>(1~2페이지로 작성)</w:t>
      </w:r>
    </w:p>
    <w:p w14:paraId="0466F2B2" w14:textId="537A8C00" w:rsidR="00473DBD" w:rsidRDefault="00C11CC0">
      <w:pPr>
        <w:pStyle w:val="a4"/>
        <w:wordWrap w:val="0"/>
        <w:spacing w:line="360" w:lineRule="auto"/>
        <w:ind w:left="260" w:hanging="260"/>
        <w:jc w:val="both"/>
      </w:pPr>
      <w:r>
        <w:rPr>
          <w:rFonts w:ascii="Malgun Gothic"/>
          <w:color w:val="0000FF"/>
          <w:sz w:val="22"/>
          <w:shd w:val="clear" w:color="000000" w:fill="auto"/>
        </w:rPr>
        <w:t xml:space="preserve">   </w:t>
      </w: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4041"/>
        <w:gridCol w:w="4056"/>
      </w:tblGrid>
      <w:tr w:rsidR="00473DBD" w14:paraId="480C2FD2" w14:textId="77777777">
        <w:trPr>
          <w:trHeight w:val="2441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C795334" w14:textId="77777777" w:rsidR="00473DBD" w:rsidRDefault="00C11CC0">
            <w:pPr>
              <w:pStyle w:val="a"/>
              <w:wordWrap/>
              <w:jc w:val="center"/>
            </w:pPr>
            <w:r>
              <w:rPr>
                <w:rFonts w:ascii="Malgun Gothic" w:eastAsia="Malgun Gothic"/>
                <w:b/>
                <w:sz w:val="22"/>
                <w:shd w:val="clear" w:color="000000" w:fill="auto"/>
              </w:rPr>
              <w:t xml:space="preserve">창업아이템 </w:t>
            </w:r>
          </w:p>
          <w:p w14:paraId="5579E91A" w14:textId="77777777" w:rsidR="00473DBD" w:rsidRDefault="00C11CC0">
            <w:pPr>
              <w:pStyle w:val="a"/>
              <w:wordWrap/>
              <w:jc w:val="center"/>
            </w:pPr>
            <w:r>
              <w:rPr>
                <w:rFonts w:eastAsia="Malgun Gothic"/>
                <w:b/>
                <w:sz w:val="22"/>
                <w:shd w:val="clear" w:color="000000" w:fill="auto"/>
              </w:rPr>
              <w:t>개요</w:t>
            </w:r>
          </w:p>
        </w:tc>
        <w:tc>
          <w:tcPr>
            <w:tcW w:w="8096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442367" w14:textId="77777777" w:rsidR="001007F8" w:rsidRDefault="001007F8" w:rsidP="001007F8">
            <w:pPr>
              <w:pStyle w:val="NormalWeb"/>
            </w:pPr>
            <w:r>
              <w:rPr>
                <w:rFonts w:ascii="Batang" w:eastAsia="Batang" w:hAnsi="Batang" w:cs="Batang" w:hint="eastAsia"/>
              </w:rPr>
              <w:t>패션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제품의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진위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여부를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검증하고</w:t>
            </w:r>
            <w:r>
              <w:t xml:space="preserve">, </w:t>
            </w:r>
            <w:proofErr w:type="spellStart"/>
            <w:r>
              <w:rPr>
                <w:rFonts w:ascii="Batang" w:eastAsia="Batang" w:hAnsi="Batang" w:cs="Batang" w:hint="eastAsia"/>
              </w:rPr>
              <w:t>가품</w:t>
            </w:r>
            <w:proofErr w:type="spellEnd"/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유통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방지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및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투명한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거래를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지원하는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디지털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보증서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기반의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패션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검증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및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거래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플랫폼</w:t>
            </w:r>
          </w:p>
          <w:p w14:paraId="6391D0A0" w14:textId="77777777" w:rsidR="001007F8" w:rsidRDefault="001007F8" w:rsidP="001007F8">
            <w:r>
              <w:rPr>
                <w:rStyle w:val="Strong"/>
              </w:rPr>
              <w:t>핵심 기능·성능</w:t>
            </w:r>
            <w:r>
              <w:t>:</w:t>
            </w:r>
          </w:p>
          <w:p w14:paraId="6BFD6E87" w14:textId="77777777" w:rsidR="001007F8" w:rsidRDefault="001007F8" w:rsidP="001007F8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브랜드 OMS와 연동하여 </w:t>
            </w:r>
            <w:r>
              <w:rPr>
                <w:rStyle w:val="Strong"/>
              </w:rPr>
              <w:t>디지털 보증서 자동 발행</w:t>
            </w:r>
            <w:r>
              <w:t>.</w:t>
            </w:r>
          </w:p>
          <w:p w14:paraId="74861A2A" w14:textId="77777777" w:rsidR="001007F8" w:rsidRDefault="001007F8" w:rsidP="001007F8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proofErr w:type="spellStart"/>
            <w:r>
              <w:rPr>
                <w:rStyle w:val="Strong"/>
              </w:rPr>
              <w:t>이더리움</w:t>
            </w:r>
            <w:proofErr w:type="spellEnd"/>
            <w:r>
              <w:rPr>
                <w:rStyle w:val="Strong"/>
              </w:rPr>
              <w:t xml:space="preserve"> 블록체인 기반 검증 시스템</w:t>
            </w:r>
            <w:r>
              <w:t>을 통해 보증서 진위 확인.</w:t>
            </w:r>
          </w:p>
          <w:p w14:paraId="57A6B777" w14:textId="77777777" w:rsidR="001007F8" w:rsidRDefault="001007F8" w:rsidP="001007F8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국가 간 </w:t>
            </w:r>
            <w:r>
              <w:rPr>
                <w:rStyle w:val="Strong"/>
              </w:rPr>
              <w:t>1차 및 2차 거래 지원</w:t>
            </w:r>
            <w:r>
              <w:t xml:space="preserve"> (암호화폐 결제 가능).</w:t>
            </w:r>
          </w:p>
          <w:p w14:paraId="4C1F40A6" w14:textId="77777777" w:rsidR="001007F8" w:rsidRDefault="001007F8" w:rsidP="001007F8">
            <w:r>
              <w:rPr>
                <w:rStyle w:val="Strong"/>
              </w:rPr>
              <w:t>고객 제공 혜택</w:t>
            </w:r>
            <w:r>
              <w:t>:</w:t>
            </w:r>
          </w:p>
          <w:p w14:paraId="65FFFDF7" w14:textId="77777777" w:rsidR="001007F8" w:rsidRDefault="001007F8" w:rsidP="001007F8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브랜드: </w:t>
            </w:r>
            <w:r>
              <w:rPr>
                <w:rStyle w:val="Strong"/>
              </w:rPr>
              <w:t>DPP 규제 준수</w:t>
            </w:r>
            <w:r>
              <w:t xml:space="preserve">, </w:t>
            </w:r>
            <w:proofErr w:type="spellStart"/>
            <w:r>
              <w:t>가품</w:t>
            </w:r>
            <w:proofErr w:type="spellEnd"/>
            <w:r>
              <w:t xml:space="preserve"> 유통 방지 및 브랜드 가치 보호.</w:t>
            </w:r>
          </w:p>
          <w:p w14:paraId="7031F836" w14:textId="4B44C9D6" w:rsidR="00473DBD" w:rsidRDefault="001007F8" w:rsidP="001007F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hint="eastAsia"/>
              </w:rPr>
            </w:pPr>
            <w:r>
              <w:t xml:space="preserve">소비자: </w:t>
            </w:r>
            <w:r>
              <w:rPr>
                <w:rStyle w:val="Strong"/>
              </w:rPr>
              <w:t>신뢰성 높은 거래 환경</w:t>
            </w:r>
            <w:r>
              <w:t xml:space="preserve">과 </w:t>
            </w:r>
            <w:r>
              <w:rPr>
                <w:rStyle w:val="Strong"/>
              </w:rPr>
              <w:t>투명한 제품 구매</w:t>
            </w:r>
            <w:r>
              <w:t xml:space="preserve"> 경험 제공.</w:t>
            </w:r>
            <w:r w:rsidRPr="001007F8">
              <w:rPr>
                <w:rStyle w:val="Strong"/>
                <w:rFonts w:ascii="Batang" w:eastAsia="Batang" w:hAnsi="Batang" w:cs="Batang"/>
              </w:rPr>
              <w:br/>
            </w:r>
          </w:p>
        </w:tc>
      </w:tr>
      <w:tr w:rsidR="00473DBD" w14:paraId="2833E1D1" w14:textId="77777777">
        <w:trPr>
          <w:trHeight w:val="2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6935D0A" w14:textId="77777777" w:rsidR="00473DBD" w:rsidRDefault="00473DBD">
            <w:pPr>
              <w:pStyle w:val="a"/>
              <w:wordWrap/>
              <w:jc w:val="center"/>
              <w:rPr>
                <w:rFonts w:ascii="Malgun Gothic" w:eastAsia="Malgun Gothic"/>
                <w:b/>
                <w:spacing w:val="-3"/>
                <w:sz w:val="22"/>
                <w:shd w:val="clear" w:color="000000" w:fill="auto"/>
              </w:rPr>
            </w:pPr>
          </w:p>
          <w:p w14:paraId="2E6502A1" w14:textId="77777777" w:rsidR="00473DBD" w:rsidRDefault="00C11CC0">
            <w:pPr>
              <w:pStyle w:val="a"/>
              <w:wordWrap/>
              <w:jc w:val="center"/>
            </w:pPr>
            <w:r>
              <w:rPr>
                <w:rFonts w:eastAsia="Malgun Gothic"/>
                <w:b/>
                <w:spacing w:val="-3"/>
                <w:sz w:val="22"/>
                <w:shd w:val="clear" w:color="000000" w:fill="auto"/>
              </w:rPr>
              <w:t>창업아이템</w:t>
            </w:r>
          </w:p>
          <w:p w14:paraId="7422A497" w14:textId="77777777" w:rsidR="00473DBD" w:rsidRDefault="00C11CC0">
            <w:pPr>
              <w:pStyle w:val="a"/>
              <w:wordWrap/>
              <w:jc w:val="center"/>
            </w:pPr>
            <w:r>
              <w:rPr>
                <w:rFonts w:ascii="Malgun Gothic" w:eastAsia="Malgun Gothic"/>
                <w:b/>
                <w:spacing w:val="-3"/>
                <w:sz w:val="22"/>
                <w:shd w:val="clear" w:color="000000" w:fill="auto"/>
              </w:rPr>
              <w:t>현황 및</w:t>
            </w:r>
          </w:p>
          <w:p w14:paraId="70112758" w14:textId="77777777" w:rsidR="00473DBD" w:rsidRDefault="00C11CC0">
            <w:pPr>
              <w:pStyle w:val="a"/>
              <w:wordWrap/>
              <w:jc w:val="center"/>
            </w:pPr>
            <w:r>
              <w:rPr>
                <w:rFonts w:ascii="Malgun Gothic" w:eastAsia="Malgun Gothic"/>
                <w:b/>
                <w:spacing w:val="-3"/>
                <w:sz w:val="22"/>
                <w:shd w:val="clear" w:color="000000" w:fill="auto"/>
              </w:rPr>
              <w:t>구체화 방안</w:t>
            </w:r>
          </w:p>
        </w:tc>
        <w:tc>
          <w:tcPr>
            <w:tcW w:w="8096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A73A4A" w14:textId="77777777" w:rsidR="001007F8" w:rsidRDefault="001007F8" w:rsidP="001007F8">
            <w:pPr>
              <w:pStyle w:val="NormalWeb"/>
            </w:pPr>
            <w:r>
              <w:rPr>
                <w:rStyle w:val="Strong"/>
                <w:rFonts w:ascii="Batang" w:eastAsia="Batang" w:hAnsi="Batang" w:cs="Batang" w:hint="eastAsia"/>
              </w:rPr>
              <w:t>현황</w:t>
            </w:r>
          </w:p>
          <w:p w14:paraId="6073EB1E" w14:textId="1DCAB4DF" w:rsidR="001007F8" w:rsidRDefault="001007F8" w:rsidP="001007F8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rPr>
                <w:rStyle w:val="Strong"/>
                <w:rFonts w:hint="eastAsia"/>
              </w:rPr>
              <w:t>서비스</w:t>
            </w:r>
            <w:r>
              <w:rPr>
                <w:rStyle w:val="Strong"/>
              </w:rPr>
              <w:t xml:space="preserve"> 준비 이력</w:t>
            </w:r>
            <w:r>
              <w:t>: 시장 검증 및 비즈니스 모델 수립 완료.</w:t>
            </w:r>
          </w:p>
          <w:p w14:paraId="5A0FCD9E" w14:textId="77777777" w:rsidR="001007F8" w:rsidRDefault="001007F8" w:rsidP="001007F8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rPr>
                <w:rStyle w:val="Strong"/>
              </w:rPr>
              <w:t>기술 기반</w:t>
            </w:r>
            <w:r>
              <w:t xml:space="preserve">: </w:t>
            </w:r>
            <w:proofErr w:type="spellStart"/>
            <w:r>
              <w:t>이더리움</w:t>
            </w:r>
            <w:proofErr w:type="spellEnd"/>
            <w:r>
              <w:t xml:space="preserve"> 블록체인 활용, OMS 시스템 연동 SaaS 설계 구체화.</w:t>
            </w:r>
          </w:p>
          <w:p w14:paraId="2B4FF992" w14:textId="5D0ABB37" w:rsidR="001007F8" w:rsidRDefault="001007F8" w:rsidP="001007F8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rPr>
                <w:rStyle w:val="Strong"/>
              </w:rPr>
              <w:t>개발 준비 단계</w:t>
            </w:r>
            <w:r>
              <w:t>: 디지털 보증서 발행 SaaS, 검증 시스템과 거래 플랫폼 초기 기획 단계 완료.</w:t>
            </w:r>
            <w:r>
              <w:rPr>
                <w:rFonts w:hint="eastAsia"/>
              </w:rPr>
              <w:t xml:space="preserve"> (</w:t>
            </w:r>
            <w:r>
              <w:rPr>
                <w:rFonts w:ascii="Batang" w:eastAsia="Batang" w:hAnsi="Batang" w:cs="Batang" w:hint="eastAsia"/>
              </w:rPr>
              <w:t>데이터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베이스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설계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및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시스템</w:t>
            </w:r>
            <w:r>
              <w:t xml:space="preserve"> </w:t>
            </w:r>
            <w:proofErr w:type="spellStart"/>
            <w:r>
              <w:rPr>
                <w:rFonts w:ascii="Batang" w:eastAsia="Batang" w:hAnsi="Batang" w:cs="Batang" w:hint="eastAsia"/>
              </w:rPr>
              <w:t>아키텍쳐</w:t>
            </w:r>
            <w:proofErr w:type="spellEnd"/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구성과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디지털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보증서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발행을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위한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스마트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계약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예제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초안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작성</w:t>
            </w:r>
            <w:r>
              <w:t>.)</w:t>
            </w:r>
          </w:p>
          <w:p w14:paraId="36262158" w14:textId="77777777" w:rsidR="001007F8" w:rsidRDefault="001007F8" w:rsidP="001007F8">
            <w:pPr>
              <w:pStyle w:val="NormalWeb"/>
            </w:pPr>
            <w:r>
              <w:rPr>
                <w:rStyle w:val="Strong"/>
                <w:rFonts w:ascii="Batang" w:eastAsia="Batang" w:hAnsi="Batang" w:cs="Batang" w:hint="eastAsia"/>
              </w:rPr>
              <w:lastRenderedPageBreak/>
              <w:t>협약기간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내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구체화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예정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최종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산출물</w:t>
            </w:r>
          </w:p>
          <w:p w14:paraId="6FD9F57F" w14:textId="77777777" w:rsidR="001007F8" w:rsidRDefault="001007F8" w:rsidP="001007F8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rPr>
                <w:rStyle w:val="Strong"/>
              </w:rPr>
              <w:t>디지털 보증서 발행 SaaS 개발</w:t>
            </w:r>
            <w:r>
              <w:t>: 브랜드 OMS 연동을 통한 자동화 시스템.</w:t>
            </w:r>
          </w:p>
          <w:p w14:paraId="17AC02C0" w14:textId="0A4565BA" w:rsidR="001007F8" w:rsidRDefault="001007F8" w:rsidP="001007F8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rPr>
                <w:rStyle w:val="Strong"/>
              </w:rPr>
              <w:t>블록체인 검증 시스템</w:t>
            </w:r>
            <w:r>
              <w:t xml:space="preserve">: </w:t>
            </w:r>
            <w:proofErr w:type="spellStart"/>
            <w:r>
              <w:t>이더리움</w:t>
            </w:r>
            <w:proofErr w:type="spellEnd"/>
            <w:r>
              <w:t xml:space="preserve"> 기반 디지털 보증서 검증 기능</w:t>
            </w:r>
          </w:p>
          <w:p w14:paraId="3CF22BBC" w14:textId="44F381D7" w:rsidR="001007F8" w:rsidRDefault="001007F8" w:rsidP="001007F8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>1차 및 2차 글로벌 거래 플랫폼</w:t>
            </w:r>
            <w:r>
              <w:rPr>
                <w:rFonts w:hint="eastAsia"/>
              </w:rPr>
              <w:t xml:space="preserve"> 기능 </w:t>
            </w:r>
          </w:p>
          <w:p w14:paraId="51A0A150" w14:textId="68CA81C8" w:rsidR="001007F8" w:rsidRDefault="001007F8" w:rsidP="001007F8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rPr>
                <w:rFonts w:hint="eastAsia"/>
              </w:rPr>
              <w:t>1,2,3번이 포함된 MVP 개발.</w:t>
            </w:r>
          </w:p>
          <w:p w14:paraId="5CB76591" w14:textId="77777777" w:rsidR="001007F8" w:rsidRDefault="001007F8" w:rsidP="001007F8">
            <w:pPr>
              <w:spacing w:before="100" w:beforeAutospacing="1" w:after="100" w:afterAutospacing="1"/>
            </w:pPr>
          </w:p>
          <w:p w14:paraId="3B18DA4A" w14:textId="77777777" w:rsidR="001007F8" w:rsidRDefault="001007F8" w:rsidP="001007F8">
            <w:pPr>
              <w:pStyle w:val="NormalWeb"/>
            </w:pPr>
            <w:r>
              <w:rPr>
                <w:rStyle w:val="Strong"/>
                <w:rFonts w:ascii="Batang" w:eastAsia="Batang" w:hAnsi="Batang" w:cs="Batang" w:hint="eastAsia"/>
              </w:rPr>
              <w:t>구체화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방안</w:t>
            </w:r>
          </w:p>
          <w:p w14:paraId="437B2BF0" w14:textId="77777777" w:rsidR="001007F8" w:rsidRDefault="001007F8" w:rsidP="001007F8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rPr>
                <w:rStyle w:val="Strong"/>
              </w:rPr>
              <w:t>SaaS 개발</w:t>
            </w:r>
            <w:r>
              <w:t>: 브랜드 OMS 시스템과의 연동 최적화 개발.</w:t>
            </w:r>
          </w:p>
          <w:p w14:paraId="675174F8" w14:textId="77777777" w:rsidR="001007F8" w:rsidRDefault="001007F8" w:rsidP="001007F8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rPr>
                <w:rStyle w:val="Strong"/>
              </w:rPr>
              <w:t>블록체인 기술 활용</w:t>
            </w:r>
            <w:r>
              <w:t xml:space="preserve">: </w:t>
            </w:r>
            <w:proofErr w:type="spellStart"/>
            <w:r>
              <w:t>이더리움</w:t>
            </w:r>
            <w:proofErr w:type="spellEnd"/>
            <w:r>
              <w:t xml:space="preserve"> 블록 탐색기를 응용해 실시간 제품 검증 기능 구현.</w:t>
            </w:r>
          </w:p>
          <w:p w14:paraId="3B0145AE" w14:textId="3ECDD517" w:rsidR="001007F8" w:rsidRDefault="001007F8" w:rsidP="001007F8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rPr>
                <w:rStyle w:val="Strong"/>
              </w:rPr>
              <w:t>거래 플랫폼 구축</w:t>
            </w:r>
            <w:r>
              <w:t xml:space="preserve">: 사용자 편의를 고려한 UI/UX 설계와 </w:t>
            </w:r>
            <w:proofErr w:type="spellStart"/>
            <w:r>
              <w:rPr>
                <w:rFonts w:hint="eastAsia"/>
              </w:rPr>
              <w:t>스테이블</w:t>
            </w:r>
            <w:proofErr w:type="spellEnd"/>
            <w:r>
              <w:rPr>
                <w:rFonts w:hint="eastAsia"/>
              </w:rPr>
              <w:t xml:space="preserve"> 코인을 활용한</w:t>
            </w:r>
            <w:r>
              <w:t>결제 시스템 통합.</w:t>
            </w:r>
          </w:p>
          <w:p w14:paraId="320285C2" w14:textId="77777777" w:rsidR="001007F8" w:rsidRDefault="001007F8" w:rsidP="001007F8">
            <w:pPr>
              <w:spacing w:before="100" w:beforeAutospacing="1" w:after="100" w:afterAutospacing="1"/>
            </w:pPr>
          </w:p>
          <w:p w14:paraId="5B6ACB59" w14:textId="77777777" w:rsidR="00E025CD" w:rsidRDefault="00E025CD" w:rsidP="00E025CD">
            <w:pPr>
              <w:pStyle w:val="NormalWeb"/>
            </w:pPr>
            <w:r>
              <w:rPr>
                <w:rStyle w:val="Strong"/>
                <w:rFonts w:ascii="Batang" w:eastAsia="Batang" w:hAnsi="Batang" w:cs="Batang" w:hint="eastAsia"/>
              </w:rPr>
              <w:t>팀원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역량</w:t>
            </w:r>
          </w:p>
          <w:p w14:paraId="2B07F23F" w14:textId="28ABE18B" w:rsidR="00E025CD" w:rsidRDefault="00E025CD" w:rsidP="00E025CD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rPr>
                <w:rStyle w:val="Strong"/>
                <w:rFonts w:ascii="Batang" w:eastAsia="Batang" w:hAnsi="Batang" w:cs="Batang" w:hint="eastAsia"/>
              </w:rPr>
              <w:t>대표자</w:t>
            </w:r>
            <w:r>
              <w:t xml:space="preserve">: </w:t>
            </w:r>
            <w:r>
              <w:rPr>
                <w:rFonts w:ascii="Batang" w:eastAsia="Batang" w:hAnsi="Batang" w:cs="Batang" w:hint="eastAsia"/>
              </w:rPr>
              <w:t>블록체인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생태계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이해도와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앱</w:t>
            </w:r>
            <w:r>
              <w:t>·</w:t>
            </w:r>
            <w:r>
              <w:rPr>
                <w:rFonts w:ascii="Batang" w:eastAsia="Batang" w:hAnsi="Batang" w:cs="Batang" w:hint="eastAsia"/>
              </w:rPr>
              <w:t>웹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개발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 xml:space="preserve">프로젝트 진행 </w:t>
            </w:r>
            <w:r>
              <w:rPr>
                <w:rFonts w:ascii="Batang" w:eastAsia="Batang" w:hAnsi="Batang" w:cs="Batang" w:hint="eastAsia"/>
              </w:rPr>
              <w:t>경험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보유</w:t>
            </w:r>
            <w:r>
              <w:t xml:space="preserve">. </w:t>
            </w:r>
            <w:r>
              <w:rPr>
                <w:rFonts w:ascii="Batang" w:eastAsia="Batang" w:hAnsi="Batang" w:cs="Batang" w:hint="eastAsia"/>
              </w:rPr>
              <w:t>기획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및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프로젝트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관리에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강점</w:t>
            </w:r>
            <w:r>
              <w:t>.</w:t>
            </w:r>
          </w:p>
          <w:p w14:paraId="71BDC7EF" w14:textId="77777777" w:rsidR="00E025CD" w:rsidRDefault="00E025CD" w:rsidP="00E025CD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rPr>
                <w:rStyle w:val="Strong"/>
                <w:rFonts w:ascii="Batang" w:eastAsia="Batang" w:hAnsi="Batang" w:cs="Batang" w:hint="eastAsia"/>
              </w:rPr>
              <w:t>디자인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팀원</w:t>
            </w:r>
            <w:r>
              <w:t xml:space="preserve">: </w:t>
            </w:r>
            <w:r>
              <w:rPr>
                <w:rStyle w:val="Strong"/>
              </w:rPr>
              <w:t>Figma, Adobe XD</w:t>
            </w:r>
            <w:proofErr w:type="spellStart"/>
            <w:r>
              <w:rPr>
                <w:rFonts w:ascii="Batang" w:eastAsia="Batang" w:hAnsi="Batang" w:cs="Batang" w:hint="eastAsia"/>
              </w:rPr>
              <w:t>를</w:t>
            </w:r>
            <w:proofErr w:type="spellEnd"/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활용한</w:t>
            </w:r>
            <w:r>
              <w:t xml:space="preserve"> UI/UX </w:t>
            </w:r>
            <w:r>
              <w:rPr>
                <w:rFonts w:ascii="Batang" w:eastAsia="Batang" w:hAnsi="Batang" w:cs="Batang" w:hint="eastAsia"/>
              </w:rPr>
              <w:t>설계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역량과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다양한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디자인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툴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활용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가능</w:t>
            </w:r>
            <w:r>
              <w:t>.</w:t>
            </w:r>
          </w:p>
          <w:p w14:paraId="18AC1FC7" w14:textId="0F1B0548" w:rsidR="00E025CD" w:rsidRDefault="00E025CD" w:rsidP="00E025CD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rPr>
                <w:rStyle w:val="Strong"/>
                <w:rFonts w:ascii="Batang" w:eastAsia="Batang" w:hAnsi="Batang" w:cs="Batang" w:hint="eastAsia"/>
              </w:rPr>
              <w:t>공통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역량</w:t>
            </w:r>
            <w:r>
              <w:t xml:space="preserve">: </w:t>
            </w:r>
            <w:r w:rsidR="007909DC">
              <w:rPr>
                <w:rFonts w:ascii="Batang" w:eastAsia="Batang" w:hAnsi="Batang" w:cs="Batang" w:hint="eastAsia"/>
              </w:rPr>
              <w:t>앱</w:t>
            </w:r>
            <w:r w:rsidR="007909DC">
              <w:t>·</w:t>
            </w:r>
            <w:r w:rsidR="007909DC">
              <w:rPr>
                <w:rFonts w:ascii="Batang" w:eastAsia="Batang" w:hAnsi="Batang" w:cs="Batang" w:hint="eastAsia"/>
              </w:rPr>
              <w:t>웹</w:t>
            </w:r>
            <w:r w:rsidR="007909DC">
              <w:t xml:space="preserve"> </w:t>
            </w:r>
            <w:r w:rsidR="007909DC">
              <w:rPr>
                <w:rFonts w:ascii="Batang" w:eastAsia="Batang" w:hAnsi="Batang" w:cs="Batang" w:hint="eastAsia"/>
              </w:rPr>
              <w:t>개발</w:t>
            </w:r>
            <w:r w:rsidR="007909DC">
              <w:t xml:space="preserve"> </w:t>
            </w:r>
            <w:r w:rsidR="007909DC">
              <w:rPr>
                <w:rFonts w:ascii="Batang" w:eastAsia="Batang" w:hAnsi="Batang" w:cs="Batang" w:hint="eastAsia"/>
              </w:rPr>
              <w:t>프로젝트</w:t>
            </w:r>
            <w:r w:rsidR="007909DC">
              <w:t xml:space="preserve"> </w:t>
            </w:r>
            <w:r w:rsidR="007909DC">
              <w:rPr>
                <w:rFonts w:ascii="Batang" w:eastAsia="Batang" w:hAnsi="Batang" w:cs="Batang" w:hint="eastAsia"/>
              </w:rPr>
              <w:t>경험을</w:t>
            </w:r>
            <w:r w:rsidR="007909DC">
              <w:t xml:space="preserve"> </w:t>
            </w:r>
            <w:r w:rsidR="007909DC">
              <w:rPr>
                <w:rFonts w:ascii="Batang" w:eastAsia="Batang" w:hAnsi="Batang" w:cs="Batang" w:hint="eastAsia"/>
              </w:rPr>
              <w:t>통한</w:t>
            </w:r>
            <w:r w:rsidR="007909DC">
              <w:t xml:space="preserve"> </w:t>
            </w:r>
            <w:r w:rsidR="007909DC">
              <w:rPr>
                <w:rFonts w:ascii="Batang" w:eastAsia="Batang" w:hAnsi="Batang" w:cs="Batang" w:hint="eastAsia"/>
              </w:rPr>
              <w:t>기술적</w:t>
            </w:r>
            <w:r w:rsidR="007909DC">
              <w:t xml:space="preserve"> </w:t>
            </w:r>
            <w:r w:rsidR="007909DC">
              <w:rPr>
                <w:rFonts w:ascii="Batang" w:eastAsia="Batang" w:hAnsi="Batang" w:cs="Batang" w:hint="eastAsia"/>
              </w:rPr>
              <w:t>소통</w:t>
            </w:r>
            <w:r w:rsidR="007909DC">
              <w:t xml:space="preserve"> </w:t>
            </w:r>
            <w:r w:rsidR="007909DC">
              <w:rPr>
                <w:rFonts w:ascii="Batang" w:eastAsia="Batang" w:hAnsi="Batang" w:cs="Batang" w:hint="eastAsia"/>
              </w:rPr>
              <w:t>및</w:t>
            </w:r>
            <w:r w:rsidR="007909DC">
              <w:t xml:space="preserve"> </w:t>
            </w:r>
            <w:r w:rsidR="007909DC">
              <w:rPr>
                <w:rFonts w:ascii="Batang" w:eastAsia="Batang" w:hAnsi="Batang" w:cs="Batang" w:hint="eastAsia"/>
              </w:rPr>
              <w:t>협업</w:t>
            </w:r>
            <w:r w:rsidR="007909DC">
              <w:t xml:space="preserve"> </w:t>
            </w:r>
            <w:r w:rsidR="007909DC">
              <w:rPr>
                <w:rFonts w:ascii="Batang" w:eastAsia="Batang" w:hAnsi="Batang" w:cs="Batang" w:hint="eastAsia"/>
              </w:rPr>
              <w:t>능력과</w:t>
            </w:r>
            <w:r w:rsidR="007909DC">
              <w:t xml:space="preserve"> </w:t>
            </w:r>
            <w:r w:rsidR="007909DC">
              <w:rPr>
                <w:rFonts w:ascii="Batang" w:eastAsia="Batang" w:hAnsi="Batang" w:cs="Batang" w:hint="eastAsia"/>
              </w:rPr>
              <w:t>마케팅</w:t>
            </w:r>
            <w:r w:rsidR="007909DC">
              <w:t xml:space="preserve"> </w:t>
            </w:r>
            <w:r w:rsidR="007909DC">
              <w:rPr>
                <w:rFonts w:ascii="Batang" w:eastAsia="Batang" w:hAnsi="Batang" w:cs="Batang" w:hint="eastAsia"/>
              </w:rPr>
              <w:t>전공</w:t>
            </w:r>
            <w:r w:rsidR="007909DC">
              <w:t xml:space="preserve"> </w:t>
            </w:r>
            <w:r w:rsidR="007909DC">
              <w:rPr>
                <w:rFonts w:ascii="Batang" w:eastAsia="Batang" w:hAnsi="Batang" w:cs="Batang" w:hint="eastAsia"/>
              </w:rPr>
              <w:t>및</w:t>
            </w:r>
            <w:r w:rsidR="007909DC">
              <w:t xml:space="preserve"> </w:t>
            </w:r>
            <w:r w:rsidR="007909DC">
              <w:rPr>
                <w:rFonts w:ascii="Batang" w:eastAsia="Batang" w:hAnsi="Batang" w:cs="Batang" w:hint="eastAsia"/>
              </w:rPr>
              <w:t>경험을</w:t>
            </w:r>
            <w:r w:rsidR="007909DC">
              <w:t xml:space="preserve"> </w:t>
            </w:r>
            <w:r w:rsidR="007909DC">
              <w:rPr>
                <w:rFonts w:ascii="Batang" w:eastAsia="Batang" w:hAnsi="Batang" w:cs="Batang" w:hint="eastAsia"/>
              </w:rPr>
              <w:t>바탕으로</w:t>
            </w:r>
            <w:r w:rsidR="007909DC">
              <w:t xml:space="preserve"> </w:t>
            </w:r>
            <w:r w:rsidR="007909DC">
              <w:rPr>
                <w:rStyle w:val="Strong"/>
                <w:rFonts w:ascii="Batang" w:eastAsia="Batang" w:hAnsi="Batang" w:cs="Batang" w:hint="eastAsia"/>
              </w:rPr>
              <w:t>서비스</w:t>
            </w:r>
            <w:r w:rsidR="007909DC">
              <w:rPr>
                <w:rStyle w:val="Strong"/>
              </w:rPr>
              <w:t xml:space="preserve"> </w:t>
            </w:r>
            <w:r w:rsidR="007909DC">
              <w:rPr>
                <w:rStyle w:val="Strong"/>
                <w:rFonts w:ascii="Batang" w:eastAsia="Batang" w:hAnsi="Batang" w:cs="Batang" w:hint="eastAsia"/>
              </w:rPr>
              <w:t>기획과</w:t>
            </w:r>
            <w:r w:rsidR="007909DC">
              <w:rPr>
                <w:rStyle w:val="Strong"/>
              </w:rPr>
              <w:t xml:space="preserve"> </w:t>
            </w:r>
            <w:r w:rsidR="007909DC">
              <w:rPr>
                <w:rStyle w:val="Strong"/>
                <w:rFonts w:ascii="Batang" w:eastAsia="Batang" w:hAnsi="Batang" w:cs="Batang" w:hint="eastAsia"/>
              </w:rPr>
              <w:t>마케팅에</w:t>
            </w:r>
            <w:r w:rsidR="007909DC">
              <w:rPr>
                <w:rStyle w:val="Strong"/>
              </w:rPr>
              <w:t xml:space="preserve"> </w:t>
            </w:r>
            <w:r w:rsidR="007909DC">
              <w:rPr>
                <w:rStyle w:val="Strong"/>
                <w:rFonts w:ascii="Batang" w:eastAsia="Batang" w:hAnsi="Batang" w:cs="Batang" w:hint="eastAsia"/>
              </w:rPr>
              <w:t>공동</w:t>
            </w:r>
            <w:r w:rsidR="007909DC">
              <w:rPr>
                <w:rStyle w:val="Strong"/>
              </w:rPr>
              <w:t xml:space="preserve"> </w:t>
            </w:r>
            <w:r w:rsidR="007909DC">
              <w:rPr>
                <w:rStyle w:val="Strong"/>
                <w:rFonts w:ascii="Batang" w:eastAsia="Batang" w:hAnsi="Batang" w:cs="Batang" w:hint="eastAsia"/>
              </w:rPr>
              <w:t>참여하여</w:t>
            </w:r>
            <w:r w:rsidR="007909DC">
              <w:rPr>
                <w:rStyle w:val="Strong"/>
              </w:rPr>
              <w:t xml:space="preserve"> </w:t>
            </w:r>
            <w:r w:rsidR="007909DC">
              <w:rPr>
                <w:rStyle w:val="Strong"/>
                <w:rFonts w:ascii="Batang" w:eastAsia="Batang" w:hAnsi="Batang" w:cs="Batang" w:hint="eastAsia"/>
              </w:rPr>
              <w:t>프로젝트의</w:t>
            </w:r>
            <w:r w:rsidR="007909DC">
              <w:rPr>
                <w:rStyle w:val="Strong"/>
              </w:rPr>
              <w:t xml:space="preserve"> </w:t>
            </w:r>
            <w:r w:rsidR="007909DC">
              <w:rPr>
                <w:rStyle w:val="Strong"/>
                <w:rFonts w:ascii="Batang" w:eastAsia="Batang" w:hAnsi="Batang" w:cs="Batang" w:hint="eastAsia"/>
              </w:rPr>
              <w:t>완성도와</w:t>
            </w:r>
            <w:r w:rsidR="007909DC">
              <w:rPr>
                <w:rStyle w:val="Strong"/>
              </w:rPr>
              <w:t xml:space="preserve"> </w:t>
            </w:r>
            <w:r w:rsidR="007909DC">
              <w:rPr>
                <w:rStyle w:val="Strong"/>
                <w:rFonts w:ascii="Batang" w:eastAsia="Batang" w:hAnsi="Batang" w:cs="Batang" w:hint="eastAsia"/>
              </w:rPr>
              <w:t>시장</w:t>
            </w:r>
            <w:r w:rsidR="007909DC">
              <w:rPr>
                <w:rStyle w:val="Strong"/>
              </w:rPr>
              <w:t xml:space="preserve"> </w:t>
            </w:r>
            <w:r w:rsidR="007909DC">
              <w:rPr>
                <w:rStyle w:val="Strong"/>
                <w:rFonts w:ascii="Batang" w:eastAsia="Batang" w:hAnsi="Batang" w:cs="Batang" w:hint="eastAsia"/>
              </w:rPr>
              <w:t>진출</w:t>
            </w:r>
            <w:r w:rsidR="007909DC">
              <w:rPr>
                <w:rStyle w:val="Strong"/>
              </w:rPr>
              <w:t xml:space="preserve"> </w:t>
            </w:r>
            <w:r w:rsidR="007909DC">
              <w:rPr>
                <w:rStyle w:val="Strong"/>
                <w:rFonts w:ascii="Batang" w:eastAsia="Batang" w:hAnsi="Batang" w:cs="Batang" w:hint="eastAsia"/>
              </w:rPr>
              <w:t>전략을</w:t>
            </w:r>
            <w:r w:rsidR="007909DC">
              <w:rPr>
                <w:rStyle w:val="Strong"/>
              </w:rPr>
              <w:t xml:space="preserve"> </w:t>
            </w:r>
            <w:r w:rsidR="007909DC">
              <w:rPr>
                <w:rStyle w:val="Strong"/>
                <w:rFonts w:ascii="Batang" w:eastAsia="Batang" w:hAnsi="Batang" w:cs="Batang" w:hint="eastAsia"/>
              </w:rPr>
              <w:t>강화</w:t>
            </w:r>
            <w:r w:rsidR="007909DC">
              <w:t>.</w:t>
            </w:r>
          </w:p>
          <w:p w14:paraId="0A70A1AA" w14:textId="77777777" w:rsidR="001007F8" w:rsidRDefault="001007F8" w:rsidP="001007F8">
            <w:pPr>
              <w:spacing w:before="100" w:beforeAutospacing="1" w:after="100" w:afterAutospacing="1"/>
            </w:pPr>
          </w:p>
          <w:p w14:paraId="250F6C70" w14:textId="77777777" w:rsidR="001007F8" w:rsidRDefault="001007F8" w:rsidP="001007F8">
            <w:pPr>
              <w:spacing w:before="100" w:beforeAutospacing="1" w:after="100" w:afterAutospacing="1"/>
            </w:pPr>
          </w:p>
          <w:p w14:paraId="61A59437" w14:textId="77777777" w:rsidR="00473DBD" w:rsidRPr="001007F8" w:rsidRDefault="00473DBD">
            <w:pPr>
              <w:pStyle w:val="a"/>
              <w:spacing w:line="312" w:lineRule="auto"/>
              <w:ind w:left="333" w:hanging="333"/>
              <w:rPr>
                <w:rFonts w:hint="eastAsia"/>
              </w:rPr>
            </w:pPr>
          </w:p>
        </w:tc>
      </w:tr>
      <w:tr w:rsidR="00473DBD" w14:paraId="6F2B0351" w14:textId="77777777">
        <w:trPr>
          <w:trHeight w:val="2328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696ACE9D" w14:textId="77777777" w:rsidR="00473DBD" w:rsidRDefault="00C11CC0">
            <w:pPr>
              <w:pStyle w:val="a"/>
              <w:wordWrap/>
              <w:jc w:val="center"/>
            </w:pPr>
            <w:r>
              <w:rPr>
                <w:rFonts w:ascii="Malgun Gothic" w:eastAsia="Malgun Gothic"/>
                <w:b/>
                <w:sz w:val="22"/>
                <w:shd w:val="clear" w:color="000000" w:fill="auto"/>
              </w:rPr>
              <w:lastRenderedPageBreak/>
              <w:t>목표시장 및 사업화</w:t>
            </w:r>
          </w:p>
          <w:p w14:paraId="41854603" w14:textId="77777777" w:rsidR="00473DBD" w:rsidRDefault="00C11CC0">
            <w:pPr>
              <w:pStyle w:val="a"/>
              <w:wordWrap/>
              <w:jc w:val="center"/>
            </w:pPr>
            <w:r>
              <w:rPr>
                <w:rFonts w:ascii="Malgun Gothic" w:eastAsia="Malgun Gothic"/>
                <w:b/>
                <w:sz w:val="22"/>
                <w:shd w:val="clear" w:color="000000" w:fill="auto"/>
              </w:rPr>
              <w:t xml:space="preserve"> 추진 전략</w:t>
            </w:r>
          </w:p>
        </w:tc>
        <w:tc>
          <w:tcPr>
            <w:tcW w:w="8096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07C926" w14:textId="77777777" w:rsidR="00DC73EE" w:rsidRDefault="00DC73EE" w:rsidP="00DC73EE">
            <w:pPr>
              <w:pStyle w:val="NormalWeb"/>
            </w:pPr>
            <w:r>
              <w:rPr>
                <w:rStyle w:val="Strong"/>
                <w:rFonts w:ascii="Batang" w:eastAsia="Batang" w:hAnsi="Batang" w:cs="Batang" w:hint="eastAsia"/>
              </w:rPr>
              <w:t>수익화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모델</w:t>
            </w:r>
            <w:r>
              <w:rPr>
                <w:rStyle w:val="Strong"/>
              </w:rPr>
              <w:t xml:space="preserve"> (</w:t>
            </w:r>
            <w:r>
              <w:rPr>
                <w:rStyle w:val="Strong"/>
                <w:rFonts w:ascii="Batang" w:eastAsia="Batang" w:hAnsi="Batang" w:cs="Batang" w:hint="eastAsia"/>
              </w:rPr>
              <w:t>비즈니스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모델</w:t>
            </w:r>
            <w:r>
              <w:rPr>
                <w:rStyle w:val="Strong"/>
              </w:rPr>
              <w:t>)</w:t>
            </w:r>
          </w:p>
          <w:p w14:paraId="5CBC658F" w14:textId="77777777" w:rsidR="00DC73EE" w:rsidRDefault="00DC73EE" w:rsidP="00DC73EE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rPr>
                <w:rStyle w:val="Strong"/>
                <w:rFonts w:ascii="Batang" w:eastAsia="Batang" w:hAnsi="Batang" w:cs="Batang" w:hint="eastAsia"/>
              </w:rPr>
              <w:t>디지털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보증서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생산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수익</w:t>
            </w:r>
            <w:r>
              <w:t xml:space="preserve">: </w:t>
            </w:r>
            <w:r>
              <w:rPr>
                <w:rFonts w:ascii="Batang" w:eastAsia="Batang" w:hAnsi="Batang" w:cs="Batang" w:hint="eastAsia"/>
              </w:rPr>
              <w:t>보증서</w:t>
            </w:r>
            <w:r>
              <w:t xml:space="preserve"> 1</w:t>
            </w:r>
            <w:r>
              <w:rPr>
                <w:rFonts w:ascii="Batang" w:eastAsia="Batang" w:hAnsi="Batang" w:cs="Batang" w:hint="eastAsia"/>
              </w:rPr>
              <w:t>건당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단가</w:t>
            </w:r>
            <w:r>
              <w:t xml:space="preserve"> </w:t>
            </w:r>
            <w:r>
              <w:rPr>
                <w:rStyle w:val="Strong"/>
              </w:rPr>
              <w:t>200</w:t>
            </w:r>
            <w:r>
              <w:rPr>
                <w:rStyle w:val="Strong"/>
                <w:rFonts w:ascii="Batang" w:eastAsia="Batang" w:hAnsi="Batang" w:cs="Batang" w:hint="eastAsia"/>
              </w:rPr>
              <w:t>원</w:t>
            </w:r>
            <w:r>
              <w:t>.</w:t>
            </w:r>
          </w:p>
          <w:p w14:paraId="429105FA" w14:textId="77777777" w:rsidR="00DC73EE" w:rsidRDefault="00DC73EE" w:rsidP="00DC73EE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rPr>
                <w:rStyle w:val="Strong"/>
                <w:rFonts w:ascii="Batang" w:eastAsia="Batang" w:hAnsi="Batang" w:cs="Batang" w:hint="eastAsia"/>
              </w:rPr>
              <w:t>거래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플랫폼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수익</w:t>
            </w:r>
            <w:r>
              <w:t>:</w:t>
            </w:r>
          </w:p>
          <w:p w14:paraId="509F2F4C" w14:textId="77777777" w:rsidR="00DC73EE" w:rsidRDefault="00DC73EE" w:rsidP="00DC73EE">
            <w:pPr>
              <w:numPr>
                <w:ilvl w:val="1"/>
                <w:numId w:val="16"/>
              </w:numPr>
              <w:spacing w:before="100" w:beforeAutospacing="1" w:after="100" w:afterAutospacing="1"/>
            </w:pPr>
            <w:r>
              <w:rPr>
                <w:rStyle w:val="Strong"/>
              </w:rPr>
              <w:t>1</w:t>
            </w:r>
            <w:r>
              <w:rPr>
                <w:rStyle w:val="Strong"/>
                <w:rFonts w:ascii="Batang" w:eastAsia="Batang" w:hAnsi="Batang" w:cs="Batang" w:hint="eastAsia"/>
              </w:rPr>
              <w:t>차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거래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수수료</w:t>
            </w:r>
            <w:r>
              <w:t>: 0.5~1%.</w:t>
            </w:r>
          </w:p>
          <w:p w14:paraId="05E64A88" w14:textId="77777777" w:rsidR="00DC73EE" w:rsidRDefault="00DC73EE" w:rsidP="00DC73EE">
            <w:pPr>
              <w:numPr>
                <w:ilvl w:val="1"/>
                <w:numId w:val="16"/>
              </w:numPr>
              <w:spacing w:before="100" w:beforeAutospacing="1" w:after="100" w:afterAutospacing="1"/>
            </w:pPr>
            <w:r>
              <w:rPr>
                <w:rStyle w:val="Strong"/>
              </w:rPr>
              <w:t>2</w:t>
            </w:r>
            <w:r>
              <w:rPr>
                <w:rStyle w:val="Strong"/>
                <w:rFonts w:ascii="Batang" w:eastAsia="Batang" w:hAnsi="Batang" w:cs="Batang" w:hint="eastAsia"/>
              </w:rPr>
              <w:t>차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거래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수수료</w:t>
            </w:r>
            <w:r>
              <w:t>: 5% (</w:t>
            </w:r>
            <w:r>
              <w:rPr>
                <w:rFonts w:ascii="Batang" w:eastAsia="Batang" w:hAnsi="Batang" w:cs="Batang" w:hint="eastAsia"/>
              </w:rPr>
              <w:t>브랜드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발전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기금</w:t>
            </w:r>
            <w:r>
              <w:t xml:space="preserve">, </w:t>
            </w:r>
            <w:r>
              <w:rPr>
                <w:rFonts w:ascii="Batang" w:eastAsia="Batang" w:hAnsi="Batang" w:cs="Batang" w:hint="eastAsia"/>
              </w:rPr>
              <w:t>운영비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등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포함</w:t>
            </w:r>
            <w:r>
              <w:t>).</w:t>
            </w:r>
          </w:p>
          <w:p w14:paraId="319C245F" w14:textId="77777777" w:rsidR="00DC73EE" w:rsidRDefault="00DC73EE" w:rsidP="00DC73EE">
            <w:pPr>
              <w:pStyle w:val="NormalWeb"/>
            </w:pPr>
            <w:r>
              <w:rPr>
                <w:rStyle w:val="Strong"/>
                <w:rFonts w:ascii="Batang" w:eastAsia="Batang" w:hAnsi="Batang" w:cs="Batang" w:hint="eastAsia"/>
              </w:rPr>
              <w:t>목표시장</w:t>
            </w:r>
          </w:p>
          <w:p w14:paraId="4E2C3058" w14:textId="77777777" w:rsidR="00DC73EE" w:rsidRDefault="00DC73EE" w:rsidP="00DC73EE">
            <w:pPr>
              <w:numPr>
                <w:ilvl w:val="0"/>
                <w:numId w:val="17"/>
              </w:numPr>
              <w:spacing w:before="100" w:beforeAutospacing="1" w:after="100" w:afterAutospacing="1"/>
            </w:pPr>
            <w:r>
              <w:rPr>
                <w:rStyle w:val="Strong"/>
                <w:rFonts w:ascii="Batang" w:eastAsia="Batang" w:hAnsi="Batang" w:cs="Batang" w:hint="eastAsia"/>
              </w:rPr>
              <w:t>타겟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시장</w:t>
            </w:r>
            <w:r>
              <w:t xml:space="preserve">: </w:t>
            </w:r>
            <w:r>
              <w:rPr>
                <w:rFonts w:ascii="Batang" w:eastAsia="Batang" w:hAnsi="Batang" w:cs="Batang" w:hint="eastAsia"/>
              </w:rPr>
              <w:t>대한민국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디자이너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브랜드</w:t>
            </w:r>
            <w:r>
              <w:t xml:space="preserve"> (EU </w:t>
            </w:r>
            <w:r>
              <w:rPr>
                <w:rFonts w:ascii="Batang" w:eastAsia="Batang" w:hAnsi="Batang" w:cs="Batang" w:hint="eastAsia"/>
              </w:rPr>
              <w:t>진출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및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진출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계획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브랜드</w:t>
            </w:r>
            <w:r>
              <w:t>).</w:t>
            </w:r>
          </w:p>
          <w:p w14:paraId="10478606" w14:textId="77777777" w:rsidR="00DC73EE" w:rsidRDefault="00DC73EE" w:rsidP="00DC73EE">
            <w:pPr>
              <w:numPr>
                <w:ilvl w:val="0"/>
                <w:numId w:val="17"/>
              </w:numPr>
              <w:spacing w:before="100" w:beforeAutospacing="1" w:after="100" w:afterAutospacing="1"/>
            </w:pPr>
            <w:r>
              <w:rPr>
                <w:rStyle w:val="Strong"/>
                <w:rFonts w:ascii="Batang" w:eastAsia="Batang" w:hAnsi="Batang" w:cs="Batang" w:hint="eastAsia"/>
              </w:rPr>
              <w:t>유효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시장</w:t>
            </w:r>
            <w:r>
              <w:t xml:space="preserve">: </w:t>
            </w:r>
            <w:r>
              <w:rPr>
                <w:rFonts w:ascii="Batang" w:eastAsia="Batang" w:hAnsi="Batang" w:cs="Batang" w:hint="eastAsia"/>
              </w:rPr>
              <w:t>글로벌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주요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패션쇼</w:t>
            </w:r>
            <w:r>
              <w:t>(</w:t>
            </w:r>
            <w:r>
              <w:rPr>
                <w:rFonts w:ascii="Batang" w:eastAsia="Batang" w:hAnsi="Batang" w:cs="Batang" w:hint="eastAsia"/>
              </w:rPr>
              <w:t>파리</w:t>
            </w:r>
            <w:r>
              <w:t xml:space="preserve">, </w:t>
            </w:r>
            <w:r>
              <w:rPr>
                <w:rFonts w:ascii="Batang" w:eastAsia="Batang" w:hAnsi="Batang" w:cs="Batang" w:hint="eastAsia"/>
              </w:rPr>
              <w:t>밀라노</w:t>
            </w:r>
            <w:r>
              <w:t xml:space="preserve">, </w:t>
            </w:r>
            <w:r>
              <w:rPr>
                <w:rFonts w:ascii="Batang" w:eastAsia="Batang" w:hAnsi="Batang" w:cs="Batang" w:hint="eastAsia"/>
              </w:rPr>
              <w:t>뉴욕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등</w:t>
            </w:r>
            <w:r>
              <w:t xml:space="preserve">) </w:t>
            </w:r>
            <w:r>
              <w:rPr>
                <w:rFonts w:ascii="Batang" w:eastAsia="Batang" w:hAnsi="Batang" w:cs="Batang" w:hint="eastAsia"/>
              </w:rPr>
              <w:t>참가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브랜드</w:t>
            </w:r>
            <w:r>
              <w:t>.</w:t>
            </w:r>
          </w:p>
          <w:p w14:paraId="22ED56CB" w14:textId="77777777" w:rsidR="00DC73EE" w:rsidRDefault="00DC73EE" w:rsidP="00DC73EE">
            <w:pPr>
              <w:numPr>
                <w:ilvl w:val="0"/>
                <w:numId w:val="17"/>
              </w:numPr>
              <w:spacing w:before="100" w:beforeAutospacing="1" w:after="100" w:afterAutospacing="1"/>
            </w:pPr>
            <w:r>
              <w:rPr>
                <w:rStyle w:val="Strong"/>
                <w:rFonts w:ascii="Batang" w:eastAsia="Batang" w:hAnsi="Batang" w:cs="Batang" w:hint="eastAsia"/>
              </w:rPr>
              <w:t>전체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시장</w:t>
            </w:r>
            <w:r>
              <w:t xml:space="preserve">: </w:t>
            </w:r>
            <w:r>
              <w:rPr>
                <w:rFonts w:ascii="Batang" w:eastAsia="Batang" w:hAnsi="Batang" w:cs="Batang" w:hint="eastAsia"/>
              </w:rPr>
              <w:t>글로벌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고가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패션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시장</w:t>
            </w:r>
            <w:r>
              <w:t>(30</w:t>
            </w:r>
            <w:r>
              <w:rPr>
                <w:rFonts w:ascii="Batang" w:eastAsia="Batang" w:hAnsi="Batang" w:cs="Batang" w:hint="eastAsia"/>
              </w:rPr>
              <w:t>만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원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이상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제품</w:t>
            </w:r>
            <w:r>
              <w:t xml:space="preserve">, </w:t>
            </w:r>
            <w:r>
              <w:rPr>
                <w:rFonts w:ascii="Batang" w:eastAsia="Batang" w:hAnsi="Batang" w:cs="Batang" w:hint="eastAsia"/>
              </w:rPr>
              <w:t>약</w:t>
            </w:r>
            <w:r>
              <w:t xml:space="preserve"> 12</w:t>
            </w:r>
            <w:r>
              <w:rPr>
                <w:rFonts w:ascii="Batang" w:eastAsia="Batang" w:hAnsi="Batang" w:cs="Batang" w:hint="eastAsia"/>
              </w:rPr>
              <w:t>억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벌</w:t>
            </w:r>
            <w:r>
              <w:t>).</w:t>
            </w:r>
          </w:p>
          <w:p w14:paraId="05C18CA2" w14:textId="77777777" w:rsidR="00DC73EE" w:rsidRDefault="00DC73EE" w:rsidP="00DC73EE">
            <w:pPr>
              <w:pStyle w:val="NormalWeb"/>
            </w:pPr>
            <w:r>
              <w:rPr>
                <w:rStyle w:val="Strong"/>
                <w:rFonts w:ascii="Batang" w:eastAsia="Batang" w:hAnsi="Batang" w:cs="Batang" w:hint="eastAsia"/>
              </w:rPr>
              <w:t>사업화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전략</w:t>
            </w:r>
          </w:p>
          <w:p w14:paraId="6D3CC458" w14:textId="77777777" w:rsidR="00DC73EE" w:rsidRDefault="00DC73EE" w:rsidP="00DC73EE">
            <w:pPr>
              <w:pStyle w:val="NormalWeb"/>
              <w:numPr>
                <w:ilvl w:val="0"/>
                <w:numId w:val="18"/>
              </w:numPr>
            </w:pPr>
            <w:r>
              <w:rPr>
                <w:rStyle w:val="Strong"/>
                <w:rFonts w:ascii="Batang" w:eastAsia="Batang" w:hAnsi="Batang" w:cs="Batang" w:hint="eastAsia"/>
              </w:rPr>
              <w:t>초기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시장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진출</w:t>
            </w:r>
          </w:p>
          <w:p w14:paraId="4F45453A" w14:textId="77777777" w:rsidR="00DC73EE" w:rsidRDefault="00DC73EE" w:rsidP="00DC73EE">
            <w:pPr>
              <w:numPr>
                <w:ilvl w:val="1"/>
                <w:numId w:val="18"/>
              </w:numPr>
              <w:spacing w:before="100" w:beforeAutospacing="1" w:after="100" w:afterAutospacing="1"/>
            </w:pPr>
            <w:r>
              <w:rPr>
                <w:rFonts w:ascii="Batang" w:eastAsia="Batang" w:hAnsi="Batang" w:cs="Batang" w:hint="eastAsia"/>
              </w:rPr>
              <w:t>국내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디자이너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브랜드를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대상으로</w:t>
            </w:r>
            <w:r>
              <w:t xml:space="preserve"> </w:t>
            </w:r>
            <w:r>
              <w:rPr>
                <w:rStyle w:val="Strong"/>
              </w:rPr>
              <w:t xml:space="preserve">DPP </w:t>
            </w:r>
            <w:r>
              <w:rPr>
                <w:rStyle w:val="Strong"/>
                <w:rFonts w:ascii="Batang" w:eastAsia="Batang" w:hAnsi="Batang" w:cs="Batang" w:hint="eastAsia"/>
              </w:rPr>
              <w:t>규제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준수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지원</w:t>
            </w:r>
            <w:r>
              <w:rPr>
                <w:rFonts w:ascii="Batang" w:eastAsia="Batang" w:hAnsi="Batang" w:cs="Batang" w:hint="eastAsia"/>
              </w:rPr>
              <w:t>을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주요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가치로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제시</w:t>
            </w:r>
            <w:r>
              <w:t>.</w:t>
            </w:r>
          </w:p>
          <w:p w14:paraId="2F7D9312" w14:textId="77777777" w:rsidR="00DC73EE" w:rsidRDefault="00DC73EE" w:rsidP="00DC73EE">
            <w:pPr>
              <w:numPr>
                <w:ilvl w:val="1"/>
                <w:numId w:val="18"/>
              </w:numPr>
              <w:spacing w:before="100" w:beforeAutospacing="1" w:after="100" w:afterAutospacing="1"/>
            </w:pPr>
            <w:r>
              <w:rPr>
                <w:rStyle w:val="Strong"/>
                <w:rFonts w:ascii="Batang" w:eastAsia="Batang" w:hAnsi="Batang" w:cs="Batang" w:hint="eastAsia"/>
              </w:rPr>
              <w:t>블록체인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커뮤니티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및</w:t>
            </w:r>
            <w: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한국브랜드패션협회</w:t>
            </w:r>
            <w:r>
              <w:rPr>
                <w:rFonts w:ascii="Batang" w:eastAsia="Batang" w:hAnsi="Batang" w:cs="Batang" w:hint="eastAsia"/>
              </w:rPr>
              <w:t>와의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파트너십을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통한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초기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사용자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확보</w:t>
            </w:r>
            <w:r>
              <w:t>.</w:t>
            </w:r>
          </w:p>
          <w:p w14:paraId="7F7FDA93" w14:textId="77777777" w:rsidR="00DC73EE" w:rsidRDefault="00DC73EE" w:rsidP="00DC73EE">
            <w:pPr>
              <w:pStyle w:val="NormalWeb"/>
              <w:numPr>
                <w:ilvl w:val="0"/>
                <w:numId w:val="18"/>
              </w:numPr>
            </w:pPr>
            <w:r>
              <w:rPr>
                <w:rStyle w:val="Strong"/>
                <w:rFonts w:ascii="Batang" w:eastAsia="Batang" w:hAnsi="Batang" w:cs="Batang" w:hint="eastAsia"/>
              </w:rPr>
              <w:t>중기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확장</w:t>
            </w:r>
          </w:p>
          <w:p w14:paraId="66F12CB7" w14:textId="77777777" w:rsidR="00DC73EE" w:rsidRDefault="00DC73EE" w:rsidP="00DC73EE">
            <w:pPr>
              <w:numPr>
                <w:ilvl w:val="1"/>
                <w:numId w:val="18"/>
              </w:numPr>
              <w:spacing w:before="100" w:beforeAutospacing="1" w:after="100" w:afterAutospacing="1"/>
            </w:pPr>
            <w:r>
              <w:rPr>
                <w:rStyle w:val="Strong"/>
                <w:rFonts w:ascii="Batang" w:eastAsia="Batang" w:hAnsi="Batang" w:cs="Batang" w:hint="eastAsia"/>
              </w:rPr>
              <w:t>유효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시장</w:t>
            </w:r>
            <w:r>
              <w:rPr>
                <w:rFonts w:ascii="Batang" w:eastAsia="Batang" w:hAnsi="Batang" w:cs="Batang" w:hint="eastAsia"/>
              </w:rPr>
              <w:t>인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글로벌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디자이너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브랜드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대상으로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검증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플랫폼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및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거래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기능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확장</w:t>
            </w:r>
            <w:r>
              <w:t>.</w:t>
            </w:r>
          </w:p>
          <w:p w14:paraId="4D4D574D" w14:textId="77777777" w:rsidR="00DC73EE" w:rsidRDefault="00DC73EE" w:rsidP="00DC73EE">
            <w:pPr>
              <w:numPr>
                <w:ilvl w:val="1"/>
                <w:numId w:val="18"/>
              </w:numPr>
              <w:spacing w:before="100" w:beforeAutospacing="1" w:after="100" w:afterAutospacing="1"/>
            </w:pPr>
            <w:r>
              <w:rPr>
                <w:rStyle w:val="Strong"/>
                <w:rFonts w:ascii="Batang" w:eastAsia="Batang" w:hAnsi="Batang" w:cs="Batang" w:hint="eastAsia"/>
              </w:rPr>
              <w:t>타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블록체인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플랫폼</w:t>
            </w:r>
            <w:r>
              <w:rPr>
                <w:rFonts w:ascii="Batang" w:eastAsia="Batang" w:hAnsi="Batang" w:cs="Batang" w:hint="eastAsia"/>
              </w:rPr>
              <w:t>과의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협업을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통해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기술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고도화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및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글로벌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시장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확대</w:t>
            </w:r>
            <w:r>
              <w:t>.</w:t>
            </w:r>
          </w:p>
          <w:p w14:paraId="2B1AF140" w14:textId="77777777" w:rsidR="00DC73EE" w:rsidRDefault="00DC73EE" w:rsidP="00DC73EE">
            <w:pPr>
              <w:pStyle w:val="NormalWeb"/>
              <w:numPr>
                <w:ilvl w:val="0"/>
                <w:numId w:val="18"/>
              </w:numPr>
            </w:pPr>
            <w:r>
              <w:rPr>
                <w:rStyle w:val="Strong"/>
                <w:rFonts w:ascii="Batang" w:eastAsia="Batang" w:hAnsi="Batang" w:cs="Batang" w:hint="eastAsia"/>
              </w:rPr>
              <w:t>차별성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및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경쟁력</w:t>
            </w:r>
          </w:p>
          <w:p w14:paraId="43A5FAA4" w14:textId="77777777" w:rsidR="00DC73EE" w:rsidRDefault="00DC73EE" w:rsidP="00DC73EE">
            <w:pPr>
              <w:numPr>
                <w:ilvl w:val="1"/>
                <w:numId w:val="18"/>
              </w:numPr>
              <w:spacing w:before="100" w:beforeAutospacing="1" w:after="100" w:afterAutospacing="1"/>
            </w:pPr>
            <w:r>
              <w:rPr>
                <w:rStyle w:val="Strong"/>
                <w:rFonts w:ascii="Batang" w:eastAsia="Batang" w:hAnsi="Batang" w:cs="Batang" w:hint="eastAsia"/>
              </w:rPr>
              <w:t>검증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중심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플랫폼</w:t>
            </w:r>
            <w:r>
              <w:t xml:space="preserve">: </w:t>
            </w:r>
            <w:r>
              <w:rPr>
                <w:rFonts w:ascii="Batang" w:eastAsia="Batang" w:hAnsi="Batang" w:cs="Batang" w:hint="eastAsia"/>
              </w:rPr>
              <w:t>기존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중고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거래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플랫폼과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달리</w:t>
            </w:r>
            <w: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진위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검증</w:t>
            </w:r>
            <w:r>
              <w:rPr>
                <w:rFonts w:ascii="Batang" w:eastAsia="Batang" w:hAnsi="Batang" w:cs="Batang" w:hint="eastAsia"/>
              </w:rPr>
              <w:t>을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핵심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가치로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제공</w:t>
            </w:r>
            <w:r>
              <w:t>.</w:t>
            </w:r>
          </w:p>
          <w:p w14:paraId="518D4FFA" w14:textId="77777777" w:rsidR="00DC73EE" w:rsidRDefault="00DC73EE" w:rsidP="00DC73EE">
            <w:pPr>
              <w:numPr>
                <w:ilvl w:val="1"/>
                <w:numId w:val="18"/>
              </w:numPr>
              <w:spacing w:before="100" w:beforeAutospacing="1" w:after="100" w:afterAutospacing="1"/>
            </w:pPr>
            <w:r>
              <w:rPr>
                <w:rStyle w:val="Strong"/>
              </w:rPr>
              <w:t xml:space="preserve">OMS </w:t>
            </w:r>
            <w:r>
              <w:rPr>
                <w:rStyle w:val="Strong"/>
                <w:rFonts w:ascii="Batang" w:eastAsia="Batang" w:hAnsi="Batang" w:cs="Batang" w:hint="eastAsia"/>
              </w:rPr>
              <w:t>연동</w:t>
            </w:r>
            <w:r>
              <w:rPr>
                <w:rStyle w:val="Strong"/>
              </w:rPr>
              <w:t xml:space="preserve"> SaaS</w:t>
            </w:r>
            <w:r>
              <w:t xml:space="preserve">: </w:t>
            </w:r>
            <w:r>
              <w:rPr>
                <w:rFonts w:ascii="Batang" w:eastAsia="Batang" w:hAnsi="Batang" w:cs="Batang" w:hint="eastAsia"/>
              </w:rPr>
              <w:t>브랜드의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운영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효율성을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높이고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비용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절감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지원</w:t>
            </w:r>
            <w:r>
              <w:t>.</w:t>
            </w:r>
          </w:p>
          <w:p w14:paraId="354200F7" w14:textId="59A79D55" w:rsidR="00DC73EE" w:rsidRDefault="00DC73EE" w:rsidP="00DC73EE">
            <w:pPr>
              <w:numPr>
                <w:ilvl w:val="1"/>
                <w:numId w:val="18"/>
              </w:numPr>
              <w:spacing w:before="100" w:beforeAutospacing="1" w:after="100" w:afterAutospacing="1"/>
            </w:pPr>
            <w:r>
              <w:rPr>
                <w:rStyle w:val="Strong"/>
                <w:rFonts w:ascii="Batang" w:eastAsia="Batang" w:hAnsi="Batang" w:cs="Batang" w:hint="eastAsia"/>
              </w:rPr>
              <w:t>글로벌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확장성</w:t>
            </w:r>
            <w:r>
              <w:t>: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Style w:val="Strong"/>
                <w:rFonts w:ascii="Batang" w:eastAsia="Batang" w:hAnsi="Batang" w:cs="Batang" w:hint="eastAsia"/>
              </w:rPr>
              <w:t>스테이블</w:t>
            </w:r>
            <w:proofErr w:type="spellEnd"/>
            <w:r>
              <w:rPr>
                <w:rStyle w:val="Strong"/>
                <w:rFonts w:ascii="Batang" w:eastAsia="Batang" w:hAnsi="Batang" w:cs="Batang" w:hint="eastAsia"/>
              </w:rPr>
              <w:t xml:space="preserve"> 코인 </w:t>
            </w:r>
            <w:r>
              <w:rPr>
                <w:rStyle w:val="Strong"/>
                <w:rFonts w:ascii="Batang" w:eastAsia="Batang" w:hAnsi="Batang" w:cs="Batang" w:hint="eastAsia"/>
              </w:rPr>
              <w:t>결제</w:t>
            </w:r>
            <w:r>
              <w:rPr>
                <w:rFonts w:ascii="Batang" w:eastAsia="Batang" w:hAnsi="Batang" w:cs="Batang" w:hint="eastAsia"/>
              </w:rPr>
              <w:t>를</w:t>
            </w:r>
            <w:r>
              <w:rPr>
                <w:rFonts w:ascii="Batang" w:eastAsia="Batang" w:hAnsi="Batang" w:cs="Batang" w:hint="eastAsia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통해</w:t>
            </w:r>
            <w:r>
              <w:rPr>
                <w:rFonts w:ascii="Batang" w:eastAsia="Batang" w:hAnsi="Batang" w:cs="Batang" w:hint="eastAsia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국가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간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거래 지원.</w:t>
            </w:r>
          </w:p>
          <w:p w14:paraId="26ED0D7C" w14:textId="77777777" w:rsidR="00473DBD" w:rsidRPr="00DC73EE" w:rsidRDefault="00473DBD">
            <w:pPr>
              <w:pStyle w:val="a"/>
              <w:spacing w:line="312" w:lineRule="auto"/>
              <w:ind w:left="333" w:hanging="333"/>
              <w:rPr>
                <w:lang w:val="en-KR"/>
              </w:rPr>
            </w:pPr>
          </w:p>
        </w:tc>
      </w:tr>
      <w:tr w:rsidR="00473DBD" w14:paraId="35F50BE4" w14:textId="77777777">
        <w:trPr>
          <w:trHeight w:val="15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602B403F" w14:textId="77777777" w:rsidR="00473DBD" w:rsidRDefault="00C11CC0">
            <w:pPr>
              <w:pStyle w:val="a"/>
              <w:wordWrap/>
              <w:jc w:val="center"/>
            </w:pPr>
            <w:r>
              <w:rPr>
                <w:rFonts w:ascii="Malgun Gothic" w:eastAsia="Malgun Gothic"/>
                <w:b/>
                <w:sz w:val="22"/>
                <w:shd w:val="clear" w:color="000000" w:fill="auto"/>
              </w:rPr>
              <w:lastRenderedPageBreak/>
              <w:t>창업공간 활용계획</w:t>
            </w:r>
          </w:p>
        </w:tc>
        <w:tc>
          <w:tcPr>
            <w:tcW w:w="8096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4174E4" w14:textId="6BEB06C3" w:rsidR="00DC73EE" w:rsidRPr="003C2E78" w:rsidRDefault="00DC73EE" w:rsidP="00DC73EE">
            <w:pPr>
              <w:pStyle w:val="NormalWeb"/>
              <w:rPr>
                <w:rFonts w:hint="eastAsia"/>
                <w:lang w:val="en-US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  <w:rFonts w:ascii="Batang" w:eastAsia="Batang" w:hAnsi="Batang" w:cs="Batang" w:hint="eastAsia"/>
              </w:rPr>
              <w:t>서비스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기획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및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회의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공간</w:t>
            </w:r>
            <w:r>
              <w:rPr>
                <w:rStyle w:val="Strong"/>
                <w:rFonts w:ascii="Batang" w:eastAsia="Batang" w:hAnsi="Batang" w:cs="Batang" w:hint="eastAsia"/>
              </w:rPr>
              <w:t xml:space="preserve"> (예상 상주 인원 5명)</w:t>
            </w:r>
          </w:p>
          <w:p w14:paraId="362E2DB0" w14:textId="77777777" w:rsidR="00DC73EE" w:rsidRDefault="00DC73EE" w:rsidP="00DC73EE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rPr>
                <w:rFonts w:ascii="Batang" w:eastAsia="Batang" w:hAnsi="Batang" w:cs="Batang" w:hint="eastAsia"/>
              </w:rPr>
              <w:t>제품</w:t>
            </w:r>
            <w:r>
              <w:t>·</w:t>
            </w:r>
            <w:r>
              <w:rPr>
                <w:rFonts w:ascii="Batang" w:eastAsia="Batang" w:hAnsi="Batang" w:cs="Batang" w:hint="eastAsia"/>
              </w:rPr>
              <w:t>서비스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기획과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전략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수립을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위한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협업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및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회의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공간으로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활용</w:t>
            </w:r>
            <w:r>
              <w:t>.</w:t>
            </w:r>
          </w:p>
          <w:p w14:paraId="249B9121" w14:textId="77777777" w:rsidR="00DC73EE" w:rsidRDefault="00DC73EE" w:rsidP="00DC73EE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  <w:rFonts w:ascii="Batang" w:eastAsia="Batang" w:hAnsi="Batang" w:cs="Batang" w:hint="eastAsia"/>
              </w:rPr>
              <w:t>팀원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모집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및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면접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공간</w:t>
            </w:r>
          </w:p>
          <w:p w14:paraId="7F1B70CE" w14:textId="77777777" w:rsidR="00DC73EE" w:rsidRDefault="00DC73EE" w:rsidP="00DC73EE">
            <w:pPr>
              <w:numPr>
                <w:ilvl w:val="0"/>
                <w:numId w:val="20"/>
              </w:numPr>
              <w:spacing w:before="100" w:beforeAutospacing="1" w:after="100" w:afterAutospacing="1"/>
            </w:pPr>
            <w:r>
              <w:rPr>
                <w:rFonts w:ascii="Batang" w:eastAsia="Batang" w:hAnsi="Batang" w:cs="Batang" w:hint="eastAsia"/>
              </w:rPr>
              <w:t>핵심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인재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영입을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위한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면접과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선발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공간으로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사용</w:t>
            </w:r>
            <w:r>
              <w:t>.</w:t>
            </w:r>
          </w:p>
          <w:p w14:paraId="5AC39C86" w14:textId="77777777" w:rsidR="00DC73EE" w:rsidRDefault="00DC73EE" w:rsidP="00DC73EE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  <w:rFonts w:ascii="Batang" w:eastAsia="Batang" w:hAnsi="Batang" w:cs="Batang" w:hint="eastAsia"/>
              </w:rPr>
              <w:t>개발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및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테스트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공간</w:t>
            </w:r>
          </w:p>
          <w:p w14:paraId="1D58AD1A" w14:textId="77777777" w:rsidR="00DC73EE" w:rsidRDefault="00DC73EE" w:rsidP="00DC73EE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rPr>
                <w:rFonts w:ascii="Batang" w:eastAsia="Batang" w:hAnsi="Batang" w:cs="Batang" w:hint="eastAsia"/>
              </w:rPr>
              <w:t>디지털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보증서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생성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및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검증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시스템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개발과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테스트를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진행하는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작업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공간으로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활용</w:t>
            </w:r>
            <w:r>
              <w:t>.</w:t>
            </w:r>
          </w:p>
          <w:p w14:paraId="4666859C" w14:textId="77777777" w:rsidR="00473DBD" w:rsidRDefault="00473DBD" w:rsidP="00DC73EE">
            <w:pPr>
              <w:pStyle w:val="a"/>
              <w:spacing w:line="312" w:lineRule="auto"/>
              <w:rPr>
                <w:lang w:val="en-KR"/>
              </w:rPr>
            </w:pPr>
          </w:p>
          <w:p w14:paraId="52E1A7F4" w14:textId="70ED217B" w:rsidR="00DC73EE" w:rsidRDefault="00DC73EE" w:rsidP="00DC73EE">
            <w:pPr>
              <w:pStyle w:val="a"/>
              <w:spacing w:line="312" w:lineRule="auto"/>
              <w:rPr>
                <w:rFonts w:hint="eastAsia"/>
              </w:rPr>
            </w:pPr>
          </w:p>
        </w:tc>
      </w:tr>
      <w:tr w:rsidR="00473DBD" w14:paraId="55A00887" w14:textId="77777777">
        <w:trPr>
          <w:trHeight w:val="215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4D5F1E9" w14:textId="77777777" w:rsidR="00473DBD" w:rsidRDefault="00C11CC0">
            <w:pPr>
              <w:pStyle w:val="a"/>
              <w:wordWrap/>
              <w:jc w:val="center"/>
            </w:pPr>
            <w:r>
              <w:rPr>
                <w:rFonts w:eastAsia="Malgun Gothic"/>
                <w:b/>
                <w:sz w:val="22"/>
                <w:shd w:val="clear" w:color="000000" w:fill="auto"/>
              </w:rPr>
              <w:t>이미지</w:t>
            </w:r>
          </w:p>
        </w:tc>
        <w:tc>
          <w:tcPr>
            <w:tcW w:w="4041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83A5E2" w14:textId="76E3BFFF" w:rsidR="00473DBD" w:rsidRDefault="00F21DDC" w:rsidP="00F21DDC">
            <w:pPr>
              <w:pStyle w:val="a"/>
              <w:spacing w:line="312" w:lineRule="auto"/>
            </w:pPr>
            <w:r w:rsidRPr="00F21DDC">
              <w:rPr>
                <w:lang w:val="en-KR"/>
              </w:rPr>
              <w:drawing>
                <wp:anchor distT="0" distB="0" distL="114300" distR="114300" simplePos="0" relativeHeight="251658240" behindDoc="0" locked="0" layoutInCell="1" allowOverlap="1" wp14:anchorId="1A49951F" wp14:editId="454B8311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83820</wp:posOffset>
                  </wp:positionV>
                  <wp:extent cx="2436495" cy="1204595"/>
                  <wp:effectExtent l="482600" t="101600" r="103505" b="154305"/>
                  <wp:wrapNone/>
                  <wp:docPr id="4" name="그림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C6CC352-3883-CB4D-4B48-3CB57A246DE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3">
                            <a:extLst>
                              <a:ext uri="{FF2B5EF4-FFF2-40B4-BE49-F238E27FC236}">
                                <a16:creationId xmlns:a16="http://schemas.microsoft.com/office/drawing/2014/main" id="{1C6CC352-3883-CB4D-4B48-3CB57A246DE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8" r="558"/>
                          <a:stretch/>
                        </pic:blipFill>
                        <pic:spPr bwMode="auto">
                          <a:xfrm>
                            <a:off x="0" y="0"/>
                            <a:ext cx="2436495" cy="1204595"/>
                          </a:xfrm>
                          <a:prstGeom prst="rect">
                            <a:avLst/>
                          </a:prstGeom>
                          <a:ln w="127000" cap="rnd">
                            <a:solidFill>
                              <a:srgbClr val="FFFFFF"/>
                            </a:solidFill>
                          </a:ln>
                          <a:effectLst>
                            <a:outerShdw blurRad="76200" dist="95250" dir="10500000" sx="97000" sy="23000" kx="900000" algn="br" rotWithShape="0">
                              <a:srgbClr val="000000">
                                <a:alpha val="2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800000"/>
                            </a:lightRig>
                          </a:scene3d>
                          <a:sp3d contourW="6350">
                            <a:bevelT w="50800" h="16510"/>
                            <a:contourClr>
                              <a:srgbClr val="C0C0C0"/>
                            </a:contourClr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556F6A" w14:textId="695B230E" w:rsidR="00473DBD" w:rsidRDefault="00F21DDC" w:rsidP="00F21DDC">
            <w:pPr>
              <w:pStyle w:val="a"/>
              <w:spacing w:line="312" w:lineRule="auto"/>
              <w:ind w:left="280" w:hanging="280"/>
            </w:pPr>
            <w:r w:rsidRPr="00F21DDC">
              <w:rPr>
                <w:lang w:val="en-KR"/>
              </w:rPr>
              <w:drawing>
                <wp:anchor distT="0" distB="0" distL="114300" distR="114300" simplePos="0" relativeHeight="251659264" behindDoc="0" locked="0" layoutInCell="1" allowOverlap="1" wp14:anchorId="685CD0A9" wp14:editId="2EC48C6A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84455</wp:posOffset>
                  </wp:positionV>
                  <wp:extent cx="2446020" cy="1209040"/>
                  <wp:effectExtent l="495300" t="101600" r="93980" b="149860"/>
                  <wp:wrapNone/>
                  <wp:docPr id="1984165991" name="그림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F560D1F-D6C4-8FBB-58E6-38D20AE9156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3">
                            <a:extLst>
                              <a:ext uri="{FF2B5EF4-FFF2-40B4-BE49-F238E27FC236}">
                                <a16:creationId xmlns:a16="http://schemas.microsoft.com/office/drawing/2014/main" id="{AF560D1F-D6C4-8FBB-58E6-38D20AE9156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695" t="5834" r="15896" b="49254"/>
                          <a:stretch/>
                        </pic:blipFill>
                        <pic:spPr bwMode="auto">
                          <a:xfrm>
                            <a:off x="0" y="0"/>
                            <a:ext cx="2446020" cy="1209040"/>
                          </a:xfrm>
                          <a:prstGeom prst="rect">
                            <a:avLst/>
                          </a:prstGeom>
                          <a:ln w="127000" cap="rnd">
                            <a:solidFill>
                              <a:srgbClr val="FFFFFF"/>
                            </a:solidFill>
                          </a:ln>
                          <a:effectLst>
                            <a:outerShdw blurRad="76200" dist="95250" dir="10500000" sx="97000" sy="23000" kx="900000" algn="br" rotWithShape="0">
                              <a:srgbClr val="000000">
                                <a:alpha val="2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800000"/>
                            </a:lightRig>
                          </a:scene3d>
                          <a:sp3d contourW="6350">
                            <a:bevelT w="50800" h="16510"/>
                            <a:contourClr>
                              <a:srgbClr val="C0C0C0"/>
                            </a:contourClr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73DBD" w14:paraId="02A116C9" w14:textId="77777777">
        <w:trPr>
          <w:trHeight w:val="370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14:paraId="777406C5" w14:textId="77777777" w:rsidR="00473DBD" w:rsidRDefault="00473DBD">
            <w:pPr>
              <w:pStyle w:val="a"/>
            </w:pPr>
          </w:p>
        </w:tc>
        <w:tc>
          <w:tcPr>
            <w:tcW w:w="4041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34AAB4" w14:textId="60686CF5" w:rsidR="00473DBD" w:rsidRPr="00F21DDC" w:rsidRDefault="00F21DDC">
            <w:pPr>
              <w:pStyle w:val="a"/>
              <w:wordWrap/>
              <w:spacing w:line="312" w:lineRule="auto"/>
              <w:ind w:left="275" w:hanging="275"/>
              <w:jc w:val="center"/>
              <w:rPr>
                <w:rFonts w:hint="eastAsia"/>
                <w:color w:val="000000" w:themeColor="text1"/>
              </w:rPr>
            </w:pPr>
            <w:r w:rsidRPr="00F21DDC">
              <w:rPr>
                <w:rFonts w:ascii="Malgun Gothic" w:eastAsia="Malgun Gothic" w:hint="eastAsia"/>
                <w:color w:val="000000" w:themeColor="text1"/>
                <w:shd w:val="clear" w:color="000000" w:fill="auto"/>
              </w:rPr>
              <w:t>브랜드용 디지털 보증서 생산 SaaS</w:t>
            </w:r>
          </w:p>
        </w:tc>
        <w:tc>
          <w:tcPr>
            <w:tcW w:w="40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858DE3" w14:textId="067E1A53" w:rsidR="00473DBD" w:rsidRPr="00F21DDC" w:rsidRDefault="00F21DDC">
            <w:pPr>
              <w:pStyle w:val="a"/>
              <w:wordWrap/>
              <w:spacing w:line="312" w:lineRule="auto"/>
              <w:ind w:left="275" w:hanging="275"/>
              <w:jc w:val="center"/>
              <w:rPr>
                <w:rFonts w:hint="eastAsia"/>
                <w:color w:val="000000" w:themeColor="text1"/>
              </w:rPr>
            </w:pPr>
            <w:r w:rsidRPr="00F21DDC">
              <w:rPr>
                <w:rFonts w:ascii="Malgun Gothic" w:eastAsia="Malgun Gothic" w:hint="eastAsia"/>
                <w:color w:val="000000" w:themeColor="text1"/>
                <w:shd w:val="clear" w:color="000000" w:fill="auto"/>
              </w:rPr>
              <w:t xml:space="preserve">디지털 보증서 </w:t>
            </w:r>
            <w:proofErr w:type="spellStart"/>
            <w:r w:rsidRPr="00F21DDC">
              <w:rPr>
                <w:rFonts w:ascii="Malgun Gothic" w:eastAsia="Malgun Gothic" w:hint="eastAsia"/>
                <w:color w:val="000000" w:themeColor="text1"/>
                <w:shd w:val="clear" w:color="000000" w:fill="auto"/>
              </w:rPr>
              <w:t>마켓플레이스</w:t>
            </w:r>
            <w:proofErr w:type="spellEnd"/>
          </w:p>
        </w:tc>
      </w:tr>
    </w:tbl>
    <w:p w14:paraId="78F3BDE9" w14:textId="77777777" w:rsidR="00473DBD" w:rsidRDefault="00473DBD" w:rsidP="00EE5E3A">
      <w:pPr>
        <w:pStyle w:val="a"/>
      </w:pPr>
    </w:p>
    <w:sectPr w:rsidR="00473DBD">
      <w:headerReference w:type="default" r:id="rId9"/>
      <w:endnotePr>
        <w:numFmt w:val="decimal"/>
      </w:endnotePr>
      <w:pgSz w:w="11906" w:h="16837"/>
      <w:pgMar w:top="1417" w:right="1134" w:bottom="1417" w:left="1134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D44E23" w14:textId="77777777" w:rsidR="001E4023" w:rsidRDefault="001E4023">
      <w:r>
        <w:separator/>
      </w:r>
    </w:p>
  </w:endnote>
  <w:endnote w:type="continuationSeparator" w:id="0">
    <w:p w14:paraId="3AAB8267" w14:textId="77777777" w:rsidR="001E4023" w:rsidRDefault="001E4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함초롬바탕">
    <w:altName w:val="Batang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Malgun Gothic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신명 신문명조">
    <w:panose1 w:val="020B0604020202020204"/>
    <w:charset w:val="81"/>
    <w:family w:val="roman"/>
    <w:notTrueType/>
    <w:pitch w:val="default"/>
  </w:font>
  <w:font w:name="HYHeadLine-Medium">
    <w:altName w:val="Batang"/>
    <w:panose1 w:val="020B0604020202020204"/>
    <w:charset w:val="81"/>
    <w:family w:val="roman"/>
    <w:pitch w:val="variable"/>
    <w:sig w:usb0="900002A7" w:usb1="09D77CF9" w:usb2="00000010" w:usb3="00000000" w:csb0="00080000" w:csb1="00000000"/>
  </w:font>
  <w:font w:name="HY울릉도M">
    <w:altName w:val="Batang"/>
    <w:panose1 w:val="020B0604020202020204"/>
    <w:charset w:val="81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440A97" w14:textId="77777777" w:rsidR="001E4023" w:rsidRDefault="001E4023">
      <w:r>
        <w:separator/>
      </w:r>
    </w:p>
  </w:footnote>
  <w:footnote w:type="continuationSeparator" w:id="0">
    <w:p w14:paraId="7176870B" w14:textId="77777777" w:rsidR="001E4023" w:rsidRDefault="001E4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43B069" w14:textId="77777777" w:rsidR="00473DBD" w:rsidRDefault="00473DBD">
    <w:pPr>
      <w:pStyle w:val="a1"/>
      <w:rPr>
        <w:rFonts w:ascii="Malgun Gothic" w:eastAsia="Malgun Gothic"/>
        <w:b/>
        <w:shd w:val="clear" w:color="000000" w:fill="auto"/>
      </w:rPr>
    </w:pPr>
  </w:p>
  <w:p w14:paraId="3CD37F64" w14:textId="77777777" w:rsidR="00203A2A" w:rsidRDefault="00203A2A"/>
  <w:p w14:paraId="18CAF19A" w14:textId="77777777" w:rsidR="00473DBD" w:rsidRDefault="00473DBD">
    <w:pPr>
      <w:pStyle w:val="a1"/>
      <w:pBdr>
        <w:top w:val="none" w:sz="2" w:space="3" w:color="000000"/>
        <w:left w:val="none" w:sz="2" w:space="3" w:color="000000"/>
        <w:bottom w:val="none" w:sz="2" w:space="3" w:color="000000"/>
        <w:right w:val="none" w:sz="2" w:space="3" w:color="000000"/>
      </w:pBdr>
      <w:rPr>
        <w:sz w:val="24"/>
      </w:rPr>
    </w:pPr>
  </w:p>
  <w:p w14:paraId="3CA3655B" w14:textId="77777777" w:rsidR="00473DBD" w:rsidRDefault="00473DBD">
    <w:pPr>
      <w:pStyle w:val="a1"/>
      <w:pBdr>
        <w:top w:val="none" w:sz="2" w:space="3" w:color="000000"/>
        <w:left w:val="none" w:sz="2" w:space="3" w:color="000000"/>
        <w:bottom w:val="none" w:sz="2" w:space="3" w:color="000000"/>
        <w:right w:val="none" w:sz="2" w:space="3" w:color="000000"/>
      </w:pBdr>
      <w:rPr>
        <w:rFonts w:ascii="Dotum" w:eastAsia="Dotum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07368"/>
    <w:multiLevelType w:val="multilevel"/>
    <w:tmpl w:val="7278060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  <w:lvl w:ilvl="8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</w:abstractNum>
  <w:abstractNum w:abstractNumId="1" w15:restartNumberingAfterBreak="0">
    <w:nsid w:val="056F1D86"/>
    <w:multiLevelType w:val="multilevel"/>
    <w:tmpl w:val="C20A87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  <w:lvl w:ilvl="8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</w:abstractNum>
  <w:abstractNum w:abstractNumId="2" w15:restartNumberingAfterBreak="0">
    <w:nsid w:val="05F0674F"/>
    <w:multiLevelType w:val="multilevel"/>
    <w:tmpl w:val="1D3AB3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10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  <w:lvl w:ilvl="8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</w:abstractNum>
  <w:abstractNum w:abstractNumId="3" w15:restartNumberingAfterBreak="0">
    <w:nsid w:val="1277113D"/>
    <w:multiLevelType w:val="multilevel"/>
    <w:tmpl w:val="0F5C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66546"/>
    <w:multiLevelType w:val="multilevel"/>
    <w:tmpl w:val="E976EFB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  <w:lvl w:ilvl="8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</w:abstractNum>
  <w:abstractNum w:abstractNumId="5" w15:restartNumberingAfterBreak="0">
    <w:nsid w:val="1EAB2A90"/>
    <w:multiLevelType w:val="multilevel"/>
    <w:tmpl w:val="3588F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  <w:lvl w:ilvl="8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</w:abstractNum>
  <w:abstractNum w:abstractNumId="6" w15:restartNumberingAfterBreak="0">
    <w:nsid w:val="209652F3"/>
    <w:multiLevelType w:val="multilevel"/>
    <w:tmpl w:val="ECC2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F3F85"/>
    <w:multiLevelType w:val="multilevel"/>
    <w:tmpl w:val="3DA440A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9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  <w:lvl w:ilvl="8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</w:abstractNum>
  <w:abstractNum w:abstractNumId="8" w15:restartNumberingAfterBreak="0">
    <w:nsid w:val="2E1A56BE"/>
    <w:multiLevelType w:val="multilevel"/>
    <w:tmpl w:val="EA16F3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  <w:lvl w:ilvl="8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</w:abstractNum>
  <w:abstractNum w:abstractNumId="9" w15:restartNumberingAfterBreak="0">
    <w:nsid w:val="346B28FA"/>
    <w:multiLevelType w:val="multilevel"/>
    <w:tmpl w:val="6014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E204B"/>
    <w:multiLevelType w:val="multilevel"/>
    <w:tmpl w:val="281AD7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  <w:lvl w:ilvl="8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</w:abstractNum>
  <w:abstractNum w:abstractNumId="11" w15:restartNumberingAfterBreak="0">
    <w:nsid w:val="494A537C"/>
    <w:multiLevelType w:val="multilevel"/>
    <w:tmpl w:val="F2F6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CC259E"/>
    <w:multiLevelType w:val="multilevel"/>
    <w:tmpl w:val="A1EC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042F4"/>
    <w:multiLevelType w:val="multilevel"/>
    <w:tmpl w:val="82FE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B77500"/>
    <w:multiLevelType w:val="multilevel"/>
    <w:tmpl w:val="B58645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  <w:lvl w:ilvl="8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</w:abstractNum>
  <w:abstractNum w:abstractNumId="15" w15:restartNumberingAfterBreak="0">
    <w:nsid w:val="61647E67"/>
    <w:multiLevelType w:val="multilevel"/>
    <w:tmpl w:val="30D2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043B5"/>
    <w:multiLevelType w:val="multilevel"/>
    <w:tmpl w:val="5DD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07443"/>
    <w:multiLevelType w:val="multilevel"/>
    <w:tmpl w:val="17C2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C6965"/>
    <w:multiLevelType w:val="multilevel"/>
    <w:tmpl w:val="143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63521"/>
    <w:multiLevelType w:val="multilevel"/>
    <w:tmpl w:val="ED86F1D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8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  <w:lvl w:ilvl="8">
      <w:start w:val="1"/>
      <w:numFmt w:val="decimal"/>
      <w:suff w:val="nothing"/>
      <w:lvlText w:val=""/>
      <w:lvlJc w:val="left"/>
      <w:rPr>
        <w:rFonts w:ascii="Malgun Gothic" w:eastAsia="Malgun Gothic" w:hAnsi="Malgun Gothic"/>
        <w:color w:val="FF0000"/>
        <w:sz w:val="20"/>
      </w:rPr>
    </w:lvl>
  </w:abstractNum>
  <w:abstractNum w:abstractNumId="20" w15:restartNumberingAfterBreak="0">
    <w:nsid w:val="792C6A7D"/>
    <w:multiLevelType w:val="multilevel"/>
    <w:tmpl w:val="12BA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667B8"/>
    <w:multiLevelType w:val="multilevel"/>
    <w:tmpl w:val="A458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206617">
    <w:abstractNumId w:val="4"/>
  </w:num>
  <w:num w:numId="2" w16cid:durableId="424226058">
    <w:abstractNumId w:val="5"/>
  </w:num>
  <w:num w:numId="3" w16cid:durableId="458497624">
    <w:abstractNumId w:val="8"/>
  </w:num>
  <w:num w:numId="4" w16cid:durableId="1651786997">
    <w:abstractNumId w:val="0"/>
  </w:num>
  <w:num w:numId="5" w16cid:durableId="1386904611">
    <w:abstractNumId w:val="10"/>
  </w:num>
  <w:num w:numId="6" w16cid:durableId="450517791">
    <w:abstractNumId w:val="1"/>
  </w:num>
  <w:num w:numId="7" w16cid:durableId="1839537965">
    <w:abstractNumId w:val="14"/>
  </w:num>
  <w:num w:numId="8" w16cid:durableId="1234048904">
    <w:abstractNumId w:val="19"/>
  </w:num>
  <w:num w:numId="9" w16cid:durableId="1920485131">
    <w:abstractNumId w:val="7"/>
  </w:num>
  <w:num w:numId="10" w16cid:durableId="569266477">
    <w:abstractNumId w:val="2"/>
  </w:num>
  <w:num w:numId="11" w16cid:durableId="214122792">
    <w:abstractNumId w:val="20"/>
  </w:num>
  <w:num w:numId="12" w16cid:durableId="2030251837">
    <w:abstractNumId w:val="15"/>
  </w:num>
  <w:num w:numId="13" w16cid:durableId="1916163947">
    <w:abstractNumId w:val="3"/>
  </w:num>
  <w:num w:numId="14" w16cid:durableId="657616164">
    <w:abstractNumId w:val="21"/>
  </w:num>
  <w:num w:numId="15" w16cid:durableId="135222991">
    <w:abstractNumId w:val="9"/>
  </w:num>
  <w:num w:numId="16" w16cid:durableId="610403073">
    <w:abstractNumId w:val="13"/>
  </w:num>
  <w:num w:numId="17" w16cid:durableId="1626421786">
    <w:abstractNumId w:val="6"/>
  </w:num>
  <w:num w:numId="18" w16cid:durableId="49231772">
    <w:abstractNumId w:val="11"/>
  </w:num>
  <w:num w:numId="19" w16cid:durableId="975331526">
    <w:abstractNumId w:val="17"/>
  </w:num>
  <w:num w:numId="20" w16cid:durableId="319506405">
    <w:abstractNumId w:val="16"/>
  </w:num>
  <w:num w:numId="21" w16cid:durableId="1279489142">
    <w:abstractNumId w:val="18"/>
  </w:num>
  <w:num w:numId="22" w16cid:durableId="15553111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BD"/>
    <w:rsid w:val="001007F8"/>
    <w:rsid w:val="001E4023"/>
    <w:rsid w:val="00203A2A"/>
    <w:rsid w:val="003C2E78"/>
    <w:rsid w:val="00473DBD"/>
    <w:rsid w:val="005E536D"/>
    <w:rsid w:val="007909DC"/>
    <w:rsid w:val="00C11CC0"/>
    <w:rsid w:val="00CD77C9"/>
    <w:rsid w:val="00DC73EE"/>
    <w:rsid w:val="00E025CD"/>
    <w:rsid w:val="00EE5E3A"/>
    <w:rsid w:val="00F2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1D044"/>
  <w15:docId w15:val="{F772C8E1-FC86-48F9-83B6-5ABCD3D2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3EE"/>
    <w:pPr>
      <w:spacing w:after="0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1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Caption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a6">
    <w:name w:val="표내용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신명 신문명조" w:eastAsia="신명 신문명조"/>
      <w:color w:val="000000"/>
    </w:rPr>
  </w:style>
  <w:style w:type="paragraph" w:customStyle="1" w:styleId="xl65">
    <w:name w:val="xl65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Malgun Gothic" w:eastAsia="Malgun Gothic"/>
      <w:color w:val="000000"/>
    </w:rPr>
  </w:style>
  <w:style w:type="character" w:styleId="Strong">
    <w:name w:val="Strong"/>
    <w:basedOn w:val="DefaultParagraphFont"/>
    <w:uiPriority w:val="22"/>
    <w:qFormat/>
    <w:rsid w:val="001007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07F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292</Words>
  <Characters>1665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□ </vt:lpstr>
      <vt:lpstr>□ </vt:lpstr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</dc:title>
  <dc:creator>user</dc:creator>
  <cp:lastModifiedBy>yu minseok</cp:lastModifiedBy>
  <cp:revision>5</cp:revision>
  <dcterms:created xsi:type="dcterms:W3CDTF">2024-12-18T12:21:00Z</dcterms:created>
  <dcterms:modified xsi:type="dcterms:W3CDTF">2024-12-18T12:33:00Z</dcterms:modified>
  <cp:version>0501.0001.01</cp:version>
</cp:coreProperties>
</file>