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Carbonara clásica con microtortilla de aprovechamiento</w:t>
      </w:r>
    </w:p>
    <w:p>
      <w:pPr>
        <w:jc w:val="center"/>
      </w:pPr>
      <w:r>
        <w:rPr>
          <w:i/>
          <w:color w:val="555555"/>
          <w:sz w:val="22"/>
        </w:rPr>
        <w:t>1 raciones | rápida | pasta | carbonara | aprovechamiento | microondas</w:t>
      </w:r>
    </w:p>
    <w:p>
      <w:pPr>
        <w:pStyle w:val="Heading1"/>
      </w:pPr>
      <w:r>
        <w:t>Ingredientes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100 g</w:t>
            </w:r>
          </w:p>
        </w:tc>
        <w:tc>
          <w:tcPr>
            <w:tcW w:type="dxa" w:w="4320"/>
          </w:tcPr>
          <w:p>
            <w:r>
              <w:t>Pasta (spaghetti, rigatoni o bucatini)</w:t>
            </w:r>
          </w:p>
        </w:tc>
      </w:tr>
      <w:tr>
        <w:tc>
          <w:tcPr>
            <w:tcW w:type="dxa" w:w="4320"/>
          </w:tcPr>
          <w:p>
            <w:r>
              <w:t>2 unidades</w:t>
            </w:r>
          </w:p>
        </w:tc>
        <w:tc>
          <w:tcPr>
            <w:tcW w:type="dxa" w:w="4320"/>
          </w:tcPr>
          <w:p>
            <w:r>
              <w:t>Huevos (1 entero + 1 yema; la clara sobrante para la microtortilla)</w:t>
            </w:r>
          </w:p>
        </w:tc>
      </w:tr>
      <w:tr>
        <w:tc>
          <w:tcPr>
            <w:tcW w:type="dxa" w:w="4320"/>
          </w:tcPr>
          <w:p>
            <w:r>
              <w:t>3-4 cdas</w:t>
            </w:r>
          </w:p>
        </w:tc>
        <w:tc>
          <w:tcPr>
            <w:tcW w:type="dxa" w:w="4320"/>
          </w:tcPr>
          <w:p>
            <w:r>
              <w:t>Queso en polvo curado (parmesano o grana padano)</w:t>
            </w:r>
          </w:p>
        </w:tc>
      </w:tr>
      <w:tr>
        <w:tc>
          <w:tcPr>
            <w:tcW w:type="dxa" w:w="4320"/>
          </w:tcPr>
          <w:p>
            <w:r>
              <w:t>70-100 g</w:t>
            </w:r>
          </w:p>
        </w:tc>
        <w:tc>
          <w:tcPr>
            <w:tcW w:type="dxa" w:w="4320"/>
          </w:tcPr>
          <w:p>
            <w:r>
              <w:t>Tacos de bacon o panceta</w:t>
            </w:r>
          </w:p>
        </w:tc>
      </w:tr>
      <w:tr>
        <w:tc>
          <w:tcPr>
            <w:tcW w:type="dxa" w:w="4320"/>
          </w:tcPr>
          <w:p>
            <w:r>
              <w:t>1 nuez</w:t>
            </w:r>
          </w:p>
        </w:tc>
        <w:tc>
          <w:tcPr>
            <w:tcW w:type="dxa" w:w="4320"/>
          </w:tcPr>
          <w:p>
            <w:r>
              <w:t>Mantequilla (opcional, ayuda a emulsionar)</w:t>
            </w:r>
          </w:p>
        </w:tc>
      </w:tr>
      <w:tr>
        <w:tc>
          <w:tcPr>
            <w:tcW w:type="dxa" w:w="4320"/>
          </w:tcPr>
          <w:p>
            <w:r>
              <w:t>al gusto</w:t>
            </w:r>
          </w:p>
        </w:tc>
        <w:tc>
          <w:tcPr>
            <w:tcW w:type="dxa" w:w="4320"/>
          </w:tcPr>
          <w:p>
            <w:r>
              <w:t>Pimienta negra recién molida</w:t>
            </w:r>
          </w:p>
        </w:tc>
      </w:tr>
      <w:tr>
        <w:tc>
          <w:tcPr>
            <w:tcW w:type="dxa" w:w="4320"/>
          </w:tcPr>
          <w:p>
            <w:r>
              <w:t>10 g / L</w:t>
            </w:r>
          </w:p>
        </w:tc>
        <w:tc>
          <w:tcPr>
            <w:tcW w:type="dxa" w:w="4320"/>
          </w:tcPr>
          <w:p>
            <w:r>
              <w:t>Sal gruesa para el agua de cocción</w:t>
            </w:r>
          </w:p>
        </w:tc>
      </w:tr>
      <w:tr>
        <w:tc>
          <w:tcPr>
            <w:tcW w:type="dxa" w:w="4320"/>
          </w:tcPr>
          <w:p>
            <w:r>
              <w:t>——</w:t>
            </w:r>
          </w:p>
        </w:tc>
        <w:tc>
          <w:tcPr>
            <w:tcW w:type="dxa" w:w="4320"/>
          </w:tcPr>
          <w:p>
            <w:r>
              <w:t>—— MICROTORTILLA DE APROVECHAMIENTO ——</w:t>
            </w:r>
          </w:p>
        </w:tc>
      </w:tr>
      <w:tr>
        <w:tc>
          <w:tcPr>
            <w:tcW w:type="dxa" w:w="4320"/>
          </w:tcPr>
          <w:p>
            <w:r>
              <w:t>1 unidad</w:t>
            </w:r>
          </w:p>
        </w:tc>
        <w:tc>
          <w:tcPr>
            <w:tcW w:type="dxa" w:w="4320"/>
          </w:tcPr>
          <w:p>
            <w:r>
              <w:t>Clara de huevo (la sobrante de la carbonara)</w:t>
            </w:r>
          </w:p>
        </w:tc>
      </w:tr>
      <w:tr>
        <w:tc>
          <w:tcPr>
            <w:tcW w:type="dxa" w:w="4320"/>
          </w:tcPr>
          <w:p>
            <w:r>
              <w:t>1 cda</w:t>
            </w:r>
          </w:p>
        </w:tc>
        <w:tc>
          <w:tcPr>
            <w:tcW w:type="dxa" w:w="4320"/>
          </w:tcPr>
          <w:p>
            <w:r>
              <w:t>Agua o leche</w:t>
            </w:r>
          </w:p>
        </w:tc>
      </w:tr>
      <w:tr>
        <w:tc>
          <w:tcPr>
            <w:tcW w:type="dxa" w:w="4320"/>
          </w:tcPr>
          <w:p>
            <w:r>
              <w:t>1 cdta</w:t>
            </w:r>
          </w:p>
        </w:tc>
        <w:tc>
          <w:tcPr>
            <w:tcW w:type="dxa" w:w="4320"/>
          </w:tcPr>
          <w:p>
            <w:r>
              <w:t>Queso en polvo (opcional)</w:t>
            </w:r>
          </w:p>
        </w:tc>
      </w:tr>
      <w:tr>
        <w:tc>
          <w:tcPr>
            <w:tcW w:type="dxa" w:w="4320"/>
          </w:tcPr>
          <w:p>
            <w:r>
              <w:t>1 pizca</w:t>
            </w:r>
          </w:p>
        </w:tc>
        <w:tc>
          <w:tcPr>
            <w:tcW w:type="dxa" w:w="4320"/>
          </w:tcPr>
          <w:p>
            <w:r>
              <w:t>Sal</w:t>
            </w:r>
          </w:p>
        </w:tc>
      </w:tr>
      <w:tr>
        <w:tc>
          <w:tcPr>
            <w:tcW w:type="dxa" w:w="4320"/>
          </w:tcPr>
          <w:p>
            <w:r>
              <w:t>al gusto</w:t>
            </w:r>
          </w:p>
        </w:tc>
        <w:tc>
          <w:tcPr>
            <w:tcW w:type="dxa" w:w="4320"/>
          </w:tcPr>
          <w:p>
            <w:r>
              <w:t>Pimienta negra</w:t>
            </w:r>
          </w:p>
        </w:tc>
      </w:tr>
    </w:tbl>
    <w:p/>
    <w:p>
      <w:pPr>
        <w:pStyle w:val="Heading1"/>
      </w:pPr>
      <w:r>
        <w:t>Elaboración</w:t>
      </w:r>
    </w:p>
    <w:p>
      <w:pPr>
        <w:pStyle w:val="Heading2"/>
      </w:pPr>
      <w:r>
        <w:t>1. Cocer la pasta</w:t>
      </w:r>
    </w:p>
    <w:p>
      <w:r>
        <w:t>Pon abundante agua a hervir (1 L por 100 g de pasta) con 10 g de sal por litro. Cuando hierva, echa la pasta y cocínala 1 minuto menos de lo que indica el paquete. Reserva un tazón grande de agua de cocción (~200 ml) antes de escurrir. No aclares la pasta.</w:t>
      </w:r>
    </w:p>
    <w:p>
      <w:pPr>
        <w:pStyle w:val="Heading2"/>
      </w:pPr>
      <w:r>
        <w:t>2. Preparar la mezcla de huevo</w:t>
      </w:r>
    </w:p>
    <w:p>
      <w:r>
        <w:t>Separa 1 huevo entero y 1 yema adicional. Reserva la clara sobrante para la microtortilla. En un bol, bate el huevo entero y la yema con un tenedor. Añade 3-4 cucharadas de queso en polvo y pimienta negra generosa (al menos 10 vueltas de molinillo). Bate hasta integrar. La mezcla quedará espesa — no pasa nada, el agua de cocción la fluidificará.</w:t>
      </w:r>
    </w:p>
    <w:p>
      <w:pPr>
        <w:pStyle w:val="Heading2"/>
      </w:pPr>
      <w:r>
        <w:t>3. Dorar el bacon</w:t>
      </w:r>
    </w:p>
    <w:p>
      <w:r>
        <w:t>Pon los tacos de bacon en una sartén fría (sin aceite). Enciende el fuego a medio-alto y cocina 3-4 minutos moviendo de vez en cuando, hasta que estén dorados y crujientes. Apaga el fuego. No retires la grasa — es sabor para la salsa.</w:t>
      </w:r>
    </w:p>
    <w:p>
      <w:pPr>
        <w:pStyle w:val="Heading2"/>
      </w:pPr>
      <w:r>
        <w:t>4. Emulsionar la carbonara (FUERA DEL FUEGO)</w:t>
      </w:r>
    </w:p>
    <w:p>
      <w:r>
        <w:t>Vuelve a encender el fuego de la sartén 30 segundos para calentar la grasa, luego apágalo. Echa la pasta caliente escurrida en la sartén con el bacon y mezcla. Retira la sartén del fuego (si es vitrocerámica, apártala de la placa). Vierte la mezcla de huevo y queso sobre la pasta y remueve enérgicamente 30-60 segundos. El calor residual de la pasta cocinará el huevo. Añade agua de cocción de cucharada en cucharada (empieza con 2 cdas) mientras sigues removiendo, hasta obtener una salsa cremosa que recubra la pasta. Si ves que el queso en polvo no emulsiona bien, añade la nuez de mantequilla y mezcla hasta fundir. Prueba y ajusta de sal y pimienta.</w:t>
      </w:r>
    </w:p>
    <w:p>
      <w:pPr>
        <w:pStyle w:val="Heading2"/>
      </w:pPr>
      <w:r>
        <w:t>⚠️ REGLA DE ORO</w:t>
      </w:r>
    </w:p>
    <w:p>
      <w:r>
        <w:t>Nunca enciendas el fuego después de añadir el huevo. El calor residual de la pasta + agua de cocción caliente cuaja el huevo a 65-70 °C. Si aplicas fuego directo, obtienes revuelto de huevo con pasta.</w:t>
      </w:r>
    </w:p>
    <w:p>
      <w:pPr>
        <w:pStyle w:val="Heading2"/>
      </w:pPr>
      <w:r>
        <w:t>5. Microtortilla de clara (aprovechamiento)</w:t>
      </w:r>
    </w:p>
    <w:p>
      <w:r>
        <w:t>Mientras la pasta reposa 1 minuto antes de servir: Pon la clara reservada en un bol apto para microondas ligeramente engrasado. Añade 1 cda de agua o leche. Bate con un tenedor hasta que espume ligeramente. Añade sal, pimienta y queso en polvo (opcional) y mezcla. Microondas 30 segundos a potencia media-alta. Si aún está líquida, añade 10 segundos más. Ve de 10 en 10 — en 1 minuto seguido se pasa y queda chiclosa.</w:t>
      </w:r>
    </w:p>
    <w:p>
      <w:pPr>
        <w:pStyle w:val="Heading2"/>
      </w:pPr>
      <w:r>
        <w:t>6. Servir</w:t>
      </w:r>
    </w:p>
    <w:p>
      <w:r>
        <w:t>Sirve la carbonara en un plato hondo. Espolvorea más pimienta negra por encima. Acompaña con la microtortilla de clara al lado o encima. ¡Listo en 15 minutos!</w:t>
      </w:r>
    </w:p>
    <w:p>
      <w:pPr>
        <w:pStyle w:val="Heading1"/>
      </w:pPr>
      <w:r>
        <w:t>Micro-ajustes según tu gusto</w:t>
      </w:r>
    </w:p>
    <w:p>
      <w:r>
        <w:t>Cada casa tiene su punto ideal. Aquí tienes cómo ajustar:</w:t>
      </w:r>
    </w:p>
    <w:p>
      <w:pPr>
        <w:pStyle w:val="Heading2"/>
      </w:pPr>
      <w:r>
        <w:t>Carbonara más cremosa</w:t>
      </w:r>
    </w:p>
    <w:p>
      <w:r>
        <w:t>Añadir más agua de cocción (hasta 100 ml) y la nuez de mantequilla. O usar solo yemas (3 yemas, sin clara) para una salsa más rica.</w:t>
      </w:r>
    </w:p>
    <w:p>
      <w:pPr>
        <w:pStyle w:val="Heading2"/>
      </w:pPr>
      <w:r>
        <w:t>Carbonara más seca</w:t>
      </w:r>
    </w:p>
    <w:p>
      <w:r>
        <w:t>Usar menos agua de cocción (1-2 cdas). La salsa debe recubrir la pasta, no bañarla.</w:t>
      </w:r>
    </w:p>
    <w:p>
      <w:pPr>
        <w:pStyle w:val="Heading2"/>
      </w:pPr>
      <w:r>
        <w:t>Más sabor a queso</w:t>
      </w:r>
    </w:p>
    <w:p>
      <w:r>
        <w:t>Añadir 1 cda extra de queso en polvo disuelta en 2 cdas de agua caliente antes de mezclar con la pasta.</w:t>
      </w:r>
    </w:p>
    <w:p>
      <w:pPr>
        <w:pStyle w:val="Heading2"/>
      </w:pPr>
      <w:r>
        <w:t>Más sabrosa (umami)</w:t>
      </w:r>
    </w:p>
    <w:p>
      <w:r>
        <w:t>Añadir una pizca de nuez moscada rallada a la mezcla de huevo.</w:t>
      </w:r>
    </w:p>
    <w:p>
      <w:pPr>
        <w:pStyle w:val="Heading2"/>
      </w:pPr>
      <w:r>
        <w:t>Sin mantequilla</w:t>
      </w:r>
    </w:p>
    <w:p>
      <w:r>
        <w:t>Se puede omitir. Aumentar el agua de cocción y emulsionar más enérgicamente.</w:t>
      </w:r>
    </w:p>
    <w:p>
      <w:pPr>
        <w:pStyle w:val="Heading2"/>
      </w:pPr>
      <w:r>
        <w:t>Pasta diferente</w:t>
      </w:r>
    </w:p>
    <w:p>
      <w:r>
        <w:t>Rigatoni, penne, bucatini, fettuccine — todos funcionan. Ajustar tiempo de cocción según el formato.</w:t>
      </w:r>
    </w:p>
    <w:p>
      <w:pPr>
        <w:pStyle w:val="Heading2"/>
      </w:pPr>
      <w:r>
        <w:t>Microtortilla más esponjosa</w:t>
      </w:r>
    </w:p>
    <w:p>
      <w:r>
        <w:t>Añadir ½ cdta de levadura química (tipo Royal) a la clara batida.</w:t>
      </w:r>
    </w:p>
    <w:p>
      <w:pPr>
        <w:pStyle w:val="Heading2"/>
      </w:pPr>
      <w:r>
        <w:t>Microtortilla estilo tortilla francesa</w:t>
      </w:r>
    </w:p>
    <w:p>
      <w:r>
        <w:t>En lugar de microondas, cuajar en sartén antiadherente con una gota de aceite, 1 min por lado.</w:t>
      </w:r>
    </w:p>
    <w:p>
      <w:pPr>
        <w:pStyle w:val="Heading1"/>
      </w:pPr>
      <w:r>
        <w:t>Consejos adicionales</w:t>
      </w:r>
    </w:p>
    <w:p>
      <w:pPr>
        <w:pStyle w:val="ListBullet"/>
      </w:pPr>
      <w:r>
        <w:t>El agua de cocción es el ingrediente secreto: el almidón emulsiona la salsa y le da cuerpo. Reserva siempre generosamente.</w:t>
      </w:r>
    </w:p>
    <w:p>
      <w:pPr>
        <w:pStyle w:val="ListBullet"/>
      </w:pPr>
      <w:r>
        <w:t>No aclares la pasta nunca — eliminas el almidón y la salsa no se adhiere.</w:t>
      </w:r>
    </w:p>
    <w:p>
      <w:pPr>
        <w:pStyle w:val="ListBullet"/>
      </w:pPr>
      <w:r>
        <w:t>El queso en polvo emulsiona peor que el recién rallado. La mantequilla y el agua de cocción caliente compensan esa falta de grasa natural.</w:t>
      </w:r>
    </w:p>
    <w:p>
      <w:pPr>
        <w:pStyle w:val="ListBullet"/>
      </w:pPr>
      <w:r>
        <w:t>La microtortilla también se puede comer fría al día siguiente o añadir a una ensalada.</w:t>
      </w:r>
    </w:p>
    <w:p>
      <w:pPr>
        <w:pStyle w:val="ListBullet"/>
      </w:pPr>
      <w:r>
        <w:t>Tiempo total real: 15 minutos desde que pones el agua a hervir.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