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C8E" w:rsidRDefault="00FA3C91">
      <w:proofErr w:type="spellStart"/>
      <w:r>
        <w:rPr>
          <w:rFonts w:hint="eastAsia"/>
        </w:rPr>
        <w:t>xlsxData</w:t>
      </w:r>
      <w:proofErr w:type="spellEnd"/>
      <w:r>
        <w:rPr>
          <w:rFonts w:hint="eastAsia"/>
        </w:rPr>
        <w:t>使用说明</w:t>
      </w:r>
    </w:p>
    <w:p w:rsidR="00FA3C91" w:rsidRDefault="00FA3C91"/>
    <w:p w:rsidR="00FA3C91" w:rsidRDefault="00FA3C91">
      <w:proofErr w:type="spellStart"/>
      <w:r>
        <w:t>xlsxData</w:t>
      </w:r>
      <w:proofErr w:type="spellEnd"/>
      <w:r>
        <w:t>程序读取参数中的文件内容或赋值等式，合并成一个</w:t>
      </w:r>
      <w:proofErr w:type="spellStart"/>
      <w:r>
        <w:t>json</w:t>
      </w:r>
      <w:proofErr w:type="spellEnd"/>
      <w:r>
        <w:t>，并在标准输出中显示。</w:t>
      </w:r>
    </w:p>
    <w:p w:rsidR="00FA3C91" w:rsidRDefault="00FA3C91">
      <w:pPr>
        <w:rPr>
          <w:rFonts w:hint="eastAsia"/>
        </w:rPr>
      </w:pPr>
    </w:p>
    <w:p w:rsidR="00FA3C91" w:rsidRDefault="00FA3C91">
      <w:r>
        <w:t>命令格式：</w:t>
      </w:r>
    </w:p>
    <w:p w:rsidR="00FA3C91" w:rsidRDefault="00FA3C91">
      <w:proofErr w:type="spellStart"/>
      <w:proofErr w:type="gramStart"/>
      <w:r>
        <w:t>xlsxData</w:t>
      </w:r>
      <w:proofErr w:type="spellEnd"/>
      <w:proofErr w:type="gramEnd"/>
      <w:r>
        <w:t xml:space="preserve"> </w:t>
      </w:r>
      <w:proofErr w:type="spellStart"/>
      <w:r>
        <w:t>filepath_or_kvstring</w:t>
      </w:r>
      <w:proofErr w:type="spellEnd"/>
      <w:r>
        <w:t xml:space="preserve"> …</w:t>
      </w:r>
    </w:p>
    <w:p w:rsidR="00FA3C91" w:rsidRDefault="00FA3C91"/>
    <w:p w:rsidR="00FA3C91" w:rsidRDefault="00FA3C91">
      <w:r>
        <w:t>说明：</w:t>
      </w:r>
    </w:p>
    <w:p w:rsidR="00FA3C91" w:rsidRDefault="00FA3C91">
      <w:proofErr w:type="spellStart"/>
      <w:r>
        <w:t>xlsxData</w:t>
      </w:r>
      <w:proofErr w:type="spellEnd"/>
      <w:r>
        <w:t xml:space="preserve"> </w:t>
      </w:r>
      <w:r>
        <w:t>接受一到多个参数，每个参数是一个文件路径，或者是一个</w:t>
      </w:r>
      <w:proofErr w:type="gramStart"/>
      <w:r>
        <w:t>’</w:t>
      </w:r>
      <w:proofErr w:type="gramEnd"/>
      <w:r>
        <w:t>a=b</w:t>
      </w:r>
      <w:proofErr w:type="gramStart"/>
      <w:r>
        <w:t>’</w:t>
      </w:r>
      <w:proofErr w:type="gramEnd"/>
      <w:r>
        <w:t>的赋值等式，文件路径和赋值等式出现的顺序没有规定，可以任意顺序。</w:t>
      </w:r>
    </w:p>
    <w:p w:rsidR="00FA3C91" w:rsidRDefault="00FA3C91">
      <w:proofErr w:type="spellStart"/>
      <w:r>
        <w:t>xlsxData</w:t>
      </w:r>
      <w:proofErr w:type="spellEnd"/>
      <w:r>
        <w:t>文件可识别的文件类型是</w:t>
      </w:r>
      <w:r>
        <w:t>excel</w:t>
      </w:r>
      <w:r>
        <w:t>文件或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文件。软件识别文件后缀，如何是</w:t>
      </w:r>
      <w:proofErr w:type="gramStart"/>
      <w:r>
        <w:t>’</w:t>
      </w:r>
      <w:proofErr w:type="gramEnd"/>
      <w:r>
        <w:t>.</w:t>
      </w:r>
      <w:proofErr w:type="spellStart"/>
      <w:r>
        <w:t>xlsx</w:t>
      </w:r>
      <w:proofErr w:type="spellEnd"/>
      <w:proofErr w:type="gramStart"/>
      <w:r>
        <w:t>’</w:t>
      </w:r>
      <w:proofErr w:type="gramEnd"/>
      <w:r>
        <w:t>或</w:t>
      </w:r>
      <w:proofErr w:type="gramStart"/>
      <w:r>
        <w:t>’</w:t>
      </w:r>
      <w:proofErr w:type="gramEnd"/>
      <w:r>
        <w:t>.</w:t>
      </w:r>
      <w:proofErr w:type="spellStart"/>
      <w:r>
        <w:t>xls</w:t>
      </w:r>
      <w:proofErr w:type="spellEnd"/>
      <w:proofErr w:type="gramStart"/>
      <w:r>
        <w:t>’</w:t>
      </w:r>
      <w:proofErr w:type="gramEnd"/>
      <w:r>
        <w:t>则当</w:t>
      </w:r>
      <w:r>
        <w:rPr>
          <w:rFonts w:hint="eastAsia"/>
        </w:rPr>
        <w:t>excel</w:t>
      </w:r>
      <w:r>
        <w:rPr>
          <w:rFonts w:hint="eastAsia"/>
        </w:rPr>
        <w:t>文件处理，其他文件后缀的按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文件处理。</w:t>
      </w:r>
    </w:p>
    <w:p w:rsidR="00FA3C91" w:rsidRDefault="00FA3C91"/>
    <w:p w:rsidR="00FA3C91" w:rsidRDefault="00FA3C91">
      <w:r>
        <w:t>后面的数据会覆盖前面重名的数据，赋值等式定义的数据具有最高权限，会覆盖文件中的数据，无论赋值等式出现的顺序是先还是后。</w:t>
      </w:r>
    </w:p>
    <w:p w:rsidR="00FA3C91" w:rsidRDefault="00FA3C91"/>
    <w:p w:rsidR="00FA3C91" w:rsidRDefault="00FA3C91">
      <w:r>
        <w:t>例子</w:t>
      </w:r>
    </w:p>
    <w:p w:rsidR="00FA3C91" w:rsidRDefault="00FA3C91">
      <w:pPr>
        <w:rPr>
          <w:rFonts w:hint="eastAsia"/>
        </w:rPr>
      </w:pPr>
      <w:r w:rsidRPr="00FA3C91">
        <w:t>xlsxData.</w:t>
      </w:r>
      <w:r w:rsidR="00866492">
        <w:t xml:space="preserve">exe </w:t>
      </w:r>
      <w:r w:rsidRPr="00FA3C91">
        <w:t>"D:\mydocs\work\Kmerit\viva 1.0\</w:t>
      </w:r>
      <w:proofErr w:type="spellStart"/>
      <w:r w:rsidRPr="00FA3C91">
        <w:t>datamodels</w:t>
      </w:r>
      <w:proofErr w:type="spellEnd"/>
      <w:r w:rsidRPr="00FA3C91">
        <w:t>\dimensionkvs.xlsx" C:\utils\pcoding\build.json "</w:t>
      </w:r>
      <w:proofErr w:type="spellStart"/>
      <w:r w:rsidRPr="00FA3C91">
        <w:t>tmplPaths</w:t>
      </w:r>
      <w:proofErr w:type="spellEnd"/>
      <w:r w:rsidRPr="00FA3C91">
        <w:t>=</w:t>
      </w:r>
      <w:proofErr w:type="spellStart"/>
      <w:proofErr w:type="gramStart"/>
      <w:r w:rsidRPr="00FA3C91">
        <w:t>hajfeg</w:t>
      </w:r>
      <w:proofErr w:type="spellEnd"/>
      <w:r w:rsidRPr="00FA3C91">
        <w:t xml:space="preserve">  </w:t>
      </w:r>
      <w:proofErr w:type="spellStart"/>
      <w:r w:rsidRPr="00FA3C91">
        <w:t>eer</w:t>
      </w:r>
      <w:proofErr w:type="spellEnd"/>
      <w:proofErr w:type="gramEnd"/>
      <w:r w:rsidRPr="00FA3C91">
        <w:t>"</w:t>
      </w:r>
    </w:p>
    <w:p w:rsidR="00FA3C91" w:rsidRDefault="00FA3C91"/>
    <w:p w:rsidR="00866492" w:rsidRDefault="00866492">
      <w:proofErr w:type="spellStart"/>
      <w:r w:rsidRPr="00FA3C91">
        <w:t>tmplPaths</w:t>
      </w:r>
      <w:proofErr w:type="spellEnd"/>
      <w:r>
        <w:t>覆盖了</w:t>
      </w:r>
      <w:r w:rsidRPr="00FA3C91">
        <w:t>C:\utils\pcoding\build.json</w:t>
      </w:r>
      <w:r>
        <w:t>中的内容</w:t>
      </w:r>
    </w:p>
    <w:p w:rsidR="00866492" w:rsidRDefault="00866492">
      <w:pPr>
        <w:rPr>
          <w:rFonts w:hint="eastAsia"/>
        </w:rPr>
      </w:pPr>
      <w:bookmarkStart w:id="0" w:name="_GoBack"/>
      <w:bookmarkEnd w:id="0"/>
    </w:p>
    <w:p w:rsidR="00FA3C91" w:rsidRDefault="00FA3C91">
      <w:r>
        <w:t>结果：</w:t>
      </w:r>
    </w:p>
    <w:p w:rsidR="00866492" w:rsidRDefault="00FA3C91">
      <w:r w:rsidRPr="00FA3C91">
        <w:t>{</w:t>
      </w:r>
    </w:p>
    <w:p w:rsidR="00866492" w:rsidRDefault="00FA3C91" w:rsidP="00866492">
      <w:pPr>
        <w:ind w:firstLine="420"/>
      </w:pPr>
      <w:r w:rsidRPr="00FA3C91">
        <w:t>"</w:t>
      </w:r>
      <w:proofErr w:type="spellStart"/>
      <w:proofErr w:type="gramStart"/>
      <w:r w:rsidRPr="00FA3C91">
        <w:t>tmplPaths</w:t>
      </w:r>
      <w:proofErr w:type="spellEnd"/>
      <w:proofErr w:type="gramEnd"/>
      <w:r w:rsidRPr="00FA3C91">
        <w:t>":"</w:t>
      </w:r>
      <w:proofErr w:type="spellStart"/>
      <w:r w:rsidRPr="00FA3C91">
        <w:t>hajfeg</w:t>
      </w:r>
      <w:proofErr w:type="spellEnd"/>
      <w:r w:rsidRPr="00FA3C91">
        <w:t xml:space="preserve">  </w:t>
      </w:r>
      <w:proofErr w:type="spellStart"/>
      <w:r w:rsidRPr="00FA3C91">
        <w:t>eer</w:t>
      </w:r>
      <w:proofErr w:type="spellEnd"/>
      <w:r w:rsidRPr="00FA3C91">
        <w:t>",</w:t>
      </w:r>
    </w:p>
    <w:p w:rsidR="00866492" w:rsidRDefault="00FA3C91" w:rsidP="00866492">
      <w:pPr>
        <w:ind w:firstLine="420"/>
      </w:pPr>
      <w:r w:rsidRPr="00FA3C91">
        <w:t>"</w:t>
      </w:r>
      <w:proofErr w:type="gramStart"/>
      <w:r w:rsidRPr="00FA3C91">
        <w:t>help</w:t>
      </w:r>
      <w:proofErr w:type="gramEnd"/>
      <w:r w:rsidRPr="00FA3C91">
        <w:t>":[</w:t>
      </w:r>
    </w:p>
    <w:p w:rsidR="00866492" w:rsidRDefault="00FA3C91" w:rsidP="00866492">
      <w:pPr>
        <w:ind w:left="420" w:firstLine="420"/>
      </w:pPr>
      <w:r w:rsidRPr="00FA3C91">
        <w:t>{"":"\u5916\u952e\u68c0\u67e5\uff0c\u5176\u503c\u5fc5\u987b\u5728\u5916\u952e\u8868\u7684value\u5b57\u6bb5\u6570\u503c\u8303\u56f4\u5185","data type":"str","validation":"fk","primary":"\u591a\u5b57\u6bb5\u65f6\u7528\u201c\uff0c\u201d\u5206\u5f00"},</w:t>
      </w:r>
    </w:p>
    <w:p w:rsidR="00866492" w:rsidRDefault="00FA3C91" w:rsidP="00866492">
      <w:pPr>
        <w:ind w:left="420" w:firstLine="420"/>
      </w:pPr>
      <w:r w:rsidRPr="00FA3C91">
        <w:t>{"":"</w:t>
      </w:r>
      <w:proofErr w:type="spellStart"/>
      <w:r w:rsidRPr="00FA3C91">
        <w:t>table:value:title</w:t>
      </w:r>
      <w:proofErr w:type="spellEnd"/>
      <w:r w:rsidRPr="00FA3C91">
        <w:t xml:space="preserve">","data type":"char","validation":"fk\u683c\u5f0f","primary":""},{"":"table\u8868\u540d","data type":"short","validation":"fk\u683c\u5f0f\u8bf4\u660e","primary":""},{"":"value\u5916\u952e\u503c\u7684\u5b57\u6bb5\u540d\u540d","data type":"long","validation":"fk\u683c\u5f0f\u8bf4\u660e","primary":""},{"":"title\u5916\u952e\u663e\u793a\u540d\u79f0\u5b57\u6bb5\u540d\uff0c\u53ef\u4ee5\u540cvalue","data type":"llong","validation":"fk\u683c\u5f0f\u8bf4\u660e","primary":""},{"":"\u5728\u4e4b\u5185","data type":"date","validation":"in","primary":""},{"":"-1,[1-9],100","data type":"time","validation":"in\u683c\u5f0f","primary":""},{"":"","data </w:t>
      </w:r>
      <w:proofErr w:type="spellStart"/>
      <w:r w:rsidRPr="00FA3C91">
        <w:t>type":"timestamp","validation":"","primary</w:t>
      </w:r>
      <w:proofErr w:type="spellEnd"/>
      <w:r w:rsidRPr="00FA3C91">
        <w:t xml:space="preserve">":""},{"":"","data </w:t>
      </w:r>
      <w:proofErr w:type="spellStart"/>
      <w:r w:rsidRPr="00FA3C91">
        <w:t>type":"float","validation":"","primary</w:t>
      </w:r>
      <w:proofErr w:type="spellEnd"/>
      <w:r w:rsidRPr="00FA3C91">
        <w:t>":""</w:t>
      </w:r>
      <w:r w:rsidR="00866492" w:rsidRPr="00866492">
        <w:t xml:space="preserve"> },{"":"","data </w:t>
      </w:r>
      <w:proofErr w:type="spellStart"/>
      <w:r w:rsidR="00866492" w:rsidRPr="00866492">
        <w:t>type":"double","validation":"","primary</w:t>
      </w:r>
      <w:proofErr w:type="spellEnd"/>
      <w:r w:rsidR="00866492" w:rsidRPr="00866492">
        <w:t>":""},{"":"","data type":"ddouble","validation":"","primary":""}],"sourcePath":"D:\/mydocs\/work\/Kmerit\/\u552e\u524d\u5de5\u4f5c\/\u6052\u4e30POC\/datamodel","fields":[{"name":"kid","title":</w:t>
      </w:r>
      <w:r w:rsidR="00866492" w:rsidRPr="00866492">
        <w:lastRenderedPageBreak/>
        <w:t>"\u8868\u4e3b\u952e","default":"","nullable":"","comments":"","length":200,"dec":0,"type":"str"},{"name":"bid","title":"\u4e1a\u52a1\u4e3b\u952e","default":"","nullable":"","comments":"","length":200,"dec":0,"type":"str"},{"name":"dkey","title":"\u7ef4\u5ea6\u952e","default":"","nullable":"","comments":"","length":200,"dec":0,"type":"str"},{"name":"dvalue","title":"\u7ef4\u5ea6\u503c","default":"","nullable":"","comments":"","length":3000,"dec":0,"type":"str"}],"coding":"utf-8","summary":[{"name":"dimensionkvs","primary":["bid"],"catelog":"","title":"\u7ef4\u5ea6\u952e\u503c\u5bf9\u7167\u8868"}],"outputMapping":{"crud.sql.page.tmpl":"${targetPath}\/${basename}\/getDataList.dspy","crud.datagrid.tmpl":"${targetPath}\/${basename}\/${basename}.gridview","crud.sql.deletedata.tmpl":"${targetPath}\/${basename}\/deleteData.dspy","crud.sql.updatedata.tmpl":"${targetPath}\/${basename}\/updateData.dspy","crud.sql.adddata.tmpl":"${targetPath}\/${basename}\/addData.dspy","ddl.tmpl":"${targetPath}\/ddl.sql\/${basename}.ddl.sql","crud.data.insert.tmpl":"${targetPath}\/ddl.sql\/${basename}.insert.sql","data.paging.sqldbs.tmpl":"${targetPath}\/${basename}\/data.paging.sql"},"targetPath":"testdir","validation":[],"type":"class"</w:t>
      </w:r>
    </w:p>
    <w:p w:rsidR="00FA3C91" w:rsidRDefault="00866492" w:rsidP="00866492">
      <w:pPr>
        <w:rPr>
          <w:rFonts w:hint="eastAsia"/>
        </w:rPr>
      </w:pPr>
      <w:r w:rsidRPr="00866492">
        <w:t>}</w:t>
      </w:r>
    </w:p>
    <w:p w:rsidR="00FA3C91" w:rsidRDefault="00FA3C91">
      <w:pPr>
        <w:rPr>
          <w:rFonts w:hint="eastAsia"/>
        </w:rPr>
      </w:pPr>
    </w:p>
    <w:sectPr w:rsidR="00FA3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91"/>
    <w:rsid w:val="00866492"/>
    <w:rsid w:val="00A96C8E"/>
    <w:rsid w:val="00FA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71AF5-FCDD-459D-9FE9-F4DF84AC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kww</dc:creator>
  <cp:keywords/>
  <dc:description/>
  <cp:lastModifiedBy>kww</cp:lastModifiedBy>
  <cp:revision>1</cp:revision>
  <dcterms:created xsi:type="dcterms:W3CDTF">2016-12-08T08:12:00Z</dcterms:created>
  <dcterms:modified xsi:type="dcterms:W3CDTF">2016-12-08T08:26:00Z</dcterms:modified>
</cp:coreProperties>
</file>