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CED6" w14:textId="5C1191DC" w:rsidR="00E1430B" w:rsidRDefault="005A042A" w:rsidP="00083ECD">
      <w:pPr>
        <w:autoSpaceDE w:val="0"/>
        <w:autoSpaceDN w:val="0"/>
        <w:adjustRightInd w:val="0"/>
        <w:spacing w:after="0" w:line="360" w:lineRule="auto"/>
        <w:jc w:val="center"/>
        <w:rPr>
          <w:rFonts w:ascii="HelveticaNeue-Bold" w:hAnsi="HelveticaNeue-Bold" w:cs="HelveticaNeue-Bold"/>
          <w:b/>
          <w:bCs/>
          <w:sz w:val="24"/>
          <w:szCs w:val="24"/>
          <w:lang w:val="en-US"/>
        </w:rPr>
      </w:pPr>
      <w:r>
        <w:rPr>
          <w:rFonts w:ascii="HelveticaNeue-Bold" w:hAnsi="HelveticaNeue-Bold" w:cs="HelveticaNeue-Bold"/>
          <w:b/>
          <w:bCs/>
          <w:sz w:val="24"/>
          <w:szCs w:val="24"/>
          <w:lang w:val="en-US"/>
        </w:rPr>
        <w:t>SCIENTIFIC COMPUTING</w:t>
      </w:r>
      <w:r w:rsidR="00AD5FD7">
        <w:rPr>
          <w:rFonts w:ascii="HelveticaNeue-Bold" w:hAnsi="HelveticaNeue-Bold" w:cs="HelveticaNeue-Bold"/>
          <w:b/>
          <w:bCs/>
          <w:sz w:val="24"/>
          <w:szCs w:val="24"/>
          <w:lang w:val="en-US"/>
        </w:rPr>
        <w:t xml:space="preserve"> – FIRST LAB</w:t>
      </w:r>
    </w:p>
    <w:p w14:paraId="5FAE9DC2" w14:textId="0EB19016" w:rsidR="009D2FCD" w:rsidRPr="00E1430B" w:rsidRDefault="009D2FCD" w:rsidP="00083ECD">
      <w:pPr>
        <w:autoSpaceDE w:val="0"/>
        <w:autoSpaceDN w:val="0"/>
        <w:adjustRightInd w:val="0"/>
        <w:spacing w:after="0" w:line="360" w:lineRule="auto"/>
        <w:jc w:val="center"/>
        <w:rPr>
          <w:rFonts w:ascii="HelveticaNeue-Bold" w:hAnsi="HelveticaNeue-Bold" w:cs="HelveticaNeue-Bold"/>
          <w:b/>
          <w:bCs/>
          <w:sz w:val="24"/>
          <w:szCs w:val="24"/>
          <w:lang w:val="en-US"/>
        </w:rPr>
      </w:pPr>
      <w:r>
        <w:rPr>
          <w:rFonts w:ascii="HelveticaNeue-Bold" w:hAnsi="HelveticaNeue-Bold" w:cs="HelveticaNeue-Bold"/>
          <w:b/>
          <w:bCs/>
          <w:sz w:val="24"/>
          <w:szCs w:val="24"/>
          <w:lang w:val="en-US"/>
        </w:rPr>
        <w:t>Prof. Sebastián Roldán Vasco</w:t>
      </w:r>
    </w:p>
    <w:p w14:paraId="6DEBD5D5" w14:textId="45D49F66" w:rsidR="00B10F6A" w:rsidRDefault="00E1430B" w:rsidP="00083ECD">
      <w:pPr>
        <w:autoSpaceDE w:val="0"/>
        <w:autoSpaceDN w:val="0"/>
        <w:adjustRightInd w:val="0"/>
        <w:spacing w:after="0" w:line="360" w:lineRule="auto"/>
        <w:jc w:val="center"/>
        <w:rPr>
          <w:rFonts w:ascii="HelveticaNeue-Bold" w:hAnsi="HelveticaNeue-Bold" w:cs="HelveticaNeue-Bold"/>
          <w:b/>
          <w:bCs/>
          <w:sz w:val="24"/>
          <w:szCs w:val="24"/>
          <w:lang w:val="en-US"/>
        </w:rPr>
      </w:pPr>
      <w:r w:rsidRPr="00E1430B">
        <w:rPr>
          <w:rFonts w:ascii="HelveticaNeue-Bold" w:hAnsi="HelveticaNeue-Bold" w:cs="HelveticaNeue-Bold"/>
          <w:b/>
          <w:bCs/>
          <w:sz w:val="24"/>
          <w:szCs w:val="24"/>
          <w:lang w:val="en-US"/>
        </w:rPr>
        <w:t>MASTER IN AUTOMATION AND INDUSTRIAL CONTROL</w:t>
      </w:r>
    </w:p>
    <w:p w14:paraId="0E7702FF" w14:textId="77777777" w:rsidR="006D4EBF" w:rsidRDefault="006D4EBF" w:rsidP="00083ECD">
      <w:pPr>
        <w:autoSpaceDE w:val="0"/>
        <w:autoSpaceDN w:val="0"/>
        <w:adjustRightInd w:val="0"/>
        <w:spacing w:after="0" w:line="360" w:lineRule="auto"/>
        <w:jc w:val="center"/>
        <w:rPr>
          <w:rFonts w:ascii="HelveticaNeue-Bold" w:hAnsi="HelveticaNeue-Bold" w:cs="HelveticaNeue-Bold"/>
          <w:b/>
          <w:bCs/>
          <w:sz w:val="24"/>
          <w:szCs w:val="24"/>
          <w:lang w:val="en-US"/>
        </w:rPr>
      </w:pPr>
    </w:p>
    <w:p w14:paraId="5F5CC808" w14:textId="58083EB8" w:rsidR="00021A06" w:rsidRPr="0073715A" w:rsidRDefault="00021A06" w:rsidP="00083ECD">
      <w:pPr>
        <w:autoSpaceDE w:val="0"/>
        <w:autoSpaceDN w:val="0"/>
        <w:adjustRightInd w:val="0"/>
        <w:spacing w:after="0" w:line="360" w:lineRule="auto"/>
        <w:jc w:val="both"/>
        <w:rPr>
          <w:rFonts w:ascii="Arial" w:hAnsi="Arial" w:cs="Arial"/>
          <w:sz w:val="24"/>
          <w:szCs w:val="24"/>
          <w:u w:val="single"/>
          <w:lang w:val="en-US"/>
        </w:rPr>
      </w:pPr>
      <w:r w:rsidRPr="0073715A">
        <w:rPr>
          <w:rFonts w:ascii="Arial" w:hAnsi="Arial" w:cs="Arial"/>
          <w:sz w:val="24"/>
          <w:szCs w:val="24"/>
          <w:u w:val="single"/>
          <w:lang w:val="en-US"/>
        </w:rPr>
        <w:t xml:space="preserve">Deadline: </w:t>
      </w:r>
      <w:r w:rsidR="0073715A" w:rsidRPr="0073715A">
        <w:rPr>
          <w:rFonts w:ascii="Arial" w:hAnsi="Arial" w:cs="Arial"/>
          <w:sz w:val="24"/>
          <w:szCs w:val="24"/>
          <w:u w:val="single"/>
          <w:lang w:val="en-US"/>
        </w:rPr>
        <w:t>March 28</w:t>
      </w:r>
      <w:r w:rsidR="005332A8" w:rsidRPr="0073715A">
        <w:rPr>
          <w:rFonts w:ascii="Arial" w:hAnsi="Arial" w:cs="Arial"/>
          <w:sz w:val="24"/>
          <w:szCs w:val="24"/>
          <w:u w:val="single"/>
          <w:lang w:val="en-US"/>
        </w:rPr>
        <w:t>, 2025</w:t>
      </w:r>
    </w:p>
    <w:p w14:paraId="212A3FE8" w14:textId="77777777" w:rsidR="00021A06" w:rsidRDefault="00021A06" w:rsidP="00083ECD">
      <w:pPr>
        <w:autoSpaceDE w:val="0"/>
        <w:autoSpaceDN w:val="0"/>
        <w:adjustRightInd w:val="0"/>
        <w:spacing w:after="0" w:line="360" w:lineRule="auto"/>
        <w:jc w:val="both"/>
        <w:rPr>
          <w:rFonts w:ascii="Arial" w:hAnsi="Arial" w:cs="Arial"/>
          <w:sz w:val="24"/>
          <w:szCs w:val="24"/>
          <w:lang w:val="en-US"/>
        </w:rPr>
      </w:pPr>
    </w:p>
    <w:p w14:paraId="659127B8" w14:textId="0572D38B" w:rsidR="00E53779" w:rsidRPr="00C33806" w:rsidRDefault="00E53779" w:rsidP="00083ECD">
      <w:pPr>
        <w:autoSpaceDE w:val="0"/>
        <w:autoSpaceDN w:val="0"/>
        <w:adjustRightInd w:val="0"/>
        <w:spacing w:after="0" w:line="360" w:lineRule="auto"/>
        <w:jc w:val="both"/>
        <w:rPr>
          <w:rFonts w:ascii="Arial" w:hAnsi="Arial" w:cs="Arial"/>
          <w:sz w:val="24"/>
          <w:szCs w:val="24"/>
          <w:lang w:val="en-US"/>
        </w:rPr>
      </w:pPr>
      <w:r w:rsidRPr="00C33806">
        <w:rPr>
          <w:rFonts w:ascii="Arial" w:hAnsi="Arial" w:cs="Arial"/>
          <w:sz w:val="24"/>
          <w:szCs w:val="24"/>
          <w:lang w:val="en-US"/>
        </w:rPr>
        <w:t xml:space="preserve">Dear student, </w:t>
      </w:r>
      <w:r w:rsidRPr="004348E8">
        <w:rPr>
          <w:rFonts w:ascii="Arial" w:hAnsi="Arial" w:cs="Arial"/>
          <w:sz w:val="24"/>
          <w:szCs w:val="24"/>
          <w:u w:val="single"/>
          <w:lang w:val="en-US"/>
        </w:rPr>
        <w:t>read the following instructions carefully</w:t>
      </w:r>
      <w:r w:rsidRPr="00C33806">
        <w:rPr>
          <w:rFonts w:ascii="Arial" w:hAnsi="Arial" w:cs="Arial"/>
          <w:sz w:val="24"/>
          <w:szCs w:val="24"/>
          <w:lang w:val="en-US"/>
        </w:rPr>
        <w:t>. Your grade will depend on their fulfillment.</w:t>
      </w:r>
    </w:p>
    <w:p w14:paraId="1A122B68" w14:textId="77777777" w:rsidR="00E53779" w:rsidRPr="00E1430B" w:rsidRDefault="00E53779" w:rsidP="00083ECD">
      <w:pPr>
        <w:autoSpaceDE w:val="0"/>
        <w:autoSpaceDN w:val="0"/>
        <w:adjustRightInd w:val="0"/>
        <w:spacing w:after="0" w:line="360" w:lineRule="auto"/>
        <w:jc w:val="both"/>
        <w:rPr>
          <w:rFonts w:ascii="HelveticaNeue-Bold" w:hAnsi="HelveticaNeue-Bold" w:cs="HelveticaNeue-Bold"/>
          <w:b/>
          <w:bCs/>
          <w:sz w:val="24"/>
          <w:szCs w:val="24"/>
          <w:lang w:val="en-US"/>
        </w:rPr>
      </w:pPr>
    </w:p>
    <w:p w14:paraId="39D44759" w14:textId="78CDD9EA" w:rsidR="00E1430B" w:rsidRPr="00E1430B" w:rsidRDefault="00E1430B" w:rsidP="00083ECD">
      <w:pPr>
        <w:autoSpaceDE w:val="0"/>
        <w:autoSpaceDN w:val="0"/>
        <w:adjustRightInd w:val="0"/>
        <w:spacing w:after="0" w:line="360" w:lineRule="auto"/>
        <w:jc w:val="both"/>
        <w:rPr>
          <w:rFonts w:ascii="HelveticaNeue-Bold" w:hAnsi="HelveticaNeue-Bold" w:cs="HelveticaNeue-Bold"/>
          <w:b/>
          <w:bCs/>
          <w:sz w:val="24"/>
          <w:szCs w:val="24"/>
          <w:lang w:val="en-US"/>
        </w:rPr>
      </w:pPr>
      <w:r>
        <w:rPr>
          <w:rFonts w:ascii="HelveticaNeue-Bold" w:hAnsi="HelveticaNeue-Bold" w:cs="HelveticaNeue-Bold"/>
          <w:b/>
          <w:bCs/>
          <w:sz w:val="24"/>
          <w:szCs w:val="24"/>
          <w:lang w:val="en-US"/>
        </w:rPr>
        <w:t>GRADED WORK</w:t>
      </w:r>
      <w:r w:rsidRPr="00E1430B">
        <w:rPr>
          <w:rFonts w:ascii="HelveticaNeue-Bold" w:hAnsi="HelveticaNeue-Bold" w:cs="HelveticaNeue-Bold"/>
          <w:b/>
          <w:bCs/>
          <w:sz w:val="24"/>
          <w:szCs w:val="24"/>
          <w:lang w:val="en-US"/>
        </w:rPr>
        <w:t>:</w:t>
      </w:r>
    </w:p>
    <w:p w14:paraId="0E50712E" w14:textId="77777777" w:rsidR="00EE7384" w:rsidRPr="00EE7384" w:rsidRDefault="00E1430B" w:rsidP="00EE7384">
      <w:pPr>
        <w:pStyle w:val="Prrafodelista"/>
        <w:numPr>
          <w:ilvl w:val="0"/>
          <w:numId w:val="2"/>
        </w:numPr>
        <w:autoSpaceDE w:val="0"/>
        <w:autoSpaceDN w:val="0"/>
        <w:adjustRightInd w:val="0"/>
        <w:spacing w:after="0" w:line="360" w:lineRule="auto"/>
        <w:jc w:val="both"/>
        <w:rPr>
          <w:rFonts w:ascii="HelveticaNeue-Bold" w:hAnsi="HelveticaNeue-Bold" w:cs="HelveticaNeue-Bold"/>
          <w:b/>
          <w:bCs/>
          <w:sz w:val="24"/>
          <w:szCs w:val="24"/>
          <w:lang w:val="en-US"/>
        </w:rPr>
      </w:pPr>
      <w:r w:rsidRPr="006D0EB2">
        <w:rPr>
          <w:rFonts w:ascii="HelveticaNeue-Bold" w:hAnsi="HelveticaNeue-Bold" w:cs="HelveticaNeue-Bold"/>
          <w:sz w:val="24"/>
          <w:szCs w:val="24"/>
          <w:lang w:val="en-US"/>
        </w:rPr>
        <w:t>Written report in a Jupyter Noteboo</w:t>
      </w:r>
      <w:r w:rsidR="006E69BE" w:rsidRPr="006D0EB2">
        <w:rPr>
          <w:rFonts w:ascii="HelveticaNeue-Bold" w:hAnsi="HelveticaNeue-Bold" w:cs="HelveticaNeue-Bold"/>
          <w:sz w:val="24"/>
          <w:szCs w:val="24"/>
          <w:lang w:val="en-US"/>
        </w:rPr>
        <w:t>k</w:t>
      </w:r>
      <w:r w:rsidR="002668EE" w:rsidRPr="006D0EB2">
        <w:rPr>
          <w:rStyle w:val="Refdenotaalpie"/>
          <w:rFonts w:ascii="HelveticaNeue-Bold" w:hAnsi="HelveticaNeue-Bold" w:cs="HelveticaNeue-Bold"/>
          <w:sz w:val="24"/>
          <w:szCs w:val="24"/>
          <w:lang w:val="en-US"/>
        </w:rPr>
        <w:footnoteReference w:id="1"/>
      </w:r>
      <w:r w:rsidRPr="006D0EB2">
        <w:rPr>
          <w:rFonts w:ascii="HelveticaNeue-Bold" w:hAnsi="HelveticaNeue-Bold" w:cs="HelveticaNeue-Bold"/>
          <w:sz w:val="24"/>
          <w:szCs w:val="24"/>
          <w:lang w:val="en-US"/>
        </w:rPr>
        <w:t xml:space="preserve"> </w:t>
      </w:r>
      <w:r w:rsidR="00BB6E41" w:rsidRPr="006D0EB2">
        <w:rPr>
          <w:rFonts w:ascii="HelveticaNeue-Bold" w:hAnsi="HelveticaNeue-Bold" w:cs="HelveticaNeue-Bold"/>
          <w:sz w:val="24"/>
          <w:szCs w:val="24"/>
          <w:lang w:val="en-US"/>
        </w:rPr>
        <w:t xml:space="preserve">uploaded to </w:t>
      </w:r>
      <w:r w:rsidR="00DE3ADC" w:rsidRPr="006D0EB2">
        <w:rPr>
          <w:rFonts w:ascii="HelveticaNeue-Bold" w:hAnsi="HelveticaNeue-Bold" w:cs="HelveticaNeue-Bold"/>
          <w:sz w:val="24"/>
          <w:szCs w:val="24"/>
          <w:lang w:val="en-US"/>
        </w:rPr>
        <w:t xml:space="preserve">a </w:t>
      </w:r>
      <w:r w:rsidR="00DE3ADC" w:rsidRPr="006D0EB2">
        <w:rPr>
          <w:rFonts w:ascii="Arial" w:hAnsi="Arial" w:cs="Arial"/>
          <w:sz w:val="24"/>
          <w:szCs w:val="24"/>
          <w:lang w:val="en-US"/>
        </w:rPr>
        <w:t xml:space="preserve">GIT-related platform, i.e. GitLab or GitHub. </w:t>
      </w:r>
    </w:p>
    <w:p w14:paraId="7822F233" w14:textId="0DBC5D35" w:rsidR="004348E8" w:rsidRPr="004348E8" w:rsidRDefault="00E1430B" w:rsidP="00EE7384">
      <w:pPr>
        <w:pStyle w:val="Prrafodelista"/>
        <w:numPr>
          <w:ilvl w:val="0"/>
          <w:numId w:val="2"/>
        </w:numPr>
        <w:autoSpaceDE w:val="0"/>
        <w:autoSpaceDN w:val="0"/>
        <w:adjustRightInd w:val="0"/>
        <w:spacing w:after="0" w:line="360" w:lineRule="auto"/>
        <w:jc w:val="both"/>
        <w:rPr>
          <w:rFonts w:ascii="HelveticaNeue-Bold" w:hAnsi="HelveticaNeue-Bold" w:cs="HelveticaNeue-Bold"/>
          <w:b/>
          <w:bCs/>
          <w:sz w:val="24"/>
          <w:szCs w:val="24"/>
          <w:lang w:val="en-US"/>
        </w:rPr>
      </w:pPr>
      <w:r w:rsidRPr="004348E8">
        <w:rPr>
          <w:rFonts w:ascii="HelveticaNeue-Bold" w:hAnsi="HelveticaNeue-Bold" w:cs="HelveticaNeue-Bold"/>
          <w:sz w:val="24"/>
          <w:szCs w:val="24"/>
          <w:lang w:val="en-US"/>
        </w:rPr>
        <w:t>Data, scripts and functions would be self-contained in the notebook</w:t>
      </w:r>
      <w:r w:rsidR="004B6B6C" w:rsidRPr="004348E8">
        <w:rPr>
          <w:rFonts w:ascii="HelveticaNeue-Bold" w:hAnsi="HelveticaNeue-Bold" w:cs="HelveticaNeue-Bold"/>
          <w:sz w:val="24"/>
          <w:szCs w:val="24"/>
          <w:lang w:val="en-US"/>
        </w:rPr>
        <w:t>, i.e. without requiring external dependencies</w:t>
      </w:r>
      <w:r w:rsidR="00EF2CCA" w:rsidRPr="004348E8">
        <w:rPr>
          <w:rFonts w:ascii="HelveticaNeue-Bold" w:hAnsi="HelveticaNeue-Bold" w:cs="HelveticaNeue-Bold"/>
          <w:sz w:val="24"/>
          <w:szCs w:val="24"/>
          <w:lang w:val="en-US"/>
        </w:rPr>
        <w:t xml:space="preserve"> or paths</w:t>
      </w:r>
      <w:r w:rsidR="004B6B6C" w:rsidRPr="004348E8">
        <w:rPr>
          <w:rFonts w:ascii="HelveticaNeue-Bold" w:hAnsi="HelveticaNeue-Bold" w:cs="HelveticaNeue-Bold"/>
          <w:sz w:val="24"/>
          <w:szCs w:val="24"/>
          <w:lang w:val="en-US"/>
        </w:rPr>
        <w:t>, additional configurations, or missing components</w:t>
      </w:r>
    </w:p>
    <w:p w14:paraId="6A60C3C6" w14:textId="6F284D1B" w:rsidR="00E1430B" w:rsidRPr="004348E8" w:rsidRDefault="00E1430B" w:rsidP="00FF4CDB">
      <w:pPr>
        <w:pStyle w:val="Prrafodelista"/>
        <w:numPr>
          <w:ilvl w:val="0"/>
          <w:numId w:val="2"/>
        </w:numPr>
        <w:autoSpaceDE w:val="0"/>
        <w:autoSpaceDN w:val="0"/>
        <w:adjustRightInd w:val="0"/>
        <w:spacing w:after="0" w:line="360" w:lineRule="auto"/>
        <w:jc w:val="both"/>
        <w:rPr>
          <w:rFonts w:ascii="HelveticaNeue-Bold" w:hAnsi="HelveticaNeue-Bold" w:cs="HelveticaNeue-Bold"/>
          <w:sz w:val="24"/>
          <w:szCs w:val="24"/>
          <w:lang w:val="en-US"/>
        </w:rPr>
      </w:pPr>
      <w:r w:rsidRPr="004348E8">
        <w:rPr>
          <w:rFonts w:ascii="HelveticaNeue-Bold" w:hAnsi="HelveticaNeue-Bold" w:cs="HelveticaNeue-Bold"/>
          <w:sz w:val="24"/>
          <w:szCs w:val="24"/>
          <w:lang w:val="en-US"/>
        </w:rPr>
        <w:t>The work must be written entirely in English</w:t>
      </w:r>
    </w:p>
    <w:p w14:paraId="6D54E4EE" w14:textId="77777777" w:rsidR="006D0EB2" w:rsidRDefault="006D0EB2" w:rsidP="00083ECD">
      <w:pPr>
        <w:autoSpaceDE w:val="0"/>
        <w:autoSpaceDN w:val="0"/>
        <w:adjustRightInd w:val="0"/>
        <w:spacing w:after="0" w:line="360" w:lineRule="auto"/>
        <w:jc w:val="both"/>
        <w:rPr>
          <w:rFonts w:ascii="HelveticaNeue-Bold" w:hAnsi="HelveticaNeue-Bold" w:cs="HelveticaNeue-Bold"/>
          <w:b/>
          <w:bCs/>
          <w:sz w:val="24"/>
          <w:szCs w:val="24"/>
          <w:lang w:val="en-US"/>
        </w:rPr>
      </w:pPr>
    </w:p>
    <w:p w14:paraId="5CCA82AB" w14:textId="13603819" w:rsidR="00E1430B" w:rsidRPr="00E1430B" w:rsidRDefault="00C94BD6" w:rsidP="00083ECD">
      <w:pPr>
        <w:autoSpaceDE w:val="0"/>
        <w:autoSpaceDN w:val="0"/>
        <w:adjustRightInd w:val="0"/>
        <w:spacing w:after="0" w:line="360" w:lineRule="auto"/>
        <w:jc w:val="both"/>
        <w:rPr>
          <w:rFonts w:ascii="HelveticaNeue-Bold" w:hAnsi="HelveticaNeue-Bold" w:cs="HelveticaNeue-Bold"/>
          <w:b/>
          <w:bCs/>
          <w:sz w:val="24"/>
          <w:szCs w:val="24"/>
          <w:lang w:val="en-US"/>
        </w:rPr>
      </w:pPr>
      <w:r>
        <w:rPr>
          <w:rFonts w:ascii="HelveticaNeue-Bold" w:hAnsi="HelveticaNeue-Bold" w:cs="HelveticaNeue-Bold"/>
          <w:b/>
          <w:bCs/>
          <w:sz w:val="24"/>
          <w:szCs w:val="24"/>
          <w:lang w:val="en-US"/>
        </w:rPr>
        <w:t>GOAL</w:t>
      </w:r>
      <w:r w:rsidR="00E1430B" w:rsidRPr="00E1430B">
        <w:rPr>
          <w:rFonts w:ascii="HelveticaNeue-Bold" w:hAnsi="HelveticaNeue-Bold" w:cs="HelveticaNeue-Bold"/>
          <w:b/>
          <w:bCs/>
          <w:sz w:val="24"/>
          <w:szCs w:val="24"/>
          <w:lang w:val="en-US"/>
        </w:rPr>
        <w:t>:</w:t>
      </w:r>
    </w:p>
    <w:p w14:paraId="492BEEC8" w14:textId="40241FC9" w:rsidR="001A39B6" w:rsidRDefault="001A39B6" w:rsidP="001A39B6">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In this assignment, </w:t>
      </w:r>
      <w:r w:rsidR="00C94F1B">
        <w:rPr>
          <w:rFonts w:ascii="Arial" w:hAnsi="Arial" w:cs="Arial"/>
          <w:sz w:val="24"/>
          <w:szCs w:val="24"/>
          <w:lang w:val="en-US"/>
        </w:rPr>
        <w:t>you</w:t>
      </w:r>
      <w:r>
        <w:rPr>
          <w:rFonts w:ascii="Arial" w:hAnsi="Arial" w:cs="Arial"/>
          <w:sz w:val="24"/>
          <w:szCs w:val="24"/>
          <w:lang w:val="en-US"/>
        </w:rPr>
        <w:t xml:space="preserve"> are required to use Python and Git to implement a data-driven scientific analysis. </w:t>
      </w:r>
      <w:r w:rsidR="00C94F1B">
        <w:rPr>
          <w:rFonts w:ascii="Arial" w:hAnsi="Arial" w:cs="Arial"/>
          <w:sz w:val="24"/>
          <w:szCs w:val="24"/>
          <w:lang w:val="en-US"/>
        </w:rPr>
        <w:t>You</w:t>
      </w:r>
      <w:r>
        <w:rPr>
          <w:rFonts w:ascii="Arial" w:hAnsi="Arial" w:cs="Arial"/>
          <w:sz w:val="24"/>
          <w:szCs w:val="24"/>
          <w:lang w:val="en-US"/>
        </w:rPr>
        <w:t xml:space="preserve"> will use your own data (e.g., images, signals, electrical variables) and apply key programming concepts such as Python fundamentals, object-oriented programming (OOP), numerical derivation and integration, vectorization, and handling of matrices, vectors, and tensors. </w:t>
      </w:r>
      <w:r w:rsidR="00A46371">
        <w:rPr>
          <w:rFonts w:ascii="Arial" w:hAnsi="Arial" w:cs="Arial"/>
          <w:sz w:val="24"/>
          <w:szCs w:val="24"/>
          <w:lang w:val="en-US"/>
        </w:rPr>
        <w:t xml:space="preserve">In case </w:t>
      </w:r>
      <w:r w:rsidR="00C94F1B">
        <w:rPr>
          <w:rFonts w:ascii="Arial" w:hAnsi="Arial" w:cs="Arial"/>
          <w:sz w:val="24"/>
          <w:szCs w:val="24"/>
          <w:lang w:val="en-US"/>
        </w:rPr>
        <w:t xml:space="preserve">you have </w:t>
      </w:r>
      <w:r w:rsidR="00787499">
        <w:rPr>
          <w:rFonts w:ascii="Arial" w:hAnsi="Arial" w:cs="Arial"/>
          <w:sz w:val="24"/>
          <w:szCs w:val="24"/>
          <w:lang w:val="en-US"/>
        </w:rPr>
        <w:t xml:space="preserve">not yet collected </w:t>
      </w:r>
      <w:r w:rsidR="00CA1BD8">
        <w:rPr>
          <w:rFonts w:ascii="Arial" w:hAnsi="Arial" w:cs="Arial"/>
          <w:sz w:val="24"/>
          <w:szCs w:val="24"/>
          <w:lang w:val="en-US"/>
        </w:rPr>
        <w:t>data</w:t>
      </w:r>
      <w:r w:rsidR="00787499">
        <w:rPr>
          <w:rFonts w:ascii="Arial" w:hAnsi="Arial" w:cs="Arial"/>
          <w:sz w:val="24"/>
          <w:szCs w:val="24"/>
          <w:lang w:val="en-US"/>
        </w:rPr>
        <w:t xml:space="preserve">, </w:t>
      </w:r>
      <w:r w:rsidR="000268F7">
        <w:rPr>
          <w:rFonts w:ascii="Arial" w:hAnsi="Arial" w:cs="Arial"/>
          <w:sz w:val="24"/>
          <w:szCs w:val="24"/>
          <w:lang w:val="en-US"/>
        </w:rPr>
        <w:t>you are allowed to use synthetic or publicly available data</w:t>
      </w:r>
      <w:r w:rsidR="00DC7DD5">
        <w:rPr>
          <w:rFonts w:ascii="Arial" w:hAnsi="Arial" w:cs="Arial"/>
          <w:sz w:val="24"/>
          <w:szCs w:val="24"/>
          <w:lang w:val="en-US"/>
        </w:rPr>
        <w:t xml:space="preserve">, but </w:t>
      </w:r>
      <w:r w:rsidR="00454CDD">
        <w:rPr>
          <w:rFonts w:ascii="Arial" w:hAnsi="Arial" w:cs="Arial"/>
          <w:sz w:val="24"/>
          <w:szCs w:val="24"/>
          <w:lang w:val="en-US"/>
        </w:rPr>
        <w:t>it must be related to your research topic.</w:t>
      </w:r>
    </w:p>
    <w:p w14:paraId="0F1F9741" w14:textId="3E7C7F49" w:rsidR="00C94BD6" w:rsidRDefault="00C94BD6" w:rsidP="00083ECD">
      <w:pPr>
        <w:autoSpaceDE w:val="0"/>
        <w:autoSpaceDN w:val="0"/>
        <w:adjustRightInd w:val="0"/>
        <w:spacing w:after="0" w:line="360" w:lineRule="auto"/>
        <w:jc w:val="both"/>
        <w:rPr>
          <w:rFonts w:ascii="HelveticaNeue-Light" w:hAnsi="HelveticaNeue-Light" w:cs="HelveticaNeue-Light"/>
          <w:sz w:val="24"/>
          <w:szCs w:val="24"/>
          <w:lang w:val="en-US"/>
        </w:rPr>
      </w:pPr>
      <w:r>
        <w:rPr>
          <w:rFonts w:ascii="HelveticaNeue-Light" w:hAnsi="HelveticaNeue-Light" w:cs="HelveticaNeue-Light"/>
          <w:sz w:val="24"/>
          <w:szCs w:val="24"/>
          <w:lang w:val="en-US"/>
        </w:rPr>
        <w:t xml:space="preserve"> </w:t>
      </w:r>
    </w:p>
    <w:p w14:paraId="093EB379" w14:textId="77777777" w:rsidR="00C94BD6" w:rsidRDefault="00C94BD6" w:rsidP="00083ECD">
      <w:pPr>
        <w:autoSpaceDE w:val="0"/>
        <w:autoSpaceDN w:val="0"/>
        <w:adjustRightInd w:val="0"/>
        <w:spacing w:after="0" w:line="360" w:lineRule="auto"/>
        <w:jc w:val="both"/>
        <w:rPr>
          <w:rFonts w:ascii="HelveticaNeue-Light" w:hAnsi="HelveticaNeue-Light" w:cs="HelveticaNeue-Light"/>
          <w:sz w:val="24"/>
          <w:szCs w:val="24"/>
          <w:lang w:val="en-US"/>
        </w:rPr>
      </w:pPr>
    </w:p>
    <w:p w14:paraId="681E901F" w14:textId="08D8F259" w:rsidR="00E1430B" w:rsidRPr="00E1430B" w:rsidRDefault="00C94BD6" w:rsidP="00083ECD">
      <w:pPr>
        <w:autoSpaceDE w:val="0"/>
        <w:autoSpaceDN w:val="0"/>
        <w:adjustRightInd w:val="0"/>
        <w:spacing w:after="0" w:line="360" w:lineRule="auto"/>
        <w:jc w:val="both"/>
        <w:rPr>
          <w:rFonts w:ascii="HelveticaNeue-Bold" w:hAnsi="HelveticaNeue-Bold" w:cs="HelveticaNeue-Bold"/>
          <w:b/>
          <w:bCs/>
          <w:sz w:val="24"/>
          <w:szCs w:val="24"/>
          <w:lang w:val="en-US"/>
        </w:rPr>
      </w:pPr>
      <w:r>
        <w:rPr>
          <w:rFonts w:ascii="HelveticaNeue-Bold" w:hAnsi="HelveticaNeue-Bold" w:cs="HelveticaNeue-Bold"/>
          <w:b/>
          <w:bCs/>
          <w:sz w:val="24"/>
          <w:szCs w:val="24"/>
          <w:lang w:val="en-US"/>
        </w:rPr>
        <w:t>ACTIVITY</w:t>
      </w:r>
      <w:r w:rsidR="00E1430B" w:rsidRPr="00E1430B">
        <w:rPr>
          <w:rFonts w:ascii="HelveticaNeue-Bold" w:hAnsi="HelveticaNeue-Bold" w:cs="HelveticaNeue-Bold"/>
          <w:b/>
          <w:bCs/>
          <w:sz w:val="24"/>
          <w:szCs w:val="24"/>
          <w:lang w:val="en-US"/>
        </w:rPr>
        <w:t>:</w:t>
      </w:r>
    </w:p>
    <w:p w14:paraId="158E6295" w14:textId="0CA20676" w:rsidR="00481EE8" w:rsidRDefault="00481EE8" w:rsidP="00481EE8">
      <w:pPr>
        <w:pStyle w:val="Prrafodelista"/>
        <w:numPr>
          <w:ilvl w:val="0"/>
          <w:numId w:val="3"/>
        </w:numPr>
        <w:rPr>
          <w:rFonts w:ascii="Arial" w:hAnsi="Arial" w:cs="Arial"/>
          <w:sz w:val="24"/>
          <w:szCs w:val="24"/>
          <w:lang w:val="en-US"/>
        </w:rPr>
      </w:pPr>
      <w:r w:rsidRPr="00481EE8">
        <w:rPr>
          <w:rFonts w:ascii="Arial" w:hAnsi="Arial" w:cs="Arial"/>
          <w:sz w:val="24"/>
          <w:szCs w:val="24"/>
          <w:u w:val="single"/>
          <w:lang w:val="en-US"/>
        </w:rPr>
        <w:t>Context</w:t>
      </w:r>
      <w:r w:rsidRPr="00481EE8">
        <w:rPr>
          <w:rFonts w:ascii="Arial" w:hAnsi="Arial" w:cs="Arial"/>
          <w:sz w:val="24"/>
          <w:szCs w:val="24"/>
          <w:lang w:val="en-US"/>
        </w:rPr>
        <w:t xml:space="preserve">. </w:t>
      </w:r>
      <w:r>
        <w:rPr>
          <w:rFonts w:ascii="Arial" w:hAnsi="Arial" w:cs="Arial"/>
          <w:sz w:val="24"/>
          <w:szCs w:val="24"/>
          <w:lang w:val="en-US"/>
        </w:rPr>
        <w:t>Provide</w:t>
      </w:r>
      <w:r w:rsidRPr="00481EE8">
        <w:rPr>
          <w:rFonts w:ascii="Arial" w:hAnsi="Arial" w:cs="Arial"/>
          <w:sz w:val="24"/>
          <w:szCs w:val="24"/>
          <w:lang w:val="en-US"/>
        </w:rPr>
        <w:t xml:space="preserve"> a </w:t>
      </w:r>
      <w:r>
        <w:rPr>
          <w:rFonts w:ascii="Arial" w:hAnsi="Arial" w:cs="Arial"/>
          <w:sz w:val="24"/>
          <w:szCs w:val="24"/>
          <w:lang w:val="en-US"/>
        </w:rPr>
        <w:t>s</w:t>
      </w:r>
      <w:r w:rsidRPr="00481EE8">
        <w:rPr>
          <w:rFonts w:ascii="Arial" w:hAnsi="Arial" w:cs="Arial"/>
          <w:sz w:val="24"/>
          <w:szCs w:val="24"/>
          <w:lang w:val="en-US"/>
        </w:rPr>
        <w:t xml:space="preserve">hort theoretical background </w:t>
      </w:r>
      <w:r w:rsidR="00364194">
        <w:rPr>
          <w:rFonts w:ascii="Arial" w:hAnsi="Arial" w:cs="Arial"/>
          <w:sz w:val="24"/>
          <w:szCs w:val="24"/>
          <w:lang w:val="en-US"/>
        </w:rPr>
        <w:t xml:space="preserve">about your research problem </w:t>
      </w:r>
      <w:r w:rsidRPr="00481EE8">
        <w:rPr>
          <w:rFonts w:ascii="Arial" w:hAnsi="Arial" w:cs="Arial"/>
          <w:sz w:val="24"/>
          <w:szCs w:val="24"/>
          <w:lang w:val="en-US"/>
        </w:rPr>
        <w:t>with references</w:t>
      </w:r>
      <w:r w:rsidR="009E73DA">
        <w:rPr>
          <w:rFonts w:ascii="Arial" w:hAnsi="Arial" w:cs="Arial"/>
          <w:sz w:val="24"/>
          <w:szCs w:val="24"/>
          <w:lang w:val="en-US"/>
        </w:rPr>
        <w:t xml:space="preserve"> at the beginning of the Notebook</w:t>
      </w:r>
      <w:r w:rsidR="00364194">
        <w:rPr>
          <w:rFonts w:ascii="Arial" w:hAnsi="Arial" w:cs="Arial"/>
          <w:sz w:val="24"/>
          <w:szCs w:val="24"/>
          <w:lang w:val="en-US"/>
        </w:rPr>
        <w:t xml:space="preserve">. </w:t>
      </w:r>
      <w:r w:rsidR="009E73DA">
        <w:rPr>
          <w:rFonts w:ascii="Arial" w:hAnsi="Arial" w:cs="Arial"/>
          <w:sz w:val="24"/>
          <w:szCs w:val="24"/>
          <w:lang w:val="en-US"/>
        </w:rPr>
        <w:t xml:space="preserve">At the end of the </w:t>
      </w:r>
      <w:r w:rsidR="009E73DA">
        <w:rPr>
          <w:rFonts w:ascii="Arial" w:hAnsi="Arial" w:cs="Arial"/>
          <w:sz w:val="24"/>
          <w:szCs w:val="24"/>
          <w:lang w:val="en-US"/>
        </w:rPr>
        <w:lastRenderedPageBreak/>
        <w:t xml:space="preserve">notebook, provide </w:t>
      </w:r>
      <w:r w:rsidR="009E3A7D">
        <w:rPr>
          <w:rFonts w:ascii="Arial" w:hAnsi="Arial" w:cs="Arial"/>
          <w:sz w:val="24"/>
          <w:szCs w:val="24"/>
          <w:lang w:val="en-US"/>
        </w:rPr>
        <w:t>a discussion section and conclusions about the results obtained in this assignment.</w:t>
      </w:r>
    </w:p>
    <w:p w14:paraId="5AB260E3" w14:textId="70E17D3C" w:rsidR="00481EE8" w:rsidRDefault="00481EE8" w:rsidP="00481EE8">
      <w:pPr>
        <w:pStyle w:val="Prrafodelista"/>
        <w:rPr>
          <w:rFonts w:ascii="Arial" w:hAnsi="Arial" w:cs="Arial"/>
          <w:sz w:val="24"/>
          <w:szCs w:val="24"/>
          <w:lang w:val="en-US"/>
        </w:rPr>
      </w:pPr>
      <w:r>
        <w:rPr>
          <w:rFonts w:ascii="Arial" w:hAnsi="Arial" w:cs="Arial"/>
          <w:sz w:val="24"/>
          <w:szCs w:val="24"/>
          <w:lang w:val="en-US"/>
        </w:rPr>
        <w:t>Grading Criteria:</w:t>
      </w:r>
    </w:p>
    <w:p w14:paraId="083BBE28" w14:textId="794C1EA7" w:rsidR="00481EE8" w:rsidRDefault="007B16C4" w:rsidP="00481EE8">
      <w:pPr>
        <w:pStyle w:val="Prrafodelista"/>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Theoretical background</w:t>
      </w:r>
      <w:r w:rsidR="00481EE8">
        <w:rPr>
          <w:rFonts w:ascii="Arial" w:hAnsi="Arial" w:cs="Arial"/>
          <w:sz w:val="24"/>
          <w:szCs w:val="24"/>
          <w:lang w:val="en-US"/>
        </w:rPr>
        <w:t xml:space="preserve"> (0.</w:t>
      </w:r>
      <w:r w:rsidR="00EE7384">
        <w:rPr>
          <w:rFonts w:ascii="Arial" w:hAnsi="Arial" w:cs="Arial"/>
          <w:sz w:val="24"/>
          <w:szCs w:val="24"/>
          <w:lang w:val="en-US"/>
        </w:rPr>
        <w:t>2</w:t>
      </w:r>
      <w:r w:rsidR="00481EE8">
        <w:rPr>
          <w:rFonts w:ascii="Arial" w:hAnsi="Arial" w:cs="Arial"/>
          <w:sz w:val="24"/>
          <w:szCs w:val="24"/>
          <w:lang w:val="en-US"/>
        </w:rPr>
        <w:t xml:space="preserve"> points)</w:t>
      </w:r>
    </w:p>
    <w:p w14:paraId="76FAC843" w14:textId="14F09CE7" w:rsidR="00481EE8" w:rsidRDefault="007B16C4" w:rsidP="00481EE8">
      <w:pPr>
        <w:pStyle w:val="Prrafodelista"/>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Discussion of results</w:t>
      </w:r>
      <w:r w:rsidR="00481EE8">
        <w:rPr>
          <w:rFonts w:ascii="Arial" w:hAnsi="Arial" w:cs="Arial"/>
          <w:sz w:val="24"/>
          <w:szCs w:val="24"/>
          <w:lang w:val="en-US"/>
        </w:rPr>
        <w:t xml:space="preserve"> (0.</w:t>
      </w:r>
      <w:r w:rsidR="00EE7384">
        <w:rPr>
          <w:rFonts w:ascii="Arial" w:hAnsi="Arial" w:cs="Arial"/>
          <w:sz w:val="24"/>
          <w:szCs w:val="24"/>
          <w:lang w:val="en-US"/>
        </w:rPr>
        <w:t>2</w:t>
      </w:r>
      <w:r w:rsidR="00481EE8">
        <w:rPr>
          <w:rFonts w:ascii="Arial" w:hAnsi="Arial" w:cs="Arial"/>
          <w:sz w:val="24"/>
          <w:szCs w:val="24"/>
          <w:lang w:val="en-US"/>
        </w:rPr>
        <w:t xml:space="preserve"> points)</w:t>
      </w:r>
    </w:p>
    <w:p w14:paraId="6FF0922E" w14:textId="4E083ACE" w:rsidR="007B16C4" w:rsidRDefault="007B16C4" w:rsidP="00481EE8">
      <w:pPr>
        <w:pStyle w:val="Prrafodelista"/>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Conclusions</w:t>
      </w:r>
      <w:r w:rsidR="00EE7384">
        <w:rPr>
          <w:rFonts w:ascii="Arial" w:hAnsi="Arial" w:cs="Arial"/>
          <w:sz w:val="24"/>
          <w:szCs w:val="24"/>
          <w:lang w:val="en-US"/>
        </w:rPr>
        <w:t xml:space="preserve"> (0.1 points)</w:t>
      </w:r>
    </w:p>
    <w:p w14:paraId="14D384C2" w14:textId="4215DCEF" w:rsidR="006D0EB2" w:rsidRDefault="006D0EB2" w:rsidP="006D0EB2">
      <w:pPr>
        <w:pStyle w:val="Prrafodelista"/>
        <w:numPr>
          <w:ilvl w:val="0"/>
          <w:numId w:val="3"/>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u w:val="single"/>
          <w:lang w:val="en-US"/>
        </w:rPr>
        <w:t>Data loading and initial visualization</w:t>
      </w:r>
      <w:r>
        <w:rPr>
          <w:rFonts w:ascii="Arial" w:hAnsi="Arial" w:cs="Arial"/>
          <w:sz w:val="24"/>
          <w:szCs w:val="24"/>
          <w:lang w:val="en-US"/>
        </w:rPr>
        <w:t xml:space="preserve">. Choose a dataset </w:t>
      </w:r>
      <w:r w:rsidR="006372B7">
        <w:rPr>
          <w:rFonts w:ascii="Arial" w:hAnsi="Arial" w:cs="Arial"/>
          <w:sz w:val="24"/>
          <w:szCs w:val="24"/>
          <w:lang w:val="en-US"/>
        </w:rPr>
        <w:t>and</w:t>
      </w:r>
      <w:r w:rsidR="00750DDA">
        <w:rPr>
          <w:rFonts w:ascii="Arial" w:hAnsi="Arial" w:cs="Arial"/>
          <w:sz w:val="24"/>
          <w:szCs w:val="24"/>
          <w:lang w:val="en-US"/>
        </w:rPr>
        <w:t xml:space="preserve"> describe</w:t>
      </w:r>
      <w:r>
        <w:rPr>
          <w:rFonts w:ascii="Arial" w:hAnsi="Arial" w:cs="Arial"/>
          <w:sz w:val="24"/>
          <w:szCs w:val="24"/>
          <w:lang w:val="en-US"/>
        </w:rPr>
        <w:t xml:space="preserve"> the data characteristics. Ensure data </w:t>
      </w:r>
      <w:r w:rsidR="006B30F4">
        <w:rPr>
          <w:rFonts w:ascii="Arial" w:hAnsi="Arial" w:cs="Arial"/>
          <w:sz w:val="24"/>
          <w:szCs w:val="24"/>
          <w:lang w:val="en-US"/>
        </w:rPr>
        <w:t>are</w:t>
      </w:r>
      <w:r>
        <w:rPr>
          <w:rFonts w:ascii="Arial" w:hAnsi="Arial" w:cs="Arial"/>
          <w:sz w:val="24"/>
          <w:szCs w:val="24"/>
          <w:lang w:val="en-US"/>
        </w:rPr>
        <w:t xml:space="preserve"> available in a format suitable for matrix/tensor manipulation (e.g., .csv, .wav, .jpeg, etc.). </w:t>
      </w:r>
      <w:r w:rsidR="0046769E">
        <w:rPr>
          <w:rFonts w:ascii="Arial" w:hAnsi="Arial" w:cs="Arial"/>
          <w:sz w:val="24"/>
          <w:szCs w:val="24"/>
          <w:lang w:val="en-US"/>
        </w:rPr>
        <w:t>Explain</w:t>
      </w:r>
      <w:r>
        <w:rPr>
          <w:rFonts w:ascii="Arial" w:hAnsi="Arial" w:cs="Arial"/>
          <w:sz w:val="24"/>
          <w:szCs w:val="24"/>
          <w:lang w:val="en-US"/>
        </w:rPr>
        <w:t xml:space="preserve"> how and why you chose the dataset. Visualize a representative sample of your data. If it</w:t>
      </w:r>
      <w:r w:rsidR="006B30F4">
        <w:rPr>
          <w:rFonts w:ascii="Arial" w:hAnsi="Arial" w:cs="Arial"/>
          <w:sz w:val="24"/>
          <w:szCs w:val="24"/>
          <w:lang w:val="en-US"/>
        </w:rPr>
        <w:t xml:space="preserve"> i</w:t>
      </w:r>
      <w:r>
        <w:rPr>
          <w:rFonts w:ascii="Arial" w:hAnsi="Arial" w:cs="Arial"/>
          <w:sz w:val="24"/>
          <w:szCs w:val="24"/>
          <w:lang w:val="en-US"/>
        </w:rPr>
        <w:t xml:space="preserve">s an image, display an example. </w:t>
      </w:r>
      <w:r w:rsidR="004A40F4">
        <w:rPr>
          <w:rFonts w:ascii="Arial" w:hAnsi="Arial" w:cs="Arial"/>
          <w:sz w:val="24"/>
          <w:szCs w:val="24"/>
          <w:lang w:val="en-US"/>
        </w:rPr>
        <w:t>Plot the data points if it is a signal or a time series</w:t>
      </w:r>
      <w:r>
        <w:rPr>
          <w:rFonts w:ascii="Arial" w:hAnsi="Arial" w:cs="Arial"/>
          <w:sz w:val="24"/>
          <w:szCs w:val="24"/>
          <w:lang w:val="en-US"/>
        </w:rPr>
        <w:t>.</w:t>
      </w:r>
    </w:p>
    <w:p w14:paraId="1198C259" w14:textId="77777777" w:rsidR="006D0EB2" w:rsidRDefault="006D0EB2" w:rsidP="006D0EB2">
      <w:pPr>
        <w:autoSpaceDE w:val="0"/>
        <w:autoSpaceDN w:val="0"/>
        <w:adjustRightInd w:val="0"/>
        <w:spacing w:after="0" w:line="360" w:lineRule="auto"/>
        <w:ind w:left="708"/>
        <w:jc w:val="both"/>
        <w:rPr>
          <w:rFonts w:ascii="Arial" w:hAnsi="Arial" w:cs="Arial"/>
          <w:sz w:val="24"/>
          <w:szCs w:val="24"/>
          <w:lang w:val="en-US"/>
        </w:rPr>
      </w:pPr>
      <w:r>
        <w:rPr>
          <w:rFonts w:ascii="Arial" w:hAnsi="Arial" w:cs="Arial"/>
          <w:sz w:val="24"/>
          <w:szCs w:val="24"/>
          <w:lang w:val="en-US"/>
        </w:rPr>
        <w:t>Grading Criteria:</w:t>
      </w:r>
    </w:p>
    <w:p w14:paraId="2C6488D4" w14:textId="66E5EBE2" w:rsidR="006D0EB2" w:rsidRDefault="006D0EB2" w:rsidP="006D0EB2">
      <w:pPr>
        <w:pStyle w:val="Prrafodelista"/>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Proper data loading and handling (0.5 points)</w:t>
      </w:r>
    </w:p>
    <w:p w14:paraId="24EE9414" w14:textId="4CDB793C" w:rsidR="006D0EB2" w:rsidRDefault="006D0EB2" w:rsidP="006D0EB2">
      <w:pPr>
        <w:pStyle w:val="Prrafodelista"/>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Clear and informative visualizations (0.3 points)</w:t>
      </w:r>
    </w:p>
    <w:p w14:paraId="6FB3843A" w14:textId="5ECA9080" w:rsidR="006D0EB2" w:rsidRDefault="006D0EB2" w:rsidP="006D0EB2">
      <w:pPr>
        <w:pStyle w:val="Prrafodelista"/>
        <w:numPr>
          <w:ilvl w:val="0"/>
          <w:numId w:val="3"/>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u w:val="single"/>
          <w:lang w:val="en-US"/>
        </w:rPr>
        <w:t>OOP for data processing</w:t>
      </w:r>
      <w:r>
        <w:rPr>
          <w:rFonts w:ascii="Arial" w:hAnsi="Arial" w:cs="Arial"/>
          <w:sz w:val="24"/>
          <w:szCs w:val="24"/>
          <w:lang w:val="en-US"/>
        </w:rPr>
        <w:t xml:space="preserve">. </w:t>
      </w:r>
      <w:r w:rsidR="009B70CA">
        <w:rPr>
          <w:rFonts w:ascii="Arial" w:hAnsi="Arial" w:cs="Arial"/>
          <w:sz w:val="24"/>
          <w:szCs w:val="24"/>
          <w:lang w:val="en-US"/>
        </w:rPr>
        <w:t xml:space="preserve">Implement an OOP-based design for your data analysis pipeline. Define at least two classes related to your dataset (e.g., ImageProcessor, SignalAnalyzer, ControlSystemAnalyzer). Each class should encapsulate relevant methods for data manipulation: for example, if working with images, use methods for contrast or resizing; if working with signals or electrical variables, ensure filtering, noise removal, or feature extraction. Use Python functions, loops, conditionals, and list comprehensions where applicable. </w:t>
      </w:r>
    </w:p>
    <w:p w14:paraId="54E4916A" w14:textId="77777777" w:rsidR="006D0EB2" w:rsidRDefault="006D0EB2" w:rsidP="006D0EB2">
      <w:pPr>
        <w:autoSpaceDE w:val="0"/>
        <w:autoSpaceDN w:val="0"/>
        <w:adjustRightInd w:val="0"/>
        <w:spacing w:after="0" w:line="360" w:lineRule="auto"/>
        <w:ind w:left="708"/>
        <w:jc w:val="both"/>
        <w:rPr>
          <w:rFonts w:ascii="Arial" w:hAnsi="Arial" w:cs="Arial"/>
          <w:sz w:val="24"/>
          <w:szCs w:val="24"/>
          <w:lang w:val="en-US"/>
        </w:rPr>
      </w:pPr>
      <w:r>
        <w:rPr>
          <w:rFonts w:ascii="Arial" w:hAnsi="Arial" w:cs="Arial"/>
          <w:sz w:val="24"/>
          <w:szCs w:val="24"/>
          <w:lang w:val="en-US"/>
        </w:rPr>
        <w:t>Grading Criteria:</w:t>
      </w:r>
    </w:p>
    <w:p w14:paraId="5FAB8285" w14:textId="04694EA0" w:rsidR="006D0EB2" w:rsidRDefault="006D0EB2" w:rsidP="006D0EB2">
      <w:pPr>
        <w:pStyle w:val="Prrafodelista"/>
        <w:numPr>
          <w:ilvl w:val="0"/>
          <w:numId w:val="5"/>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Correct application of Python fundamentals (0.</w:t>
      </w:r>
      <w:r w:rsidR="000D2243">
        <w:rPr>
          <w:rFonts w:ascii="Arial" w:hAnsi="Arial" w:cs="Arial"/>
          <w:sz w:val="24"/>
          <w:szCs w:val="24"/>
          <w:lang w:val="en-US"/>
        </w:rPr>
        <w:t>2</w:t>
      </w:r>
      <w:r>
        <w:rPr>
          <w:rFonts w:ascii="Arial" w:hAnsi="Arial" w:cs="Arial"/>
          <w:sz w:val="24"/>
          <w:szCs w:val="24"/>
          <w:lang w:val="en-US"/>
        </w:rPr>
        <w:t xml:space="preserve"> points)</w:t>
      </w:r>
    </w:p>
    <w:p w14:paraId="51BB218D" w14:textId="5DA7291A" w:rsidR="006D0EB2" w:rsidRDefault="006D0EB2" w:rsidP="006D0EB2">
      <w:pPr>
        <w:pStyle w:val="Prrafodelista"/>
        <w:numPr>
          <w:ilvl w:val="0"/>
          <w:numId w:val="5"/>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Effective use of object-oriented principles (0.</w:t>
      </w:r>
      <w:r w:rsidR="00702790">
        <w:rPr>
          <w:rFonts w:ascii="Arial" w:hAnsi="Arial" w:cs="Arial"/>
          <w:sz w:val="24"/>
          <w:szCs w:val="24"/>
          <w:lang w:val="en-US"/>
        </w:rPr>
        <w:t>7</w:t>
      </w:r>
      <w:r>
        <w:rPr>
          <w:rFonts w:ascii="Arial" w:hAnsi="Arial" w:cs="Arial"/>
          <w:sz w:val="24"/>
          <w:szCs w:val="24"/>
          <w:lang w:val="en-US"/>
        </w:rPr>
        <w:t xml:space="preserve"> points)</w:t>
      </w:r>
    </w:p>
    <w:p w14:paraId="124A026E" w14:textId="77777777" w:rsidR="004E74BA" w:rsidRDefault="004E74BA" w:rsidP="004E74BA">
      <w:pPr>
        <w:pStyle w:val="Prrafodelista"/>
        <w:numPr>
          <w:ilvl w:val="0"/>
          <w:numId w:val="5"/>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Relevant preprocessing steps (0.4 points)</w:t>
      </w:r>
    </w:p>
    <w:p w14:paraId="73581677" w14:textId="18268CBC" w:rsidR="006D0EB2" w:rsidRPr="00FC7293" w:rsidRDefault="006D0EB2" w:rsidP="001258B0">
      <w:pPr>
        <w:pStyle w:val="Prrafodelista"/>
        <w:numPr>
          <w:ilvl w:val="0"/>
          <w:numId w:val="3"/>
        </w:numPr>
        <w:autoSpaceDE w:val="0"/>
        <w:autoSpaceDN w:val="0"/>
        <w:adjustRightInd w:val="0"/>
        <w:spacing w:after="0" w:line="360" w:lineRule="auto"/>
        <w:ind w:left="708"/>
        <w:jc w:val="both"/>
        <w:rPr>
          <w:rFonts w:ascii="Arial" w:hAnsi="Arial" w:cs="Arial"/>
          <w:sz w:val="24"/>
          <w:szCs w:val="24"/>
          <w:lang w:val="en-US"/>
        </w:rPr>
      </w:pPr>
      <w:r w:rsidRPr="00FC7293">
        <w:rPr>
          <w:rFonts w:ascii="Arial" w:hAnsi="Arial" w:cs="Arial"/>
          <w:sz w:val="24"/>
          <w:szCs w:val="24"/>
          <w:u w:val="single"/>
          <w:lang w:val="en-US"/>
        </w:rPr>
        <w:t>Numerical derivation or integration of data</w:t>
      </w:r>
      <w:r w:rsidRPr="00FC7293">
        <w:rPr>
          <w:rFonts w:ascii="Arial" w:hAnsi="Arial" w:cs="Arial"/>
          <w:sz w:val="24"/>
          <w:szCs w:val="24"/>
          <w:lang w:val="en-US"/>
        </w:rPr>
        <w:t>. Implement a numerical derivative calculation or integration on your dataset.</w:t>
      </w:r>
      <w:r w:rsidR="00FC7293">
        <w:rPr>
          <w:rFonts w:ascii="Arial" w:hAnsi="Arial" w:cs="Arial"/>
          <w:sz w:val="24"/>
          <w:szCs w:val="24"/>
          <w:lang w:val="en-US"/>
        </w:rPr>
        <w:t xml:space="preserve"> </w:t>
      </w:r>
      <w:r w:rsidRPr="00FC7293">
        <w:rPr>
          <w:rFonts w:ascii="Arial" w:hAnsi="Arial" w:cs="Arial"/>
          <w:sz w:val="24"/>
          <w:szCs w:val="24"/>
          <w:lang w:val="en-US"/>
        </w:rPr>
        <w:t xml:space="preserve">For images, the derivative could involve computing gradients or edge detection using finite difference methods. The integration </w:t>
      </w:r>
      <w:r w:rsidR="00FC7293">
        <w:rPr>
          <w:rFonts w:ascii="Arial" w:hAnsi="Arial" w:cs="Arial"/>
          <w:sz w:val="24"/>
          <w:szCs w:val="24"/>
          <w:lang w:val="en-US"/>
        </w:rPr>
        <w:t>computes</w:t>
      </w:r>
      <w:r w:rsidRPr="00FC7293">
        <w:rPr>
          <w:rFonts w:ascii="Arial" w:hAnsi="Arial" w:cs="Arial"/>
          <w:sz w:val="24"/>
          <w:szCs w:val="24"/>
          <w:lang w:val="en-US"/>
        </w:rPr>
        <w:t xml:space="preserve"> cumulative intensity values or </w:t>
      </w:r>
      <w:r w:rsidR="00FC7293">
        <w:rPr>
          <w:rFonts w:ascii="Arial" w:hAnsi="Arial" w:cs="Arial"/>
          <w:sz w:val="24"/>
          <w:szCs w:val="24"/>
          <w:lang w:val="en-US"/>
        </w:rPr>
        <w:t>integrates</w:t>
      </w:r>
      <w:r w:rsidRPr="00FC7293">
        <w:rPr>
          <w:rFonts w:ascii="Arial" w:hAnsi="Arial" w:cs="Arial"/>
          <w:sz w:val="24"/>
          <w:szCs w:val="24"/>
          <w:lang w:val="en-US"/>
        </w:rPr>
        <w:t xml:space="preserve"> over pixel values in specific regions.</w:t>
      </w:r>
    </w:p>
    <w:p w14:paraId="1562CB58" w14:textId="77777777" w:rsidR="006D0EB2" w:rsidRDefault="006D0EB2" w:rsidP="006D0EB2">
      <w:pPr>
        <w:autoSpaceDE w:val="0"/>
        <w:autoSpaceDN w:val="0"/>
        <w:adjustRightInd w:val="0"/>
        <w:spacing w:after="0" w:line="360" w:lineRule="auto"/>
        <w:ind w:left="708"/>
        <w:jc w:val="both"/>
        <w:rPr>
          <w:rFonts w:ascii="Arial" w:hAnsi="Arial" w:cs="Arial"/>
          <w:sz w:val="24"/>
          <w:szCs w:val="24"/>
          <w:lang w:val="en-US"/>
        </w:rPr>
      </w:pPr>
      <w:r>
        <w:rPr>
          <w:rFonts w:ascii="Arial" w:hAnsi="Arial" w:cs="Arial"/>
          <w:sz w:val="24"/>
          <w:szCs w:val="24"/>
          <w:lang w:val="en-US"/>
        </w:rPr>
        <w:lastRenderedPageBreak/>
        <w:t>For signals or control systems data, the derivative calculates the rate of change over time (e.g., current or voltage over time), whilst the integration can compute the total energy consumption or signal area under the curve.</w:t>
      </w:r>
    </w:p>
    <w:p w14:paraId="0A1FA90B" w14:textId="77777777" w:rsidR="006D0EB2" w:rsidRDefault="006D0EB2" w:rsidP="006D0EB2">
      <w:pPr>
        <w:autoSpaceDE w:val="0"/>
        <w:autoSpaceDN w:val="0"/>
        <w:adjustRightInd w:val="0"/>
        <w:spacing w:after="0" w:line="360" w:lineRule="auto"/>
        <w:ind w:left="708"/>
        <w:jc w:val="both"/>
        <w:rPr>
          <w:rFonts w:ascii="Arial" w:hAnsi="Arial" w:cs="Arial"/>
          <w:sz w:val="24"/>
          <w:szCs w:val="24"/>
          <w:lang w:val="en-US"/>
        </w:rPr>
      </w:pPr>
      <w:r>
        <w:rPr>
          <w:rFonts w:ascii="Arial" w:hAnsi="Arial" w:cs="Arial"/>
          <w:sz w:val="24"/>
          <w:szCs w:val="24"/>
          <w:lang w:val="en-US"/>
        </w:rPr>
        <w:t>Visualize the results of the derivative.</w:t>
      </w:r>
    </w:p>
    <w:p w14:paraId="7BA4B5B4" w14:textId="77777777" w:rsidR="006D0EB2" w:rsidRDefault="006D0EB2" w:rsidP="006D0EB2">
      <w:pPr>
        <w:autoSpaceDE w:val="0"/>
        <w:autoSpaceDN w:val="0"/>
        <w:adjustRightInd w:val="0"/>
        <w:spacing w:after="0" w:line="360" w:lineRule="auto"/>
        <w:ind w:left="708"/>
        <w:jc w:val="both"/>
        <w:rPr>
          <w:rFonts w:ascii="Arial" w:hAnsi="Arial" w:cs="Arial"/>
          <w:sz w:val="24"/>
          <w:szCs w:val="24"/>
          <w:lang w:val="en-US"/>
        </w:rPr>
      </w:pPr>
      <w:r>
        <w:rPr>
          <w:rFonts w:ascii="Arial" w:hAnsi="Arial" w:cs="Arial"/>
          <w:sz w:val="24"/>
          <w:szCs w:val="24"/>
          <w:lang w:val="en-US"/>
        </w:rPr>
        <w:t>Grading Criteria:</w:t>
      </w:r>
    </w:p>
    <w:p w14:paraId="78DBA8C2" w14:textId="10DE9254" w:rsidR="006D0EB2" w:rsidRDefault="006D0EB2" w:rsidP="006D0EB2">
      <w:pPr>
        <w:pStyle w:val="Prrafodelista"/>
        <w:numPr>
          <w:ilvl w:val="0"/>
          <w:numId w:val="6"/>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Correct implementation of numerical calculations (0.</w:t>
      </w:r>
      <w:r w:rsidR="005235EF">
        <w:rPr>
          <w:rFonts w:ascii="Arial" w:hAnsi="Arial" w:cs="Arial"/>
          <w:sz w:val="24"/>
          <w:szCs w:val="24"/>
          <w:lang w:val="en-US"/>
        </w:rPr>
        <w:t>6</w:t>
      </w:r>
      <w:r>
        <w:rPr>
          <w:rFonts w:ascii="Arial" w:hAnsi="Arial" w:cs="Arial"/>
          <w:sz w:val="24"/>
          <w:szCs w:val="24"/>
          <w:lang w:val="en-US"/>
        </w:rPr>
        <w:t xml:space="preserve"> points).</w:t>
      </w:r>
    </w:p>
    <w:p w14:paraId="1DE609BF" w14:textId="32C8C8B0" w:rsidR="006D0EB2" w:rsidRDefault="006D0EB2" w:rsidP="006D0EB2">
      <w:pPr>
        <w:pStyle w:val="Prrafodelista"/>
        <w:numPr>
          <w:ilvl w:val="0"/>
          <w:numId w:val="6"/>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Clear visualization and explanation of results (0.</w:t>
      </w:r>
      <w:r w:rsidR="005235EF">
        <w:rPr>
          <w:rFonts w:ascii="Arial" w:hAnsi="Arial" w:cs="Arial"/>
          <w:sz w:val="24"/>
          <w:szCs w:val="24"/>
          <w:lang w:val="en-US"/>
        </w:rPr>
        <w:t>6</w:t>
      </w:r>
      <w:r>
        <w:rPr>
          <w:rFonts w:ascii="Arial" w:hAnsi="Arial" w:cs="Arial"/>
          <w:sz w:val="24"/>
          <w:szCs w:val="24"/>
          <w:lang w:val="en-US"/>
        </w:rPr>
        <w:t xml:space="preserve"> points).</w:t>
      </w:r>
    </w:p>
    <w:p w14:paraId="1D10B430" w14:textId="77777777" w:rsidR="006D0EB2" w:rsidRDefault="006D0EB2" w:rsidP="006D0EB2">
      <w:pPr>
        <w:pStyle w:val="Prrafodelista"/>
        <w:numPr>
          <w:ilvl w:val="0"/>
          <w:numId w:val="3"/>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u w:val="single"/>
          <w:lang w:val="en-US"/>
        </w:rPr>
        <w:t>Matrix operations</w:t>
      </w:r>
      <w:r>
        <w:rPr>
          <w:rFonts w:ascii="Arial" w:hAnsi="Arial" w:cs="Arial"/>
          <w:sz w:val="24"/>
          <w:szCs w:val="24"/>
          <w:lang w:val="en-US"/>
        </w:rPr>
        <w:t>. Perform matrix or tensor operations on your data.</w:t>
      </w:r>
    </w:p>
    <w:p w14:paraId="24DD5A13" w14:textId="77777777" w:rsidR="006D0EB2" w:rsidRDefault="006D0EB2" w:rsidP="006D0EB2">
      <w:pPr>
        <w:autoSpaceDE w:val="0"/>
        <w:autoSpaceDN w:val="0"/>
        <w:adjustRightInd w:val="0"/>
        <w:spacing w:after="0" w:line="360" w:lineRule="auto"/>
        <w:ind w:left="360"/>
        <w:jc w:val="both"/>
        <w:rPr>
          <w:rFonts w:ascii="Arial" w:hAnsi="Arial" w:cs="Arial"/>
          <w:sz w:val="24"/>
          <w:szCs w:val="24"/>
          <w:lang w:val="en-US"/>
        </w:rPr>
      </w:pPr>
      <w:r>
        <w:rPr>
          <w:rFonts w:ascii="Arial" w:hAnsi="Arial" w:cs="Arial"/>
          <w:sz w:val="24"/>
          <w:szCs w:val="24"/>
          <w:lang w:val="en-US"/>
        </w:rPr>
        <w:t>For images, treat them as matrices and apply operations such as matrix multiplication, tensor slicing, or eigenvalue computation.</w:t>
      </w:r>
    </w:p>
    <w:p w14:paraId="5AD54D10" w14:textId="77777777" w:rsidR="006D0EB2" w:rsidRDefault="006D0EB2" w:rsidP="006D0EB2">
      <w:pPr>
        <w:autoSpaceDE w:val="0"/>
        <w:autoSpaceDN w:val="0"/>
        <w:adjustRightInd w:val="0"/>
        <w:spacing w:after="0" w:line="360" w:lineRule="auto"/>
        <w:ind w:left="360"/>
        <w:jc w:val="both"/>
        <w:rPr>
          <w:rFonts w:ascii="Arial" w:hAnsi="Arial" w:cs="Arial"/>
          <w:sz w:val="24"/>
          <w:szCs w:val="24"/>
          <w:lang w:val="en-US"/>
        </w:rPr>
      </w:pPr>
      <w:r>
        <w:rPr>
          <w:rFonts w:ascii="Arial" w:hAnsi="Arial" w:cs="Arial"/>
          <w:sz w:val="24"/>
          <w:szCs w:val="24"/>
          <w:lang w:val="en-US"/>
        </w:rPr>
        <w:t>For signals or electrical data, represent the data as matrices or higher-dimensional tensors and apply similar operations (e.g., matrix multiplication, decomposition, or transformation).</w:t>
      </w:r>
    </w:p>
    <w:p w14:paraId="43FA4790" w14:textId="77777777" w:rsidR="006D0EB2" w:rsidRDefault="006D0EB2" w:rsidP="006D0EB2">
      <w:pPr>
        <w:autoSpaceDE w:val="0"/>
        <w:autoSpaceDN w:val="0"/>
        <w:adjustRightInd w:val="0"/>
        <w:spacing w:after="0" w:line="360" w:lineRule="auto"/>
        <w:ind w:left="360"/>
        <w:jc w:val="both"/>
        <w:rPr>
          <w:rFonts w:ascii="Arial" w:hAnsi="Arial" w:cs="Arial"/>
          <w:sz w:val="24"/>
          <w:szCs w:val="24"/>
          <w:lang w:val="en-US"/>
        </w:rPr>
      </w:pPr>
      <w:r>
        <w:rPr>
          <w:rFonts w:ascii="Arial" w:hAnsi="Arial" w:cs="Arial"/>
          <w:sz w:val="24"/>
          <w:szCs w:val="24"/>
          <w:lang w:val="en-US"/>
        </w:rPr>
        <w:t>Grading Criteria:</w:t>
      </w:r>
    </w:p>
    <w:p w14:paraId="7398369A" w14:textId="01C7EA10" w:rsidR="006D0EB2" w:rsidRDefault="006D0EB2" w:rsidP="006D0EB2">
      <w:pPr>
        <w:pStyle w:val="Prrafodelista"/>
        <w:numPr>
          <w:ilvl w:val="0"/>
          <w:numId w:val="7"/>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Correct implementation of matrix or tensor operations (0.</w:t>
      </w:r>
      <w:r w:rsidR="00702790">
        <w:rPr>
          <w:rFonts w:ascii="Arial" w:hAnsi="Arial" w:cs="Arial"/>
          <w:sz w:val="24"/>
          <w:szCs w:val="24"/>
          <w:lang w:val="en-US"/>
        </w:rPr>
        <w:t>8</w:t>
      </w:r>
      <w:r>
        <w:rPr>
          <w:rFonts w:ascii="Arial" w:hAnsi="Arial" w:cs="Arial"/>
          <w:sz w:val="24"/>
          <w:szCs w:val="24"/>
          <w:lang w:val="en-US"/>
        </w:rPr>
        <w:t xml:space="preserve"> points).</w:t>
      </w:r>
    </w:p>
    <w:p w14:paraId="3173A33D" w14:textId="426447A6" w:rsidR="006D0EB2" w:rsidRDefault="006D0EB2" w:rsidP="006D0EB2">
      <w:pPr>
        <w:pStyle w:val="Prrafodelista"/>
        <w:numPr>
          <w:ilvl w:val="0"/>
          <w:numId w:val="7"/>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Clear explanation of results and relevance to the data (0.</w:t>
      </w:r>
      <w:r w:rsidR="00702790">
        <w:rPr>
          <w:rFonts w:ascii="Arial" w:hAnsi="Arial" w:cs="Arial"/>
          <w:sz w:val="24"/>
          <w:szCs w:val="24"/>
          <w:lang w:val="en-US"/>
        </w:rPr>
        <w:t>4</w:t>
      </w:r>
      <w:r>
        <w:rPr>
          <w:rFonts w:ascii="Arial" w:hAnsi="Arial" w:cs="Arial"/>
          <w:sz w:val="24"/>
          <w:szCs w:val="24"/>
          <w:lang w:val="en-US"/>
        </w:rPr>
        <w:t xml:space="preserve"> points).</w:t>
      </w:r>
    </w:p>
    <w:p w14:paraId="3C4A2737" w14:textId="77777777" w:rsidR="006D0EB2" w:rsidRDefault="006D0EB2" w:rsidP="006D0EB2">
      <w:pPr>
        <w:autoSpaceDE w:val="0"/>
        <w:autoSpaceDN w:val="0"/>
        <w:adjustRightInd w:val="0"/>
        <w:spacing w:after="0" w:line="360" w:lineRule="auto"/>
        <w:jc w:val="both"/>
        <w:rPr>
          <w:rFonts w:ascii="Arial" w:hAnsi="Arial" w:cs="Arial"/>
          <w:sz w:val="24"/>
          <w:szCs w:val="24"/>
          <w:lang w:val="en-US"/>
        </w:rPr>
      </w:pPr>
    </w:p>
    <w:p w14:paraId="03CF2A79" w14:textId="77777777" w:rsidR="006D0EB2" w:rsidRDefault="006D0EB2" w:rsidP="006D0EB2">
      <w:pPr>
        <w:autoSpaceDE w:val="0"/>
        <w:autoSpaceDN w:val="0"/>
        <w:adjustRightInd w:val="0"/>
        <w:spacing w:after="0" w:line="360" w:lineRule="auto"/>
        <w:jc w:val="both"/>
        <w:rPr>
          <w:rFonts w:ascii="Arial" w:hAnsi="Arial" w:cs="Arial"/>
          <w:b/>
          <w:bCs/>
          <w:sz w:val="24"/>
          <w:szCs w:val="24"/>
          <w:lang w:val="en-US"/>
        </w:rPr>
      </w:pPr>
      <w:r>
        <w:rPr>
          <w:rFonts w:ascii="Arial" w:hAnsi="Arial" w:cs="Arial"/>
          <w:b/>
          <w:bCs/>
          <w:sz w:val="24"/>
          <w:szCs w:val="24"/>
          <w:lang w:val="en-US"/>
        </w:rPr>
        <w:t>Deliverables:</w:t>
      </w:r>
    </w:p>
    <w:p w14:paraId="3D9D0DFE" w14:textId="77777777" w:rsidR="006D0EB2" w:rsidRDefault="006D0EB2" w:rsidP="006D0EB2">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GitHub repository link (or equivalent).</w:t>
      </w:r>
    </w:p>
    <w:p w14:paraId="31EC1C73" w14:textId="7D8C923F" w:rsidR="007412D1" w:rsidRDefault="007412D1" w:rsidP="00507083">
      <w:pPr>
        <w:pStyle w:val="Prrafodelista"/>
        <w:autoSpaceDE w:val="0"/>
        <w:autoSpaceDN w:val="0"/>
        <w:adjustRightInd w:val="0"/>
        <w:spacing w:after="0" w:line="360" w:lineRule="auto"/>
        <w:jc w:val="both"/>
        <w:rPr>
          <w:rFonts w:ascii="HelveticaNeue-Light" w:hAnsi="HelveticaNeue-Light" w:cs="HelveticaNeue-Light"/>
          <w:sz w:val="24"/>
          <w:szCs w:val="24"/>
          <w:lang w:val="en-US"/>
        </w:rPr>
      </w:pPr>
    </w:p>
    <w:sectPr w:rsidR="007412D1" w:rsidSect="00114E5C">
      <w:pgSz w:w="12240" w:h="15840"/>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0910" w14:textId="77777777" w:rsidR="00677438" w:rsidRDefault="00677438" w:rsidP="005C4DA8">
      <w:pPr>
        <w:spacing w:after="0" w:line="240" w:lineRule="auto"/>
      </w:pPr>
      <w:r>
        <w:separator/>
      </w:r>
    </w:p>
  </w:endnote>
  <w:endnote w:type="continuationSeparator" w:id="0">
    <w:p w14:paraId="04638C46" w14:textId="77777777" w:rsidR="00677438" w:rsidRDefault="00677438" w:rsidP="005C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024A" w14:textId="77777777" w:rsidR="00677438" w:rsidRDefault="00677438" w:rsidP="005C4DA8">
      <w:pPr>
        <w:spacing w:after="0" w:line="240" w:lineRule="auto"/>
      </w:pPr>
      <w:r>
        <w:separator/>
      </w:r>
    </w:p>
  </w:footnote>
  <w:footnote w:type="continuationSeparator" w:id="0">
    <w:p w14:paraId="066EAE5D" w14:textId="77777777" w:rsidR="00677438" w:rsidRDefault="00677438" w:rsidP="005C4DA8">
      <w:pPr>
        <w:spacing w:after="0" w:line="240" w:lineRule="auto"/>
      </w:pPr>
      <w:r>
        <w:continuationSeparator/>
      </w:r>
    </w:p>
  </w:footnote>
  <w:footnote w:id="1">
    <w:p w14:paraId="202F18B8" w14:textId="63951D38" w:rsidR="002668EE" w:rsidRPr="006E69BE" w:rsidRDefault="002668EE">
      <w:pPr>
        <w:pStyle w:val="Textonotapie"/>
        <w:rPr>
          <w:lang w:val="en-US"/>
        </w:rPr>
      </w:pPr>
      <w:r>
        <w:rPr>
          <w:rStyle w:val="Refdenotaalpie"/>
        </w:rPr>
        <w:footnoteRef/>
      </w:r>
      <w:r w:rsidRPr="006E69BE">
        <w:rPr>
          <w:lang w:val="en-US"/>
        </w:rPr>
        <w:t xml:space="preserve"> </w:t>
      </w:r>
      <w:r w:rsidR="006E69BE" w:rsidRPr="006E69BE">
        <w:rPr>
          <w:lang w:val="en-US"/>
        </w:rPr>
        <w:t>If you decide to work in</w:t>
      </w:r>
      <w:r w:rsidR="006E69BE">
        <w:rPr>
          <w:lang w:val="en-US"/>
        </w:rPr>
        <w:t xml:space="preserve"> Matlab</w:t>
      </w:r>
      <w:r w:rsidR="005F1E88">
        <w:rPr>
          <w:lang w:val="en-US"/>
        </w:rPr>
        <w:t xml:space="preserve"> against the</w:t>
      </w:r>
      <w:r w:rsidR="0077385F">
        <w:rPr>
          <w:lang w:val="en-US"/>
        </w:rPr>
        <w:t xml:space="preserve"> course’s</w:t>
      </w:r>
      <w:r w:rsidR="005F1E88">
        <w:rPr>
          <w:lang w:val="en-US"/>
        </w:rPr>
        <w:t xml:space="preserve"> recommendation, you can use the live script option in MLX format</w:t>
      </w:r>
      <w:r w:rsidR="00C1111E">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40A"/>
    <w:multiLevelType w:val="hybridMultilevel"/>
    <w:tmpl w:val="587030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931CFA"/>
    <w:multiLevelType w:val="hybridMultilevel"/>
    <w:tmpl w:val="CC461EE0"/>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start w:val="1"/>
      <w:numFmt w:val="bullet"/>
      <w:lvlText w:val="o"/>
      <w:lvlJc w:val="left"/>
      <w:pPr>
        <w:ind w:left="4308" w:hanging="360"/>
      </w:pPr>
      <w:rPr>
        <w:rFonts w:ascii="Courier New" w:hAnsi="Courier New" w:cs="Courier New" w:hint="default"/>
      </w:rPr>
    </w:lvl>
    <w:lvl w:ilvl="5" w:tplc="240A0005">
      <w:start w:val="1"/>
      <w:numFmt w:val="bullet"/>
      <w:lvlText w:val=""/>
      <w:lvlJc w:val="left"/>
      <w:pPr>
        <w:ind w:left="5028" w:hanging="360"/>
      </w:pPr>
      <w:rPr>
        <w:rFonts w:ascii="Wingdings" w:hAnsi="Wingdings" w:hint="default"/>
      </w:rPr>
    </w:lvl>
    <w:lvl w:ilvl="6" w:tplc="240A0001">
      <w:start w:val="1"/>
      <w:numFmt w:val="bullet"/>
      <w:lvlText w:val=""/>
      <w:lvlJc w:val="left"/>
      <w:pPr>
        <w:ind w:left="5748" w:hanging="360"/>
      </w:pPr>
      <w:rPr>
        <w:rFonts w:ascii="Symbol" w:hAnsi="Symbol" w:hint="default"/>
      </w:rPr>
    </w:lvl>
    <w:lvl w:ilvl="7" w:tplc="240A0003">
      <w:start w:val="1"/>
      <w:numFmt w:val="bullet"/>
      <w:lvlText w:val="o"/>
      <w:lvlJc w:val="left"/>
      <w:pPr>
        <w:ind w:left="6468" w:hanging="360"/>
      </w:pPr>
      <w:rPr>
        <w:rFonts w:ascii="Courier New" w:hAnsi="Courier New" w:cs="Courier New" w:hint="default"/>
      </w:rPr>
    </w:lvl>
    <w:lvl w:ilvl="8" w:tplc="240A0005">
      <w:start w:val="1"/>
      <w:numFmt w:val="bullet"/>
      <w:lvlText w:val=""/>
      <w:lvlJc w:val="left"/>
      <w:pPr>
        <w:ind w:left="7188" w:hanging="360"/>
      </w:pPr>
      <w:rPr>
        <w:rFonts w:ascii="Wingdings" w:hAnsi="Wingdings" w:hint="default"/>
      </w:rPr>
    </w:lvl>
  </w:abstractNum>
  <w:abstractNum w:abstractNumId="2" w15:restartNumberingAfterBreak="0">
    <w:nsid w:val="373247FF"/>
    <w:multiLevelType w:val="hybridMultilevel"/>
    <w:tmpl w:val="A04633BE"/>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start w:val="1"/>
      <w:numFmt w:val="bullet"/>
      <w:lvlText w:val="o"/>
      <w:lvlJc w:val="left"/>
      <w:pPr>
        <w:ind w:left="4308" w:hanging="360"/>
      </w:pPr>
      <w:rPr>
        <w:rFonts w:ascii="Courier New" w:hAnsi="Courier New" w:cs="Courier New" w:hint="default"/>
      </w:rPr>
    </w:lvl>
    <w:lvl w:ilvl="5" w:tplc="240A0005">
      <w:start w:val="1"/>
      <w:numFmt w:val="bullet"/>
      <w:lvlText w:val=""/>
      <w:lvlJc w:val="left"/>
      <w:pPr>
        <w:ind w:left="5028" w:hanging="360"/>
      </w:pPr>
      <w:rPr>
        <w:rFonts w:ascii="Wingdings" w:hAnsi="Wingdings" w:hint="default"/>
      </w:rPr>
    </w:lvl>
    <w:lvl w:ilvl="6" w:tplc="240A0001">
      <w:start w:val="1"/>
      <w:numFmt w:val="bullet"/>
      <w:lvlText w:val=""/>
      <w:lvlJc w:val="left"/>
      <w:pPr>
        <w:ind w:left="5748" w:hanging="360"/>
      </w:pPr>
      <w:rPr>
        <w:rFonts w:ascii="Symbol" w:hAnsi="Symbol" w:hint="default"/>
      </w:rPr>
    </w:lvl>
    <w:lvl w:ilvl="7" w:tplc="240A0003">
      <w:start w:val="1"/>
      <w:numFmt w:val="bullet"/>
      <w:lvlText w:val="o"/>
      <w:lvlJc w:val="left"/>
      <w:pPr>
        <w:ind w:left="6468" w:hanging="360"/>
      </w:pPr>
      <w:rPr>
        <w:rFonts w:ascii="Courier New" w:hAnsi="Courier New" w:cs="Courier New" w:hint="default"/>
      </w:rPr>
    </w:lvl>
    <w:lvl w:ilvl="8" w:tplc="240A0005">
      <w:start w:val="1"/>
      <w:numFmt w:val="bullet"/>
      <w:lvlText w:val=""/>
      <w:lvlJc w:val="left"/>
      <w:pPr>
        <w:ind w:left="7188" w:hanging="360"/>
      </w:pPr>
      <w:rPr>
        <w:rFonts w:ascii="Wingdings" w:hAnsi="Wingdings" w:hint="default"/>
      </w:rPr>
    </w:lvl>
  </w:abstractNum>
  <w:abstractNum w:abstractNumId="3" w15:restartNumberingAfterBreak="0">
    <w:nsid w:val="4AB41657"/>
    <w:multiLevelType w:val="hybridMultilevel"/>
    <w:tmpl w:val="922E74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33509A"/>
    <w:multiLevelType w:val="hybridMultilevel"/>
    <w:tmpl w:val="DDF49A9A"/>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start w:val="1"/>
      <w:numFmt w:val="bullet"/>
      <w:lvlText w:val="o"/>
      <w:lvlJc w:val="left"/>
      <w:pPr>
        <w:ind w:left="4308" w:hanging="360"/>
      </w:pPr>
      <w:rPr>
        <w:rFonts w:ascii="Courier New" w:hAnsi="Courier New" w:cs="Courier New" w:hint="default"/>
      </w:rPr>
    </w:lvl>
    <w:lvl w:ilvl="5" w:tplc="240A0005">
      <w:start w:val="1"/>
      <w:numFmt w:val="bullet"/>
      <w:lvlText w:val=""/>
      <w:lvlJc w:val="left"/>
      <w:pPr>
        <w:ind w:left="5028" w:hanging="360"/>
      </w:pPr>
      <w:rPr>
        <w:rFonts w:ascii="Wingdings" w:hAnsi="Wingdings" w:hint="default"/>
      </w:rPr>
    </w:lvl>
    <w:lvl w:ilvl="6" w:tplc="240A0001">
      <w:start w:val="1"/>
      <w:numFmt w:val="bullet"/>
      <w:lvlText w:val=""/>
      <w:lvlJc w:val="left"/>
      <w:pPr>
        <w:ind w:left="5748" w:hanging="360"/>
      </w:pPr>
      <w:rPr>
        <w:rFonts w:ascii="Symbol" w:hAnsi="Symbol" w:hint="default"/>
      </w:rPr>
    </w:lvl>
    <w:lvl w:ilvl="7" w:tplc="240A0003">
      <w:start w:val="1"/>
      <w:numFmt w:val="bullet"/>
      <w:lvlText w:val="o"/>
      <w:lvlJc w:val="left"/>
      <w:pPr>
        <w:ind w:left="6468" w:hanging="360"/>
      </w:pPr>
      <w:rPr>
        <w:rFonts w:ascii="Courier New" w:hAnsi="Courier New" w:cs="Courier New" w:hint="default"/>
      </w:rPr>
    </w:lvl>
    <w:lvl w:ilvl="8" w:tplc="240A0005">
      <w:start w:val="1"/>
      <w:numFmt w:val="bullet"/>
      <w:lvlText w:val=""/>
      <w:lvlJc w:val="left"/>
      <w:pPr>
        <w:ind w:left="7188" w:hanging="360"/>
      </w:pPr>
      <w:rPr>
        <w:rFonts w:ascii="Wingdings" w:hAnsi="Wingdings" w:hint="default"/>
      </w:rPr>
    </w:lvl>
  </w:abstractNum>
  <w:abstractNum w:abstractNumId="5" w15:restartNumberingAfterBreak="0">
    <w:nsid w:val="6091677D"/>
    <w:multiLevelType w:val="hybridMultilevel"/>
    <w:tmpl w:val="CB0AE0F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num w:numId="1" w16cid:durableId="1371808349">
    <w:abstractNumId w:val="0"/>
  </w:num>
  <w:num w:numId="2" w16cid:durableId="839471774">
    <w:abstractNumId w:val="3"/>
  </w:num>
  <w:num w:numId="3" w16cid:durableId="13267109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3672294">
    <w:abstractNumId w:val="2"/>
  </w:num>
  <w:num w:numId="5" w16cid:durableId="1042679306">
    <w:abstractNumId w:val="1"/>
  </w:num>
  <w:num w:numId="6" w16cid:durableId="1158838000">
    <w:abstractNumId w:val="4"/>
  </w:num>
  <w:num w:numId="7" w16cid:durableId="169486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0B"/>
    <w:rsid w:val="00005A75"/>
    <w:rsid w:val="00012ED8"/>
    <w:rsid w:val="00015A5B"/>
    <w:rsid w:val="00021A06"/>
    <w:rsid w:val="000268F7"/>
    <w:rsid w:val="00083ECD"/>
    <w:rsid w:val="000C746A"/>
    <w:rsid w:val="000D2243"/>
    <w:rsid w:val="000E4145"/>
    <w:rsid w:val="000E5EBC"/>
    <w:rsid w:val="00107DDD"/>
    <w:rsid w:val="00114E5C"/>
    <w:rsid w:val="00117D41"/>
    <w:rsid w:val="001206AC"/>
    <w:rsid w:val="00135A70"/>
    <w:rsid w:val="00183606"/>
    <w:rsid w:val="001A39B6"/>
    <w:rsid w:val="001E4C52"/>
    <w:rsid w:val="00205060"/>
    <w:rsid w:val="00216E77"/>
    <w:rsid w:val="0022287B"/>
    <w:rsid w:val="00222CA2"/>
    <w:rsid w:val="00236F71"/>
    <w:rsid w:val="002668EE"/>
    <w:rsid w:val="002E6A79"/>
    <w:rsid w:val="0030167F"/>
    <w:rsid w:val="00323761"/>
    <w:rsid w:val="00343536"/>
    <w:rsid w:val="0035557E"/>
    <w:rsid w:val="0036365E"/>
    <w:rsid w:val="00364194"/>
    <w:rsid w:val="003A37B5"/>
    <w:rsid w:val="003B0F2A"/>
    <w:rsid w:val="003C3AA9"/>
    <w:rsid w:val="004348E8"/>
    <w:rsid w:val="00454CDD"/>
    <w:rsid w:val="0046769E"/>
    <w:rsid w:val="00474CEB"/>
    <w:rsid w:val="00475C94"/>
    <w:rsid w:val="004814F6"/>
    <w:rsid w:val="00481EE8"/>
    <w:rsid w:val="004838B8"/>
    <w:rsid w:val="00496FAD"/>
    <w:rsid w:val="004A40F4"/>
    <w:rsid w:val="004B6B6C"/>
    <w:rsid w:val="004C3253"/>
    <w:rsid w:val="004E2C9C"/>
    <w:rsid w:val="004E74BA"/>
    <w:rsid w:val="00507083"/>
    <w:rsid w:val="005235EF"/>
    <w:rsid w:val="005332A8"/>
    <w:rsid w:val="005518B3"/>
    <w:rsid w:val="00593723"/>
    <w:rsid w:val="005A042A"/>
    <w:rsid w:val="005B0EE3"/>
    <w:rsid w:val="005B5F56"/>
    <w:rsid w:val="005C4DA8"/>
    <w:rsid w:val="005C72DE"/>
    <w:rsid w:val="005D48B8"/>
    <w:rsid w:val="005F1E88"/>
    <w:rsid w:val="006372B7"/>
    <w:rsid w:val="006659EA"/>
    <w:rsid w:val="00677438"/>
    <w:rsid w:val="006933F3"/>
    <w:rsid w:val="006A4673"/>
    <w:rsid w:val="006B30F4"/>
    <w:rsid w:val="006D0EB2"/>
    <w:rsid w:val="006D4EBF"/>
    <w:rsid w:val="006E2451"/>
    <w:rsid w:val="006E69BE"/>
    <w:rsid w:val="006F188D"/>
    <w:rsid w:val="00702790"/>
    <w:rsid w:val="00717A1B"/>
    <w:rsid w:val="00725A57"/>
    <w:rsid w:val="0073715A"/>
    <w:rsid w:val="007412D1"/>
    <w:rsid w:val="00741BBE"/>
    <w:rsid w:val="00750DDA"/>
    <w:rsid w:val="00752166"/>
    <w:rsid w:val="00767F13"/>
    <w:rsid w:val="0077385F"/>
    <w:rsid w:val="00787499"/>
    <w:rsid w:val="00794A9F"/>
    <w:rsid w:val="007A0FC4"/>
    <w:rsid w:val="007A4570"/>
    <w:rsid w:val="007B16C4"/>
    <w:rsid w:val="008302BE"/>
    <w:rsid w:val="00832E6B"/>
    <w:rsid w:val="00845C64"/>
    <w:rsid w:val="00875D10"/>
    <w:rsid w:val="008A0E9D"/>
    <w:rsid w:val="008A1E66"/>
    <w:rsid w:val="008B48E5"/>
    <w:rsid w:val="008D7E24"/>
    <w:rsid w:val="00921FA4"/>
    <w:rsid w:val="009455E6"/>
    <w:rsid w:val="00967322"/>
    <w:rsid w:val="009918B4"/>
    <w:rsid w:val="009945B9"/>
    <w:rsid w:val="009B70CA"/>
    <w:rsid w:val="009B74B4"/>
    <w:rsid w:val="009C335D"/>
    <w:rsid w:val="009D2FCD"/>
    <w:rsid w:val="009D5593"/>
    <w:rsid w:val="009E3A7D"/>
    <w:rsid w:val="009E73DA"/>
    <w:rsid w:val="00A14E5B"/>
    <w:rsid w:val="00A214FE"/>
    <w:rsid w:val="00A41FAB"/>
    <w:rsid w:val="00A4337D"/>
    <w:rsid w:val="00A44DFA"/>
    <w:rsid w:val="00A46371"/>
    <w:rsid w:val="00A54B1E"/>
    <w:rsid w:val="00A955DC"/>
    <w:rsid w:val="00A96E7D"/>
    <w:rsid w:val="00AB0992"/>
    <w:rsid w:val="00AD1A75"/>
    <w:rsid w:val="00AD5FD7"/>
    <w:rsid w:val="00AE5B3B"/>
    <w:rsid w:val="00B01968"/>
    <w:rsid w:val="00B10F6A"/>
    <w:rsid w:val="00B41D19"/>
    <w:rsid w:val="00B42CE6"/>
    <w:rsid w:val="00B63A00"/>
    <w:rsid w:val="00B946FE"/>
    <w:rsid w:val="00B96589"/>
    <w:rsid w:val="00B96C03"/>
    <w:rsid w:val="00BA3237"/>
    <w:rsid w:val="00BB3248"/>
    <w:rsid w:val="00BB6E41"/>
    <w:rsid w:val="00BE58B0"/>
    <w:rsid w:val="00BF304D"/>
    <w:rsid w:val="00C1111E"/>
    <w:rsid w:val="00C33806"/>
    <w:rsid w:val="00C34CE1"/>
    <w:rsid w:val="00C4429C"/>
    <w:rsid w:val="00C71073"/>
    <w:rsid w:val="00C83DCC"/>
    <w:rsid w:val="00C8715E"/>
    <w:rsid w:val="00C94BD6"/>
    <w:rsid w:val="00C94F1B"/>
    <w:rsid w:val="00CA1BD8"/>
    <w:rsid w:val="00CD2549"/>
    <w:rsid w:val="00D00C13"/>
    <w:rsid w:val="00D3501F"/>
    <w:rsid w:val="00D3796C"/>
    <w:rsid w:val="00D77EB8"/>
    <w:rsid w:val="00D817D7"/>
    <w:rsid w:val="00D83657"/>
    <w:rsid w:val="00DA1920"/>
    <w:rsid w:val="00DC2A1A"/>
    <w:rsid w:val="00DC7B37"/>
    <w:rsid w:val="00DC7DD5"/>
    <w:rsid w:val="00DE3ADC"/>
    <w:rsid w:val="00E1430B"/>
    <w:rsid w:val="00E47D12"/>
    <w:rsid w:val="00E53779"/>
    <w:rsid w:val="00E62660"/>
    <w:rsid w:val="00EA47E9"/>
    <w:rsid w:val="00EA5EF7"/>
    <w:rsid w:val="00EE5260"/>
    <w:rsid w:val="00EE7384"/>
    <w:rsid w:val="00EF2CCA"/>
    <w:rsid w:val="00EF4DC9"/>
    <w:rsid w:val="00F17FAD"/>
    <w:rsid w:val="00F3549F"/>
    <w:rsid w:val="00F50271"/>
    <w:rsid w:val="00F56FAE"/>
    <w:rsid w:val="00FA1E4F"/>
    <w:rsid w:val="00FC7293"/>
    <w:rsid w:val="00FE01EC"/>
    <w:rsid w:val="00FE06A2"/>
    <w:rsid w:val="00FE4E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F9D25"/>
  <w15:chartTrackingRefBased/>
  <w15:docId w15:val="{33CAAAFC-79EA-4F9A-808F-34030BCD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BD6"/>
    <w:pPr>
      <w:ind w:left="720"/>
      <w:contextualSpacing/>
    </w:pPr>
  </w:style>
  <w:style w:type="paragraph" w:styleId="Textonotapie">
    <w:name w:val="footnote text"/>
    <w:basedOn w:val="Normal"/>
    <w:link w:val="TextonotapieCar"/>
    <w:uiPriority w:val="99"/>
    <w:semiHidden/>
    <w:unhideWhenUsed/>
    <w:rsid w:val="005C4D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4DA8"/>
    <w:rPr>
      <w:sz w:val="20"/>
      <w:szCs w:val="20"/>
    </w:rPr>
  </w:style>
  <w:style w:type="character" w:styleId="Refdenotaalpie">
    <w:name w:val="footnote reference"/>
    <w:basedOn w:val="Fuentedeprrafopredeter"/>
    <w:uiPriority w:val="99"/>
    <w:semiHidden/>
    <w:unhideWhenUsed/>
    <w:rsid w:val="005C4DA8"/>
    <w:rPr>
      <w:vertAlign w:val="superscript"/>
    </w:rPr>
  </w:style>
  <w:style w:type="character" w:styleId="Hipervnculo">
    <w:name w:val="Hyperlink"/>
    <w:basedOn w:val="Fuentedeprrafopredeter"/>
    <w:uiPriority w:val="99"/>
    <w:unhideWhenUsed/>
    <w:rsid w:val="00E47D12"/>
    <w:rPr>
      <w:color w:val="0563C1" w:themeColor="hyperlink"/>
      <w:u w:val="single"/>
    </w:rPr>
  </w:style>
  <w:style w:type="character" w:styleId="Mencinsinresolver">
    <w:name w:val="Unresolved Mention"/>
    <w:basedOn w:val="Fuentedeprrafopredeter"/>
    <w:uiPriority w:val="99"/>
    <w:semiHidden/>
    <w:unhideWhenUsed/>
    <w:rsid w:val="00E47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4447">
      <w:bodyDiv w:val="1"/>
      <w:marLeft w:val="0"/>
      <w:marRight w:val="0"/>
      <w:marTop w:val="0"/>
      <w:marBottom w:val="0"/>
      <w:divBdr>
        <w:top w:val="none" w:sz="0" w:space="0" w:color="auto"/>
        <w:left w:val="none" w:sz="0" w:space="0" w:color="auto"/>
        <w:bottom w:val="none" w:sz="0" w:space="0" w:color="auto"/>
        <w:right w:val="none" w:sz="0" w:space="0" w:color="auto"/>
      </w:divBdr>
    </w:div>
    <w:div w:id="1696613473">
      <w:bodyDiv w:val="1"/>
      <w:marLeft w:val="0"/>
      <w:marRight w:val="0"/>
      <w:marTop w:val="0"/>
      <w:marBottom w:val="0"/>
      <w:divBdr>
        <w:top w:val="none" w:sz="0" w:space="0" w:color="auto"/>
        <w:left w:val="none" w:sz="0" w:space="0" w:color="auto"/>
        <w:bottom w:val="none" w:sz="0" w:space="0" w:color="auto"/>
        <w:right w:val="none" w:sz="0" w:space="0" w:color="auto"/>
      </w:divBdr>
    </w:div>
    <w:div w:id="20142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2529C-794A-4048-8507-BA3E8AE7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568</Words>
  <Characters>3472</Characters>
  <Application>Microsoft Office Word</Application>
  <DocSecurity>0</DocSecurity>
  <Lines>80</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Roldan Vasco</dc:creator>
  <cp:keywords/>
  <dc:description/>
  <cp:lastModifiedBy>Sebastián Roldán Vasco</cp:lastModifiedBy>
  <cp:revision>54</cp:revision>
  <dcterms:created xsi:type="dcterms:W3CDTF">2025-02-14T16:18:00Z</dcterms:created>
  <dcterms:modified xsi:type="dcterms:W3CDTF">2025-02-14T21:47:00Z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http://www.zotero.org/styles/apa_custom</vt:lpwstr>
  </property>
  <property fmtid="{D5CDD505-2E9C-101B-9397-08002B2CF9AE}" pid="7" name="Mendeley Recent Style Name 2_1">
    <vt:lpwstr>American Psychological Association 6th edition (custom)</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973f2419815eb17e7e695d279f024e19414533efa9d39e4741ecf3e68d840ebd</vt:lpwstr>
  </property>
</Properties>
</file>