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704B0" w14:textId="3E026138" w:rsidR="00C350DA" w:rsidRDefault="00E70525">
      <w:pPr>
        <w:rPr>
          <w:rFonts w:hint="eastAsia"/>
        </w:rPr>
      </w:pPr>
      <w:r>
        <w:rPr>
          <w:rFonts w:hint="eastAsia"/>
        </w:rPr>
        <w:t>人不会说谎，细节才会</w:t>
      </w:r>
    </w:p>
    <w:sectPr w:rsidR="00C35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B8EF0" w14:textId="77777777" w:rsidR="008E6E64" w:rsidRDefault="008E6E64" w:rsidP="00E70525">
      <w:r>
        <w:separator/>
      </w:r>
    </w:p>
  </w:endnote>
  <w:endnote w:type="continuationSeparator" w:id="0">
    <w:p w14:paraId="06191C9E" w14:textId="77777777" w:rsidR="008E6E64" w:rsidRDefault="008E6E64" w:rsidP="00E70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F52BA" w14:textId="77777777" w:rsidR="008E6E64" w:rsidRDefault="008E6E64" w:rsidP="00E70525">
      <w:r>
        <w:separator/>
      </w:r>
    </w:p>
  </w:footnote>
  <w:footnote w:type="continuationSeparator" w:id="0">
    <w:p w14:paraId="06887CE0" w14:textId="77777777" w:rsidR="008E6E64" w:rsidRDefault="008E6E64" w:rsidP="00E705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0F"/>
    <w:rsid w:val="008E6E64"/>
    <w:rsid w:val="00C350DA"/>
    <w:rsid w:val="00DB7E0F"/>
    <w:rsid w:val="00E7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9EEFA"/>
  <w15:chartTrackingRefBased/>
  <w15:docId w15:val="{57CA175A-A54F-45F9-9038-4015E02D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0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05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0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05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 子</dc:creator>
  <cp:keywords/>
  <dc:description/>
  <cp:lastModifiedBy>野 子</cp:lastModifiedBy>
  <cp:revision>2</cp:revision>
  <dcterms:created xsi:type="dcterms:W3CDTF">2022-04-20T03:10:00Z</dcterms:created>
  <dcterms:modified xsi:type="dcterms:W3CDTF">2022-04-20T03:10:00Z</dcterms:modified>
</cp:coreProperties>
</file>