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_Toc10460 </w:instrText>
      </w:r>
      <w:r>
        <w:rPr>
          <w:rFonts w:hint="eastAsia"/>
        </w:rPr>
        <w:fldChar w:fldCharType="separate"/>
      </w:r>
      <w:r>
        <w:rPr>
          <w:rFonts w:hint="eastAsia"/>
        </w:rPr>
        <w:t>快速上手</w:t>
      </w:r>
      <w:r>
        <w:tab/>
      </w:r>
      <w:r>
        <w:fldChar w:fldCharType="begin"/>
      </w:r>
      <w:r>
        <w:instrText xml:space="preserve"> PAGEREF _Toc10460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_Toc17164 </w:instrText>
      </w:r>
      <w:r>
        <w:rPr>
          <w:rFonts w:hint="eastAsia"/>
        </w:rPr>
        <w:fldChar w:fldCharType="separate"/>
      </w:r>
      <w:r>
        <w:rPr>
          <w:rFonts w:hint="eastAsia"/>
        </w:rPr>
        <w:t>第一个本地实例</w:t>
      </w:r>
      <w:r>
        <w:tab/>
      </w:r>
      <w:r>
        <w:fldChar w:fldCharType="begin"/>
      </w:r>
      <w:r>
        <w:instrText xml:space="preserve"> PAGEREF _Toc17164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_Toc17349 </w:instrText>
      </w:r>
      <w:r>
        <w:rPr>
          <w:rFonts w:hint="eastAsia"/>
        </w:rPr>
        <w:fldChar w:fldCharType="separate"/>
      </w:r>
      <w:r>
        <w:rPr>
          <w:rFonts w:hint="eastAsia"/>
        </w:rPr>
        <w:t>安装脚手架工具</w:t>
      </w:r>
      <w:r>
        <w:tab/>
      </w:r>
      <w:r>
        <w:fldChar w:fldCharType="begin"/>
      </w:r>
      <w:r>
        <w:instrText xml:space="preserve"> PAGEREF _Toc17349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_Toc8940 </w:instrText>
      </w:r>
      <w:r>
        <w:rPr>
          <w:rFonts w:hint="eastAsia"/>
        </w:rPr>
        <w:fldChar w:fldCharType="separate"/>
      </w:r>
      <w:r>
        <w:rPr>
          <w:rFonts w:hint="eastAsia"/>
        </w:rPr>
        <w:t>创建一个项目</w:t>
      </w:r>
      <w:r>
        <w:tab/>
      </w:r>
      <w:r>
        <w:fldChar w:fldCharType="begin"/>
      </w:r>
      <w:r>
        <w:instrText xml:space="preserve"> PAGEREF _Toc8940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_Toc13298 </w:instrText>
      </w:r>
      <w:r>
        <w:rPr>
          <w:rFonts w:hint="eastAsia"/>
        </w:rPr>
        <w:fldChar w:fldCharType="separate"/>
      </w:r>
      <w:r>
        <w:rPr>
          <w:rFonts w:hint="eastAsia"/>
        </w:rPr>
        <w:t>使用组件</w:t>
      </w:r>
      <w:r>
        <w:tab/>
      </w:r>
      <w:r>
        <w:fldChar w:fldCharType="begin"/>
      </w:r>
      <w:r>
        <w:instrText xml:space="preserve"> PAGEREF _Toc13298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_Toc15904 </w:instrText>
      </w:r>
      <w:r>
        <w:rPr>
          <w:rFonts w:hint="eastAsia"/>
        </w:rPr>
        <w:fldChar w:fldCharType="separate"/>
      </w:r>
      <w:r>
        <w:rPr>
          <w:rFonts w:hint="eastAsia"/>
        </w:rPr>
        <w:t>开发调试</w:t>
      </w:r>
      <w:r>
        <w:tab/>
      </w:r>
      <w:r>
        <w:fldChar w:fldCharType="begin"/>
      </w:r>
      <w:r>
        <w:instrText xml:space="preserve"> PAGEREF _Toc15904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_Toc19910 </w:instrText>
      </w:r>
      <w:r>
        <w:rPr>
          <w:rFonts w:hint="eastAsia"/>
        </w:rPr>
        <w:fldChar w:fldCharType="separate"/>
      </w:r>
      <w:r>
        <w:rPr>
          <w:rFonts w:hint="eastAsia"/>
        </w:rPr>
        <w:t>构建和部署</w:t>
      </w:r>
      <w:r>
        <w:tab/>
      </w:r>
      <w:r>
        <w:fldChar w:fldCharType="begin"/>
      </w:r>
      <w:r>
        <w:instrText xml:space="preserve"> PAGEREF _Toc19910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_Toc8826 </w:instrText>
      </w:r>
      <w:r>
        <w:rPr>
          <w:rFonts w:hint="eastAsia"/>
        </w:rPr>
        <w:fldChar w:fldCharType="separate"/>
      </w:r>
      <w:r>
        <w:rPr>
          <w:rFonts w:hint="eastAsia"/>
        </w:rPr>
        <w:t>兼容性</w:t>
      </w:r>
      <w:r>
        <w:tab/>
      </w:r>
      <w:r>
        <w:fldChar w:fldCharType="begin"/>
      </w:r>
      <w:r>
        <w:instrText xml:space="preserve"> PAGEREF _Toc8826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_Toc11993 </w:instrText>
      </w:r>
      <w:r>
        <w:rPr>
          <w:rFonts w:hint="eastAsia"/>
        </w:rPr>
        <w:fldChar w:fldCharType="separate"/>
      </w:r>
      <w:r>
        <w:rPr>
          <w:rFonts w:hint="eastAsia"/>
          <w:lang w:eastAsia="zh-CN"/>
        </w:rPr>
        <w:t>个人总结</w:t>
      </w:r>
      <w:r>
        <w:tab/>
      </w:r>
      <w:r>
        <w:fldChar w:fldCharType="begin"/>
      </w:r>
      <w:r>
        <w:instrText xml:space="preserve"> PAGEREF _Toc11993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_Toc27126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项目实战</w:t>
      </w:r>
      <w:r>
        <w:tab/>
      </w:r>
      <w:r>
        <w:fldChar w:fldCharType="begin"/>
      </w:r>
      <w:r>
        <w:instrText xml:space="preserve"> PAGEREF _Toc27126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_Toc22749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安装 dva-cli</w:t>
      </w:r>
      <w:r>
        <w:tab/>
      </w:r>
      <w:r>
        <w:fldChar w:fldCharType="begin"/>
      </w:r>
      <w:r>
        <w:instrText xml:space="preserve"> PAGEREF _Toc22749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_Toc10400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创建新应用</w:t>
      </w:r>
      <w:r>
        <w:tab/>
      </w:r>
      <w:r>
        <w:fldChar w:fldCharType="begin"/>
      </w:r>
      <w:r>
        <w:instrText xml:space="preserve"> PAGEREF _Toc10400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_Toc11360 </w:instrText>
      </w:r>
      <w:r>
        <w:rPr>
          <w:rFonts w:hint="eastAsia"/>
        </w:rPr>
        <w:fldChar w:fldCharType="separate"/>
      </w:r>
      <w:r>
        <w:rPr>
          <w:rFonts w:hint="eastAsia"/>
        </w:rPr>
        <w:t>使用 antd</w:t>
      </w:r>
      <w:r>
        <w:tab/>
      </w:r>
      <w:r>
        <w:fldChar w:fldCharType="begin"/>
      </w:r>
      <w:r>
        <w:instrText xml:space="preserve"> PAGEREF _Toc11360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_Toc11956 </w:instrText>
      </w:r>
      <w:r>
        <w:rPr>
          <w:rFonts w:hint="eastAsia"/>
        </w:rPr>
        <w:fldChar w:fldCharType="separate"/>
      </w:r>
      <w:r>
        <w:rPr>
          <w:rFonts w:hint="eastAsia"/>
        </w:rPr>
        <w:t>定义路由</w:t>
      </w:r>
      <w:r>
        <w:tab/>
      </w:r>
      <w:r>
        <w:fldChar w:fldCharType="begin"/>
      </w:r>
      <w:r>
        <w:instrText xml:space="preserve"> PAGEREF _Toc11956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_Toc2801 </w:instrText>
      </w:r>
      <w:r>
        <w:rPr>
          <w:rFonts w:hint="eastAsia"/>
        </w:rPr>
        <w:fldChar w:fldCharType="separate"/>
      </w:r>
      <w:r>
        <w:rPr>
          <w:rFonts w:hint="eastAsia"/>
        </w:rPr>
        <w:t>编写 UI Component</w:t>
      </w:r>
      <w:r>
        <w:tab/>
      </w:r>
      <w:r>
        <w:fldChar w:fldCharType="begin"/>
      </w:r>
      <w:r>
        <w:instrText xml:space="preserve"> PAGEREF _Toc2801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_Toc26814 </w:instrText>
      </w:r>
      <w:r>
        <w:rPr>
          <w:rFonts w:hint="eastAsia"/>
        </w:rPr>
        <w:fldChar w:fldCharType="separate"/>
      </w:r>
      <w:r>
        <w:rPr>
          <w:rFonts w:hint="eastAsia"/>
        </w:rPr>
        <w:t>定义 Model</w:t>
      </w:r>
      <w:r>
        <w:tab/>
      </w:r>
      <w:r>
        <w:fldChar w:fldCharType="begin"/>
      </w:r>
      <w:r>
        <w:instrText xml:space="preserve"> PAGEREF _Toc26814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_Toc25404 </w:instrText>
      </w:r>
      <w:r>
        <w:rPr>
          <w:rFonts w:hint="eastAsia"/>
        </w:rPr>
        <w:fldChar w:fldCharType="separate"/>
      </w:r>
      <w:r>
        <w:rPr>
          <w:rFonts w:hint="eastAsia"/>
        </w:rPr>
        <w:t>connect model 和 component</w:t>
      </w:r>
      <w:r>
        <w:tab/>
      </w:r>
      <w:r>
        <w:fldChar w:fldCharType="begin"/>
      </w:r>
      <w:r>
        <w:instrText xml:space="preserve"> PAGEREF _Toc25404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_Toc13766 </w:instrText>
      </w:r>
      <w:r>
        <w:rPr>
          <w:rFonts w:hint="eastAsia"/>
        </w:rPr>
        <w:fldChar w:fldCharType="separate"/>
      </w:r>
      <w:r>
        <w:rPr>
          <w:rFonts w:hint="eastAsia"/>
        </w:rPr>
        <w:t>构建应用</w:t>
      </w:r>
      <w:r>
        <w:tab/>
      </w:r>
      <w:r>
        <w:fldChar w:fldCharType="begin"/>
      </w:r>
      <w:r>
        <w:instrText xml:space="preserve"> PAGEREF _Toc13766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_Toc16137 </w:instrText>
      </w:r>
      <w:r>
        <w:rPr>
          <w:rFonts w:hint="eastAsia"/>
        </w:rPr>
        <w:fldChar w:fldCharType="separate"/>
      </w:r>
      <w:r>
        <w:rPr>
          <w:rFonts w:hint="eastAsia"/>
        </w:rPr>
        <w:t>在 create-react-app 中使用</w:t>
      </w:r>
      <w:r>
        <w:tab/>
      </w:r>
      <w:r>
        <w:fldChar w:fldCharType="begin"/>
      </w:r>
      <w:r>
        <w:instrText xml:space="preserve"> PAGEREF _Toc16137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_Toc3019 </w:instrText>
      </w:r>
      <w:r>
        <w:rPr>
          <w:rFonts w:hint="eastAsia"/>
        </w:rPr>
        <w:fldChar w:fldCharType="separate"/>
      </w:r>
      <w:r>
        <w:rPr>
          <w:rFonts w:hint="eastAsia"/>
        </w:rPr>
        <w:t>安装和初始化</w:t>
      </w:r>
      <w:r>
        <w:tab/>
      </w:r>
      <w:r>
        <w:fldChar w:fldCharType="begin"/>
      </w:r>
      <w:r>
        <w:instrText xml:space="preserve"> PAGEREF _Toc3019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_Toc27215 </w:instrText>
      </w:r>
      <w:r>
        <w:rPr>
          <w:rFonts w:hint="eastAsia"/>
        </w:rPr>
        <w:fldChar w:fldCharType="separate"/>
      </w:r>
      <w:r>
        <w:rPr>
          <w:rFonts w:hint="eastAsia"/>
        </w:rPr>
        <w:t>引入 antd</w:t>
      </w:r>
      <w:r>
        <w:tab/>
      </w:r>
      <w:r>
        <w:fldChar w:fldCharType="begin"/>
      </w:r>
      <w:r>
        <w:instrText xml:space="preserve"> PAGEREF _Toc27215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_Toc17688 </w:instrText>
      </w:r>
      <w:r>
        <w:rPr>
          <w:rFonts w:hint="eastAsia"/>
        </w:rPr>
        <w:fldChar w:fldCharType="separate"/>
      </w:r>
      <w:r>
        <w:rPr>
          <w:rFonts w:hint="eastAsia"/>
        </w:rPr>
        <w:t>高级配置</w:t>
      </w:r>
      <w:r>
        <w:tab/>
      </w:r>
      <w:r>
        <w:fldChar w:fldCharType="begin"/>
      </w:r>
      <w:r>
        <w:instrText xml:space="preserve"> PAGEREF _Toc17688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_Toc17330 </w:instrText>
      </w:r>
      <w:r>
        <w:rPr>
          <w:rFonts w:hint="eastAsia"/>
        </w:rPr>
        <w:fldChar w:fldCharType="separate"/>
      </w:r>
      <w:r>
        <w:rPr>
          <w:rFonts w:hint="eastAsia"/>
        </w:rPr>
        <w:t>引入 react-app-rewired</w:t>
      </w:r>
      <w:r>
        <w:tab/>
      </w:r>
      <w:r>
        <w:fldChar w:fldCharType="begin"/>
      </w:r>
      <w:r>
        <w:instrText xml:space="preserve"> PAGEREF _Toc17330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_Toc1332 </w:instrText>
      </w:r>
      <w:r>
        <w:rPr>
          <w:rFonts w:hint="eastAsia"/>
        </w:rPr>
        <w:fldChar w:fldCharType="separate"/>
      </w:r>
      <w:r>
        <w:rPr>
          <w:rFonts w:hint="eastAsia"/>
          <w:lang w:eastAsia="zh-CN"/>
        </w:rPr>
        <w:t>配置</w:t>
      </w:r>
      <w:r>
        <w:rPr>
          <w:rFonts w:hint="eastAsia"/>
        </w:rPr>
        <w:t>按需加载</w:t>
      </w:r>
      <w:r>
        <w:tab/>
      </w:r>
      <w:r>
        <w:fldChar w:fldCharType="begin"/>
      </w:r>
      <w:r>
        <w:instrText xml:space="preserve"> PAGEREF _Toc1332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_Toc2602 </w:instrText>
      </w:r>
      <w:r>
        <w:rPr>
          <w:rFonts w:hint="eastAsia"/>
        </w:rPr>
        <w:fldChar w:fldCharType="separate"/>
      </w:r>
      <w:r>
        <w:rPr>
          <w:rFonts w:hint="eastAsia"/>
        </w:rPr>
        <w:t>自定义主题</w:t>
      </w:r>
      <w:r>
        <w:tab/>
      </w:r>
      <w:r>
        <w:fldChar w:fldCharType="begin"/>
      </w:r>
      <w:r>
        <w:instrText xml:space="preserve"> PAGEREF _Toc2602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_Toc23176 </w:instrText>
      </w:r>
      <w:r>
        <w:rPr>
          <w:rFonts w:hint="eastAsia"/>
        </w:rPr>
        <w:fldChar w:fldCharType="separate"/>
      </w:r>
      <w:r>
        <w:rPr>
          <w:rFonts w:hint="eastAsia"/>
        </w:rPr>
        <w:t>在 TypeScript 中使用</w:t>
      </w:r>
      <w:r>
        <w:tab/>
      </w:r>
      <w:r>
        <w:fldChar w:fldCharType="begin"/>
      </w:r>
      <w:r>
        <w:instrText xml:space="preserve"> PAGEREF _Toc23176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_Toc22690 </w:instrText>
      </w:r>
      <w:r>
        <w:rPr>
          <w:rFonts w:hint="eastAsia"/>
        </w:rPr>
        <w:fldChar w:fldCharType="separate"/>
      </w:r>
      <w:r>
        <w:rPr>
          <w:rFonts w:hint="eastAsia"/>
        </w:rPr>
        <w:t>安装和初始化</w:t>
      </w:r>
      <w:r>
        <w:tab/>
      </w:r>
      <w:r>
        <w:fldChar w:fldCharType="begin"/>
      </w:r>
      <w:r>
        <w:instrText xml:space="preserve"> PAGEREF _Toc22690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_Toc10727 </w:instrText>
      </w:r>
      <w:r>
        <w:rPr>
          <w:rFonts w:hint="eastAsia"/>
        </w:rPr>
        <w:fldChar w:fldCharType="separate"/>
      </w:r>
      <w:r>
        <w:rPr>
          <w:rFonts w:hint="eastAsia"/>
          <w:lang w:eastAsia="zh-CN"/>
        </w:rPr>
        <w:t>定制主题</w:t>
      </w:r>
      <w:r>
        <w:tab/>
      </w:r>
      <w:r>
        <w:fldChar w:fldCharType="begin"/>
      </w:r>
      <w:r>
        <w:instrText xml:space="preserve"> PAGEREF _Toc10727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_Toc18384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Component</w:t>
      </w:r>
      <w:r>
        <w:tab/>
      </w:r>
      <w:r>
        <w:fldChar w:fldCharType="begin"/>
      </w:r>
      <w:r>
        <w:instrText xml:space="preserve"> PAGEREF _Toc18384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_Toc7067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General</w:t>
      </w:r>
      <w:r>
        <w:tab/>
      </w:r>
      <w:r>
        <w:fldChar w:fldCharType="begin"/>
      </w:r>
      <w:r>
        <w:instrText xml:space="preserve"> PAGEREF _Toc7067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_Toc12186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Button-按钮</w:t>
      </w:r>
      <w:r>
        <w:tab/>
      </w:r>
      <w:r>
        <w:fldChar w:fldCharType="begin"/>
      </w:r>
      <w:r>
        <w:instrText xml:space="preserve"> PAGEREF _Toc12186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_Toc15786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Icon-图标</w:t>
      </w:r>
      <w:r>
        <w:tab/>
      </w:r>
      <w:r>
        <w:fldChar w:fldCharType="begin"/>
      </w:r>
      <w:r>
        <w:instrText xml:space="preserve"> PAGEREF _Toc15786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_Toc3260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Layout</w:t>
      </w:r>
      <w:r>
        <w:tab/>
      </w:r>
      <w:r>
        <w:fldChar w:fldCharType="begin"/>
      </w:r>
      <w:r>
        <w:instrText xml:space="preserve"> PAGEREF _Toc3260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_Toc28014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Grid-栅格</w:t>
      </w:r>
      <w:r>
        <w:tab/>
      </w:r>
      <w:r>
        <w:fldChar w:fldCharType="begin"/>
      </w:r>
      <w:r>
        <w:instrText xml:space="preserve"> PAGEREF _Toc28014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_Toc29841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Layout-布局</w:t>
      </w:r>
      <w:r>
        <w:tab/>
      </w:r>
      <w:r>
        <w:fldChar w:fldCharType="begin"/>
      </w:r>
      <w:r>
        <w:instrText xml:space="preserve"> PAGEREF _Toc29841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_Toc27314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Navigation</w:t>
      </w:r>
      <w:r>
        <w:tab/>
      </w:r>
      <w:r>
        <w:fldChar w:fldCharType="begin"/>
      </w:r>
      <w:r>
        <w:instrText xml:space="preserve"> PAGEREF _Toc27314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_Toc4134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Affix固钉</w:t>
      </w:r>
      <w:r>
        <w:tab/>
      </w:r>
      <w:r>
        <w:fldChar w:fldCharType="begin"/>
      </w:r>
      <w:r>
        <w:instrText xml:space="preserve"> PAGEREF _Toc4134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_Toc18672 </w:instrText>
      </w:r>
      <w:r>
        <w:rPr>
          <w:rFonts w:hint="eastAsia"/>
        </w:rPr>
        <w:fldChar w:fldCharType="separate"/>
      </w:r>
      <w:r>
        <w:rPr>
          <w:rFonts w:hint="eastAsia"/>
          <w:highlight w:val="yellow"/>
          <w:lang w:val="en-US" w:eastAsia="zh-CN"/>
        </w:rPr>
        <w:t>Breadcrumb面包屑</w:t>
      </w:r>
      <w:r>
        <w:tab/>
      </w:r>
      <w:r>
        <w:fldChar w:fldCharType="begin"/>
      </w:r>
      <w:r>
        <w:instrText xml:space="preserve"> PAGEREF _Toc18672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_Toc8462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Dropdown下拉菜单</w:t>
      </w:r>
      <w:r>
        <w:tab/>
      </w:r>
      <w:r>
        <w:fldChar w:fldCharType="begin"/>
      </w:r>
      <w:r>
        <w:instrText xml:space="preserve"> PAGEREF _Toc8462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_Toc22385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Menu导航菜单</w:t>
      </w:r>
      <w:r>
        <w:tab/>
      </w:r>
      <w:r>
        <w:fldChar w:fldCharType="begin"/>
      </w:r>
      <w:r>
        <w:instrText xml:space="preserve"> PAGEREF _Toc22385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_Toc25987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Pagination分页</w:t>
      </w:r>
      <w:r>
        <w:tab/>
      </w:r>
      <w:r>
        <w:fldChar w:fldCharType="begin"/>
      </w:r>
      <w:r>
        <w:instrText xml:space="preserve"> PAGEREF _Toc25987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_Toc8015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Step步骤条</w:t>
      </w:r>
      <w:r>
        <w:tab/>
      </w:r>
      <w:r>
        <w:fldChar w:fldCharType="begin"/>
      </w:r>
      <w:r>
        <w:instrText xml:space="preserve"> PAGEREF _Toc8015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_Toc7894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Data Entry</w:t>
      </w:r>
      <w:r>
        <w:tab/>
      </w:r>
      <w:r>
        <w:fldChar w:fldCharType="begin"/>
      </w:r>
      <w:r>
        <w:instrText xml:space="preserve"> PAGEREF _Toc7894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_Toc20143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AutoComplete自动完成</w:t>
      </w:r>
      <w:r>
        <w:tab/>
      </w:r>
      <w:r>
        <w:fldChar w:fldCharType="begin"/>
      </w:r>
      <w:r>
        <w:instrText xml:space="preserve"> PAGEREF _Toc20143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_Toc21579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Cascader级联选择</w:t>
      </w:r>
      <w:r>
        <w:tab/>
      </w:r>
      <w:r>
        <w:fldChar w:fldCharType="begin"/>
      </w:r>
      <w:r>
        <w:instrText xml:space="preserve"> PAGEREF _Toc21579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_Toc25264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Checkbox多选框</w:t>
      </w:r>
      <w:r>
        <w:tab/>
      </w:r>
      <w:r>
        <w:fldChar w:fldCharType="begin"/>
      </w:r>
      <w:r>
        <w:instrText xml:space="preserve"> PAGEREF _Toc25264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_Toc32199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DatePicker日期选择框</w:t>
      </w:r>
      <w:r>
        <w:tab/>
      </w:r>
      <w:r>
        <w:fldChar w:fldCharType="begin"/>
      </w:r>
      <w:r>
        <w:instrText xml:space="preserve"> PAGEREF _Toc32199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_Toc11740 </w:instrText>
      </w:r>
      <w:r>
        <w:rPr>
          <w:rFonts w:hint="eastAsia"/>
        </w:rPr>
        <w:fldChar w:fldCharType="separate"/>
      </w:r>
      <w:r>
        <w:rPr>
          <w:rFonts w:hint="eastAsia"/>
          <w:highlight w:val="yellow"/>
          <w:lang w:val="en-US" w:eastAsia="zh-CN"/>
        </w:rPr>
        <w:t>Form表单</w:t>
      </w:r>
      <w:r>
        <w:tab/>
      </w:r>
      <w:r>
        <w:fldChar w:fldCharType="begin"/>
      </w:r>
      <w:r>
        <w:instrText xml:space="preserve"> PAGEREF _Toc11740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_Toc23806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Input输入框</w:t>
      </w:r>
      <w:r>
        <w:tab/>
      </w:r>
      <w:r>
        <w:fldChar w:fldCharType="begin"/>
      </w:r>
      <w:r>
        <w:instrText xml:space="preserve"> PAGEREF _Toc23806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_Toc1827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InputNumber数字输入框</w:t>
      </w:r>
      <w:r>
        <w:tab/>
      </w:r>
      <w:r>
        <w:fldChar w:fldCharType="begin"/>
      </w:r>
      <w:r>
        <w:instrText xml:space="preserve"> PAGEREF _Toc1827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_Toc16644 </w:instrText>
      </w:r>
      <w:r>
        <w:rPr>
          <w:rFonts w:hint="eastAsia"/>
        </w:rPr>
        <w:fldChar w:fldCharType="separate"/>
      </w:r>
      <w:r>
        <w:rPr>
          <w:rFonts w:hint="eastAsia"/>
          <w:bCs w:val="0"/>
          <w:highlight w:val="yellow"/>
          <w:lang w:val="en-US" w:eastAsia="zh-CN"/>
        </w:rPr>
        <w:t>Mention提及</w:t>
      </w:r>
      <w:r>
        <w:tab/>
      </w:r>
      <w:r>
        <w:fldChar w:fldCharType="begin"/>
      </w:r>
      <w:r>
        <w:instrText xml:space="preserve"> PAGEREF _Toc16644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_Toc3493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Rate评分</w:t>
      </w:r>
      <w:r>
        <w:tab/>
      </w:r>
      <w:r>
        <w:fldChar w:fldCharType="begin"/>
      </w:r>
      <w:r>
        <w:instrText xml:space="preserve"> PAGEREF _Toc3493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_Toc3945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Radio单选框</w:t>
      </w:r>
      <w:r>
        <w:tab/>
      </w:r>
      <w:r>
        <w:fldChar w:fldCharType="begin"/>
      </w:r>
      <w:r>
        <w:instrText xml:space="preserve"> PAGEREF _Toc3945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_Toc4054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Select选择器</w:t>
      </w:r>
      <w:r>
        <w:tab/>
      </w:r>
      <w:r>
        <w:fldChar w:fldCharType="begin"/>
      </w:r>
      <w:r>
        <w:instrText xml:space="preserve"> PAGEREF _Toc4054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_Toc1874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Slider滑动输入条</w:t>
      </w:r>
      <w:r>
        <w:tab/>
      </w:r>
      <w:r>
        <w:fldChar w:fldCharType="begin"/>
      </w:r>
      <w:r>
        <w:instrText xml:space="preserve"> PAGEREF _Toc1874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_Toc22725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Switch开关</w:t>
      </w:r>
      <w:r>
        <w:tab/>
      </w:r>
      <w:r>
        <w:fldChar w:fldCharType="begin"/>
      </w:r>
      <w:r>
        <w:instrText xml:space="preserve"> PAGEREF _Toc22725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_Toc5670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TreeSelect树选择</w:t>
      </w:r>
      <w:r>
        <w:tab/>
      </w:r>
      <w:r>
        <w:fldChar w:fldCharType="begin"/>
      </w:r>
      <w:r>
        <w:instrText xml:space="preserve"> PAGEREF _Toc5670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_Toc31881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TimePicker时间选择框</w:t>
      </w:r>
      <w:r>
        <w:tab/>
      </w:r>
      <w:r>
        <w:fldChar w:fldCharType="begin"/>
      </w:r>
      <w:r>
        <w:instrText xml:space="preserve"> PAGEREF _Toc31881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_Toc4802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Transfer穿梭框</w:t>
      </w:r>
      <w:r>
        <w:tab/>
      </w:r>
      <w:r>
        <w:fldChar w:fldCharType="begin"/>
      </w:r>
      <w:r>
        <w:instrText xml:space="preserve"> PAGEREF _Toc4802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_Toc17694 </w:instrText>
      </w:r>
      <w:r>
        <w:rPr>
          <w:rFonts w:hint="eastAsia"/>
        </w:rPr>
        <w:fldChar w:fldCharType="separate"/>
      </w:r>
      <w:r>
        <w:rPr>
          <w:rFonts w:hint="eastAsia"/>
          <w:highlight w:val="yellow"/>
          <w:lang w:val="en-US" w:eastAsia="zh-CN"/>
        </w:rPr>
        <w:t>Upload上传</w:t>
      </w:r>
      <w:r>
        <w:tab/>
      </w:r>
      <w:r>
        <w:fldChar w:fldCharType="begin"/>
      </w:r>
      <w:r>
        <w:instrText xml:space="preserve"> PAGEREF _Toc17694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_Toc7010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Data Display</w:t>
      </w:r>
      <w:r>
        <w:tab/>
      </w:r>
      <w:r>
        <w:fldChar w:fldCharType="begin"/>
      </w:r>
      <w:r>
        <w:instrText xml:space="preserve"> PAGEREF _Toc7010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_Toc11073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Avatar头像</w:t>
      </w:r>
      <w:r>
        <w:tab/>
      </w:r>
      <w:r>
        <w:fldChar w:fldCharType="begin"/>
      </w:r>
      <w:r>
        <w:instrText xml:space="preserve"> PAGEREF _Toc11073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_Toc29585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Badge徽标数</w:t>
      </w:r>
      <w:r>
        <w:tab/>
      </w:r>
      <w:r>
        <w:fldChar w:fldCharType="begin"/>
      </w:r>
      <w:r>
        <w:instrText xml:space="preserve"> PAGEREF _Toc29585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_Toc25352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Calendar日历</w:t>
      </w:r>
      <w:r>
        <w:tab/>
      </w:r>
      <w:r>
        <w:fldChar w:fldCharType="begin"/>
      </w:r>
      <w:r>
        <w:instrText xml:space="preserve"> PAGEREF _Toc25352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_Toc27362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Card卡片</w:t>
      </w:r>
      <w:r>
        <w:tab/>
      </w:r>
      <w:r>
        <w:fldChar w:fldCharType="begin"/>
      </w:r>
      <w:r>
        <w:instrText xml:space="preserve"> PAGEREF _Toc27362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_Toc577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Carousel走马灯</w:t>
      </w:r>
      <w:r>
        <w:tab/>
      </w:r>
      <w:r>
        <w:fldChar w:fldCharType="begin"/>
      </w:r>
      <w:r>
        <w:instrText xml:space="preserve"> PAGEREF _Toc577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_Toc23116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Collapse折叠面板</w:t>
      </w:r>
      <w:r>
        <w:tab/>
      </w:r>
      <w:r>
        <w:fldChar w:fldCharType="begin"/>
      </w:r>
      <w:r>
        <w:instrText xml:space="preserve"> PAGEREF _Toc23116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_Toc14057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List列表</w:t>
      </w:r>
      <w:r>
        <w:tab/>
      </w:r>
      <w:r>
        <w:fldChar w:fldCharType="begin"/>
      </w:r>
      <w:r>
        <w:instrText xml:space="preserve"> PAGEREF _Toc14057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_Toc30024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Popover气泡卡片</w:t>
      </w:r>
      <w:r>
        <w:tab/>
      </w:r>
      <w:r>
        <w:fldChar w:fldCharType="begin"/>
      </w:r>
      <w:r>
        <w:instrText xml:space="preserve"> PAGEREF _Toc30024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_Toc30262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Tooltip文字提示</w:t>
      </w:r>
      <w:r>
        <w:tab/>
      </w:r>
      <w:r>
        <w:fldChar w:fldCharType="begin"/>
      </w:r>
      <w:r>
        <w:instrText xml:space="preserve"> PAGEREF _Toc30262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_Toc21815 </w:instrText>
      </w:r>
      <w:r>
        <w:rPr>
          <w:rFonts w:hint="eastAsia"/>
        </w:rPr>
        <w:fldChar w:fldCharType="separate"/>
      </w:r>
      <w:r>
        <w:rPr>
          <w:rFonts w:hint="eastAsia"/>
          <w:highlight w:val="yellow"/>
          <w:lang w:val="en-US" w:eastAsia="zh-CN"/>
        </w:rPr>
        <w:t>Table表格</w:t>
      </w:r>
      <w:r>
        <w:tab/>
      </w:r>
      <w:r>
        <w:fldChar w:fldCharType="begin"/>
      </w:r>
      <w:r>
        <w:instrText xml:space="preserve"> PAGEREF _Toc21815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_Toc4358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Tabs标签页</w:t>
      </w:r>
      <w:r>
        <w:tab/>
      </w:r>
      <w:r>
        <w:fldChar w:fldCharType="begin"/>
      </w:r>
      <w:r>
        <w:instrText xml:space="preserve"> PAGEREF _Toc4358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_Toc6291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Tag标签</w:t>
      </w:r>
      <w:r>
        <w:tab/>
      </w:r>
      <w:r>
        <w:fldChar w:fldCharType="begin"/>
      </w:r>
      <w:r>
        <w:instrText xml:space="preserve"> PAGEREF _Toc6291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_Toc16562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Timeline时间轴</w:t>
      </w:r>
      <w:r>
        <w:tab/>
      </w:r>
      <w:r>
        <w:fldChar w:fldCharType="begin"/>
      </w:r>
      <w:r>
        <w:instrText xml:space="preserve"> PAGEREF _Toc16562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_Toc31984 </w:instrText>
      </w:r>
      <w:r>
        <w:rPr>
          <w:rFonts w:hint="eastAsia"/>
        </w:rPr>
        <w:fldChar w:fldCharType="separate"/>
      </w:r>
      <w:r>
        <w:rPr>
          <w:rFonts w:hint="eastAsia"/>
          <w:highlight w:val="yellow"/>
          <w:lang w:val="en-US" w:eastAsia="zh-CN"/>
        </w:rPr>
        <w:t>Tree树型控件</w:t>
      </w:r>
      <w:r>
        <w:tab/>
      </w:r>
      <w:r>
        <w:fldChar w:fldCharType="begin"/>
      </w:r>
      <w:r>
        <w:instrText xml:space="preserve"> PAGEREF _Toc31984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_Toc6040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Feedback</w:t>
      </w:r>
      <w:r>
        <w:tab/>
      </w:r>
      <w:r>
        <w:fldChar w:fldCharType="begin"/>
      </w:r>
      <w:r>
        <w:instrText xml:space="preserve"> PAGEREF _Toc6040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_Toc20966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Alert警告提示</w:t>
      </w:r>
      <w:r>
        <w:tab/>
      </w:r>
      <w:r>
        <w:fldChar w:fldCharType="begin"/>
      </w:r>
      <w:r>
        <w:instrText xml:space="preserve"> PAGEREF _Toc20966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_Toc23259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Drawer抽屉</w:t>
      </w:r>
      <w:r>
        <w:tab/>
      </w:r>
      <w:r>
        <w:fldChar w:fldCharType="begin"/>
      </w:r>
      <w:r>
        <w:instrText xml:space="preserve"> PAGEREF _Toc23259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_Toc21584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Modal对话框</w:t>
      </w:r>
      <w:r>
        <w:tab/>
      </w:r>
      <w:r>
        <w:fldChar w:fldCharType="begin"/>
      </w:r>
      <w:r>
        <w:instrText xml:space="preserve"> PAGEREF _Toc21584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_Toc14115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Message全局提示</w:t>
      </w:r>
      <w:r>
        <w:tab/>
      </w:r>
      <w:r>
        <w:fldChar w:fldCharType="begin"/>
      </w:r>
      <w:r>
        <w:instrText xml:space="preserve"> PAGEREF _Toc14115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_Toc15498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Notification通知提示框</w:t>
      </w:r>
      <w:r>
        <w:tab/>
      </w:r>
      <w:r>
        <w:fldChar w:fldCharType="begin"/>
      </w:r>
      <w:r>
        <w:instrText xml:space="preserve"> PAGEREF _Toc15498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_Toc4197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Progress进度条</w:t>
      </w:r>
      <w:r>
        <w:tab/>
      </w:r>
      <w:r>
        <w:fldChar w:fldCharType="begin"/>
      </w:r>
      <w:r>
        <w:instrText xml:space="preserve"> PAGEREF _Toc4197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_Toc24466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Popconfirm气泡确认框</w:t>
      </w:r>
      <w:r>
        <w:tab/>
      </w:r>
      <w:r>
        <w:fldChar w:fldCharType="begin"/>
      </w:r>
      <w:r>
        <w:instrText xml:space="preserve"> PAGEREF _Toc24466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_Toc27907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Spin加载中</w:t>
      </w:r>
      <w:r>
        <w:tab/>
      </w:r>
      <w:r>
        <w:fldChar w:fldCharType="begin"/>
      </w:r>
      <w:r>
        <w:instrText xml:space="preserve"> PAGEREF _Toc27907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_Toc565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_Toc16061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Anchor锚点</w:t>
      </w:r>
      <w:r>
        <w:tab/>
      </w:r>
      <w:r>
        <w:fldChar w:fldCharType="begin"/>
      </w:r>
      <w:r>
        <w:instrText xml:space="preserve"> PAGEREF _Toc16061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_Toc14007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BackTop回到顶部</w:t>
      </w:r>
      <w:r>
        <w:tab/>
      </w:r>
      <w:r>
        <w:fldChar w:fldCharType="begin"/>
      </w:r>
      <w:r>
        <w:instrText xml:space="preserve"> PAGEREF _Toc14007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_Toc8263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Divider分割线</w:t>
      </w:r>
      <w:r>
        <w:tab/>
      </w:r>
      <w:r>
        <w:fldChar w:fldCharType="begin"/>
      </w:r>
      <w:r>
        <w:instrText xml:space="preserve"> PAGEREF _Toc8263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2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88" w:name="_GoBack"/>
      <w:bookmarkEnd w:id="88"/>
    </w:p>
    <w:p>
      <w:pPr>
        <w:pStyle w:val="2"/>
        <w:rPr>
          <w:rFonts w:hint="eastAsia"/>
        </w:rPr>
      </w:pPr>
      <w:bookmarkStart w:id="0" w:name="_Toc10460"/>
      <w:r>
        <w:rPr>
          <w:rFonts w:hint="eastAsia"/>
        </w:rPr>
        <w:t>快速上手</w:t>
      </w:r>
      <w:bookmarkEnd w:id="0"/>
    </w:p>
    <w:p>
      <w:pPr>
        <w:pStyle w:val="3"/>
        <w:rPr>
          <w:rFonts w:hint="eastAsia"/>
        </w:rPr>
      </w:pPr>
      <w:bookmarkStart w:id="1" w:name="_Toc17164"/>
      <w:r>
        <w:rPr>
          <w:rFonts w:hint="eastAsia"/>
        </w:rPr>
        <w:t>第一个本地实例</w:t>
      </w:r>
      <w:bookmarkEnd w:id="1"/>
    </w:p>
    <w:p>
      <w:pPr>
        <w:rPr>
          <w:rFonts w:hint="eastAsia"/>
        </w:rPr>
      </w:pPr>
      <w:r>
        <w:rPr>
          <w:rFonts w:hint="eastAsia"/>
        </w:rPr>
        <w:t>实际项目开发中，你会需要对 ES2015 和 JSX 代码的构建、调试、代理、打包部署等一系列工程化的需求。 我们提供了一套 npm + webpack 的开发工具链来辅助开发。</w:t>
      </w:r>
    </w:p>
    <w:p>
      <w:pPr>
        <w:pStyle w:val="4"/>
        <w:rPr>
          <w:rFonts w:hint="eastAsia"/>
        </w:rPr>
      </w:pPr>
      <w:bookmarkStart w:id="2" w:name="_Toc17349"/>
      <w:r>
        <w:rPr>
          <w:rFonts w:hint="eastAsia"/>
        </w:rPr>
        <w:t>安装脚手架工具</w:t>
      </w:r>
      <w:bookmarkEnd w:id="2"/>
    </w:p>
    <w:p>
      <w:pPr>
        <w:rPr>
          <w:rFonts w:hint="eastAsia"/>
        </w:rPr>
      </w:pPr>
      <w:r>
        <w:rPr>
          <w:rFonts w:hint="eastAsia"/>
        </w:rPr>
        <w:t>antd-init 是一个用于演示 antd 如何使用的脚手架工具，实际业务项目建议使用 dva-cli 和 create-react-app 进行搭建。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install antd-init -g</w:t>
      </w:r>
    </w:p>
    <w:p>
      <w:pPr>
        <w:pStyle w:val="4"/>
        <w:rPr>
          <w:rFonts w:hint="eastAsia"/>
        </w:rPr>
      </w:pPr>
      <w:bookmarkStart w:id="3" w:name="_Toc8940"/>
      <w:r>
        <w:rPr>
          <w:rFonts w:hint="eastAsia"/>
        </w:rPr>
        <w:t>创建一个项目</w:t>
      </w:r>
      <w:bookmarkEnd w:id="3"/>
    </w:p>
    <w:p>
      <w:pPr>
        <w:rPr>
          <w:rFonts w:hint="eastAsia"/>
        </w:rPr>
      </w:pPr>
      <w:r>
        <w:rPr>
          <w:rFonts w:hint="eastAsia"/>
        </w:rPr>
        <w:t>使用命令行进行初始化。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mkdir antd-demo &amp;&amp; cd antd-demo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antd-init</w:t>
      </w:r>
    </w:p>
    <w:p>
      <w:pPr>
        <w:rPr>
          <w:rFonts w:hint="eastAsia"/>
        </w:rPr>
      </w:pPr>
      <w:r>
        <w:rPr>
          <w:rFonts w:hint="eastAsia"/>
        </w:rPr>
        <w:t>antd-init 会自动安装 npm 依赖，若有问题则可自行安装。</w:t>
      </w:r>
    </w:p>
    <w:p>
      <w:pPr>
        <w:rPr>
          <w:rFonts w:hint="eastAsia"/>
        </w:rPr>
      </w:pPr>
      <w:r>
        <w:rPr>
          <w:rFonts w:hint="eastAsia"/>
        </w:rPr>
        <w:t>若安装缓慢报错，可尝试用 cnpm 或别的镜像源自行安装：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rm -rf node_modules &amp;&amp; cnpm install。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初始化不成功，报</w:t>
      </w:r>
      <w:r>
        <w:rPr>
          <w:rFonts w:hint="eastAsia"/>
          <w:lang w:val="en-US" w:eastAsia="zh-CN"/>
        </w:rPr>
        <w:t>没有</w:t>
      </w:r>
      <w:r>
        <w:rPr>
          <w:rFonts w:hint="eastAsia"/>
          <w:lang w:eastAsia="zh-CN"/>
        </w:rPr>
        <w:t>eslint-plugin-import@^1.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.0</w:t>
      </w:r>
      <w:r>
        <w:rPr>
          <w:rFonts w:hint="eastAsia"/>
          <w:lang w:val="en-US" w:eastAsia="zh-CN"/>
        </w:rPr>
        <w:t>，自行安装：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npm install --save-dev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eslint-plugin-import@^1.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.0</w:t>
      </w:r>
    </w:p>
    <w:p>
      <w:pPr>
        <w:pStyle w:val="4"/>
        <w:rPr>
          <w:rFonts w:hint="eastAsia"/>
        </w:rPr>
      </w:pPr>
      <w:bookmarkStart w:id="4" w:name="_Toc13298"/>
      <w:r>
        <w:rPr>
          <w:rFonts w:hint="eastAsia"/>
        </w:rPr>
        <w:t>使用组件</w:t>
      </w:r>
      <w:bookmarkEnd w:id="4"/>
    </w:p>
    <w:p>
      <w:pPr>
        <w:rPr>
          <w:rFonts w:hint="eastAsia"/>
        </w:rPr>
      </w:pPr>
      <w:r>
        <w:rPr>
          <w:rFonts w:hint="eastAsia"/>
        </w:rPr>
        <w:t>用 React 的方式直接使用 antd 组件。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React from 'react';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ReactDOM from 'react-dom';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{ LocaleProvider, DatePicker, message } from 'antd';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 由于 antd 组件的默认文案是英文，所以需要修改为中文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zhCN from 'antd/lib/locale-provider/zh_CN';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moment from 'moment';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'moment/locale/zh-cn';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moment.locale('zh-cn');</w:t>
      </w:r>
    </w:p>
    <w:p>
      <w:pPr>
        <w:pStyle w:val="4"/>
        <w:rPr>
          <w:rFonts w:hint="eastAsia"/>
        </w:rPr>
      </w:pPr>
      <w:bookmarkStart w:id="5" w:name="_Toc15904"/>
      <w:r>
        <w:rPr>
          <w:rFonts w:hint="eastAsia"/>
        </w:rPr>
        <w:t>开发调试</w:t>
      </w:r>
      <w:bookmarkEnd w:id="5"/>
    </w:p>
    <w:p>
      <w:pPr>
        <w:rPr>
          <w:rFonts w:hint="eastAsia"/>
        </w:rPr>
      </w:pPr>
      <w:r>
        <w:rPr>
          <w:rFonts w:hint="eastAsia"/>
        </w:rPr>
        <w:t>一键启动调试，访问 http://127.0.0.1:8000 查看效果。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start</w:t>
      </w:r>
    </w:p>
    <w:p>
      <w:pPr>
        <w:pStyle w:val="4"/>
        <w:rPr>
          <w:rFonts w:hint="eastAsia"/>
        </w:rPr>
      </w:pPr>
      <w:bookmarkStart w:id="6" w:name="_Toc19910"/>
      <w:r>
        <w:rPr>
          <w:rFonts w:hint="eastAsia"/>
        </w:rPr>
        <w:t>构建和部署</w:t>
      </w:r>
      <w:bookmarkEnd w:id="6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run build</w:t>
      </w:r>
    </w:p>
    <w:p>
      <w:pPr>
        <w:rPr>
          <w:rFonts w:hint="eastAsia"/>
        </w:rPr>
      </w:pPr>
      <w:r>
        <w:rPr>
          <w:rFonts w:hint="eastAsia"/>
        </w:rPr>
        <w:t>入口文件会构建到 dist 目录中，你可以自由部署到不同环境中进行引用。</w:t>
      </w:r>
    </w:p>
    <w:p>
      <w:pPr>
        <w:pStyle w:val="3"/>
        <w:rPr>
          <w:rFonts w:hint="eastAsia"/>
        </w:rPr>
      </w:pPr>
      <w:bookmarkStart w:id="7" w:name="_Toc8826"/>
      <w:r>
        <w:rPr>
          <w:rFonts w:hint="eastAsia"/>
        </w:rPr>
        <w:t>兼容性</w:t>
      </w:r>
      <w:bookmarkEnd w:id="7"/>
    </w:p>
    <w:p>
      <w:pPr>
        <w:rPr>
          <w:rFonts w:hint="eastAsia"/>
        </w:rPr>
      </w:pPr>
      <w:r>
        <w:rPr>
          <w:rFonts w:hint="eastAsia"/>
        </w:rPr>
        <w:t>Ant Design React 支持所有的现代浏览器和 IE9+。</w:t>
      </w:r>
    </w:p>
    <w:p>
      <w:pPr>
        <w:rPr>
          <w:rFonts w:hint="eastAsia"/>
        </w:rPr>
      </w:pPr>
      <w:r>
        <w:rPr>
          <w:rFonts w:hint="eastAsia"/>
        </w:rPr>
        <w:t xml:space="preserve">对于 IE 系列浏览器，需要提供 </w:t>
      </w:r>
      <w:r>
        <w:rPr>
          <w:rFonts w:hint="eastAsia"/>
          <w:highlight w:val="yellow"/>
        </w:rPr>
        <w:t>es5-shim 和 es6-shim</w:t>
      </w:r>
      <w:r>
        <w:rPr>
          <w:rFonts w:hint="eastAsia"/>
        </w:rPr>
        <w:t xml:space="preserve"> 等 Polyfills 的支持。</w:t>
      </w:r>
    </w:p>
    <w:p>
      <w:pPr>
        <w:rPr>
          <w:rFonts w:hint="eastAsia"/>
        </w:rPr>
      </w:pPr>
      <w:r>
        <w:rPr>
          <w:rFonts w:hint="eastAsia"/>
        </w:rPr>
        <w:t xml:space="preserve">如果你使用了 babel，强烈推荐使用 </w:t>
      </w:r>
      <w:r>
        <w:rPr>
          <w:rFonts w:hint="eastAsia"/>
          <w:highlight w:val="yellow"/>
        </w:rPr>
        <w:t>babel-polyfill 和 babel-plugin-transform-runtime</w:t>
      </w:r>
      <w:r>
        <w:rPr>
          <w:rFonts w:hint="eastAsia"/>
        </w:rPr>
        <w:t xml:space="preserve"> 来替代以上两个 shim。</w:t>
      </w:r>
    </w:p>
    <w:p>
      <w:pPr>
        <w:rPr>
          <w:rFonts w:hint="eastAsia"/>
        </w:rPr>
      </w:pPr>
      <w:r>
        <w:rPr>
          <w:rFonts w:hint="eastAsia"/>
        </w:rPr>
        <w:t>避免同时使用 babel 和 shim 两种兼容方法，以规避 #6512 中所遇问题</w:t>
      </w:r>
    </w:p>
    <w:p>
      <w:pPr>
        <w:rPr>
          <w:rFonts w:hint="eastAsia"/>
        </w:rPr>
      </w:pPr>
      <w:r>
        <w:rPr>
          <w:rFonts w:hint="eastAsia"/>
        </w:rPr>
        <w:t>如果在 IE 浏览器中遇到 startsWith 的问题，引入 es6-shim 或 babel-polyfill。</w:t>
      </w:r>
    </w:p>
    <w:p>
      <w:pPr>
        <w:pStyle w:val="3"/>
        <w:rPr>
          <w:rFonts w:hint="eastAsia"/>
          <w:lang w:eastAsia="zh-CN"/>
        </w:rPr>
      </w:pPr>
      <w:bookmarkStart w:id="8" w:name="_Toc11993"/>
      <w:r>
        <w:rPr>
          <w:rFonts w:hint="eastAsia"/>
          <w:lang w:eastAsia="zh-CN"/>
        </w:rPr>
        <w:t>个人总结</w:t>
      </w:r>
      <w:bookmarkEnd w:id="8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install antd-init -g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antd-demo &amp;&amp; cd antd-demo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antd-init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更改文件，用</w:t>
      </w:r>
      <w:r>
        <w:rPr>
          <w:rFonts w:hint="eastAsia"/>
        </w:rPr>
        <w:t>React 的方式直接使用 antd 组件。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lang w:val="en-US" w:eastAsia="zh-CN"/>
        </w:rPr>
        <w:t>兼容性导包</w:t>
      </w:r>
      <w:r>
        <w:rPr>
          <w:rFonts w:hint="eastAsia"/>
          <w:highlight w:val="yellow"/>
        </w:rPr>
        <w:t>es5-shim</w:t>
      </w:r>
      <w:r>
        <w:rPr>
          <w:rFonts w:hint="eastAsia"/>
          <w:highlight w:val="yellow"/>
          <w:lang w:val="en-US" w:eastAsia="zh-CN"/>
        </w:rPr>
        <w:t>+</w:t>
      </w:r>
      <w:r>
        <w:rPr>
          <w:rFonts w:hint="eastAsia"/>
          <w:highlight w:val="yellow"/>
        </w:rPr>
        <w:t>es6-shim</w:t>
      </w:r>
      <w:r>
        <w:rPr>
          <w:rFonts w:hint="eastAsia"/>
          <w:highlight w:val="yellow"/>
          <w:lang w:eastAsia="zh-CN"/>
        </w:rPr>
        <w:t>，或者</w:t>
      </w:r>
      <w:r>
        <w:rPr>
          <w:rFonts w:hint="eastAsia"/>
          <w:highlight w:val="yellow"/>
        </w:rPr>
        <w:t>babel-polyfill</w:t>
      </w:r>
      <w:r>
        <w:rPr>
          <w:rFonts w:hint="eastAsia"/>
          <w:highlight w:val="yellow"/>
          <w:lang w:val="en-US" w:eastAsia="zh-CN"/>
        </w:rPr>
        <w:t>+</w:t>
      </w:r>
      <w:r>
        <w:rPr>
          <w:rFonts w:hint="eastAsia"/>
          <w:highlight w:val="yellow"/>
        </w:rPr>
        <w:t>babel-plugin-transform-runtime</w:t>
      </w:r>
      <w:r>
        <w:rPr>
          <w:rFonts w:hint="eastAsia"/>
          <w:highlight w:val="yellow"/>
          <w:lang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bookmarkStart w:id="9" w:name="_Toc27126"/>
      <w:r>
        <w:rPr>
          <w:rFonts w:hint="eastAsia"/>
          <w:lang w:val="en-US" w:eastAsia="zh-CN"/>
        </w:rPr>
        <w:t>项目实战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 是一个基于 React 和 Redux 的轻量应用框架，概念来自 elm，支持 side effects、热替换、动态加载、react-native、SSR 等，已在生产环境广泛应用。</w:t>
      </w:r>
    </w:p>
    <w:p>
      <w:pPr>
        <w:pStyle w:val="3"/>
        <w:rPr>
          <w:rFonts w:hint="eastAsia"/>
          <w:lang w:val="en-US" w:eastAsia="zh-CN"/>
        </w:rPr>
      </w:pPr>
      <w:bookmarkStart w:id="10" w:name="_Toc22749"/>
      <w:r>
        <w:rPr>
          <w:rFonts w:hint="eastAsia"/>
          <w:lang w:val="en-US" w:eastAsia="zh-CN"/>
        </w:rPr>
        <w:t>安装 dva-cli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npm 安装 dva-cli 并确保版本是 0.9.1 或以上。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dva-cli -g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 -v</w:t>
      </w:r>
    </w:p>
    <w:p>
      <w:pPr>
        <w:pStyle w:val="3"/>
        <w:rPr>
          <w:rFonts w:hint="eastAsia"/>
          <w:lang w:val="en-US" w:eastAsia="zh-CN"/>
        </w:rPr>
      </w:pPr>
      <w:bookmarkStart w:id="11" w:name="_Toc10400"/>
      <w:r>
        <w:rPr>
          <w:rFonts w:hint="eastAsia"/>
          <w:lang w:val="en-US" w:eastAsia="zh-CN"/>
        </w:rPr>
        <w:t>创建新应用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 new dva-quickstart   创建dva项目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dva-quickstart &amp;&amp; npm start   进入项目目录，启动项目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欢迎界面：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"http://localhost:8000。"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http://localhost:8000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报错，无模块：'babel-plugin-import'；安装模块，重新生成项目后正常。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再次启动时报同样错误，将nodejs下文件夹拷到指定位置。</w:t>
      </w:r>
    </w:p>
    <w:p>
      <w:pPr>
        <w:pStyle w:val="3"/>
        <w:rPr>
          <w:rFonts w:hint="eastAsia"/>
        </w:rPr>
      </w:pPr>
      <w:bookmarkStart w:id="12" w:name="_Toc11360"/>
      <w:r>
        <w:rPr>
          <w:rFonts w:hint="eastAsia"/>
        </w:rPr>
        <w:t>使用 antd</w:t>
      </w:r>
      <w:bookmarkEnd w:id="12"/>
    </w:p>
    <w:p>
      <w:pPr>
        <w:rPr>
          <w:rFonts w:hint="eastAsia"/>
        </w:rPr>
      </w:pPr>
      <w:r>
        <w:rPr>
          <w:rFonts w:hint="eastAsia"/>
        </w:rPr>
        <w:t>通过 npm 安装 antd 和 babel-plugin-import 。babel-plugin-import 用来按需加载 antd 的脚本和样式 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install antd babel-plugin-import --save</w:t>
      </w:r>
    </w:p>
    <w:p>
      <w:pPr>
        <w:rPr>
          <w:rFonts w:hint="eastAsia"/>
        </w:rPr>
      </w:pPr>
      <w:r>
        <w:rPr>
          <w:rFonts w:hint="eastAsia"/>
        </w:rPr>
        <w:t>编辑 .webpackrc，加入信息；使 babel-plugin-import 插件生效。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"extraBabelPlugins": [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["import", { "libraryName": "antd", "libraryDirectory": "es", "style": "css" }]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rPr>
          <w:rFonts w:hint="eastAsia"/>
        </w:rPr>
      </w:pPr>
      <w:bookmarkStart w:id="13" w:name="_Toc11956"/>
      <w:r>
        <w:rPr>
          <w:rFonts w:hint="eastAsia"/>
        </w:rPr>
        <w:t>定义路由</w:t>
      </w:r>
      <w:bookmarkEnd w:id="13"/>
    </w:p>
    <w:p>
      <w:pPr>
        <w:rPr>
          <w:rFonts w:hint="eastAsia"/>
        </w:rPr>
      </w:pPr>
      <w:r>
        <w:rPr>
          <w:rFonts w:hint="eastAsia"/>
        </w:rPr>
        <w:t>在.\src\routes下创建路由文件；路由可以想象成是组成应用的不同页面。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React from 'react';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const Products = (props) =&gt; 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&lt;h2&gt;List of Products&lt;/h2&gt;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export default Products;</w:t>
      </w:r>
    </w:p>
    <w:p>
      <w:pPr>
        <w:rPr>
          <w:rFonts w:hint="eastAsia"/>
        </w:rPr>
      </w:pPr>
      <w:r>
        <w:rPr>
          <w:rFonts w:hint="eastAsia"/>
        </w:rPr>
        <w:t>编辑 router.js；导入</w:t>
      </w:r>
      <w:r>
        <w:rPr>
          <w:rFonts w:hint="eastAsia"/>
          <w:lang w:eastAsia="zh-CN"/>
        </w:rPr>
        <w:t>路由</w:t>
      </w:r>
      <w:r>
        <w:rPr>
          <w:rFonts w:hint="eastAsia"/>
        </w:rPr>
        <w:t>，配置映射。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Products from './routes/Products';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&lt;Route path="/products" exact component={Products} /&gt;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查看结果：</w:t>
      </w:r>
      <w:r>
        <w:rPr>
          <w:rFonts w:ascii="Monospaced Number" w:hAnsi="Monospaced Number" w:eastAsia="Monospaced Number" w:cs="Monospaced Number"/>
          <w:b w:val="0"/>
          <w:i w:val="0"/>
          <w:caps w:val="0"/>
          <w:color w:val="314659"/>
          <w:spacing w:val="0"/>
          <w:sz w:val="21"/>
          <w:szCs w:val="21"/>
          <w:shd w:val="clear" w:fill="FFFFFF"/>
        </w:rPr>
        <w:t> 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"http://localhost:8000/" \l "/products"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http://localhost:8000/#/products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pStyle w:val="3"/>
        <w:rPr>
          <w:rFonts w:hint="eastAsia"/>
        </w:rPr>
      </w:pPr>
      <w:bookmarkStart w:id="14" w:name="_Toc2801"/>
      <w:r>
        <w:rPr>
          <w:rFonts w:hint="eastAsia"/>
        </w:rPr>
        <w:t>编写 UI Component</w:t>
      </w:r>
      <w:bookmarkEnd w:id="14"/>
    </w:p>
    <w:p>
      <w:pPr>
        <w:rPr>
          <w:rFonts w:hint="eastAsia"/>
        </w:rPr>
      </w:pPr>
      <w:r>
        <w:rPr>
          <w:rFonts w:hint="eastAsia"/>
        </w:rPr>
        <w:t>在多个页面分享 UI 元素 (或在一个页面使用多次)，抽成 component，在.\src\components下 。</w:t>
      </w:r>
    </w:p>
    <w:p>
      <w:pPr>
        <w:pStyle w:val="3"/>
        <w:rPr>
          <w:rFonts w:hint="eastAsia"/>
        </w:rPr>
      </w:pPr>
      <w:bookmarkStart w:id="15" w:name="_Toc26814"/>
      <w:r>
        <w:rPr>
          <w:rFonts w:hint="eastAsia"/>
        </w:rPr>
        <w:t>定义 Model</w:t>
      </w:r>
      <w:bookmarkEnd w:id="15"/>
    </w:p>
    <w:p>
      <w:pPr>
        <w:rPr>
          <w:rFonts w:hint="eastAsia"/>
        </w:rPr>
      </w:pPr>
      <w:r>
        <w:rPr>
          <w:rFonts w:hint="eastAsia"/>
        </w:rPr>
        <w:t>dva 通过 model 的概念把一个领域的模型管理起来，包含同步更新 state 的 reducers，处理异步逻辑的 effects，订阅数据源的subscriptions 。</w:t>
      </w:r>
    </w:p>
    <w:p>
      <w:pPr>
        <w:rPr>
          <w:rFonts w:hint="eastAsia"/>
        </w:rPr>
      </w:pPr>
      <w:r>
        <w:rPr>
          <w:rFonts w:hint="eastAsia"/>
        </w:rPr>
        <w:t>新建 model ./src/models/products.js 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export default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namespace: 'products',  //全局 state 上的 key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state: [],   //初始值，在这里是空数组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reducers: {   //等同于 redux 里的 reducer，接收 action，同步更新 state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'delete'(state, { payload: id })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return state.filter(item =&gt; item.id !== id);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在 index.js 里载入：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app.model(require('./models/products').default);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6" w:name="_Toc25404"/>
      <w:r>
        <w:rPr>
          <w:rFonts w:hint="eastAsia"/>
        </w:rPr>
        <w:t>connect model 和 component</w:t>
      </w:r>
      <w:bookmarkEnd w:id="16"/>
    </w:p>
    <w:p>
      <w:pPr>
        <w:rPr>
          <w:rFonts w:hint="eastAsia"/>
        </w:rPr>
      </w:pPr>
      <w:r>
        <w:rPr>
          <w:rFonts w:hint="eastAsia"/>
        </w:rPr>
        <w:t>dva 提供了 connect 方法，串联model 和 component。</w:t>
      </w:r>
    </w:p>
    <w:p>
      <w:pPr>
        <w:rPr>
          <w:rFonts w:hint="eastAsia"/>
        </w:rPr>
      </w:pPr>
      <w:r>
        <w:rPr>
          <w:rFonts w:hint="eastAsia"/>
        </w:rPr>
        <w:t>在路由Products中导入connect方法、component组件；</w:t>
      </w:r>
    </w:p>
    <w:p>
      <w:pPr>
        <w:rPr>
          <w:rFonts w:hint="eastAsia"/>
        </w:rPr>
      </w:pPr>
      <w:r>
        <w:rPr>
          <w:rFonts w:hint="eastAsia"/>
        </w:rPr>
        <w:t>import { connect } from 'dva';</w:t>
      </w:r>
    </w:p>
    <w:p>
      <w:pPr>
        <w:rPr>
          <w:rFonts w:hint="eastAsia"/>
        </w:rPr>
      </w:pPr>
      <w:r>
        <w:rPr>
          <w:rFonts w:hint="eastAsia"/>
        </w:rPr>
        <w:t>import ProductList from '../components/ProductList';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7" w:name="_Toc13766"/>
      <w:r>
        <w:rPr>
          <w:rFonts w:hint="eastAsia"/>
        </w:rPr>
        <w:t>构建应用</w:t>
      </w:r>
      <w:bookmarkEnd w:id="17"/>
    </w:p>
    <w:p>
      <w:pPr>
        <w:rPr>
          <w:rFonts w:hint="eastAsia"/>
        </w:rPr>
      </w:pPr>
      <w:r>
        <w:rPr>
          <w:rFonts w:hint="eastAsia"/>
        </w:rPr>
        <w:t>完成开发并且在开发环境验证之后，就需要部署给我们的用户了。先执行下面的命令：</w:t>
      </w:r>
    </w:p>
    <w:p>
      <w:pPr>
        <w:rPr>
          <w:rFonts w:hint="eastAsia"/>
        </w:rPr>
      </w:pPr>
      <w:r>
        <w:rPr>
          <w:rFonts w:hint="eastAsia"/>
        </w:rPr>
        <w:t>npm run build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component负责组件显示，model负责领域的模型管理，逻辑处理；路由负责组合显示。connect方法连接组件--路由。index.js加载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初始数据？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区别？</w:t>
      </w:r>
      <w:r>
        <w:rPr>
          <w:rFonts w:hint="eastAsia"/>
        </w:rPr>
        <w:t>export default connect()(IndexPage)</w:t>
      </w:r>
      <w:r>
        <w:rPr>
          <w:rFonts w:hint="eastAsia"/>
          <w:lang w:eastAsia="zh-CN"/>
        </w:rPr>
        <w:t>，</w:t>
      </w:r>
      <w:r>
        <w:rPr>
          <w:rFonts w:hint="eastAsia"/>
        </w:rPr>
        <w:t>export default Products;</w:t>
      </w:r>
    </w:p>
    <w:p>
      <w:pPr>
        <w:pStyle w:val="2"/>
        <w:rPr>
          <w:rFonts w:hint="eastAsia"/>
        </w:rPr>
      </w:pPr>
      <w:bookmarkStart w:id="18" w:name="_Toc16137"/>
      <w:r>
        <w:rPr>
          <w:rFonts w:hint="eastAsia"/>
        </w:rPr>
        <w:t>在 create-react-app 中使用</w:t>
      </w:r>
      <w:bookmarkEnd w:id="18"/>
    </w:p>
    <w:p>
      <w:pPr>
        <w:pStyle w:val="3"/>
        <w:rPr>
          <w:rFonts w:hint="eastAsia"/>
        </w:rPr>
      </w:pPr>
      <w:bookmarkStart w:id="19" w:name="_Toc3019"/>
      <w:r>
        <w:rPr>
          <w:rFonts w:hint="eastAsia"/>
        </w:rPr>
        <w:t>安装和初始化</w:t>
      </w:r>
      <w:bookmarkEnd w:id="19"/>
    </w:p>
    <w:p>
      <w:pPr>
        <w:rPr>
          <w:rFonts w:hint="eastAsia"/>
        </w:rPr>
      </w:pPr>
      <w:r>
        <w:rPr>
          <w:rFonts w:hint="eastAsia"/>
        </w:rPr>
        <w:t>在命令行中安装 create-react-app 工具，你可能还需要安装 yarn。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install -g create-react-app yarn</w:t>
      </w:r>
    </w:p>
    <w:p>
      <w:pPr>
        <w:rPr>
          <w:rFonts w:hint="eastAsia"/>
        </w:rPr>
      </w:pPr>
      <w:r>
        <w:rPr>
          <w:rFonts w:hint="eastAsia"/>
        </w:rPr>
        <w:t>新建项目</w:t>
      </w:r>
      <w:r>
        <w:rPr>
          <w:rFonts w:hint="eastAsia"/>
          <w:lang w:eastAsia="zh-CN"/>
        </w:rPr>
        <w:t>；</w:t>
      </w:r>
      <w:r>
        <w:rPr>
          <w:rFonts w:hint="eastAsia"/>
        </w:rPr>
        <w:t>工具会自动初始化一个脚手架并安装 React 项目的各种必要依赖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create-react-app antd-demo</w:t>
      </w:r>
    </w:p>
    <w:p>
      <w:pPr>
        <w:rPr>
          <w:rFonts w:hint="eastAsia"/>
        </w:rPr>
      </w:pPr>
      <w:r>
        <w:rPr>
          <w:rFonts w:hint="eastAsia"/>
        </w:rPr>
        <w:t>进入项目并启动。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cd antd-demo &amp;&amp; yarn start</w:t>
      </w:r>
    </w:p>
    <w:p>
      <w:pPr>
        <w:pStyle w:val="3"/>
        <w:rPr>
          <w:rFonts w:hint="eastAsia"/>
        </w:rPr>
      </w:pPr>
      <w:bookmarkStart w:id="20" w:name="_Toc27215"/>
      <w:r>
        <w:rPr>
          <w:rFonts w:hint="eastAsia"/>
        </w:rPr>
        <w:t>引入 antd</w:t>
      </w:r>
      <w:bookmarkEnd w:id="20"/>
    </w:p>
    <w:p>
      <w:pPr>
        <w:rPr>
          <w:rFonts w:hint="eastAsia"/>
        </w:rPr>
      </w:pPr>
      <w:r>
        <w:rPr>
          <w:rFonts w:hint="eastAsia"/>
        </w:rPr>
        <w:t>从 yarn 或 npm 安装并引入 antd。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add antd</w:t>
      </w:r>
    </w:p>
    <w:p>
      <w:pPr>
        <w:rPr>
          <w:rFonts w:hint="eastAsia"/>
        </w:rPr>
      </w:pPr>
      <w:r>
        <w:rPr>
          <w:rFonts w:hint="eastAsia"/>
        </w:rPr>
        <w:t>修改 src/App.js，引入 antd 的按钮组件</w:t>
      </w:r>
      <w:r>
        <w:rPr>
          <w:rFonts w:hint="eastAsia"/>
          <w:lang w:eastAsia="zh-CN"/>
        </w:rPr>
        <w:t>，并显示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import Button from 'antd/lib/button';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App extends Component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render()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return (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</w:rPr>
        <w:t xml:space="preserve">     </w:t>
      </w:r>
      <w:r>
        <w:rPr>
          <w:rFonts w:hint="eastAsia"/>
          <w:highlight w:val="yellow"/>
        </w:rPr>
        <w:t xml:space="preserve"> &lt;div className="App"&gt;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&lt;Button type="primary"&gt;Button&lt;/Button&gt;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&lt;/div&gt;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修改 src/App.css，在文件顶部引入 antd/dist/antd.css。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@import '~antd/dist/antd.css';</w:t>
      </w:r>
    </w:p>
    <w:p>
      <w:pPr>
        <w:pStyle w:val="3"/>
        <w:rPr>
          <w:rFonts w:hint="eastAsia"/>
        </w:rPr>
      </w:pPr>
      <w:bookmarkStart w:id="21" w:name="_Toc17688"/>
      <w:r>
        <w:rPr>
          <w:rFonts w:hint="eastAsia"/>
        </w:rPr>
        <w:t>高级配置</w:t>
      </w:r>
      <w:bookmarkEnd w:id="21"/>
    </w:p>
    <w:p>
      <w:pPr>
        <w:pStyle w:val="4"/>
        <w:rPr>
          <w:rFonts w:hint="eastAsia"/>
        </w:rPr>
      </w:pPr>
      <w:bookmarkStart w:id="22" w:name="_Toc17330"/>
      <w:r>
        <w:rPr>
          <w:rFonts w:hint="eastAsia"/>
        </w:rPr>
        <w:t>引入 react-app-rewired</w:t>
      </w:r>
      <w:bookmarkEnd w:id="22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安装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add react-app-rewired --dev</w:t>
      </w:r>
    </w:p>
    <w:p>
      <w:pPr>
        <w:rPr>
          <w:rFonts w:hint="eastAsia"/>
        </w:rPr>
      </w:pPr>
      <w:r>
        <w:rPr>
          <w:rFonts w:hint="eastAsia"/>
        </w:rPr>
        <w:t>修改 package.json 里的启动配置</w:t>
      </w:r>
      <w:r>
        <w:rPr>
          <w:rFonts w:hint="eastAsia"/>
          <w:lang w:eastAsia="zh-CN"/>
        </w:rPr>
        <w:t>；修改</w:t>
      </w:r>
      <w:r>
        <w:rPr>
          <w:rFonts w:hint="eastAsia"/>
          <w:lang w:val="en-US" w:eastAsia="zh-CN"/>
        </w:rPr>
        <w:t>start、build、test对应命令为</w:t>
      </w:r>
      <w:r>
        <w:rPr>
          <w:rFonts w:hint="eastAsia"/>
        </w:rPr>
        <w:t>react-app-rewired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/* package.json */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"scripts":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"start": "react-app-rewired start",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"build": "react-app-rewired build",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"test": "react-app-rewired test --env=jsdom",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bookmarkStart w:id="23" w:name="_Toc1332"/>
      <w:r>
        <w:rPr>
          <w:rFonts w:hint="eastAsia"/>
          <w:lang w:eastAsia="zh-CN"/>
        </w:rPr>
        <w:t>配置</w:t>
      </w:r>
      <w:r>
        <w:rPr>
          <w:rFonts w:hint="eastAsia"/>
        </w:rPr>
        <w:t>按需加载</w:t>
      </w:r>
      <w:bookmarkEnd w:id="23"/>
    </w:p>
    <w:p>
      <w:pPr>
        <w:rPr>
          <w:rFonts w:hint="eastAsia"/>
        </w:rPr>
      </w:pPr>
      <w:r>
        <w:rPr>
          <w:rFonts w:hint="eastAsia"/>
        </w:rPr>
        <w:t>在项目根目录创建一个 config-overrides.js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 用于修改默认配置。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module.exports = function override(config, env)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// do stuff with the webpack config...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return config;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babel-plugin-import</w:t>
      </w:r>
    </w:p>
    <w:p>
      <w:pPr>
        <w:rPr>
          <w:rFonts w:hint="eastAsia"/>
        </w:rPr>
      </w:pPr>
      <w:r>
        <w:rPr>
          <w:rFonts w:hint="eastAsia"/>
        </w:rPr>
        <w:t>安装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add babel-plugin-import --dev</w:t>
      </w:r>
    </w:p>
    <w:p>
      <w:pPr>
        <w:rPr>
          <w:rFonts w:hint="eastAsia"/>
        </w:rPr>
      </w:pPr>
      <w:r>
        <w:rPr>
          <w:rFonts w:hint="eastAsia"/>
        </w:rPr>
        <w:t>修改 config-overrides.js 文件。</w:t>
      </w:r>
    </w:p>
    <w:p>
      <w:pPr>
        <w:ind w:firstLine="630" w:firstLineChars="300"/>
        <w:rPr>
          <w:rFonts w:hint="eastAsia"/>
          <w:highlight w:val="yellow"/>
        </w:rPr>
      </w:pPr>
      <w:r>
        <w:rPr>
          <w:rFonts w:hint="eastAsia"/>
          <w:highlight w:val="yellow"/>
        </w:rPr>
        <w:t>const { injectBabelPlugin } = require('react-app-rewired');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module.exports = function override(config, env) {</w:t>
      </w:r>
    </w:p>
    <w:p>
      <w:pPr>
        <w:ind w:firstLine="630" w:firstLineChars="30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config = injectBabelPlugin(['import', { libraryName: 'antd', libraryDirectory: 'es', style: 'css' }], config);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return config;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移除src/App.css </w:t>
      </w:r>
      <w:r>
        <w:rPr>
          <w:rFonts w:hint="eastAsia"/>
          <w:lang w:eastAsia="zh-CN"/>
        </w:rPr>
        <w:t>中导入的</w:t>
      </w:r>
      <w:r>
        <w:rPr>
          <w:rFonts w:hint="eastAsia"/>
        </w:rPr>
        <w:t>样式代码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src/App.js</w:t>
      </w:r>
      <w:r>
        <w:rPr>
          <w:rFonts w:hint="eastAsia"/>
        </w:rPr>
        <w:t>引入模块</w:t>
      </w:r>
      <w:r>
        <w:rPr>
          <w:rFonts w:hint="eastAsia"/>
          <w:lang w:eastAsia="zh-CN"/>
        </w:rPr>
        <w:t>代码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import { Button } from 'antd';</w:t>
      </w:r>
    </w:p>
    <w:p>
      <w:pPr>
        <w:pStyle w:val="3"/>
        <w:rPr>
          <w:rFonts w:hint="eastAsia"/>
        </w:rPr>
      </w:pPr>
      <w:bookmarkStart w:id="24" w:name="_Toc2602"/>
      <w:r>
        <w:rPr>
          <w:rFonts w:hint="eastAsia"/>
        </w:rPr>
        <w:t>自定义主题</w:t>
      </w:r>
      <w:bookmarkEnd w:id="24"/>
    </w:p>
    <w:p>
      <w:pPr>
        <w:rPr>
          <w:rFonts w:hint="eastAsia"/>
        </w:rPr>
      </w:pPr>
      <w:r>
        <w:rPr>
          <w:rFonts w:hint="eastAsia"/>
        </w:rPr>
        <w:t>自定义主题需要用到 less 变量覆盖功能。引入react-app-rewire-less加载 less 样式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add react-app-rewire-less --dev</w:t>
      </w:r>
    </w:p>
    <w:p>
      <w:pPr>
        <w:rPr>
          <w:rFonts w:hint="eastAsia"/>
        </w:rPr>
      </w:pPr>
      <w:r>
        <w:rPr>
          <w:rFonts w:hint="eastAsia"/>
        </w:rPr>
        <w:t>修改 config-overrides.js 文件。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const { injectBabelPlugin } = require('react-app-rewired');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const rewireLess = require('react-app-rewire-less');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module.exports = function override(config, env)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config = injectBabelPlugin(['import', { libraryName: 'antd',</w:t>
      </w:r>
      <w:r>
        <w:rPr>
          <w:rFonts w:hint="eastAsia"/>
          <w:highlight w:val="yellow"/>
        </w:rPr>
        <w:t xml:space="preserve"> style: true </w:t>
      </w:r>
      <w:r>
        <w:rPr>
          <w:rFonts w:hint="eastAsia"/>
        </w:rPr>
        <w:t>}], config);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config = rewireLess.withLoaderOptions({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modifyVars: { "@primary-color": "#1DA57A" },</w:t>
      </w:r>
      <w:r>
        <w:rPr>
          <w:rFonts w:hint="eastAsia"/>
          <w:highlight w:val="yellow"/>
          <w:lang w:val="en-US" w:eastAsia="zh-CN"/>
        </w:rPr>
        <w:t>//重新配色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})(config, env);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return config;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pStyle w:val="2"/>
        <w:rPr>
          <w:rFonts w:hint="eastAsia"/>
        </w:rPr>
      </w:pPr>
      <w:bookmarkStart w:id="25" w:name="_Toc23176"/>
      <w:r>
        <w:rPr>
          <w:rFonts w:hint="eastAsia"/>
        </w:rPr>
        <w:t>在 TypeScript 中使用</w:t>
      </w:r>
      <w:bookmarkEnd w:id="25"/>
    </w:p>
    <w:p>
      <w:pPr>
        <w:pStyle w:val="3"/>
        <w:rPr>
          <w:rFonts w:hint="eastAsia"/>
        </w:rPr>
      </w:pPr>
      <w:bookmarkStart w:id="26" w:name="_Toc22690"/>
      <w:r>
        <w:rPr>
          <w:rFonts w:hint="eastAsia"/>
        </w:rPr>
        <w:t>安装和初始化</w:t>
      </w:r>
      <w:bookmarkEnd w:id="26"/>
    </w:p>
    <w:p>
      <w:pPr>
        <w:rPr>
          <w:rFonts w:hint="eastAsia"/>
        </w:rPr>
      </w:pPr>
      <w:r>
        <w:rPr>
          <w:rFonts w:hint="eastAsia"/>
        </w:rPr>
        <w:t>使用 yarn 创建项目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create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react-app antd-demo-ts --scripts-version=react-scripts-ts</w:t>
      </w:r>
    </w:p>
    <w:p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npm创建项目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install -g create-react-app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create-react-app antd-demo-ts --scripts-version=react-scripts-ts</w:t>
      </w:r>
    </w:p>
    <w:p>
      <w:pPr>
        <w:rPr>
          <w:rFonts w:hint="eastAsia"/>
        </w:rPr>
      </w:pPr>
      <w:r>
        <w:rPr>
          <w:rFonts w:hint="eastAsia"/>
        </w:rPr>
        <w:t>进入项目并启动。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cd antd-demo-ts &amp;&amp; yarn start</w:t>
      </w:r>
    </w:p>
    <w:p>
      <w:pPr>
        <w:pStyle w:val="2"/>
        <w:rPr>
          <w:rFonts w:hint="eastAsia"/>
          <w:lang w:eastAsia="zh-CN"/>
        </w:rPr>
      </w:pPr>
      <w:bookmarkStart w:id="27" w:name="_Toc10727"/>
      <w:r>
        <w:rPr>
          <w:rFonts w:hint="eastAsia"/>
          <w:lang w:eastAsia="zh-CN"/>
        </w:rPr>
        <w:t>定制主题</w:t>
      </w:r>
      <w:bookmarkEnd w:id="27"/>
    </w:p>
    <w:p>
      <w:pPr>
        <w:pStyle w:val="2"/>
        <w:rPr>
          <w:rFonts w:hint="eastAsia"/>
          <w:lang w:val="en-US" w:eastAsia="zh-CN"/>
        </w:rPr>
      </w:pPr>
      <w:bookmarkStart w:id="28" w:name="_Toc18384"/>
      <w:r>
        <w:rPr>
          <w:rFonts w:hint="eastAsia"/>
          <w:lang w:val="en-US" w:eastAsia="zh-CN"/>
        </w:rPr>
        <w:t>Component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7067"/>
      <w:r>
        <w:rPr>
          <w:rFonts w:hint="eastAsia"/>
          <w:lang w:val="en-US" w:eastAsia="zh-CN"/>
        </w:rPr>
        <w:t>General</w:t>
      </w:r>
      <w:bookmarkEnd w:id="29"/>
    </w:p>
    <w:p>
      <w:pPr>
        <w:pStyle w:val="4"/>
        <w:rPr>
          <w:rFonts w:hint="eastAsia"/>
          <w:lang w:val="en-US" w:eastAsia="zh-CN"/>
        </w:rPr>
      </w:pPr>
      <w:bookmarkStart w:id="30" w:name="_Toc12186"/>
      <w:r>
        <w:rPr>
          <w:rFonts w:hint="eastAsia"/>
          <w:lang w:val="en-US" w:eastAsia="zh-CN"/>
        </w:rPr>
        <w:t>Button-按钮</w:t>
      </w:r>
      <w:bookmarkEnd w:id="30"/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推荐设置顺序：type-shape-size-loading-disable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type，按钮类型；值：primary、不设、dashed、danger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shape，按钮形状；值：circle、不设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icon，按钮图标；可设置icon属性，或使用icon组件(需控制位置时使用)。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size，按钮大小；值：large、不设、small。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disabled，禁用；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ghost，虚化；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loading，加载；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block，和容器同宽。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href，点击跳转地址；使用本属性，最终被渲染为&lt;a&gt;标签。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&lt;ButtonGroup&gt;，类似&lt;RadioGroup&gt;，包裹多个Button。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按钮组合使用时，推荐使用1个主按钮+n个次按钮。</w:t>
      </w:r>
    </w:p>
    <w:p>
      <w:pPr>
        <w:pStyle w:val="4"/>
        <w:rPr>
          <w:rFonts w:hint="eastAsia"/>
          <w:lang w:val="en-US" w:eastAsia="zh-CN"/>
        </w:rPr>
      </w:pPr>
      <w:bookmarkStart w:id="31" w:name="_Toc15786"/>
      <w:r>
        <w:rPr>
          <w:rFonts w:hint="eastAsia"/>
          <w:lang w:val="en-US" w:eastAsia="zh-CN"/>
        </w:rPr>
        <w:t>Icon-图标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语义化的矢量图形。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val="en-US" w:eastAsia="zh-CN"/>
        </w:rPr>
        <w:t>type，图标类型；类型</w:t>
      </w:r>
      <w:r>
        <w:rPr>
          <w:rFonts w:hint="eastAsia"/>
          <w:highlight w:val="yellow"/>
          <w:lang w:eastAsia="zh-CN"/>
        </w:rPr>
        <w:t>查询：</w:t>
      </w:r>
      <w:r>
        <w:rPr>
          <w:rFonts w:hint="eastAsia"/>
          <w:highlight w:val="yellow"/>
          <w:lang w:eastAsia="zh-CN"/>
        </w:rPr>
        <w:fldChar w:fldCharType="begin"/>
      </w:r>
      <w:r>
        <w:rPr>
          <w:rFonts w:hint="eastAsia"/>
          <w:highlight w:val="yellow"/>
          <w:lang w:eastAsia="zh-CN"/>
        </w:rPr>
        <w:instrText xml:space="preserve"> HYPERLINK "https://ant.design/components/icon-cn/" </w:instrText>
      </w:r>
      <w:r>
        <w:rPr>
          <w:rFonts w:hint="eastAsia"/>
          <w:highlight w:val="yellow"/>
          <w:lang w:eastAsia="zh-CN"/>
        </w:rPr>
        <w:fldChar w:fldCharType="separate"/>
      </w:r>
      <w:r>
        <w:rPr>
          <w:rStyle w:val="11"/>
          <w:rFonts w:hint="eastAsia"/>
          <w:highlight w:val="yellow"/>
          <w:lang w:eastAsia="zh-CN"/>
        </w:rPr>
        <w:t>https://ant.design/components/icon-cn/</w:t>
      </w:r>
      <w:r>
        <w:rPr>
          <w:rFonts w:hint="eastAsia"/>
          <w:highlight w:val="yellow"/>
          <w:lang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style，图标样式；图标字体本质上还是文字，可设置fontSize、color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图标默认托管在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"http://iconfont.cn/"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http://iconfont.cn/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"https://github.com/ant-design/antd-init/tree/master/examples/local-iconfont"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本地部署链接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bookmarkStart w:id="32" w:name="_Toc3260"/>
      <w:r>
        <w:rPr>
          <w:rFonts w:hint="eastAsia"/>
          <w:lang w:val="en-US" w:eastAsia="zh-CN"/>
        </w:rPr>
        <w:t>Layout</w:t>
      </w:r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28014"/>
      <w:r>
        <w:rPr>
          <w:rFonts w:hint="eastAsia"/>
          <w:lang w:val="en-US" w:eastAsia="zh-CN"/>
        </w:rPr>
        <w:t>Grid-栅格</w:t>
      </w:r>
      <w:bookmarkEnd w:id="33"/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区块布局，使用Row、Col划分栅格。Row 24格。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普通布局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Row属性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gutter，栅格间隔；推荐值：16+8n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Col属性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span，栅格格数；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offset，右偏格数；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pull/push，左移/右移栅格；可能导致重叠。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flex布局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Row属性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type，布局模式；值：flex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justify，水平排列方式；值：start、center、end、space-arround、space-between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align，垂直对齐方式；值：top、middle、bottom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Col属性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span，栅格格数；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order，栅格顺序；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响应式布局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预设6个响应尺寸：xs、sm、md、lg、xl、xxl。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span、push/pull、offset可内嵌到响应式中。</w:t>
      </w:r>
    </w:p>
    <w:p>
      <w:pPr>
        <w:pStyle w:val="4"/>
        <w:rPr>
          <w:rFonts w:hint="eastAsia"/>
          <w:lang w:val="en-US" w:eastAsia="zh-CN"/>
        </w:rPr>
      </w:pPr>
      <w:bookmarkStart w:id="34" w:name="_Toc29841"/>
      <w:r>
        <w:rPr>
          <w:rFonts w:hint="eastAsia"/>
          <w:lang w:val="en-US" w:eastAsia="zh-CN"/>
        </w:rPr>
        <w:t>Layout-布局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页面级布局。布局解析：从上到下、从左至右，依次输出。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Layout组件，可放置于任何父容器中。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Header、Slider、Content、Footer组件，只能放置于Layout容器中。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通过style样式，可固定Header、Slider。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Slider收缩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默认收缩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&lt;Slider collapsible collapsed={bool} onCollapse={this.handler}&gt;...&lt;/Slider&gt;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collapsed为true收缩，onCollapse绑定收缩标签点击事件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自定义收缩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&lt;Slider collapsible collapsed={bool} trigger={null}&gt;...&lt;/Slider&gt;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trigger={null}，隐藏默认设定；而后可通过其他事件改编bool。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Slider响应式布局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&lt;Slider breakpoint=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collapsedWidth=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&gt;...&lt;/Slider&gt;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breakpoint(xs、sm、md、lg、xl、xxl)；collapsedWidth收缩宽度，0时出现特殊trigger。</w:t>
      </w:r>
    </w:p>
    <w:p>
      <w:pPr>
        <w:pStyle w:val="3"/>
        <w:rPr>
          <w:rFonts w:hint="eastAsia"/>
          <w:lang w:val="en-US" w:eastAsia="zh-CN"/>
        </w:rPr>
      </w:pPr>
      <w:bookmarkStart w:id="35" w:name="_Toc27314"/>
      <w:r>
        <w:rPr>
          <w:rFonts w:hint="eastAsia"/>
          <w:lang w:val="en-US" w:eastAsia="zh-CN"/>
        </w:rPr>
        <w:t>Navigation</w:t>
      </w:r>
      <w:bookmarkEnd w:id="35"/>
    </w:p>
    <w:p>
      <w:pPr>
        <w:pStyle w:val="4"/>
        <w:rPr>
          <w:rFonts w:hint="eastAsia"/>
          <w:lang w:val="en-US" w:eastAsia="zh-CN"/>
        </w:rPr>
      </w:pPr>
      <w:bookmarkStart w:id="36" w:name="_Toc4134"/>
      <w:r>
        <w:rPr>
          <w:rFonts w:hint="eastAsia"/>
          <w:lang w:val="en-US" w:eastAsia="zh-CN"/>
        </w:rPr>
        <w:t>Affix固钉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将子元素钉在可视范围。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offsetTop/offsetBottom，距离顶部/底部指定偏移量后触发，number。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target，设置Affix需要监听滚动事件的元素；值:()=&gt;dom，默认window。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onChange，固定状态改变的回调函数；值：Function(affixed)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Affix内的元素不要使用绝对定位，可对Affix设置绝对定位来替代。</w:t>
      </w:r>
    </w:p>
    <w:p>
      <w:pPr>
        <w:pStyle w:val="4"/>
        <w:rPr>
          <w:rFonts w:hint="eastAsia"/>
          <w:highlight w:val="yellow"/>
          <w:lang w:val="en-US" w:eastAsia="zh-CN"/>
        </w:rPr>
      </w:pPr>
      <w:bookmarkStart w:id="37" w:name="_Toc18672"/>
      <w:r>
        <w:rPr>
          <w:rFonts w:hint="eastAsia"/>
          <w:highlight w:val="yellow"/>
          <w:lang w:val="en-US" w:eastAsia="zh-CN"/>
        </w:rPr>
        <w:t>Breadcrumb面包屑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显示当前页面在系统层级结构中的位置，并能向上返回。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&lt;Breadcrumb&gt;+&lt;Breadcrumb.Item&gt;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separator，分隔符；值：string|ReactNode，默认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params，路由参数；值：object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routes，路由信息；值：object[]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itemRender，自定义链接函数；值：(route,param,routes,params)=&gt;ReactNode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与react-router2配合？？？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8" w:name="_Toc8462"/>
      <w:r>
        <w:rPr>
          <w:rFonts w:hint="eastAsia"/>
          <w:lang w:val="en-US" w:eastAsia="zh-CN"/>
        </w:rPr>
        <w:t>Dropdown下拉菜单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向下弹出列表。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overlay，弹出菜单；值：Menu。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placement，弹出位置；bottomLeft、bottomCenter、bottomRight、topLeft、topCenter、topRight。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trigger，触发方式；值：Array&lt;click | hover | contextMenu&gt;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disabled，禁用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visible，false隐藏菜单；默认点击菜单、移开鼠标后隐藏。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&lt;Dropdown.Button&gt;，单独使用，类似&lt;Dropdown&gt;；带按钮的下拉菜单。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&lt;Dropdown.Button overlay={menu} </w:t>
      </w:r>
      <w:r>
        <w:rPr>
          <w:rFonts w:hint="eastAsia"/>
          <w:highlight w:val="yellow"/>
          <w:lang w:val="en-US" w:eastAsia="zh-CN"/>
        </w:rPr>
        <w:t>onButtonClick</w:t>
      </w:r>
      <w:r>
        <w:rPr>
          <w:rFonts w:hint="eastAsia"/>
          <w:lang w:val="en-US" w:eastAsia="zh-CN"/>
        </w:rPr>
        <w:t>={handler}&gt;name&lt;/Dropdown.Button&gt;</w:t>
      </w:r>
    </w:p>
    <w:p>
      <w:pPr>
        <w:pStyle w:val="4"/>
        <w:rPr>
          <w:rFonts w:hint="eastAsia"/>
          <w:lang w:val="en-US" w:eastAsia="zh-CN"/>
        </w:rPr>
      </w:pPr>
      <w:bookmarkStart w:id="39" w:name="_Toc22385"/>
      <w:r>
        <w:rPr>
          <w:rFonts w:hint="eastAsia"/>
          <w:lang w:val="en-US" w:eastAsia="zh-CN"/>
        </w:rPr>
        <w:t>Menu导航菜单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为页面和功能提供导航的菜单列表。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&lt;Menu&gt;、&lt;Menu.Item&gt;、&lt;SubMenu&gt;、&lt;MenuItemGroup&gt;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Menu属性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mode，排布方式；值：vertical、horizontal、inline(内嵌)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inlineCollapsed，inline时收缩；值：true收缩，false展开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onClick，点击事件回调函数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onOpenChange，SubMenu展开关闭回调函数。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selectedKeys/defaultSelectedKeys，选中项；值：string[]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openKeys/defaultOpenKeys，展开的子菜单；值：string[]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SubMenu属性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title，子菜单名；值：string | ReactNode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disabled，禁用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onTitleClick，点击子菜单名回调函数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MenuItemGroup属性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title，菜单元组名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MenuItem属性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disabled，禁用</w:t>
      </w:r>
    </w:p>
    <w:p>
      <w:pPr>
        <w:pStyle w:val="4"/>
        <w:rPr>
          <w:rFonts w:hint="eastAsia"/>
          <w:lang w:val="en-US" w:eastAsia="zh-CN"/>
        </w:rPr>
      </w:pPr>
      <w:bookmarkStart w:id="40" w:name="_Toc25987"/>
      <w:r>
        <w:rPr>
          <w:rFonts w:hint="eastAsia"/>
          <w:lang w:val="en-US" w:eastAsia="zh-CN"/>
        </w:rPr>
        <w:t>Pagination分页</w:t>
      </w:r>
      <w:bookmarkEnd w:id="4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采用分页形式加载长列表，每次只加载一页。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total，总条目数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onChange，页码改变回调函数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current/defaultCurrent，当前页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pageSize/defaultPageSize，每页条目数，默认10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showSizeChanger，展示改变pageSize组件；配合pageSizeOptions。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onShowSizeChange，pageSize改变回调函数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showQuickJumper，展示快速跳转组件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size，大小；值：不设，small(小尺寸)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simple，简单分页；值：boolean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showTotal，展示数据总量、当前数据信息。值：Function(total,range)</w:t>
      </w:r>
    </w:p>
    <w:p>
      <w:pPr>
        <w:pStyle w:val="4"/>
        <w:rPr>
          <w:rFonts w:hint="eastAsia"/>
          <w:lang w:val="en-US" w:eastAsia="zh-CN"/>
        </w:rPr>
      </w:pPr>
      <w:bookmarkStart w:id="41" w:name="_Toc8015"/>
      <w:r>
        <w:rPr>
          <w:rFonts w:hint="eastAsia"/>
          <w:lang w:val="en-US" w:eastAsia="zh-CN"/>
        </w:rPr>
        <w:t>Step步骤条</w:t>
      </w:r>
      <w:bookmarkEnd w:id="4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引导用户按流程完成任务的导航条。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&lt;Steps&gt;+&lt;Step&gt;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Steps属性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current，当前步骤，从0开始；可被Step的status覆盖。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status，当前步骤状态；值：wait、process(默认)、finish、error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size，大小；值：不设，small(迷你)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direction，方向；值：vertical、horizontal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title，标题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icon，图标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description，描述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status，状态；不指定时使用Steps状态。</w:t>
      </w:r>
    </w:p>
    <w:p>
      <w:pPr>
        <w:pStyle w:val="3"/>
        <w:rPr>
          <w:rFonts w:hint="eastAsia"/>
          <w:lang w:val="en-US" w:eastAsia="zh-CN"/>
        </w:rPr>
      </w:pPr>
      <w:bookmarkStart w:id="42" w:name="_Toc7894"/>
      <w:r>
        <w:rPr>
          <w:rFonts w:hint="eastAsia"/>
          <w:lang w:val="en-US" w:eastAsia="zh-CN"/>
        </w:rPr>
        <w:t>Data Entry</w:t>
      </w:r>
      <w:bookmarkEnd w:id="42"/>
    </w:p>
    <w:p>
      <w:pPr>
        <w:pStyle w:val="4"/>
        <w:rPr>
          <w:rFonts w:hint="eastAsia"/>
          <w:lang w:val="en-US" w:eastAsia="zh-CN"/>
        </w:rPr>
      </w:pPr>
      <w:bookmarkStart w:id="43" w:name="_Toc20143"/>
      <w:r>
        <w:rPr>
          <w:rFonts w:hint="eastAsia"/>
          <w:lang w:val="en-US" w:eastAsia="zh-CN"/>
        </w:rPr>
        <w:t>AutoComplete自动完成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输入框自动完成功能。配合ajax使用。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可包裹其他输入组件，实现自定义输入组件。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&lt;AutoComplete&gt;、&lt;AutoComplete.OptGroup&gt;、&lt;AutoComplete.Option&gt;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AutoComplete属性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dataSource，自动完成的数据源。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children，自动完成的数据源。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onSelect，选中条目回调函数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onSearch，搜索补全项回调函数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onChange，条目选中、输入变化回调函数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placeholder，输入框提示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allowClear，是否可清除</w:t>
      </w:r>
    </w:p>
    <w:p>
      <w:pPr>
        <w:pStyle w:val="4"/>
        <w:rPr>
          <w:rFonts w:hint="eastAsia"/>
          <w:lang w:val="en-US" w:eastAsia="zh-CN"/>
        </w:rPr>
      </w:pPr>
      <w:bookmarkStart w:id="44" w:name="_Toc21579"/>
      <w:r>
        <w:rPr>
          <w:rFonts w:hint="eastAsia"/>
          <w:lang w:val="en-US" w:eastAsia="zh-CN"/>
        </w:rPr>
        <w:t>Cascader级联选择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级联选择框。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options，数据源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onChange，选择回调函数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allowClear，是否可清除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placeholder，提示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defaultValue，默认选项；值：[]，多级选项每一级的值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expandTrigger，次级菜单展开方式；值：hover、click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size，大小；值：large、不设、small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changeOnSelect，是否允许选择父级；默认只能选择最底层的子级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loadData，动态加载选项；值：(opt)=&gt;void。不能与showSearch一起使用。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showSearch，展示搜索框；值：Boolean、对象。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fieldNames，自定义字段名；值：{label: name1, value: name2, children: name3}</w:t>
      </w:r>
    </w:p>
    <w:p>
      <w:pPr>
        <w:pStyle w:val="4"/>
        <w:rPr>
          <w:rFonts w:hint="eastAsia"/>
          <w:lang w:val="en-US" w:eastAsia="zh-CN"/>
        </w:rPr>
      </w:pPr>
      <w:bookmarkStart w:id="45" w:name="_Toc25264"/>
      <w:r>
        <w:rPr>
          <w:rFonts w:hint="eastAsia"/>
          <w:lang w:val="en-US" w:eastAsia="zh-CN"/>
        </w:rPr>
        <w:t>Checkbox多选框</w:t>
      </w:r>
      <w:bookmarkEnd w:id="45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&lt;Checkbox&gt;+&lt;Checkbox.Group&gt;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Checkbox属性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checked/defaultChecked，选中。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onChange，回调函数。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indeterminate，设置indeterminate状态，即半勾状态；值：bool。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disabled，禁用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CheckBox.Group属性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options，可选项。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除indeterminate外，其他与Checkbox一致。</w:t>
      </w:r>
    </w:p>
    <w:p>
      <w:pPr>
        <w:pStyle w:val="4"/>
        <w:rPr>
          <w:rFonts w:hint="eastAsia"/>
          <w:lang w:val="en-US" w:eastAsia="zh-CN"/>
        </w:rPr>
      </w:pPr>
      <w:bookmarkStart w:id="46" w:name="_Toc32199"/>
      <w:r>
        <w:rPr>
          <w:rFonts w:hint="eastAsia"/>
          <w:lang w:val="en-US" w:eastAsia="zh-CN"/>
        </w:rPr>
        <w:t>DatePicker日期选择框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&lt;DatePicker&gt;、&lt;MonthPicker&gt;、&lt;RangePicker&gt;、&lt;WeekPicker&gt;(值为数组)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onChange，回调函数；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placeholder，提示；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allowClear，是否可清除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format，格式化；如：YYYY/MM/DD，YYYY/MM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size，大小；值：large，default，small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showTime，时间选择功能。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onOk，点击确定按钮的回调函数；showTime时才有确定按钮。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disabled，禁用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disabledDate，禁用日期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disabledTime，禁用时间；需与showTime联用。</w:t>
      </w:r>
    </w:p>
    <w:p>
      <w:pPr>
        <w:pStyle w:val="4"/>
        <w:rPr>
          <w:rFonts w:hint="eastAsia"/>
          <w:highlight w:val="yellow"/>
          <w:lang w:val="en-US" w:eastAsia="zh-CN"/>
        </w:rPr>
      </w:pPr>
      <w:bookmarkStart w:id="47" w:name="_Toc11740"/>
      <w:r>
        <w:rPr>
          <w:rFonts w:hint="eastAsia"/>
          <w:highlight w:val="yellow"/>
          <w:lang w:val="en-US" w:eastAsia="zh-CN"/>
        </w:rPr>
        <w:t>Form表单</w:t>
      </w:r>
      <w:bookmarkEnd w:id="4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具有数据收集、检验和提交功能的表单。包含单选、复选、下拉框、输入框等元素。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&lt;Form&gt;+&lt;Form.Item&gt;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Form属性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layout，布局；值：horizontal、vertical、inline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onSubmit，提交回调函数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Form.Item属性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validateStatus，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help，</w:t>
      </w:r>
    </w:p>
    <w:p>
      <w:pPr>
        <w:pStyle w:val="4"/>
        <w:rPr>
          <w:rFonts w:hint="eastAsia"/>
          <w:lang w:val="en-US" w:eastAsia="zh-CN"/>
        </w:rPr>
      </w:pPr>
      <w:bookmarkStart w:id="48" w:name="_Toc23806"/>
      <w:r>
        <w:rPr>
          <w:rFonts w:hint="eastAsia"/>
          <w:lang w:val="en-US" w:eastAsia="zh-CN"/>
        </w:rPr>
        <w:t>Input输入框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&lt;Input&gt;、&lt;InputGroup&gt;、&lt;Input.Search&gt;、&lt;Input.TextArea&gt;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placeholder，提示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value/defaultValue，值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disabled，禁用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size，大小；值：large、default、small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addonBefore/addonAfter，前置/后置标签；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prefix/suffix，前缀/后缀图标；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type，input类型，同原生input标签；使用Input.TextArea替代type=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textarea</w:t>
      </w:r>
      <w:r>
        <w:rPr>
          <w:rFonts w:hint="default"/>
          <w:highlight w:val="yellow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onPressEnter，回车回调函数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InputGroup属性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compact，紧凑模式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size，其内所有input大小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Input.Search属性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size，大小；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placeholder，提示；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onSearch，搜索回调函数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enterButton，是否有确认按钮；Boolean、ReactNode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Input.TextArea属性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rows，行数；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placeholder，提示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autosize，自适应高度；例：{minRows: 2, maxRows: 6}，指定最小最大行数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onPressEnter，回车回调函数</w:t>
      </w:r>
    </w:p>
    <w:p>
      <w:pPr>
        <w:pStyle w:val="4"/>
        <w:rPr>
          <w:rFonts w:hint="eastAsia"/>
          <w:lang w:val="en-US" w:eastAsia="zh-CN"/>
        </w:rPr>
      </w:pPr>
      <w:bookmarkStart w:id="49" w:name="_Toc1827"/>
      <w:r>
        <w:rPr>
          <w:rFonts w:hint="eastAsia"/>
          <w:lang w:val="en-US" w:eastAsia="zh-CN"/>
        </w:rPr>
        <w:t>InputNumber数字输入框</w:t>
      </w:r>
      <w:bookmarkEnd w:id="49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min/max，最小值/最大值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value/defaultValue，值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onChange，回调函数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size，大小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step，点击图标每次改变步数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precision，精度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formatter，格式化，和parser搭配使用。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parser，指定从formatter转回数字的方法</w:t>
      </w:r>
    </w:p>
    <w:p>
      <w:pPr>
        <w:pStyle w:val="4"/>
        <w:rPr>
          <w:rFonts w:hint="eastAsia"/>
          <w:b/>
          <w:bCs w:val="0"/>
          <w:highlight w:val="yellow"/>
          <w:lang w:val="en-US" w:eastAsia="zh-CN"/>
        </w:rPr>
      </w:pPr>
      <w:bookmarkStart w:id="50" w:name="_Toc16644"/>
      <w:r>
        <w:rPr>
          <w:rFonts w:hint="eastAsia"/>
          <w:b/>
          <w:bCs w:val="0"/>
          <w:highlight w:val="yellow"/>
          <w:lang w:val="en-US" w:eastAsia="zh-CN"/>
        </w:rPr>
        <w:t>Mention提及</w:t>
      </w:r>
      <w:bookmarkEnd w:id="5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提及组件。</w:t>
      </w:r>
    </w:p>
    <w:p>
      <w:pPr>
        <w:pStyle w:val="4"/>
        <w:rPr>
          <w:rFonts w:hint="eastAsia"/>
          <w:lang w:val="en-US" w:eastAsia="zh-CN"/>
        </w:rPr>
      </w:pPr>
      <w:bookmarkStart w:id="51" w:name="_Toc3493"/>
      <w:r>
        <w:rPr>
          <w:rFonts w:hint="eastAsia"/>
          <w:lang w:val="en-US" w:eastAsia="zh-CN"/>
        </w:rPr>
        <w:t>Rate评分</w:t>
      </w:r>
      <w:bookmarkEnd w:id="51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allowHalf，支持半星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value/defaultValue，值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count，星总数；默认5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disabled，禁用、只读；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character，自定义图标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allowClear，支持清除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onChange，改变时回调函数</w:t>
      </w:r>
    </w:p>
    <w:p>
      <w:pPr>
        <w:pStyle w:val="4"/>
        <w:rPr>
          <w:rFonts w:hint="eastAsia"/>
          <w:lang w:val="en-US" w:eastAsia="zh-CN"/>
        </w:rPr>
      </w:pPr>
      <w:bookmarkStart w:id="52" w:name="_Toc3945"/>
      <w:r>
        <w:rPr>
          <w:rFonts w:hint="eastAsia"/>
          <w:lang w:val="en-US" w:eastAsia="zh-CN"/>
        </w:rPr>
        <w:t>Radio单选框</w:t>
      </w:r>
      <w:bookmarkEnd w:id="52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&lt;Radio&gt;、&lt;Radio.Group&gt;、&lt;Radio.Button&gt;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Radio、Radio.Button属性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checked/defaultChecked，选中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disabled，禁用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value，值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Radio.Group属性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value/defaultValue，值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disabled，禁用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onChange，回调函数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options，子元素集；值：string[] | Array&lt;{label: string, value: string, disabled?: boolean}&gt;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name，设置所有子项的name属性；浏览器会将其真正看做一组。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size，大小；值：large，small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buttonStyle，Radio.Button选中时样式；值：outline、solid</w:t>
      </w:r>
    </w:p>
    <w:p>
      <w:pPr>
        <w:pStyle w:val="4"/>
        <w:rPr>
          <w:rFonts w:hint="eastAsia"/>
          <w:lang w:val="en-US" w:eastAsia="zh-CN"/>
        </w:rPr>
      </w:pPr>
      <w:bookmarkStart w:id="53" w:name="_Toc4054"/>
      <w:r>
        <w:rPr>
          <w:rFonts w:hint="eastAsia"/>
          <w:lang w:val="en-US" w:eastAsia="zh-CN"/>
        </w:rPr>
        <w:t>Select选择器</w:t>
      </w:r>
      <w:bookmarkEnd w:id="53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下拉选择器。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&lt;Select&gt;+&lt;Select.Option&gt;、&lt;Select.OptGroup&gt;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value/defaultValue，值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disabled，禁用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onChange，回调函数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placeholder，提示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showSearch，展示搜索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filterOption，筛选函数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optionFilterProp，搜索时过滤的Select.Option属性；值：value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mode，模式；值：multiple、tags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size，大小；值：large、default、small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labelInValue，将label封装进value；返回{key: value, label: lable}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Select.Option属性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key，value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Select.OptGroup属性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key，label</w:t>
      </w:r>
    </w:p>
    <w:p>
      <w:pPr>
        <w:pStyle w:val="4"/>
        <w:rPr>
          <w:rFonts w:hint="eastAsia"/>
          <w:lang w:val="en-US" w:eastAsia="zh-CN"/>
        </w:rPr>
      </w:pPr>
      <w:bookmarkStart w:id="54" w:name="_Toc1874"/>
      <w:r>
        <w:rPr>
          <w:rFonts w:hint="eastAsia"/>
          <w:lang w:val="en-US" w:eastAsia="zh-CN"/>
        </w:rPr>
        <w:t>Slider滑动输入条</w:t>
      </w:r>
      <w:bookmarkEnd w:id="54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滑动型输入器，展示当前值和可选范围。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value/defaultValue，值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onChange，回调函数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step，步进量；需被max-min整除；当marks不为空，可设为null，只能拖到marks上。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dots，只能拖到marks上。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min/max，最小值/最大值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disabled，禁用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range，双滑块模式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tipFormatter，格式化提示；null时无提示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included，marks不为空有效；值：true包含，false并列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marks，刻度标记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vertical，垂直；值：Boolean</w:t>
      </w:r>
    </w:p>
    <w:p>
      <w:pPr>
        <w:pStyle w:val="4"/>
        <w:rPr>
          <w:rFonts w:hint="eastAsia"/>
          <w:lang w:val="en-US" w:eastAsia="zh-CN"/>
        </w:rPr>
      </w:pPr>
      <w:bookmarkStart w:id="55" w:name="_Toc22725"/>
      <w:r>
        <w:rPr>
          <w:rFonts w:hint="eastAsia"/>
          <w:lang w:val="en-US" w:eastAsia="zh-CN"/>
        </w:rPr>
        <w:t>Switch开关</w:t>
      </w:r>
      <w:bookmarkEnd w:id="55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开关选择器。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checked/defaultChecked，值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onChange，回调函数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disabled，禁用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checkedChildren/unCheckedChildren，选中/未选中时内嵌图标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size，大小；值：default、small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loading，加载中、开关操作执行中；值：boolean</w:t>
      </w:r>
    </w:p>
    <w:p>
      <w:pPr>
        <w:pStyle w:val="4"/>
        <w:rPr>
          <w:rFonts w:hint="eastAsia"/>
          <w:lang w:val="en-US" w:eastAsia="zh-CN"/>
        </w:rPr>
      </w:pPr>
      <w:bookmarkStart w:id="56" w:name="_Toc5670"/>
      <w:r>
        <w:rPr>
          <w:rFonts w:hint="eastAsia"/>
          <w:lang w:val="en-US" w:eastAsia="zh-CN"/>
        </w:rPr>
        <w:t>TreeSelect树选择</w:t>
      </w:r>
      <w:bookmarkEnd w:id="56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树型选择控件。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&lt;TreeSelect&gt;+&lt;TreeSelect.TreeNode&gt;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TreeSelect属性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value/defaultValue，值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onChange，回调函数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placeholder，提示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showSearch，显示搜索框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onSearch，搜索框变化回调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multiple，多选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labelInValue，把label包装进value。</w:t>
      </w:r>
    </w:p>
    <w:p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treeData，TreeNode数据；值：array&lt;{value, title, children, disabled...}&gt;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treeDefaultExpandAll/treeDefaultExpandKeys，默认展开项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TreeSelect.TreeNode属性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建议使用treeData。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key，value，title，isLeaf，disabled</w:t>
      </w:r>
    </w:p>
    <w:p>
      <w:pPr>
        <w:pStyle w:val="4"/>
        <w:rPr>
          <w:rFonts w:hint="eastAsia"/>
          <w:lang w:val="en-US" w:eastAsia="zh-CN"/>
        </w:rPr>
      </w:pPr>
      <w:bookmarkStart w:id="57" w:name="_Toc31881"/>
      <w:r>
        <w:rPr>
          <w:rFonts w:hint="eastAsia"/>
          <w:lang w:val="en-US" w:eastAsia="zh-CN"/>
        </w:rPr>
        <w:t>TimePicker时间选择框</w:t>
      </w:r>
      <w:bookmarkEnd w:id="57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value/defaultValue，值；moment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placeholder，提示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onChange，回调函数；值：Function(time,timeString)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disabled/disabledHour/disabledMinute/disabledSecond，禁用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defaultOpenValue，无value/defaultValue时，设置选择框初始值。moment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size，大小；值：large，small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format，时间格式；默认：HH:mm:ss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hourStep/minuteStep/secondStep，步长；值：number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addon，选择框底部自定义内容；值：function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use12Hours，12小时制，默认format--h:mm:ss a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allowEmpty，显示清除按钮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clearText，清除按钮内容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open，选择框是否打开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onOpenChange，选择框打开状态回调函数</w:t>
      </w:r>
    </w:p>
    <w:p>
      <w:pPr>
        <w:pStyle w:val="4"/>
        <w:rPr>
          <w:rFonts w:hint="eastAsia"/>
          <w:lang w:val="en-US" w:eastAsia="zh-CN"/>
        </w:rPr>
      </w:pPr>
      <w:bookmarkStart w:id="58" w:name="_Toc4802"/>
      <w:r>
        <w:rPr>
          <w:rFonts w:hint="eastAsia"/>
          <w:lang w:val="en-US" w:eastAsia="zh-CN"/>
        </w:rPr>
        <w:t>Transfer穿梭框</w:t>
      </w:r>
      <w:bookmarkEnd w:id="58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双栏穿梭选择框。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dataSource，数据源；值：TransferItem[]，{key, title, description?, disabled?}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titles，标题集合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targetKeys，选中数据；值：string[]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selectedKeys，设置哪些项应该被选中；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onChange，变化回调函数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onSelectChange，选中回调函数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onScroll，滚动回调函数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render，渲染条目。值：function(record)，返回ReactElement，或{value: ReactElement, label: title}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showSearch，展示搜索框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searchPlaceholder，搜索框提示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filterOption，搜索过滤；值：function(inputValue, option)</w:t>
      </w:r>
    </w:p>
    <w:p>
      <w:pPr>
        <w:pStyle w:val="4"/>
        <w:rPr>
          <w:rFonts w:hint="eastAsia"/>
          <w:highlight w:val="yellow"/>
          <w:lang w:val="en-US" w:eastAsia="zh-CN"/>
        </w:rPr>
      </w:pPr>
      <w:bookmarkStart w:id="59" w:name="_Toc17694"/>
      <w:r>
        <w:rPr>
          <w:rFonts w:hint="eastAsia"/>
          <w:highlight w:val="yellow"/>
          <w:lang w:val="en-US" w:eastAsia="zh-CN"/>
        </w:rPr>
        <w:t>Upload上传</w:t>
      </w:r>
      <w:bookmarkEnd w:id="59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文件选择上传和拖拽上传控件。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action，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header，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onChange，</w:t>
      </w:r>
    </w:p>
    <w:p>
      <w:pPr>
        <w:pStyle w:val="3"/>
        <w:rPr>
          <w:rFonts w:hint="eastAsia"/>
          <w:lang w:val="en-US" w:eastAsia="zh-CN"/>
        </w:rPr>
      </w:pPr>
      <w:bookmarkStart w:id="60" w:name="_Toc7010"/>
      <w:r>
        <w:rPr>
          <w:rFonts w:hint="eastAsia"/>
          <w:lang w:val="en-US" w:eastAsia="zh-CN"/>
        </w:rPr>
        <w:t>Data Display</w:t>
      </w:r>
      <w:bookmarkEnd w:id="60"/>
    </w:p>
    <w:p>
      <w:pPr>
        <w:pStyle w:val="4"/>
        <w:rPr>
          <w:rFonts w:hint="eastAsia"/>
          <w:lang w:val="en-US" w:eastAsia="zh-CN"/>
        </w:rPr>
      </w:pPr>
      <w:bookmarkStart w:id="61" w:name="_Toc11073"/>
      <w:r>
        <w:rPr>
          <w:rFonts w:hint="eastAsia"/>
          <w:lang w:val="en-US" w:eastAsia="zh-CN"/>
        </w:rPr>
        <w:t>Avatar头像</w:t>
      </w:r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用来代表用户或事物，支持图片、图标、字符。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size，大小；值：large，default，small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shape，形状；值：circle，square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icon，图标；值：参考Icon组件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src，图片类头像链接。文字类头像，&lt;Avatar&gt;User&lt;/Avatar&gt;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alt，图片加载失败时替代文字</w:t>
      </w:r>
    </w:p>
    <w:p>
      <w:pPr>
        <w:pStyle w:val="4"/>
        <w:rPr>
          <w:rFonts w:hint="eastAsia"/>
          <w:lang w:val="en-US" w:eastAsia="zh-CN"/>
        </w:rPr>
      </w:pPr>
      <w:bookmarkStart w:id="62" w:name="_Toc29585"/>
      <w:r>
        <w:rPr>
          <w:rFonts w:hint="eastAsia"/>
          <w:lang w:val="en-US" w:eastAsia="zh-CN"/>
        </w:rPr>
        <w:t>Badge徽标数</w:t>
      </w:r>
      <w:bookmarkEnd w:id="62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图标右上角的圆形徽标数字。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count，展示数字，0时隐藏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showZero，显示0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overflowCount，展示封顶的数字值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dot，不展示数字，只展示一个点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status，设置Badge为状态点；值：success，process，default，error，warning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text，status有效时的状态文本。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title，鼠标悬浮时的内容。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可通过包裹&lt;a&gt;标签，实现可点击。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可不包裹其他组件，单独使用。&lt;Badge status={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error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}/&gt;</w:t>
      </w:r>
    </w:p>
    <w:p>
      <w:pPr>
        <w:pStyle w:val="4"/>
        <w:rPr>
          <w:rFonts w:hint="eastAsia"/>
          <w:lang w:val="en-US" w:eastAsia="zh-CN"/>
        </w:rPr>
      </w:pPr>
      <w:bookmarkStart w:id="63" w:name="_Toc25352"/>
      <w:r>
        <w:rPr>
          <w:rFonts w:hint="eastAsia"/>
          <w:lang w:val="en-US" w:eastAsia="zh-CN"/>
        </w:rPr>
        <w:t>Calendar日历</w:t>
      </w:r>
      <w:bookmarkEnd w:id="63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按日历形式展示数据的容器。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value/defaultValue，默认日期；moment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onSelect，选择回调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onChange，变化回调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onPanelChange，面板变化回调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dateCellRender/dateFullCellRender，自定义日期单元格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monthCellRender/monthFullCellRender，自定义月单元格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fullscreen，全屏显示；默认true。需放置在有限容器中时设为false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mode，初始模式；值：month、year。</w:t>
      </w:r>
    </w:p>
    <w:p>
      <w:pPr>
        <w:pStyle w:val="4"/>
        <w:rPr>
          <w:rFonts w:hint="eastAsia"/>
          <w:lang w:val="en-US" w:eastAsia="zh-CN"/>
        </w:rPr>
      </w:pPr>
      <w:bookmarkStart w:id="64" w:name="_Toc27362"/>
      <w:r>
        <w:rPr>
          <w:rFonts w:hint="eastAsia"/>
          <w:lang w:val="en-US" w:eastAsia="zh-CN"/>
        </w:rPr>
        <w:t>Card卡片</w:t>
      </w:r>
      <w:bookmarkEnd w:id="64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通用卡片容器。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&lt;Card&gt;、&lt;Card.Meta&gt;、&lt;Card.Grid&gt;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Card属性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title，标题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extra，右上角额外操作区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bordered，边框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hoverable，鼠标移过时悬浮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cover，封面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loading，加载中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tabList，页签列表；值：Array&lt;[{key: string, tab: ReactNode}]&gt;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activeTabKey/defaultActiveTabKey，页签默认值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onTabChange，页签回调函数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actions，卡片底部展示内容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Card.Meta属性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title，description，avatar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Card.Grid，网格内嵌卡片</w:t>
      </w:r>
    </w:p>
    <w:p>
      <w:pPr>
        <w:pStyle w:val="4"/>
        <w:rPr>
          <w:rFonts w:hint="eastAsia"/>
          <w:lang w:val="en-US" w:eastAsia="zh-CN"/>
        </w:rPr>
      </w:pPr>
      <w:bookmarkStart w:id="65" w:name="_Toc577"/>
      <w:r>
        <w:rPr>
          <w:rFonts w:hint="eastAsia"/>
          <w:lang w:val="en-US" w:eastAsia="zh-CN"/>
        </w:rPr>
        <w:t>Carousel走马灯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旋转木马，一组轮播的区域。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autodisplay，自动播放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vertical，垂直显示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effect，动画效果函数；值：fade，scrollx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dots，是否显示面板指示点；默认true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afterChange/beforeChange，切换面板回调函数</w:t>
      </w:r>
    </w:p>
    <w:p>
      <w:pPr>
        <w:pStyle w:val="4"/>
        <w:rPr>
          <w:rFonts w:hint="eastAsia"/>
          <w:lang w:val="en-US" w:eastAsia="zh-CN"/>
        </w:rPr>
      </w:pPr>
      <w:bookmarkStart w:id="66" w:name="_Toc23116"/>
      <w:r>
        <w:rPr>
          <w:rFonts w:hint="eastAsia"/>
          <w:lang w:val="en-US" w:eastAsia="zh-CN"/>
        </w:rPr>
        <w:t>Collapse折叠面板</w:t>
      </w:r>
      <w:bookmarkEnd w:id="66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可以折叠/展开的内容区域。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&lt;Collapse&gt;+&lt;Collapse.Panel&gt;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Collapse属性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activeKey/defaultActiceKey，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onChange，切换面板的回调函数。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accordion，手风琴样式，同一时间只有一个打开。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borderd，边界；值：boolean，默认true，有边界。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Collapse.Panel属性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header，面板头内容。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showArrow，展示箭头；值：boolean，默认true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disabled，禁用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包裹其他展示组件，作为内容。</w:t>
      </w:r>
    </w:p>
    <w:p>
      <w:pPr>
        <w:pStyle w:val="4"/>
        <w:rPr>
          <w:rFonts w:hint="eastAsia"/>
          <w:lang w:val="en-US" w:eastAsia="zh-CN"/>
        </w:rPr>
      </w:pPr>
      <w:bookmarkStart w:id="67" w:name="_Toc14057"/>
      <w:r>
        <w:rPr>
          <w:rFonts w:hint="eastAsia"/>
          <w:lang w:val="en-US" w:eastAsia="zh-CN"/>
        </w:rPr>
        <w:t>List列表</w:t>
      </w:r>
      <w:bookmarkEnd w:id="67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通用列表。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&lt;List&gt;+&lt;List.Item&gt;+&lt;List.Item.Meta&gt;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List属性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dataSource，列表数据源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renderItem，列表节点输出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bordered，展示边框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header/footer，列表头部/底部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size，大小；值：large，small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itemLayout，列表布局；值：horizontal，vertical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loading，加载中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loadMore，加载更多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pagination，分页；值：{onChange: function(pageSize), pageSize: number}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grid，列表栅格配置；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List.Item属性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actions，列表操作组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extra，额外内容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List.Item.Meta属性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avatar，title，description</w:t>
      </w:r>
    </w:p>
    <w:p>
      <w:pPr>
        <w:pStyle w:val="4"/>
        <w:rPr>
          <w:rFonts w:hint="eastAsia"/>
          <w:lang w:val="en-US" w:eastAsia="zh-CN"/>
        </w:rPr>
      </w:pPr>
      <w:bookmarkStart w:id="68" w:name="_Toc30024"/>
      <w:r>
        <w:rPr>
          <w:rFonts w:hint="eastAsia"/>
          <w:lang w:val="en-US" w:eastAsia="zh-CN"/>
        </w:rPr>
        <w:t>Popover气泡卡片</w:t>
      </w:r>
      <w:bookmarkEnd w:id="68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点击、鼠标移入时，弹出气泡式的卡片浮层。包裹其他元素。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title，标题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content，内容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trigger，触发方式；值：hover，focus，click，contextMenu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placement，弹出位置；值：(top,left,right,bottom) * (Left,</w:t>
      </w:r>
      <w:r>
        <w:rPr>
          <w:rFonts w:hint="default"/>
          <w:b w:val="0"/>
          <w:bCs w:val="0"/>
          <w:lang w:val="en-US" w:eastAsia="zh-CN"/>
        </w:rPr>
        <w:t>’’</w:t>
      </w:r>
      <w:r>
        <w:rPr>
          <w:rFonts w:hint="eastAsia"/>
          <w:b w:val="0"/>
          <w:bCs w:val="0"/>
          <w:lang w:val="en-US" w:eastAsia="zh-CN"/>
        </w:rPr>
        <w:t>,Right)，共12个位置。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visible，可见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onVisibleChange，可见改变回调函数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arrowPointAtCenter，箭头指向子元素中间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确保Popover子元素能接收onMouseEnter、onMouseLeave、onFocus、onClick 事件。</w:t>
      </w:r>
    </w:p>
    <w:p>
      <w:pPr>
        <w:pStyle w:val="4"/>
        <w:rPr>
          <w:rFonts w:hint="eastAsia"/>
          <w:lang w:val="en-US" w:eastAsia="zh-CN"/>
        </w:rPr>
      </w:pPr>
      <w:bookmarkStart w:id="69" w:name="_Toc30262"/>
      <w:r>
        <w:rPr>
          <w:rFonts w:hint="eastAsia"/>
          <w:lang w:val="en-US" w:eastAsia="zh-CN"/>
        </w:rPr>
        <w:t>Tooltip文字提示</w:t>
      </w:r>
      <w:bookmarkEnd w:id="69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简单的文字提示气泡框。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无content属性，其他属性与Popover相同。</w:t>
      </w:r>
    </w:p>
    <w:p>
      <w:pPr>
        <w:pStyle w:val="4"/>
        <w:rPr>
          <w:rFonts w:hint="eastAsia"/>
          <w:highlight w:val="yellow"/>
          <w:lang w:val="en-US" w:eastAsia="zh-CN"/>
        </w:rPr>
      </w:pPr>
      <w:bookmarkStart w:id="70" w:name="_Toc21815"/>
      <w:r>
        <w:rPr>
          <w:rFonts w:hint="eastAsia"/>
          <w:highlight w:val="yellow"/>
          <w:lang w:val="en-US" w:eastAsia="zh-CN"/>
        </w:rPr>
        <w:t>Table表格</w:t>
      </w:r>
      <w:bookmarkEnd w:id="7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展示行列数据。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&lt;Table&gt;、&lt;Table.ColumnGroup&gt;+&lt;Table.Column&gt;(columns的语法糖)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dataSource，数据源；值：Array&lt;{key, ...attrs}&gt;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columns，列定义；值：Array&lt;{key, title, dataIndex, render?}&gt;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rowSelection，</w:t>
      </w:r>
    </w:p>
    <w:p>
      <w:pPr>
        <w:pStyle w:val="4"/>
        <w:rPr>
          <w:rFonts w:hint="eastAsia"/>
          <w:lang w:val="en-US" w:eastAsia="zh-CN"/>
        </w:rPr>
      </w:pPr>
      <w:bookmarkStart w:id="71" w:name="_Toc4358"/>
      <w:r>
        <w:rPr>
          <w:rFonts w:hint="eastAsia"/>
          <w:lang w:val="en-US" w:eastAsia="zh-CN"/>
        </w:rPr>
        <w:t>Tabs标签页</w:t>
      </w:r>
      <w:bookmarkEnd w:id="71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选项卡切换组件。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&lt;Tabs&gt;+&lt;Tabs.TabPane&gt;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Tabs属性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activeKey/defaultActiveKey，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onChange，切换页签回调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tabPosition，页签位置；值：top，bottom，left，right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tabBarExtraContent，tab bar上额外元素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size，大小；值：large，default，small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type，页签类型；值：line，card，editable-card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onEdit，增加删除页签回调；值：function(targetKey, action)，action：add、remove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Tabs.TabPane属性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tab，页签头内容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key，key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disabled，禁用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closable，可关闭，只有卡片式页签支持。</w:t>
      </w:r>
    </w:p>
    <w:p>
      <w:pPr>
        <w:pStyle w:val="4"/>
        <w:rPr>
          <w:rFonts w:hint="eastAsia"/>
          <w:lang w:val="en-US" w:eastAsia="zh-CN"/>
        </w:rPr>
      </w:pPr>
      <w:bookmarkStart w:id="72" w:name="_Toc6291"/>
      <w:r>
        <w:rPr>
          <w:rFonts w:hint="eastAsia"/>
          <w:lang w:val="en-US" w:eastAsia="zh-CN"/>
        </w:rPr>
        <w:t>Tag标签</w:t>
      </w:r>
      <w:bookmarkEnd w:id="72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进行标记和分类的小标签。包裹其他组件。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&lt;Tag&gt;、&lt;Tag.CheckableTag&gt;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Tag属性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closable，可关闭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onClose/afterClose，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color，背景色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onClick，点击回调函数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visible，可见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Tag.CheckableTag属性</w:t>
      </w:r>
    </w:p>
    <w:p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只支持受控组件用法。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checked，选中；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onChange，回调函数</w:t>
      </w:r>
    </w:p>
    <w:p>
      <w:pPr>
        <w:pStyle w:val="4"/>
        <w:rPr>
          <w:rFonts w:hint="eastAsia"/>
          <w:lang w:val="en-US" w:eastAsia="zh-CN"/>
        </w:rPr>
      </w:pPr>
      <w:bookmarkStart w:id="73" w:name="_Toc16562"/>
      <w:r>
        <w:rPr>
          <w:rFonts w:hint="eastAsia"/>
          <w:lang w:val="en-US" w:eastAsia="zh-CN"/>
        </w:rPr>
        <w:t>Timeline时间轴</w:t>
      </w:r>
      <w:bookmarkEnd w:id="73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垂直展示的时间流信息。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&lt;Timeline&gt;+&lt;Timeline.Item&gt;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Timeline属性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pending，指定最后一个幽灵节点是否存在或内容；值：boolean | string | ReactNode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pendingDot，幽灵节点时间图点；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reverse，节点排序；值：boolean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mode，时间轴和内容相对位置；值：left，right，alternate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Timeline.Item属性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color，圆圈颜色；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dot，时间图点</w:t>
      </w:r>
    </w:p>
    <w:p>
      <w:pPr>
        <w:pStyle w:val="4"/>
        <w:rPr>
          <w:rFonts w:hint="eastAsia"/>
          <w:highlight w:val="yellow"/>
          <w:lang w:val="en-US" w:eastAsia="zh-CN"/>
        </w:rPr>
      </w:pPr>
      <w:bookmarkStart w:id="74" w:name="_Toc31984"/>
      <w:r>
        <w:rPr>
          <w:rFonts w:hint="eastAsia"/>
          <w:highlight w:val="yellow"/>
          <w:lang w:val="en-US" w:eastAsia="zh-CN"/>
        </w:rPr>
        <w:t>Tree树型控件</w:t>
      </w:r>
      <w:bookmarkEnd w:id="74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&lt;Tree&gt;+&lt;Tree.TreeNode&gt;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Tree属性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Tree.TreeNode属性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title，key，disabled，</w:t>
      </w:r>
    </w:p>
    <w:p>
      <w:pPr>
        <w:pStyle w:val="3"/>
        <w:rPr>
          <w:rFonts w:hint="eastAsia"/>
          <w:lang w:val="en-US" w:eastAsia="zh-CN"/>
        </w:rPr>
      </w:pPr>
      <w:bookmarkStart w:id="75" w:name="_Toc6040"/>
      <w:r>
        <w:rPr>
          <w:rFonts w:hint="eastAsia"/>
          <w:lang w:val="en-US" w:eastAsia="zh-CN"/>
        </w:rPr>
        <w:t>Feedback</w:t>
      </w:r>
      <w:bookmarkEnd w:id="75"/>
    </w:p>
    <w:p>
      <w:pPr>
        <w:pStyle w:val="4"/>
        <w:rPr>
          <w:rFonts w:hint="eastAsia"/>
          <w:lang w:val="en-US" w:eastAsia="zh-CN"/>
        </w:rPr>
      </w:pPr>
      <w:bookmarkStart w:id="76" w:name="_Toc20966"/>
      <w:r>
        <w:rPr>
          <w:rFonts w:hint="eastAsia"/>
          <w:lang w:val="en-US" w:eastAsia="zh-CN"/>
        </w:rPr>
        <w:t>Alert警告提示</w:t>
      </w:r>
      <w:bookmarkEnd w:id="76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message，提示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description，提示描述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type，类型；值：success，info，warning，error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showIcon，展示类型图标；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closable，可关闭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closeText，替换默认的关闭图标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onClose/afterClose，关闭的回调函数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banner，是否用作顶部公告</w:t>
      </w:r>
    </w:p>
    <w:p>
      <w:pPr>
        <w:pStyle w:val="4"/>
        <w:rPr>
          <w:rFonts w:hint="eastAsia"/>
          <w:lang w:val="en-US" w:eastAsia="zh-CN"/>
        </w:rPr>
      </w:pPr>
      <w:bookmarkStart w:id="77" w:name="_Toc23259"/>
      <w:r>
        <w:rPr>
          <w:rFonts w:hint="eastAsia"/>
          <w:lang w:val="en-US" w:eastAsia="zh-CN"/>
        </w:rPr>
        <w:t>Drawer抽屉</w:t>
      </w:r>
      <w:bookmarkEnd w:id="77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遮罩层，从左侧/右侧弹出。包裹抽屉内容。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title，标题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placement，抽屉弹出位置；值：left，right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closable，显示关闭图标；默认true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maskClosable，点击遮罩层关闭；默认true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mask，显示遮罩层；默认true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onClose，关闭回调函数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visible，可见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通过抽屉嵌套，可实现多层抽屉；用以解决多分支任务的复杂状况。</w:t>
      </w:r>
    </w:p>
    <w:p>
      <w:pPr>
        <w:pStyle w:val="4"/>
        <w:rPr>
          <w:rFonts w:hint="eastAsia"/>
          <w:lang w:val="en-US" w:eastAsia="zh-CN"/>
        </w:rPr>
      </w:pPr>
      <w:bookmarkStart w:id="78" w:name="_Toc21584"/>
      <w:r>
        <w:rPr>
          <w:rFonts w:hint="eastAsia"/>
          <w:lang w:val="en-US" w:eastAsia="zh-CN"/>
        </w:rPr>
        <w:t>Modal对话框</w:t>
      </w:r>
      <w:bookmarkEnd w:id="78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模态对话框。包裹其他组件。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title，标题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visible，可见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closable，显示关闭图标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onOK/onCancel，确定/取消回调函数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confirmLoading，确定按钮loading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mask，显示遮罩层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maskClosable，点击遮罩层关闭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footer，自定义页脚；不需要时设为null。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destroyOnClose，关闭时清空；默认false，&lt;Modal/&gt;默认关闭时不清空子元素。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Modal.confirm()，快速弹出对话框；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Modal.info()，Modal.success()，Modal.error()，Modal.warning()；只有一个关闭按钮的对话框。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参数{title, content, onOk?...}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以上函数调用后，会返回一个引用，可通过引用关闭弹窗。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const ref = Modal.info(); ref.destroy();</w:t>
      </w:r>
    </w:p>
    <w:p>
      <w:pPr>
        <w:pStyle w:val="4"/>
        <w:rPr>
          <w:rFonts w:hint="eastAsia"/>
          <w:lang w:val="en-US" w:eastAsia="zh-CN"/>
        </w:rPr>
      </w:pPr>
      <w:bookmarkStart w:id="79" w:name="_Toc14115"/>
      <w:r>
        <w:rPr>
          <w:rFonts w:hint="eastAsia"/>
          <w:lang w:val="en-US" w:eastAsia="zh-CN"/>
        </w:rPr>
        <w:t>Message全局提示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全局展示操作反馈信息。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{message}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antd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message.success()，message.error()，message.info()，message.warning()/warn()，message.loading()；提示函数，then接口返回值为Promise；参数：(content, [duration], onClose)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message.loading('Action in progress..', 2.5)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.then(() =&gt; message.success('Loading finished', 2.5))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.then(() =&gt; message.info('Loading finished is finished', 2.5));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message.destroy()；销毁</w:t>
      </w:r>
    </w:p>
    <w:p>
      <w:pPr>
        <w:pStyle w:val="4"/>
        <w:rPr>
          <w:rFonts w:hint="eastAsia"/>
          <w:lang w:val="en-US" w:eastAsia="zh-CN"/>
        </w:rPr>
      </w:pPr>
      <w:bookmarkStart w:id="80" w:name="_Toc15498"/>
      <w:r>
        <w:rPr>
          <w:rFonts w:hint="eastAsia"/>
          <w:lang w:val="en-US" w:eastAsia="zh-CN"/>
        </w:rPr>
        <w:t>Notification通知提示框</w:t>
      </w:r>
      <w:bookmarkEnd w:id="8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全局展示通知提示信息。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import {notification} from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antd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notification.info()，notification.success()，notification.error()，notification.warn()/warning()，notification.open()；打开通知提示框；参数：{message, description, key...}；两次调用方法key参数相同时，为更新提示框。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notification.close(key: string)；关闭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notification.destroy()；销毁</w:t>
      </w:r>
    </w:p>
    <w:p>
      <w:pPr>
        <w:pStyle w:val="4"/>
        <w:rPr>
          <w:rFonts w:hint="eastAsia"/>
          <w:lang w:val="en-US" w:eastAsia="zh-CN"/>
        </w:rPr>
      </w:pPr>
      <w:bookmarkStart w:id="81" w:name="_Toc4197"/>
      <w:r>
        <w:rPr>
          <w:rFonts w:hint="eastAsia"/>
          <w:lang w:val="en-US" w:eastAsia="zh-CN"/>
        </w:rPr>
        <w:t>Progress进度条</w:t>
      </w:r>
      <w:bookmarkEnd w:id="81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展示操作的当前进度。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percent，百分比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successPercent，已完成的分段百分比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status，状态；值：active，success，exception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showInfo，显示进度信息；默认true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type，类型；值：line，circle，dashboard</w:t>
      </w:r>
    </w:p>
    <w:p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size，大小；值：small</w:t>
      </w:r>
    </w:p>
    <w:p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width，circle/dashboard控制大小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format，内容模板函数</w:t>
      </w:r>
    </w:p>
    <w:p>
      <w:pPr>
        <w:pStyle w:val="4"/>
        <w:rPr>
          <w:rFonts w:hint="eastAsia"/>
          <w:lang w:val="en-US" w:eastAsia="zh-CN"/>
        </w:rPr>
      </w:pPr>
      <w:bookmarkStart w:id="82" w:name="_Toc24466"/>
      <w:r>
        <w:rPr>
          <w:rFonts w:hint="eastAsia"/>
          <w:lang w:val="en-US" w:eastAsia="zh-CN"/>
        </w:rPr>
        <w:t>Popconfirm气泡确认框</w:t>
      </w:r>
      <w:bookmarkEnd w:id="82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点击元素，弹出气泡式的确认框。包裹组件。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title，弹框内容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onOK/onCancel，确认/取消回调函数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okText/cancelText，确认/取消按钮文字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placement，弹出位置；值：(top, bottom, left, right) * (</w:t>
      </w:r>
      <w:r>
        <w:rPr>
          <w:rFonts w:hint="default"/>
          <w:b w:val="0"/>
          <w:bCs w:val="0"/>
          <w:lang w:val="en-US" w:eastAsia="zh-CN"/>
        </w:rPr>
        <w:t>‘’</w:t>
      </w:r>
      <w:r>
        <w:rPr>
          <w:rFonts w:hint="eastAsia"/>
          <w:b w:val="0"/>
          <w:bCs w:val="0"/>
          <w:lang w:val="en-US" w:eastAsia="zh-CN"/>
        </w:rPr>
        <w:t>, Left,Right)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arrowPointAtCenter，箭头指向元素中心；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visible，可见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onVisibleChange，改变可见性回调函数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icon，图标；值：ReactNode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Popconfirm的子元素必须能接收onMouseEnter、onMouseLeave、onFocus、onClick 事件。</w:t>
      </w:r>
    </w:p>
    <w:p>
      <w:pPr>
        <w:pStyle w:val="4"/>
        <w:rPr>
          <w:rFonts w:hint="eastAsia"/>
          <w:lang w:val="en-US" w:eastAsia="zh-CN"/>
        </w:rPr>
      </w:pPr>
      <w:bookmarkStart w:id="83" w:name="_Toc27907"/>
      <w:r>
        <w:rPr>
          <w:rFonts w:hint="eastAsia"/>
          <w:lang w:val="en-US" w:eastAsia="zh-CN"/>
        </w:rPr>
        <w:t>Spin加载中</w:t>
      </w:r>
      <w:bookmarkEnd w:id="83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用于页面和区块的加载中状态。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size，大小；值：large，small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spinning，加载状态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tip，加载时的自定义文案描述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delay，延迟加载时间，ms；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indicator，加载指示符；值：ReactElement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Spin.setDefaultIndicator(ReactElement)；设置全局默认元素</w:t>
      </w:r>
    </w:p>
    <w:p>
      <w:pPr>
        <w:pStyle w:val="3"/>
        <w:rPr>
          <w:rFonts w:hint="eastAsia"/>
          <w:lang w:val="en-US" w:eastAsia="zh-CN"/>
        </w:rPr>
      </w:pPr>
      <w:bookmarkStart w:id="84" w:name="_Toc565"/>
      <w:r>
        <w:rPr>
          <w:rFonts w:hint="eastAsia"/>
          <w:lang w:val="en-US" w:eastAsia="zh-CN"/>
        </w:rPr>
        <w:t>Other</w:t>
      </w:r>
      <w:bookmarkEnd w:id="84"/>
    </w:p>
    <w:p>
      <w:pPr>
        <w:pStyle w:val="4"/>
        <w:rPr>
          <w:rFonts w:hint="eastAsia"/>
          <w:lang w:val="en-US" w:eastAsia="zh-CN"/>
        </w:rPr>
      </w:pPr>
      <w:bookmarkStart w:id="85" w:name="_Toc16061"/>
      <w:r>
        <w:rPr>
          <w:rFonts w:hint="eastAsia"/>
          <w:lang w:val="en-US" w:eastAsia="zh-CN"/>
        </w:rPr>
        <w:t>Anchor锚点</w:t>
      </w:r>
      <w:bookmarkEnd w:id="85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用于跳转到页面指定位置。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&lt;Anchor&gt;+&lt;Anchor.Link&gt;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Anchor属性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affix，固定模式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Anchor.Link属性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href，锚点链接；值：string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title，内容；值：string | ReactNode</w:t>
      </w:r>
    </w:p>
    <w:p>
      <w:pPr>
        <w:pStyle w:val="4"/>
        <w:rPr>
          <w:rFonts w:hint="eastAsia"/>
          <w:lang w:val="en-US" w:eastAsia="zh-CN"/>
        </w:rPr>
      </w:pPr>
      <w:bookmarkStart w:id="86" w:name="_Toc14007"/>
      <w:r>
        <w:rPr>
          <w:rFonts w:hint="eastAsia"/>
          <w:lang w:val="en-US" w:eastAsia="zh-CN"/>
        </w:rPr>
        <w:t>BackTop回到顶部</w:t>
      </w:r>
      <w:bookmarkEnd w:id="86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返回页面顶部的操作按钮。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&lt;BackTop/&gt;；默认按钮样式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&lt;BackTop&gt; &lt;div&gt; TOP&lt;/div&gt; &lt;/BackTop&gt;；自定义按钮样式，按钮内容为TOP；限制宽高：40*40。</w:t>
      </w:r>
    </w:p>
    <w:p>
      <w:pPr>
        <w:pStyle w:val="4"/>
        <w:rPr>
          <w:rFonts w:hint="eastAsia"/>
          <w:lang w:val="en-US" w:eastAsia="zh-CN"/>
        </w:rPr>
      </w:pPr>
      <w:bookmarkStart w:id="87" w:name="_Toc8263"/>
      <w:r>
        <w:rPr>
          <w:rFonts w:hint="eastAsia"/>
          <w:lang w:val="en-US" w:eastAsia="zh-CN"/>
        </w:rPr>
        <w:t>Divider分割线</w:t>
      </w:r>
      <w:bookmarkEnd w:id="87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区隔内容的分割线。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dashed，虚线；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orientation，分割线子元素位置；值：left，right，center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type，类型；值：horizontal，vertical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d Numb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4A05"/>
    <w:rsid w:val="00560CB4"/>
    <w:rsid w:val="00644F6B"/>
    <w:rsid w:val="00673B58"/>
    <w:rsid w:val="007C15E0"/>
    <w:rsid w:val="009D756E"/>
    <w:rsid w:val="00DC49EA"/>
    <w:rsid w:val="013E5652"/>
    <w:rsid w:val="01406B0E"/>
    <w:rsid w:val="02117E19"/>
    <w:rsid w:val="021F0EC3"/>
    <w:rsid w:val="025764F5"/>
    <w:rsid w:val="02F23719"/>
    <w:rsid w:val="03522132"/>
    <w:rsid w:val="035731B7"/>
    <w:rsid w:val="0393321A"/>
    <w:rsid w:val="03DD3F46"/>
    <w:rsid w:val="0407130A"/>
    <w:rsid w:val="043711AA"/>
    <w:rsid w:val="048A7D37"/>
    <w:rsid w:val="04C648F8"/>
    <w:rsid w:val="057910C7"/>
    <w:rsid w:val="058570ED"/>
    <w:rsid w:val="05A06677"/>
    <w:rsid w:val="05E37276"/>
    <w:rsid w:val="0604084B"/>
    <w:rsid w:val="061F5691"/>
    <w:rsid w:val="063C1C19"/>
    <w:rsid w:val="06DD17B0"/>
    <w:rsid w:val="06DF081C"/>
    <w:rsid w:val="07181FDA"/>
    <w:rsid w:val="0750748C"/>
    <w:rsid w:val="07BE6DF0"/>
    <w:rsid w:val="07E90721"/>
    <w:rsid w:val="08423D3F"/>
    <w:rsid w:val="08496C9C"/>
    <w:rsid w:val="08AC39E1"/>
    <w:rsid w:val="08DF74DB"/>
    <w:rsid w:val="09796772"/>
    <w:rsid w:val="09883522"/>
    <w:rsid w:val="099E2C65"/>
    <w:rsid w:val="09C37ACA"/>
    <w:rsid w:val="0A4F7824"/>
    <w:rsid w:val="0AAE6788"/>
    <w:rsid w:val="0ABE03AA"/>
    <w:rsid w:val="0B0A37F1"/>
    <w:rsid w:val="0B161F41"/>
    <w:rsid w:val="0B676D2B"/>
    <w:rsid w:val="0BF038C2"/>
    <w:rsid w:val="0CFA2CC4"/>
    <w:rsid w:val="0D1F763D"/>
    <w:rsid w:val="0D323DE1"/>
    <w:rsid w:val="0D6D12DB"/>
    <w:rsid w:val="0DA34185"/>
    <w:rsid w:val="0E2A00DB"/>
    <w:rsid w:val="0E4958DF"/>
    <w:rsid w:val="0E4C751E"/>
    <w:rsid w:val="0E7E477D"/>
    <w:rsid w:val="0EA5529B"/>
    <w:rsid w:val="0EA904A7"/>
    <w:rsid w:val="0F1E478D"/>
    <w:rsid w:val="0F1F48B9"/>
    <w:rsid w:val="0F2B70DC"/>
    <w:rsid w:val="0F785CD2"/>
    <w:rsid w:val="0F972045"/>
    <w:rsid w:val="0F9C7944"/>
    <w:rsid w:val="0FA506E8"/>
    <w:rsid w:val="0FC53108"/>
    <w:rsid w:val="100D68EA"/>
    <w:rsid w:val="103153C4"/>
    <w:rsid w:val="104F3694"/>
    <w:rsid w:val="107B7323"/>
    <w:rsid w:val="10AE1CB6"/>
    <w:rsid w:val="10B67383"/>
    <w:rsid w:val="10DA23C9"/>
    <w:rsid w:val="110D112A"/>
    <w:rsid w:val="110F070A"/>
    <w:rsid w:val="113C4219"/>
    <w:rsid w:val="114A776C"/>
    <w:rsid w:val="11563484"/>
    <w:rsid w:val="116C378C"/>
    <w:rsid w:val="11EA77DD"/>
    <w:rsid w:val="11EA7E03"/>
    <w:rsid w:val="12C97F63"/>
    <w:rsid w:val="12EE4960"/>
    <w:rsid w:val="138F7DC1"/>
    <w:rsid w:val="13C03C30"/>
    <w:rsid w:val="13E82004"/>
    <w:rsid w:val="13F10679"/>
    <w:rsid w:val="140C5D51"/>
    <w:rsid w:val="14486238"/>
    <w:rsid w:val="14492532"/>
    <w:rsid w:val="14A95601"/>
    <w:rsid w:val="14AA7965"/>
    <w:rsid w:val="154068FE"/>
    <w:rsid w:val="155315B5"/>
    <w:rsid w:val="156B14C1"/>
    <w:rsid w:val="15812ED0"/>
    <w:rsid w:val="15CE1D9B"/>
    <w:rsid w:val="1693301F"/>
    <w:rsid w:val="16C32E99"/>
    <w:rsid w:val="17054574"/>
    <w:rsid w:val="18021AEF"/>
    <w:rsid w:val="1803290F"/>
    <w:rsid w:val="18453284"/>
    <w:rsid w:val="186E5182"/>
    <w:rsid w:val="18B464E0"/>
    <w:rsid w:val="18C538D0"/>
    <w:rsid w:val="18D134B1"/>
    <w:rsid w:val="18E10B31"/>
    <w:rsid w:val="18E80420"/>
    <w:rsid w:val="190F2236"/>
    <w:rsid w:val="193C14EB"/>
    <w:rsid w:val="1B42643D"/>
    <w:rsid w:val="1B813617"/>
    <w:rsid w:val="1B9B2676"/>
    <w:rsid w:val="1BCC7876"/>
    <w:rsid w:val="1BED69ED"/>
    <w:rsid w:val="1BF133C5"/>
    <w:rsid w:val="1BF30E28"/>
    <w:rsid w:val="1C3731D2"/>
    <w:rsid w:val="1C5020F6"/>
    <w:rsid w:val="1C646A45"/>
    <w:rsid w:val="1C6A1FF2"/>
    <w:rsid w:val="1C9A5064"/>
    <w:rsid w:val="1C9E2602"/>
    <w:rsid w:val="1CAC1696"/>
    <w:rsid w:val="1CD20B6F"/>
    <w:rsid w:val="1D825C01"/>
    <w:rsid w:val="1DDB314E"/>
    <w:rsid w:val="1E5A7833"/>
    <w:rsid w:val="1E613C91"/>
    <w:rsid w:val="1E6965B3"/>
    <w:rsid w:val="1E9B4B60"/>
    <w:rsid w:val="1F130092"/>
    <w:rsid w:val="1F7E6D3D"/>
    <w:rsid w:val="1FC20377"/>
    <w:rsid w:val="1FDF3ACE"/>
    <w:rsid w:val="1FE16E54"/>
    <w:rsid w:val="200E12B5"/>
    <w:rsid w:val="20326B0A"/>
    <w:rsid w:val="203B7052"/>
    <w:rsid w:val="20560F02"/>
    <w:rsid w:val="209E4E39"/>
    <w:rsid w:val="20F8653C"/>
    <w:rsid w:val="213B5B0D"/>
    <w:rsid w:val="214E5FB7"/>
    <w:rsid w:val="21645B7A"/>
    <w:rsid w:val="21A5027E"/>
    <w:rsid w:val="21C121C5"/>
    <w:rsid w:val="2203013F"/>
    <w:rsid w:val="220B6619"/>
    <w:rsid w:val="220B6B95"/>
    <w:rsid w:val="222D3DF9"/>
    <w:rsid w:val="22622BBA"/>
    <w:rsid w:val="22686D7D"/>
    <w:rsid w:val="226A0215"/>
    <w:rsid w:val="229E578D"/>
    <w:rsid w:val="230A31AF"/>
    <w:rsid w:val="23807674"/>
    <w:rsid w:val="238D3758"/>
    <w:rsid w:val="24097195"/>
    <w:rsid w:val="243131EC"/>
    <w:rsid w:val="24693056"/>
    <w:rsid w:val="24C04ABA"/>
    <w:rsid w:val="24D12FAB"/>
    <w:rsid w:val="258F6E42"/>
    <w:rsid w:val="25D13B36"/>
    <w:rsid w:val="25D2550F"/>
    <w:rsid w:val="25D45438"/>
    <w:rsid w:val="26003D24"/>
    <w:rsid w:val="261616D5"/>
    <w:rsid w:val="26192153"/>
    <w:rsid w:val="261B2FA4"/>
    <w:rsid w:val="26360A02"/>
    <w:rsid w:val="26E80B44"/>
    <w:rsid w:val="276300DA"/>
    <w:rsid w:val="27915240"/>
    <w:rsid w:val="27CA4339"/>
    <w:rsid w:val="27F95F57"/>
    <w:rsid w:val="28741839"/>
    <w:rsid w:val="28D63DF1"/>
    <w:rsid w:val="295C76FA"/>
    <w:rsid w:val="298437B7"/>
    <w:rsid w:val="29B623DA"/>
    <w:rsid w:val="2A632F68"/>
    <w:rsid w:val="2A7548F8"/>
    <w:rsid w:val="2AA4384F"/>
    <w:rsid w:val="2AD36A21"/>
    <w:rsid w:val="2B1C1924"/>
    <w:rsid w:val="2B73501E"/>
    <w:rsid w:val="2B913B72"/>
    <w:rsid w:val="2B9E2336"/>
    <w:rsid w:val="2BDA6903"/>
    <w:rsid w:val="2BF13FB3"/>
    <w:rsid w:val="2C3110A5"/>
    <w:rsid w:val="2CCF3DF2"/>
    <w:rsid w:val="2D017374"/>
    <w:rsid w:val="2D3A05C0"/>
    <w:rsid w:val="2E3F26D5"/>
    <w:rsid w:val="2E465479"/>
    <w:rsid w:val="2E8E7DC6"/>
    <w:rsid w:val="2EA5682C"/>
    <w:rsid w:val="2EC27D69"/>
    <w:rsid w:val="2F4C688E"/>
    <w:rsid w:val="2FB5372C"/>
    <w:rsid w:val="2FCC615A"/>
    <w:rsid w:val="2FD766F9"/>
    <w:rsid w:val="305F54C8"/>
    <w:rsid w:val="30757874"/>
    <w:rsid w:val="30B95BEA"/>
    <w:rsid w:val="30C650F8"/>
    <w:rsid w:val="31883E7B"/>
    <w:rsid w:val="31B94A6A"/>
    <w:rsid w:val="31C17D5B"/>
    <w:rsid w:val="32043DC3"/>
    <w:rsid w:val="320C2B61"/>
    <w:rsid w:val="32117E3D"/>
    <w:rsid w:val="32540C5B"/>
    <w:rsid w:val="329909C8"/>
    <w:rsid w:val="329E3BB5"/>
    <w:rsid w:val="33511215"/>
    <w:rsid w:val="3356251C"/>
    <w:rsid w:val="337B7E62"/>
    <w:rsid w:val="33C564FC"/>
    <w:rsid w:val="33CD4823"/>
    <w:rsid w:val="340252C0"/>
    <w:rsid w:val="341E085B"/>
    <w:rsid w:val="342403F3"/>
    <w:rsid w:val="3426328E"/>
    <w:rsid w:val="347744D3"/>
    <w:rsid w:val="34CD03C3"/>
    <w:rsid w:val="34FB226A"/>
    <w:rsid w:val="352767F3"/>
    <w:rsid w:val="354528A8"/>
    <w:rsid w:val="35731BDB"/>
    <w:rsid w:val="357B212D"/>
    <w:rsid w:val="358777F7"/>
    <w:rsid w:val="35CD1628"/>
    <w:rsid w:val="36706333"/>
    <w:rsid w:val="367E02DB"/>
    <w:rsid w:val="36934E6D"/>
    <w:rsid w:val="36AE24C0"/>
    <w:rsid w:val="36C5728E"/>
    <w:rsid w:val="37997A48"/>
    <w:rsid w:val="37C36C21"/>
    <w:rsid w:val="37CC4C86"/>
    <w:rsid w:val="38103D73"/>
    <w:rsid w:val="38426579"/>
    <w:rsid w:val="39124AE4"/>
    <w:rsid w:val="39297546"/>
    <w:rsid w:val="39652F36"/>
    <w:rsid w:val="397A7C09"/>
    <w:rsid w:val="3A806D51"/>
    <w:rsid w:val="3A952355"/>
    <w:rsid w:val="3ABC2F2E"/>
    <w:rsid w:val="3AC12682"/>
    <w:rsid w:val="3AF14C7D"/>
    <w:rsid w:val="3B0241DC"/>
    <w:rsid w:val="3B507310"/>
    <w:rsid w:val="3B7545B2"/>
    <w:rsid w:val="3BA41E97"/>
    <w:rsid w:val="3BB27823"/>
    <w:rsid w:val="3BC73603"/>
    <w:rsid w:val="3C9070FE"/>
    <w:rsid w:val="3C9777EE"/>
    <w:rsid w:val="3C9964A1"/>
    <w:rsid w:val="3CD00B3B"/>
    <w:rsid w:val="3CFB0B3F"/>
    <w:rsid w:val="3D4868CB"/>
    <w:rsid w:val="3DF93D25"/>
    <w:rsid w:val="3E314DBD"/>
    <w:rsid w:val="3E356B94"/>
    <w:rsid w:val="3E6D5B5E"/>
    <w:rsid w:val="3ECF0D67"/>
    <w:rsid w:val="3ED92293"/>
    <w:rsid w:val="3F142C67"/>
    <w:rsid w:val="3FA60842"/>
    <w:rsid w:val="3FBD6A55"/>
    <w:rsid w:val="3FCE236A"/>
    <w:rsid w:val="3FED24D4"/>
    <w:rsid w:val="40352306"/>
    <w:rsid w:val="40370A40"/>
    <w:rsid w:val="40B01823"/>
    <w:rsid w:val="40D54466"/>
    <w:rsid w:val="40E4435B"/>
    <w:rsid w:val="40F4446A"/>
    <w:rsid w:val="411500B7"/>
    <w:rsid w:val="41766080"/>
    <w:rsid w:val="4179799B"/>
    <w:rsid w:val="41A64AFB"/>
    <w:rsid w:val="41F4298A"/>
    <w:rsid w:val="420F3FDF"/>
    <w:rsid w:val="421629FE"/>
    <w:rsid w:val="422F52D0"/>
    <w:rsid w:val="4238140C"/>
    <w:rsid w:val="424936FF"/>
    <w:rsid w:val="429F601D"/>
    <w:rsid w:val="4322556C"/>
    <w:rsid w:val="4359392D"/>
    <w:rsid w:val="439A3F71"/>
    <w:rsid w:val="439D19BC"/>
    <w:rsid w:val="43BC1616"/>
    <w:rsid w:val="4427019B"/>
    <w:rsid w:val="446F486E"/>
    <w:rsid w:val="4487213D"/>
    <w:rsid w:val="45260CF2"/>
    <w:rsid w:val="454642DC"/>
    <w:rsid w:val="45A94FA1"/>
    <w:rsid w:val="45BE7E24"/>
    <w:rsid w:val="45BF5305"/>
    <w:rsid w:val="45E33AAF"/>
    <w:rsid w:val="45F53546"/>
    <w:rsid w:val="461B32B8"/>
    <w:rsid w:val="467C17F2"/>
    <w:rsid w:val="47486302"/>
    <w:rsid w:val="475B0D17"/>
    <w:rsid w:val="47683556"/>
    <w:rsid w:val="47900DFF"/>
    <w:rsid w:val="47E3217F"/>
    <w:rsid w:val="47F417F3"/>
    <w:rsid w:val="48356222"/>
    <w:rsid w:val="48BA4BED"/>
    <w:rsid w:val="48C45216"/>
    <w:rsid w:val="492069AB"/>
    <w:rsid w:val="492279D5"/>
    <w:rsid w:val="496256A3"/>
    <w:rsid w:val="498B48C8"/>
    <w:rsid w:val="49D9685B"/>
    <w:rsid w:val="49E638FB"/>
    <w:rsid w:val="49F03AA7"/>
    <w:rsid w:val="4A1464FB"/>
    <w:rsid w:val="4A5B5DB2"/>
    <w:rsid w:val="4AE67104"/>
    <w:rsid w:val="4B471493"/>
    <w:rsid w:val="4B4A2663"/>
    <w:rsid w:val="4B752C97"/>
    <w:rsid w:val="4BA1746D"/>
    <w:rsid w:val="4C1E7AA0"/>
    <w:rsid w:val="4C2B06E1"/>
    <w:rsid w:val="4C382746"/>
    <w:rsid w:val="4C553A67"/>
    <w:rsid w:val="4CC52964"/>
    <w:rsid w:val="4CC566F1"/>
    <w:rsid w:val="4CDE3F15"/>
    <w:rsid w:val="4D127142"/>
    <w:rsid w:val="4D7B2988"/>
    <w:rsid w:val="4D8729B0"/>
    <w:rsid w:val="4D9B1FF1"/>
    <w:rsid w:val="4DA01D78"/>
    <w:rsid w:val="4E000C74"/>
    <w:rsid w:val="4E0D35A6"/>
    <w:rsid w:val="4E355055"/>
    <w:rsid w:val="4EDE143B"/>
    <w:rsid w:val="4EF77C19"/>
    <w:rsid w:val="4F014F13"/>
    <w:rsid w:val="4F1A61A8"/>
    <w:rsid w:val="4F237CAD"/>
    <w:rsid w:val="504330D1"/>
    <w:rsid w:val="50FD7AC7"/>
    <w:rsid w:val="51103153"/>
    <w:rsid w:val="511B3214"/>
    <w:rsid w:val="512F0B34"/>
    <w:rsid w:val="516F70A7"/>
    <w:rsid w:val="51B55FF4"/>
    <w:rsid w:val="52883B5E"/>
    <w:rsid w:val="52947953"/>
    <w:rsid w:val="52C33DA9"/>
    <w:rsid w:val="52CC1DC8"/>
    <w:rsid w:val="52E5637F"/>
    <w:rsid w:val="52EE5D21"/>
    <w:rsid w:val="53661882"/>
    <w:rsid w:val="537F6AAC"/>
    <w:rsid w:val="53C848B5"/>
    <w:rsid w:val="53D158E6"/>
    <w:rsid w:val="53EE2878"/>
    <w:rsid w:val="53EF5599"/>
    <w:rsid w:val="5432068F"/>
    <w:rsid w:val="54614BA5"/>
    <w:rsid w:val="54A347AC"/>
    <w:rsid w:val="54C37EE8"/>
    <w:rsid w:val="54D82AD4"/>
    <w:rsid w:val="55197F7E"/>
    <w:rsid w:val="551A1EDE"/>
    <w:rsid w:val="55242145"/>
    <w:rsid w:val="552B4191"/>
    <w:rsid w:val="559F1D6F"/>
    <w:rsid w:val="55C9032E"/>
    <w:rsid w:val="55CE5EE9"/>
    <w:rsid w:val="55DE44EB"/>
    <w:rsid w:val="56576C06"/>
    <w:rsid w:val="5671391E"/>
    <w:rsid w:val="56B40F15"/>
    <w:rsid w:val="572B7E82"/>
    <w:rsid w:val="575F4413"/>
    <w:rsid w:val="577C40B3"/>
    <w:rsid w:val="58523382"/>
    <w:rsid w:val="585B281D"/>
    <w:rsid w:val="585E2DA0"/>
    <w:rsid w:val="58CF41A1"/>
    <w:rsid w:val="592241AF"/>
    <w:rsid w:val="596B6052"/>
    <w:rsid w:val="599723F3"/>
    <w:rsid w:val="59DB0B59"/>
    <w:rsid w:val="5A29372E"/>
    <w:rsid w:val="5A8F63CC"/>
    <w:rsid w:val="5AA614F8"/>
    <w:rsid w:val="5B0E1478"/>
    <w:rsid w:val="5B6E14BD"/>
    <w:rsid w:val="5B793024"/>
    <w:rsid w:val="5B8E2F3C"/>
    <w:rsid w:val="5D071352"/>
    <w:rsid w:val="5D102E77"/>
    <w:rsid w:val="5D695AF7"/>
    <w:rsid w:val="5D6B12D2"/>
    <w:rsid w:val="5D7D5BB1"/>
    <w:rsid w:val="5D85149C"/>
    <w:rsid w:val="5E7E5A8D"/>
    <w:rsid w:val="5F5A0005"/>
    <w:rsid w:val="5FA421DA"/>
    <w:rsid w:val="5FC10CB6"/>
    <w:rsid w:val="5FF46500"/>
    <w:rsid w:val="6018263E"/>
    <w:rsid w:val="604219ED"/>
    <w:rsid w:val="60C63688"/>
    <w:rsid w:val="610C2452"/>
    <w:rsid w:val="619C4980"/>
    <w:rsid w:val="6295184D"/>
    <w:rsid w:val="62C412AF"/>
    <w:rsid w:val="63136216"/>
    <w:rsid w:val="63513256"/>
    <w:rsid w:val="64676223"/>
    <w:rsid w:val="64AE5FAD"/>
    <w:rsid w:val="64D6754A"/>
    <w:rsid w:val="64F11A7E"/>
    <w:rsid w:val="650D67EB"/>
    <w:rsid w:val="652E1512"/>
    <w:rsid w:val="6537193C"/>
    <w:rsid w:val="658C05A8"/>
    <w:rsid w:val="65A651A0"/>
    <w:rsid w:val="65AF153A"/>
    <w:rsid w:val="665C2E7C"/>
    <w:rsid w:val="667F7694"/>
    <w:rsid w:val="66AB4490"/>
    <w:rsid w:val="66FC0267"/>
    <w:rsid w:val="670D0C15"/>
    <w:rsid w:val="67285E3F"/>
    <w:rsid w:val="6750586F"/>
    <w:rsid w:val="6842565E"/>
    <w:rsid w:val="696B4E68"/>
    <w:rsid w:val="6A1F1E84"/>
    <w:rsid w:val="6A2C7DC4"/>
    <w:rsid w:val="6A457C4A"/>
    <w:rsid w:val="6A572768"/>
    <w:rsid w:val="6A716DB6"/>
    <w:rsid w:val="6B1806CB"/>
    <w:rsid w:val="6BCE089B"/>
    <w:rsid w:val="6C093699"/>
    <w:rsid w:val="6C3A4FC4"/>
    <w:rsid w:val="6C4B3141"/>
    <w:rsid w:val="6C5E6DA4"/>
    <w:rsid w:val="6C625CE5"/>
    <w:rsid w:val="6CD40EC3"/>
    <w:rsid w:val="6D745F49"/>
    <w:rsid w:val="6E8039ED"/>
    <w:rsid w:val="6ED10232"/>
    <w:rsid w:val="6F0C73DD"/>
    <w:rsid w:val="6F287866"/>
    <w:rsid w:val="6F3C69E1"/>
    <w:rsid w:val="6FB003E3"/>
    <w:rsid w:val="704E093A"/>
    <w:rsid w:val="70A60B27"/>
    <w:rsid w:val="70F33DEF"/>
    <w:rsid w:val="71586DCF"/>
    <w:rsid w:val="71934B43"/>
    <w:rsid w:val="719A2ADE"/>
    <w:rsid w:val="720820EC"/>
    <w:rsid w:val="7238354F"/>
    <w:rsid w:val="72D2641F"/>
    <w:rsid w:val="72E6229A"/>
    <w:rsid w:val="73885D98"/>
    <w:rsid w:val="73D157EE"/>
    <w:rsid w:val="73E828C0"/>
    <w:rsid w:val="74394A05"/>
    <w:rsid w:val="74864011"/>
    <w:rsid w:val="751B5754"/>
    <w:rsid w:val="7539276A"/>
    <w:rsid w:val="755742EF"/>
    <w:rsid w:val="756E0238"/>
    <w:rsid w:val="757164AB"/>
    <w:rsid w:val="75830DDB"/>
    <w:rsid w:val="75E368CB"/>
    <w:rsid w:val="75ED6D29"/>
    <w:rsid w:val="75FA132F"/>
    <w:rsid w:val="768B2C9C"/>
    <w:rsid w:val="76BE436D"/>
    <w:rsid w:val="76E7164B"/>
    <w:rsid w:val="77337BE6"/>
    <w:rsid w:val="773F1241"/>
    <w:rsid w:val="77466071"/>
    <w:rsid w:val="774B2168"/>
    <w:rsid w:val="77A14FBB"/>
    <w:rsid w:val="77D21442"/>
    <w:rsid w:val="78243FBB"/>
    <w:rsid w:val="786001A0"/>
    <w:rsid w:val="78C334B0"/>
    <w:rsid w:val="78DC5FD4"/>
    <w:rsid w:val="79904A6C"/>
    <w:rsid w:val="79AC0FB1"/>
    <w:rsid w:val="79D0383A"/>
    <w:rsid w:val="7A7862AF"/>
    <w:rsid w:val="7A9B6CD0"/>
    <w:rsid w:val="7B0E0794"/>
    <w:rsid w:val="7B1142E0"/>
    <w:rsid w:val="7BB059B8"/>
    <w:rsid w:val="7BB13EF3"/>
    <w:rsid w:val="7BB7266C"/>
    <w:rsid w:val="7BBD6655"/>
    <w:rsid w:val="7BC45298"/>
    <w:rsid w:val="7BFE1890"/>
    <w:rsid w:val="7C4A6FED"/>
    <w:rsid w:val="7C8D38FD"/>
    <w:rsid w:val="7CF16BFA"/>
    <w:rsid w:val="7CFE2A3D"/>
    <w:rsid w:val="7D2B58E7"/>
    <w:rsid w:val="7D961E0D"/>
    <w:rsid w:val="7E632FEF"/>
    <w:rsid w:val="7EC87228"/>
    <w:rsid w:val="7ED51267"/>
    <w:rsid w:val="7EE150D1"/>
    <w:rsid w:val="7F0212FD"/>
    <w:rsid w:val="7F0E0310"/>
    <w:rsid w:val="7F325B9A"/>
    <w:rsid w:val="7F714D60"/>
    <w:rsid w:val="7FCC7B9C"/>
    <w:rsid w:val="7FD8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2018-08-26T08:31:14Z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