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_Toc27952 </w:instrText>
      </w:r>
      <w:r>
        <w:rPr>
          <w:rFonts w:hint="eastAsia"/>
        </w:rPr>
        <w:fldChar w:fldCharType="separate"/>
      </w:r>
      <w:r>
        <w:rPr>
          <w:rFonts w:hint="eastAsia"/>
        </w:rPr>
        <w:t>Action</w:t>
      </w:r>
      <w:r>
        <w:tab/>
      </w:r>
      <w:r>
        <w:fldChar w:fldCharType="begin"/>
      </w:r>
      <w:r>
        <w:instrText xml:space="preserve"> PAGEREF _Toc27952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_Toc14499 </w:instrText>
      </w:r>
      <w:r>
        <w:rPr>
          <w:rFonts w:hint="eastAsia"/>
        </w:rPr>
        <w:fldChar w:fldCharType="separate"/>
      </w:r>
      <w:r>
        <w:rPr>
          <w:rFonts w:hint="eastAsia"/>
        </w:rPr>
        <w:t>Reducer</w:t>
      </w:r>
      <w:r>
        <w:tab/>
      </w:r>
      <w:r>
        <w:fldChar w:fldCharType="begin"/>
      </w:r>
      <w:r>
        <w:instrText xml:space="preserve"> PAGEREF _Toc14499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_Toc28764 </w:instrText>
      </w:r>
      <w:r>
        <w:rPr>
          <w:rFonts w:hint="eastAsia"/>
        </w:rPr>
        <w:fldChar w:fldCharType="separate"/>
      </w:r>
      <w:r>
        <w:rPr>
          <w:rFonts w:hint="eastAsia"/>
        </w:rPr>
        <w:t>设计 State 结构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_Toc13803 </w:instrText>
      </w:r>
      <w:r>
        <w:rPr>
          <w:rFonts w:hint="eastAsia"/>
        </w:rPr>
        <w:fldChar w:fldCharType="separate"/>
      </w:r>
      <w:r>
        <w:rPr>
          <w:rFonts w:hint="eastAsia"/>
        </w:rPr>
        <w:t>Action 处理</w:t>
      </w:r>
      <w:r>
        <w:tab/>
      </w:r>
      <w:r>
        <w:fldChar w:fldCharType="begin"/>
      </w:r>
      <w:r>
        <w:instrText xml:space="preserve"> PAGEREF _Toc13803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_Toc11839 </w:instrText>
      </w:r>
      <w:r>
        <w:rPr>
          <w:rFonts w:hint="eastAsia"/>
        </w:rPr>
        <w:fldChar w:fldCharType="separate"/>
      </w:r>
      <w:r>
        <w:rPr>
          <w:rFonts w:hint="eastAsia"/>
        </w:rPr>
        <w:t>处理多个 action</w:t>
      </w:r>
      <w:r>
        <w:tab/>
      </w:r>
      <w:r>
        <w:fldChar w:fldCharType="begin"/>
      </w:r>
      <w:r>
        <w:instrText xml:space="preserve"> PAGEREF _Toc11839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_Toc31917 </w:instrText>
      </w:r>
      <w:r>
        <w:rPr>
          <w:rFonts w:hint="eastAsia"/>
        </w:rPr>
        <w:fldChar w:fldCharType="separate"/>
      </w:r>
      <w:r>
        <w:rPr>
          <w:rFonts w:hint="eastAsia"/>
        </w:rPr>
        <w:t>Store</w:t>
      </w:r>
      <w:r>
        <w:tab/>
      </w:r>
      <w:r>
        <w:fldChar w:fldCharType="begin"/>
      </w:r>
      <w:r>
        <w:instrText xml:space="preserve"> PAGEREF _Toc31917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7952"/>
      <w:r>
        <w:rPr>
          <w:rFonts w:hint="eastAsia"/>
        </w:rPr>
        <w:t>安装</w:t>
      </w:r>
    </w:p>
    <w:p>
      <w:pPr>
        <w:rPr>
          <w:rFonts w:hint="eastAsia"/>
        </w:rPr>
      </w:pPr>
      <w:r>
        <w:rPr>
          <w:rFonts w:hint="eastAsia"/>
        </w:rPr>
        <w:t>npm install --save redux</w:t>
      </w:r>
    </w:p>
    <w:p>
      <w:pPr>
        <w:rPr>
          <w:rFonts w:hint="eastAsia"/>
        </w:rPr>
      </w:pPr>
      <w:r>
        <w:rPr>
          <w:rFonts w:hint="eastAsia"/>
        </w:rPr>
        <w:t>附加包</w:t>
      </w:r>
    </w:p>
    <w:p>
      <w:pPr>
        <w:rPr>
          <w:rFonts w:hint="eastAsia"/>
        </w:rPr>
      </w:pPr>
      <w:r>
        <w:rPr>
          <w:rFonts w:hint="eastAsia"/>
        </w:rPr>
        <w:t>npm install --save react-redux</w:t>
      </w:r>
    </w:p>
    <w:p>
      <w:pPr>
        <w:rPr>
          <w:rFonts w:hint="eastAsia"/>
        </w:rPr>
      </w:pPr>
      <w:r>
        <w:rPr>
          <w:rFonts w:hint="eastAsia"/>
        </w:rPr>
        <w:t>npm install --save-dev redux-devtools</w:t>
      </w:r>
    </w:p>
    <w:p>
      <w:pPr>
        <w:pStyle w:val="2"/>
        <w:rPr>
          <w:rFonts w:hint="eastAsia"/>
        </w:rPr>
      </w:pPr>
      <w:r>
        <w:rPr>
          <w:rFonts w:hint="eastAsia"/>
        </w:rPr>
        <w:t>Action</w:t>
      </w:r>
      <w:bookmarkEnd w:id="0"/>
    </w:p>
    <w:p>
      <w:pPr>
        <w:rPr>
          <w:rFonts w:hint="eastAsia"/>
        </w:rPr>
      </w:pPr>
      <w:r>
        <w:rPr>
          <w:rFonts w:hint="eastAsia"/>
        </w:rPr>
        <w:t>把数据从应用传到 store 的有效载荷。</w:t>
      </w:r>
    </w:p>
    <w:p>
      <w:pPr>
        <w:rPr>
          <w:rFonts w:hint="eastAsia"/>
        </w:rPr>
      </w:pPr>
      <w:r>
        <w:rPr>
          <w:rFonts w:hint="eastAsia"/>
        </w:rPr>
        <w:t>action 内必须使用一个字符串类型的 type 字段来表示将要执行的动作。应用规模极大时，建议使用单独的模块或文件来存放 action。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Action的type可用单独的文件存放，而后通过常量引用。</w:t>
      </w:r>
    </w:p>
    <w:p>
      <w:pPr>
        <w:rPr>
          <w:rFonts w:hint="eastAsia"/>
        </w:rPr>
      </w:pPr>
      <w:r>
        <w:rPr>
          <w:rFonts w:hint="eastAsia"/>
        </w:rPr>
        <w:t>尽量减少在 action 中传递的数据。</w:t>
      </w:r>
    </w:p>
    <w:p>
      <w:pPr>
        <w:pStyle w:val="2"/>
        <w:rPr>
          <w:rFonts w:hint="eastAsia"/>
        </w:rPr>
      </w:pPr>
      <w:bookmarkStart w:id="1" w:name="_Toc14499"/>
      <w:r>
        <w:rPr>
          <w:rFonts w:hint="eastAsia"/>
        </w:rPr>
        <w:t>Reducer</w:t>
      </w:r>
      <w:bookmarkEnd w:id="1"/>
    </w:p>
    <w:p>
      <w:pPr>
        <w:rPr>
          <w:rFonts w:hint="eastAsia"/>
        </w:rPr>
      </w:pPr>
      <w:r>
        <w:rPr>
          <w:rFonts w:hint="eastAsia"/>
        </w:rPr>
        <w:t>指定了应用状态的变化如何响应 actions 并发送到 store 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Reducer为</w:t>
      </w:r>
      <w:r>
        <w:rPr>
          <w:rFonts w:hint="eastAsia"/>
          <w:lang w:eastAsia="zh-CN"/>
        </w:rPr>
        <w:t>纯函数，相同输入必然有相同输出。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组合多个</w:t>
      </w:r>
      <w:r>
        <w:rPr>
          <w:rFonts w:hint="eastAsia"/>
          <w:highlight w:val="yellow"/>
          <w:lang w:val="en-US" w:eastAsia="zh-CN"/>
        </w:rPr>
        <w:t>reducer：</w:t>
      </w:r>
      <w:r>
        <w:rPr>
          <w:rFonts w:hint="eastAsia"/>
          <w:highlight w:val="yellow"/>
        </w:rPr>
        <w:t xml:space="preserve">combineReducers({ </w:t>
      </w:r>
      <w:r>
        <w:rPr>
          <w:rFonts w:hint="eastAsia"/>
          <w:highlight w:val="yellow"/>
          <w:lang w:val="en-US" w:eastAsia="zh-CN"/>
        </w:rPr>
        <w:t>reducer1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  <w:lang w:val="en-US" w:eastAsia="zh-CN"/>
        </w:rPr>
        <w:t>reducer2...</w:t>
      </w:r>
      <w:r>
        <w:rPr>
          <w:rFonts w:hint="eastAsia"/>
          <w:highlight w:val="yellow"/>
        </w:rPr>
        <w:t>});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Redux中用户操作后发出action，store自动调用dispatch方法处理action。</w:t>
      </w:r>
    </w:p>
    <w:p>
      <w:pPr>
        <w:pStyle w:val="3"/>
        <w:rPr>
          <w:rFonts w:hint="eastAsia"/>
        </w:rPr>
      </w:pPr>
      <w:bookmarkStart w:id="2" w:name="_Toc28764"/>
      <w:r>
        <w:rPr>
          <w:rFonts w:hint="eastAsia"/>
        </w:rPr>
        <w:t>设计 State 结构</w:t>
      </w:r>
      <w:bookmarkEnd w:id="2"/>
    </w:p>
    <w:p>
      <w:pPr>
        <w:rPr>
          <w:rFonts w:hint="eastAsia"/>
        </w:rPr>
      </w:pPr>
      <w:r>
        <w:rPr>
          <w:rFonts w:hint="eastAsia"/>
        </w:rPr>
        <w:t>在 Redux 应用中，所有的 state 都被保存在一个单一对象中。</w:t>
      </w:r>
    </w:p>
    <w:p>
      <w:pPr>
        <w:rPr>
          <w:rFonts w:hint="eastAsia"/>
        </w:rPr>
      </w:pPr>
      <w:r>
        <w:rPr>
          <w:rFonts w:hint="eastAsia"/>
        </w:rPr>
        <w:t>尽可能地把 state 范式化，不存在嵌套。每个数据以 ID 为主键，不同实体或列表间通过 ID 相互引用数据。</w:t>
      </w:r>
    </w:p>
    <w:p>
      <w:pPr>
        <w:pStyle w:val="3"/>
        <w:rPr>
          <w:rFonts w:hint="eastAsia"/>
        </w:rPr>
      </w:pPr>
      <w:bookmarkStart w:id="3" w:name="_Toc13803"/>
      <w:r>
        <w:rPr>
          <w:rFonts w:hint="eastAsia"/>
        </w:rPr>
        <w:t>Action 处理</w:t>
      </w:r>
      <w:bookmarkEnd w:id="3"/>
    </w:p>
    <w:p>
      <w:pPr>
        <w:rPr>
          <w:rFonts w:hint="eastAsia"/>
        </w:rPr>
      </w:pPr>
      <w:r>
        <w:rPr>
          <w:rFonts w:hint="eastAsia"/>
        </w:rPr>
        <w:t>不要修改 state。 使用 Object.assign() 新建一个副本。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Object.assign({}, state, 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visibilityFilter: action.filter</w:t>
      </w:r>
      <w:r>
        <w:rPr>
          <w:rFonts w:hint="eastAsia"/>
          <w:lang w:val="en-US" w:eastAsia="zh-CN"/>
        </w:rPr>
        <w:t xml:space="preserve">   //将state，action改变值复制进空对象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>在 default 情况下返回旧的 state。</w:t>
      </w:r>
    </w:p>
    <w:p>
      <w:pPr>
        <w:pStyle w:val="3"/>
        <w:rPr>
          <w:rFonts w:hint="eastAsia"/>
        </w:rPr>
      </w:pPr>
      <w:bookmarkStart w:id="4" w:name="_Toc11839"/>
      <w:r>
        <w:rPr>
          <w:rFonts w:hint="eastAsia"/>
        </w:rPr>
        <w:t>处理多个 action</w:t>
      </w:r>
      <w:bookmarkEnd w:id="4"/>
    </w:p>
    <w:p>
      <w:pPr>
        <w:rPr>
          <w:rFonts w:hint="eastAsia"/>
        </w:rPr>
      </w:pPr>
      <w:r>
        <w:rPr>
          <w:rFonts w:hint="eastAsia"/>
        </w:rPr>
        <w:t>同一个函数中封装多个reducer，action传入后根据type判定调用哪个reducer；对state需先克隆后增加或更新，Object.assign({},state,reducer)。增加时，通过...解构state参数获取参数集合；修改时，通过map遍历集合而后修改。</w:t>
      </w:r>
    </w:p>
    <w:p>
      <w:pPr>
        <w:rPr>
          <w:rFonts w:hint="eastAsia"/>
        </w:rPr>
      </w:pPr>
      <w:r>
        <w:rPr>
          <w:rFonts w:hint="eastAsia"/>
        </w:rPr>
        <w:t>组合多个reducer</w:t>
      </w:r>
      <w:r>
        <w:rPr>
          <w:rFonts w:hint="eastAsia"/>
          <w:lang w:eastAsia="zh-CN"/>
        </w:rPr>
        <w:t>处理多个</w:t>
      </w:r>
      <w:r>
        <w:rPr>
          <w:rFonts w:hint="eastAsia"/>
          <w:lang w:val="en-US" w:eastAsia="zh-CN"/>
        </w:rPr>
        <w:t>action</w:t>
      </w:r>
      <w:r>
        <w:rPr>
          <w:rFonts w:hint="eastAsia"/>
        </w:rPr>
        <w:t>：combineReducers({  visibilityFilter,todos});</w:t>
      </w:r>
    </w:p>
    <w:p>
      <w:pPr>
        <w:pStyle w:val="2"/>
        <w:rPr>
          <w:rFonts w:hint="eastAsia"/>
        </w:rPr>
      </w:pPr>
      <w:bookmarkStart w:id="5" w:name="_Toc31917"/>
      <w:r>
        <w:rPr>
          <w:rFonts w:hint="eastAsia"/>
        </w:rPr>
        <w:t>Store</w:t>
      </w:r>
      <w:bookmarkEnd w:id="5"/>
    </w:p>
    <w:p>
      <w:pPr>
        <w:rPr>
          <w:rFonts w:hint="eastAsia"/>
        </w:rPr>
      </w:pPr>
      <w:r>
        <w:rPr>
          <w:rFonts w:hint="eastAsia"/>
          <w:highlight w:val="yellow"/>
        </w:rPr>
        <w:t>Redux 应用只有一个单一的 store</w:t>
      </w:r>
      <w:r>
        <w:rPr>
          <w:rFonts w:hint="eastAsia"/>
        </w:rPr>
        <w:t>。当需要拆分数据处理逻辑时，你应该使用 reducer 组合 而不是创建多个 store。</w:t>
      </w:r>
    </w:p>
    <w:p>
      <w:pPr>
        <w:rPr>
          <w:rFonts w:hint="eastAsia"/>
        </w:rPr>
      </w:pPr>
      <w:r>
        <w:rPr>
          <w:rFonts w:hint="eastAsia"/>
        </w:rPr>
        <w:t>创建store：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createStore(reducer</w:t>
      </w:r>
      <w:r>
        <w:rPr>
          <w:rFonts w:hint="eastAsia"/>
          <w:lang w:val="en-US" w:eastAsia="zh-CN"/>
        </w:rPr>
        <w:t>(,initState)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 xml:space="preserve">   //initState参数可选，设置初始state 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store方法：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getState();获取当前state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dispatch(action);使用getState()、action调用reducer。</w:t>
      </w:r>
      <w:r>
        <w:rPr>
          <w:rFonts w:hint="eastAsia"/>
          <w:highlight w:val="yellow"/>
        </w:rPr>
        <w:t>如何匹配到对应reducer，注册？</w:t>
      </w:r>
      <w:r>
        <w:rPr>
          <w:rFonts w:hint="eastAsia"/>
          <w:highlight w:val="yellow"/>
          <w:lang w:val="en-US" w:eastAsia="zh-CN"/>
        </w:rPr>
        <w:t>Type匹配？逐一传入action调用reducer，而后拼接所有reducer返回结果。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subscribe(listener);</w:t>
      </w:r>
      <w:r>
        <w:rPr>
          <w:rFonts w:hint="eastAsia"/>
          <w:lang w:val="en-US" w:eastAsia="zh-CN"/>
        </w:rPr>
        <w:t>listener为监听到变化后调用的函数；</w:t>
      </w:r>
      <w:r>
        <w:rPr>
          <w:rFonts w:hint="eastAsia"/>
        </w:rPr>
        <w:t>返回停止监听的函数。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unSubscrebe=</w:t>
      </w:r>
      <w:r>
        <w:rPr>
          <w:rFonts w:hint="eastAsia"/>
        </w:rPr>
        <w:t>subscribe(listener)</w:t>
      </w:r>
      <w:r>
        <w:rPr>
          <w:rFonts w:hint="eastAsia"/>
          <w:lang w:val="en-US" w:eastAsia="zh-CN"/>
        </w:rPr>
        <w:t>;  unSubscribe();停止监听</w:t>
      </w:r>
    </w:p>
    <w:p>
      <w:pPr>
        <w:pStyle w:val="2"/>
        <w:rPr>
          <w:rFonts w:hint="eastAsia"/>
        </w:rPr>
      </w:pPr>
      <w:r>
        <w:rPr>
          <w:rFonts w:hint="eastAsia"/>
        </w:rPr>
        <w:t>数据流</w:t>
      </w:r>
    </w:p>
    <w:p>
      <w:pPr>
        <w:rPr>
          <w:rFonts w:hint="eastAsia"/>
        </w:rPr>
      </w:pPr>
      <w:r>
        <w:rPr>
          <w:rFonts w:hint="eastAsia"/>
        </w:rPr>
        <w:t>严格的单向数据流</w:t>
      </w:r>
      <w:r>
        <w:rPr>
          <w:rFonts w:hint="eastAsia"/>
          <w:lang w:eastAsia="zh-CN"/>
        </w:rPr>
        <w:t>，父到子</w:t>
      </w:r>
      <w:r>
        <w:rPr>
          <w:rFonts w:hint="eastAsia"/>
        </w:rPr>
        <w:t>。数据范式化，通过ID引用。</w:t>
      </w:r>
    </w:p>
    <w:p>
      <w:pPr>
        <w:rPr>
          <w:rFonts w:hint="eastAsia"/>
        </w:rPr>
      </w:pPr>
      <w:r>
        <w:rPr>
          <w:rFonts w:hint="eastAsia"/>
        </w:rPr>
        <w:t>数据库范式：1NF-属性不可再分，2NF-消除部分依赖(主键最小化)，3NF-消除传递依赖</w:t>
      </w:r>
    </w:p>
    <w:p>
      <w:pPr>
        <w:rPr>
          <w:rFonts w:hint="eastAsia"/>
        </w:rPr>
      </w:pPr>
      <w:r>
        <w:rPr>
          <w:rFonts w:hint="eastAsia"/>
        </w:rPr>
        <w:t>数据生命周期：</w:t>
      </w:r>
    </w:p>
    <w:p>
      <w:pPr>
        <w:rPr>
          <w:rFonts w:hint="eastAsia"/>
        </w:rPr>
      </w:pPr>
      <w:r>
        <w:rPr>
          <w:rFonts w:hint="eastAsia"/>
        </w:rPr>
        <w:t>1，调用store.dispatch(action);</w:t>
      </w:r>
    </w:p>
    <w:p>
      <w:pPr>
        <w:rPr>
          <w:rFonts w:hint="eastAsia"/>
        </w:rPr>
      </w:pPr>
      <w:r>
        <w:rPr>
          <w:rFonts w:hint="eastAsia"/>
        </w:rPr>
        <w:t>2，逐个执行reducer。</w:t>
      </w:r>
    </w:p>
    <w:p>
      <w:pPr>
        <w:rPr>
          <w:rFonts w:hint="eastAsia"/>
        </w:rPr>
      </w:pPr>
      <w:r>
        <w:rPr>
          <w:rFonts w:hint="eastAsia"/>
        </w:rPr>
        <w:t>3，组合reducer返回结果。</w:t>
      </w:r>
    </w:p>
    <w:p>
      <w:pPr>
        <w:rPr>
          <w:rFonts w:hint="eastAsia"/>
        </w:rPr>
      </w:pPr>
      <w:r>
        <w:rPr>
          <w:rFonts w:hint="eastAsia"/>
        </w:rPr>
        <w:t>4，在listenner中更新state。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搭配</w:t>
      </w: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通过connect()获取容器组件，可使用Redux的性能优化。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GoBack"/>
    </w:p>
    <w:bookmarkEnd w:id="6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53A61"/>
    <w:rsid w:val="0A4715E9"/>
    <w:rsid w:val="11E45BA8"/>
    <w:rsid w:val="1503273E"/>
    <w:rsid w:val="17F133DE"/>
    <w:rsid w:val="181F0220"/>
    <w:rsid w:val="19D656CE"/>
    <w:rsid w:val="1AD75E04"/>
    <w:rsid w:val="1FA37AA9"/>
    <w:rsid w:val="201E214A"/>
    <w:rsid w:val="22FE2C27"/>
    <w:rsid w:val="23444517"/>
    <w:rsid w:val="24FE0866"/>
    <w:rsid w:val="28A01176"/>
    <w:rsid w:val="2954740E"/>
    <w:rsid w:val="29AE4319"/>
    <w:rsid w:val="346F322F"/>
    <w:rsid w:val="349D4D81"/>
    <w:rsid w:val="3530721E"/>
    <w:rsid w:val="42B93802"/>
    <w:rsid w:val="44A41901"/>
    <w:rsid w:val="480750E2"/>
    <w:rsid w:val="58417236"/>
    <w:rsid w:val="5CEB0A36"/>
    <w:rsid w:val="60285AB6"/>
    <w:rsid w:val="6A0C01B3"/>
    <w:rsid w:val="6AD85C90"/>
    <w:rsid w:val="6C3D246C"/>
    <w:rsid w:val="6EEE4E25"/>
    <w:rsid w:val="6F6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2018-05-08T03:18:09Z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