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前面的铺垫文章已经连着写了六篇了，主要是介绍了Spring和SpringMVC框架，小伙伴们在学习的过程中大概也发现了这两个框架需要我们手动配置的地方非常多，不过做JavaEE开发的小伙伴们肯定也听说过“</w:t>
      </w:r>
      <w:r>
        <w:rPr>
          <w:rFonts w:ascii="微软雅黑" w:hAnsi="微软雅黑" w:eastAsia="宋体" w:cs="宋体"/>
          <w:color w:val="3F3F3F"/>
          <w:kern w:val="0"/>
          <w:sz w:val="24"/>
          <w:szCs w:val="24"/>
          <w:highlight w:val="yellow"/>
        </w:rPr>
        <w:t>约定大于配置</w:t>
      </w:r>
      <w:r>
        <w:rPr>
          <w:rFonts w:ascii="微软雅黑" w:hAnsi="微软雅黑" w:eastAsia="宋体" w:cs="宋体"/>
          <w:color w:val="3F3F3F"/>
          <w:kern w:val="0"/>
          <w:sz w:val="24"/>
          <w:szCs w:val="24"/>
        </w:rPr>
        <w:t>”这样一句话，就是说系统，类库，框架应该假定</w:t>
      </w:r>
      <w:r>
        <w:rPr>
          <w:rFonts w:ascii="微软雅黑" w:hAnsi="微软雅黑" w:eastAsia="宋体" w:cs="宋体"/>
          <w:color w:val="3F3F3F"/>
          <w:kern w:val="0"/>
          <w:sz w:val="24"/>
          <w:szCs w:val="24"/>
          <w:highlight w:val="yellow"/>
        </w:rPr>
        <w:t>合理的默认值</w:t>
      </w:r>
      <w:r>
        <w:rPr>
          <w:rFonts w:ascii="微软雅黑" w:hAnsi="微软雅黑" w:eastAsia="宋体" w:cs="宋体"/>
          <w:color w:val="3F3F3F"/>
          <w:kern w:val="0"/>
          <w:sz w:val="24"/>
          <w:szCs w:val="24"/>
        </w:rPr>
        <w:t>，而非要求提供不必要的配置，可是使用Spring或者SpringMVC的话依然有许多这样的东西需要我们进行配置，这样不仅徒增工作量而且在跨平台部署时容易出问题。OK，由于这些已经存在的问题，Spring Boot应运而生，使用Spring Boot可以让我们快速创建一个基于Spring的项目，而让这个Spring项目跑起来我们只需要很少的配置就可以了。Spring Boot主要有如下核心功能：</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1.</w:t>
      </w:r>
      <w:r>
        <w:rPr>
          <w:rFonts w:ascii="微软雅黑" w:hAnsi="微软雅黑" w:eastAsia="宋体" w:cs="宋体"/>
          <w:color w:val="6F6F6F"/>
          <w:kern w:val="0"/>
          <w:sz w:val="24"/>
          <w:szCs w:val="24"/>
          <w:highlight w:val="yellow"/>
        </w:rPr>
        <w:t>独立运行的Spring项目</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Spring Boot可以以jar包的形式来运行，运行一个Spring Boot项目我们只需要通过java -jar xx.jar类运行。非常方便。</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2.</w:t>
      </w:r>
      <w:r>
        <w:rPr>
          <w:rFonts w:ascii="微软雅黑" w:hAnsi="微软雅黑" w:eastAsia="宋体" w:cs="宋体"/>
          <w:color w:val="6F6F6F"/>
          <w:kern w:val="0"/>
          <w:sz w:val="24"/>
          <w:szCs w:val="24"/>
          <w:highlight w:val="yellow"/>
        </w:rPr>
        <w:t>内嵌Servlet容器</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Spring Boot可以内嵌Tomcat，这样我们无需以war包的形式部署项目。</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3.</w:t>
      </w:r>
      <w:r>
        <w:rPr>
          <w:rFonts w:ascii="微软雅黑" w:hAnsi="微软雅黑" w:eastAsia="宋体" w:cs="宋体"/>
          <w:color w:val="6F6F6F"/>
          <w:kern w:val="0"/>
          <w:sz w:val="24"/>
          <w:szCs w:val="24"/>
          <w:highlight w:val="yellow"/>
        </w:rPr>
        <w:t>提供starter简化Maven配置</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使用Spring或者SpringMVC我们需要添加大量的依赖，而这些依赖很多都是固定的，这里Spring Boot 通过starter能够帮助我们简化Maven配置。</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4.自动配置Spring </w:t>
      </w:r>
      <w:r>
        <w:rPr>
          <w:rFonts w:ascii="微软雅黑" w:hAnsi="微软雅黑" w:eastAsia="宋体" w:cs="宋体"/>
          <w:color w:val="6F6F6F"/>
          <w:kern w:val="0"/>
          <w:sz w:val="24"/>
          <w:szCs w:val="24"/>
        </w:rPr>
        <w:br w:type="textWrapping"/>
      </w:r>
      <w:r>
        <w:rPr>
          <w:rFonts w:ascii="微软雅黑" w:hAnsi="微软雅黑" w:eastAsia="宋体" w:cs="宋体"/>
          <w:color w:val="6F6F6F"/>
          <w:kern w:val="0"/>
          <w:sz w:val="24"/>
          <w:szCs w:val="24"/>
        </w:rPr>
        <w:t>5.准生产的应用监控 </w:t>
      </w:r>
      <w:r>
        <w:rPr>
          <w:rFonts w:ascii="微软雅黑" w:hAnsi="微软雅黑" w:eastAsia="宋体" w:cs="宋体"/>
          <w:color w:val="6F6F6F"/>
          <w:kern w:val="0"/>
          <w:sz w:val="24"/>
          <w:szCs w:val="24"/>
        </w:rPr>
        <w:br w:type="textWrapping"/>
      </w:r>
      <w:r>
        <w:rPr>
          <w:rFonts w:ascii="微软雅黑" w:hAnsi="微软雅黑" w:eastAsia="宋体" w:cs="宋体"/>
          <w:color w:val="6F6F6F"/>
          <w:kern w:val="0"/>
          <w:sz w:val="24"/>
          <w:szCs w:val="24"/>
        </w:rPr>
        <w:t>6.无代码生成和xml配置</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OK，关于SpringBoot更详细的优缺点小伙伴们也可以自行搜索，我这里不再罗列，我们还是来看看代码。</w:t>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0" w:name="t0"/>
      <w:bookmarkEnd w:id="0"/>
      <w:r>
        <w:rPr>
          <w:rFonts w:ascii="微软雅黑" w:hAnsi="微软雅黑" w:eastAsia="宋体" w:cs="宋体"/>
          <w:color w:val="3F3F3F"/>
          <w:kern w:val="36"/>
          <w:sz w:val="62"/>
          <w:szCs w:val="62"/>
        </w:rPr>
        <w:t>项目创建</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初次接触，我们先来看看如何创建一个Spring Boot项目，这里以IntelliJ IDEA为例，其他的IDE工具小伙伴们自行搜索创建方式:</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首先创建一个项目，创建时选择Spring Initializr，然后Next，如下图：</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hint="eastAsia" w:ascii="微软雅黑" w:hAnsi="微软雅黑" w:eastAsia="宋体" w:cs="宋体"/>
          <w:color w:val="3F3F3F"/>
          <w:kern w:val="0"/>
          <w:sz w:val="24"/>
          <w:szCs w:val="24"/>
        </w:rPr>
        <w:drawing>
          <wp:inline distT="0" distB="0" distL="0" distR="0">
            <wp:extent cx="8686800" cy="6972300"/>
            <wp:effectExtent l="1905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4"/>
                    <a:srcRect/>
                    <a:stretch>
                      <a:fillRect/>
                    </a:stretch>
                  </pic:blipFill>
                  <pic:spPr>
                    <a:xfrm>
                      <a:off x="0" y="0"/>
                      <a:ext cx="8686800" cy="6972300"/>
                    </a:xfrm>
                    <a:prstGeom prst="rect">
                      <a:avLst/>
                    </a:prstGeom>
                    <a:noFill/>
                    <a:ln w="9525">
                      <a:noFill/>
                      <a:miter lim="800000"/>
                      <a:headEnd/>
                      <a:tailEnd/>
                    </a:ln>
                  </pic:spPr>
                </pic:pic>
              </a:graphicData>
            </a:graphic>
          </wp:inline>
        </w:drawing>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填写项目信息，如下图：</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hint="eastAsia" w:ascii="微软雅黑" w:hAnsi="微软雅黑" w:eastAsia="宋体" w:cs="宋体"/>
          <w:color w:val="3F3F3F"/>
          <w:kern w:val="0"/>
          <w:sz w:val="24"/>
          <w:szCs w:val="24"/>
        </w:rPr>
        <w:drawing>
          <wp:inline distT="0" distB="0" distL="0" distR="0">
            <wp:extent cx="8677275" cy="6962775"/>
            <wp:effectExtent l="1905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5"/>
                    <a:srcRect/>
                    <a:stretch>
                      <a:fillRect/>
                    </a:stretch>
                  </pic:blipFill>
                  <pic:spPr>
                    <a:xfrm>
                      <a:off x="0" y="0"/>
                      <a:ext cx="8677275" cy="6962775"/>
                    </a:xfrm>
                    <a:prstGeom prst="rect">
                      <a:avLst/>
                    </a:prstGeom>
                    <a:noFill/>
                    <a:ln w="9525">
                      <a:noFill/>
                      <a:miter lim="800000"/>
                      <a:headEnd/>
                      <a:tailEnd/>
                    </a:ln>
                  </pic:spPr>
                </pic:pic>
              </a:graphicData>
            </a:graphic>
          </wp:inline>
        </w:drawing>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填写项目使用到的技术，上面的Spring Boot版本建议选择最新的稳定版，下面勾选上Web就可以了，如下图：</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hint="eastAsia" w:ascii="微软雅黑" w:hAnsi="微软雅黑" w:eastAsia="宋体" w:cs="宋体"/>
          <w:color w:val="3F3F3F"/>
          <w:kern w:val="0"/>
          <w:sz w:val="24"/>
          <w:szCs w:val="24"/>
        </w:rPr>
        <w:drawing>
          <wp:inline distT="0" distB="0" distL="0" distR="0">
            <wp:extent cx="8601075" cy="6953250"/>
            <wp:effectExtent l="1905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6"/>
                    <a:srcRect/>
                    <a:stretch>
                      <a:fillRect/>
                    </a:stretch>
                  </pic:blipFill>
                  <pic:spPr>
                    <a:xfrm>
                      <a:off x="0" y="0"/>
                      <a:ext cx="8601075" cy="6953250"/>
                    </a:xfrm>
                    <a:prstGeom prst="rect">
                      <a:avLst/>
                    </a:prstGeom>
                    <a:noFill/>
                    <a:ln w="9525">
                      <a:noFill/>
                      <a:miter lim="800000"/>
                      <a:headEnd/>
                      <a:tailEnd/>
                    </a:ln>
                  </pic:spPr>
                </pic:pic>
              </a:graphicData>
            </a:graphic>
          </wp:inline>
        </w:drawing>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最后一步，填写工程名字点击finish：</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hint="eastAsia" w:ascii="微软雅黑" w:hAnsi="微软雅黑" w:eastAsia="宋体" w:cs="宋体"/>
          <w:color w:val="3F3F3F"/>
          <w:kern w:val="0"/>
          <w:sz w:val="24"/>
          <w:szCs w:val="24"/>
        </w:rPr>
        <w:drawing>
          <wp:inline distT="0" distB="0" distL="0" distR="0">
            <wp:extent cx="8639175" cy="6953250"/>
            <wp:effectExtent l="19050" t="0" r="952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7"/>
                    <a:srcRect/>
                    <a:stretch>
                      <a:fillRect/>
                    </a:stretch>
                  </pic:blipFill>
                  <pic:spPr>
                    <a:xfrm>
                      <a:off x="0" y="0"/>
                      <a:ext cx="8639175" cy="6953250"/>
                    </a:xfrm>
                    <a:prstGeom prst="rect">
                      <a:avLst/>
                    </a:prstGeom>
                    <a:noFill/>
                    <a:ln w="9525">
                      <a:noFill/>
                      <a:miter lim="800000"/>
                      <a:headEnd/>
                      <a:tailEnd/>
                    </a:ln>
                  </pic:spPr>
                </pic:pic>
              </a:graphicData>
            </a:graphic>
          </wp:inline>
        </w:drawing>
      </w:r>
      <w:r>
        <w:rPr>
          <w:rFonts w:ascii="微软雅黑" w:hAnsi="微软雅黑" w:eastAsia="宋体" w:cs="宋体"/>
          <w:color w:val="3F3F3F"/>
          <w:kern w:val="0"/>
          <w:sz w:val="24"/>
          <w:szCs w:val="24"/>
        </w:rPr>
        <w:t>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OK，第一次创建时系统会去下载需要的依赖等，耗时稍长，以后每次都会很快创建好。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OK，项目创建成功之后接下来我们来看看这个东西要怎么样去运行。首先我们看到在项目创建成功之后，在项目的根目录下会有一个artifactId+Application命名规则的入口类，如下图: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3562350" cy="3248025"/>
            <wp:effectExtent l="1905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8"/>
                    <a:srcRect/>
                    <a:stretch>
                      <a:fillRect/>
                    </a:stretch>
                  </pic:blipFill>
                  <pic:spPr>
                    <a:xfrm>
                      <a:off x="0" y="0"/>
                      <a:ext cx="3562350" cy="3248025"/>
                    </a:xfrm>
                    <a:prstGeom prst="rect">
                      <a:avLst/>
                    </a:prstGeom>
                    <a:noFill/>
                    <a:ln w="9525">
                      <a:noFill/>
                      <a:miter lim="800000"/>
                      <a:headEnd/>
                      <a:tailEnd/>
                    </a:ln>
                  </pic:spPr>
                </pic:pic>
              </a:graphicData>
            </a:graphic>
          </wp:inline>
        </w:drawing>
      </w:r>
      <w:r>
        <w:rPr>
          <w:rFonts w:ascii="微软雅黑" w:hAnsi="微软雅黑" w:eastAsia="宋体" w:cs="宋体"/>
          <w:color w:val="3F3F3F"/>
          <w:kern w:val="0"/>
          <w:sz w:val="24"/>
          <w:szCs w:val="24"/>
        </w:rPr>
        <w:t>,就是这个Test19SpringBoot2Application类，这是我们整个项目的入口类，这个类有一个@SpringBootApplication注解，这是整个Spring Boot的核心注解，它的目的就是</w:t>
      </w:r>
      <w:r>
        <w:rPr>
          <w:rFonts w:ascii="微软雅黑" w:hAnsi="微软雅黑" w:eastAsia="宋体" w:cs="宋体"/>
          <w:color w:val="3F3F3F"/>
          <w:kern w:val="0"/>
          <w:sz w:val="24"/>
          <w:szCs w:val="24"/>
          <w:highlight w:val="yellow"/>
        </w:rPr>
        <w:t>开启Spring Boot的自动配置</w:t>
      </w:r>
      <w:r>
        <w:rPr>
          <w:rFonts w:ascii="微软雅黑" w:hAnsi="微软雅黑" w:eastAsia="宋体" w:cs="宋体"/>
          <w:color w:val="3F3F3F"/>
          <w:kern w:val="0"/>
          <w:sz w:val="24"/>
          <w:szCs w:val="24"/>
        </w:rPr>
        <w:t>。OK，那么我在这个类上再添加一个@RestController注解，使之变为一个Controller，然后里边提供一个地址转换方法，如下：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9B859D"/>
          <w:kern w:val="0"/>
          <w:sz w:val="20"/>
        </w:rPr>
        <w:t>@RestController</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9B859D"/>
          <w:kern w:val="0"/>
          <w:sz w:val="20"/>
        </w:rPr>
        <w:t>@SpringBootApplication</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000088"/>
          <w:kern w:val="0"/>
          <w:sz w:val="20"/>
        </w:rPr>
        <w:t>public</w:t>
      </w:r>
      <w:r>
        <w:rPr>
          <w:rFonts w:ascii="Courier New" w:hAnsi="Courier New" w:eastAsia="宋体" w:cs="宋体"/>
          <w:color w:val="333333"/>
          <w:kern w:val="0"/>
          <w:sz w:val="20"/>
        </w:rPr>
        <w:t xml:space="preserve"> </w:t>
      </w:r>
      <w:r>
        <w:rPr>
          <w:rFonts w:ascii="Courier New" w:hAnsi="Courier New" w:eastAsia="宋体" w:cs="宋体"/>
          <w:color w:val="000088"/>
          <w:kern w:val="0"/>
          <w:sz w:val="20"/>
        </w:rPr>
        <w:t>class</w:t>
      </w:r>
      <w:r>
        <w:rPr>
          <w:rFonts w:ascii="Courier New" w:hAnsi="Courier New" w:eastAsia="宋体" w:cs="宋体"/>
          <w:color w:val="333333"/>
          <w:kern w:val="0"/>
          <w:sz w:val="20"/>
        </w:rPr>
        <w:t xml:space="preserve"> </w:t>
      </w:r>
      <w:r>
        <w:rPr>
          <w:rFonts w:ascii="Courier New" w:hAnsi="Courier New" w:eastAsia="宋体" w:cs="宋体"/>
          <w:color w:val="660066"/>
          <w:kern w:val="0"/>
          <w:sz w:val="20"/>
        </w:rPr>
        <w:t>Test19SpringBoot2Application</w:t>
      </w:r>
      <w:r>
        <w:rPr>
          <w:rFonts w:ascii="Courier New" w:hAnsi="Courier New" w:eastAsia="宋体" w:cs="宋体"/>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333333"/>
          <w:kern w:val="0"/>
          <w:sz w:val="20"/>
        </w:rPr>
        <w:t xml:space="preserve">    </w:t>
      </w:r>
      <w:r>
        <w:rPr>
          <w:rFonts w:ascii="Courier New" w:hAnsi="Courier New" w:eastAsia="宋体" w:cs="宋体"/>
          <w:color w:val="000088"/>
          <w:kern w:val="0"/>
          <w:sz w:val="20"/>
        </w:rPr>
        <w:t>public</w:t>
      </w:r>
      <w:r>
        <w:rPr>
          <w:rFonts w:ascii="Courier New" w:hAnsi="Courier New" w:eastAsia="宋体" w:cs="宋体"/>
          <w:color w:val="333333"/>
          <w:kern w:val="0"/>
          <w:sz w:val="20"/>
        </w:rPr>
        <w:t xml:space="preserve"> </w:t>
      </w:r>
      <w:r>
        <w:rPr>
          <w:rFonts w:ascii="Courier New" w:hAnsi="Courier New" w:eastAsia="宋体" w:cs="宋体"/>
          <w:color w:val="000088"/>
          <w:kern w:val="0"/>
          <w:sz w:val="20"/>
        </w:rPr>
        <w:t>static</w:t>
      </w:r>
      <w:r>
        <w:rPr>
          <w:rFonts w:ascii="Courier New" w:hAnsi="Courier New" w:eastAsia="宋体" w:cs="宋体"/>
          <w:color w:val="333333"/>
          <w:kern w:val="0"/>
          <w:sz w:val="20"/>
        </w:rPr>
        <w:t xml:space="preserve"> </w:t>
      </w:r>
      <w:r>
        <w:rPr>
          <w:rFonts w:ascii="Courier New" w:hAnsi="Courier New" w:eastAsia="宋体" w:cs="宋体"/>
          <w:color w:val="000088"/>
          <w:kern w:val="0"/>
          <w:sz w:val="20"/>
        </w:rPr>
        <w:t>void</w:t>
      </w:r>
      <w:r>
        <w:rPr>
          <w:rFonts w:ascii="Courier New" w:hAnsi="Courier New" w:eastAsia="宋体" w:cs="宋体"/>
          <w:color w:val="333333"/>
          <w:kern w:val="0"/>
          <w:sz w:val="20"/>
        </w:rPr>
        <w:t xml:space="preserve"> main(String[] args)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333333"/>
          <w:kern w:val="0"/>
          <w:sz w:val="20"/>
        </w:rPr>
        <w:t xml:space="preserve">        SpringApplication.run(Test19SpringBoot2Application.class, args);</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333333"/>
          <w:kern w:val="0"/>
          <w:sz w:val="20"/>
        </w:rPr>
        <w:t xml:space="preserve">    </w:t>
      </w:r>
      <w:r>
        <w:rPr>
          <w:rFonts w:ascii="Courier New" w:hAnsi="Courier New" w:eastAsia="宋体" w:cs="宋体"/>
          <w:color w:val="9B859D"/>
          <w:kern w:val="0"/>
          <w:sz w:val="20"/>
        </w:rPr>
        <w:t>@RequestMapping</w:t>
      </w:r>
      <w:r>
        <w:rPr>
          <w:rFonts w:ascii="Courier New" w:hAnsi="Courier New" w:eastAsia="宋体" w:cs="宋体"/>
          <w:color w:val="333333"/>
          <w:kern w:val="0"/>
          <w:sz w:val="20"/>
        </w:rPr>
        <w:t xml:space="preserve">(value = </w:t>
      </w:r>
      <w:r>
        <w:rPr>
          <w:rFonts w:ascii="Courier New" w:hAnsi="Courier New" w:eastAsia="宋体" w:cs="宋体"/>
          <w:color w:val="008800"/>
          <w:kern w:val="0"/>
          <w:sz w:val="20"/>
        </w:rPr>
        <w:t>"/"</w:t>
      </w:r>
      <w:r>
        <w:rPr>
          <w:rFonts w:ascii="Courier New" w:hAnsi="Courier New" w:eastAsia="宋体" w:cs="宋体"/>
          <w:color w:val="333333"/>
          <w:kern w:val="0"/>
          <w:sz w:val="20"/>
        </w:rPr>
        <w:t xml:space="preserve">,produces = </w:t>
      </w:r>
      <w:r>
        <w:rPr>
          <w:rFonts w:ascii="Courier New" w:hAnsi="Courier New" w:eastAsia="宋体" w:cs="宋体"/>
          <w:color w:val="008800"/>
          <w:kern w:val="0"/>
          <w:sz w:val="20"/>
        </w:rPr>
        <w:t>"text/plain;charset=UTF-8"</w:t>
      </w:r>
      <w:r>
        <w:rPr>
          <w:rFonts w:ascii="Courier New" w:hAnsi="Courier New" w:eastAsia="宋体" w:cs="宋体"/>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333333"/>
          <w:kern w:val="0"/>
          <w:sz w:val="20"/>
        </w:rPr>
        <w:t xml:space="preserve">    String index(){</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333333"/>
          <w:kern w:val="0"/>
          <w:sz w:val="20"/>
        </w:rPr>
        <w:t xml:space="preserve">        </w:t>
      </w:r>
      <w:r>
        <w:rPr>
          <w:rFonts w:ascii="Courier New" w:hAnsi="Courier New" w:eastAsia="宋体" w:cs="宋体"/>
          <w:color w:val="000088"/>
          <w:kern w:val="0"/>
          <w:sz w:val="20"/>
        </w:rPr>
        <w:t>return</w:t>
      </w:r>
      <w:r>
        <w:rPr>
          <w:rFonts w:ascii="Courier New" w:hAnsi="Courier New" w:eastAsia="宋体" w:cs="宋体"/>
          <w:color w:val="333333"/>
          <w:kern w:val="0"/>
          <w:sz w:val="20"/>
        </w:rPr>
        <w:t xml:space="preserve"> </w:t>
      </w:r>
      <w:r>
        <w:rPr>
          <w:rFonts w:ascii="Courier New" w:hAnsi="Courier New" w:eastAsia="宋体" w:cs="宋体"/>
          <w:color w:val="008800"/>
          <w:kern w:val="0"/>
          <w:sz w:val="20"/>
        </w:rPr>
        <w:t>"Hello Spring Boot!"</w:t>
      </w:r>
      <w:r>
        <w:rPr>
          <w:rFonts w:ascii="Courier New" w:hAnsi="Courier New" w:eastAsia="宋体" w:cs="宋体"/>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 w:val="20"/>
        </w:rPr>
      </w:pPr>
      <w:r>
        <w:rPr>
          <w:rFonts w:ascii="Courier New" w:hAnsi="Courier New" w:eastAsia="宋体" w:cs="宋体"/>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宋体"/>
          <w:color w:val="333333"/>
          <w:kern w:val="0"/>
          <w:szCs w:val="21"/>
        </w:rPr>
      </w:pPr>
      <w:r>
        <w:rPr>
          <w:rFonts w:ascii="Courier New" w:hAnsi="Courier New" w:eastAsia="宋体" w:cs="宋体"/>
          <w:color w:val="333333"/>
          <w:kern w:val="0"/>
          <w:sz w:val="20"/>
        </w:rPr>
        <w:t>}</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1</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2</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3</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4</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5</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6</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7</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8</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9</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10</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11</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12</w:t>
      </w:r>
    </w:p>
    <w:p>
      <w:pPr>
        <w:widowControl/>
        <w:numPr>
          <w:ilvl w:val="0"/>
          <w:numId w:val="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宋体"/>
          <w:color w:val="333333"/>
          <w:kern w:val="0"/>
          <w:szCs w:val="21"/>
        </w:rPr>
      </w:pPr>
      <w:r>
        <w:rPr>
          <w:rFonts w:ascii="Courier New" w:hAnsi="Courier New" w:eastAsia="宋体" w:cs="宋体"/>
          <w:color w:val="333333"/>
          <w:kern w:val="0"/>
          <w:szCs w:val="21"/>
        </w:rPr>
        <w:t>13</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然后点击项目启动按钮运行，在IntelliJ中就是这个按钮：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3638550" cy="704850"/>
            <wp:effectExtent l="1905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这里写图片描述"/>
                    <pic:cNvPicPr>
                      <a:picLocks noChangeAspect="1" noChangeArrowheads="1"/>
                    </pic:cNvPicPr>
                  </pic:nvPicPr>
                  <pic:blipFill>
                    <a:blip r:embed="rId9"/>
                    <a:srcRect/>
                    <a:stretch>
                      <a:fillRect/>
                    </a:stretch>
                  </pic:blipFill>
                  <pic:spPr>
                    <a:xfrm>
                      <a:off x="0" y="0"/>
                      <a:ext cx="3638550" cy="704850"/>
                    </a:xfrm>
                    <a:prstGeom prst="rect">
                      <a:avLst/>
                    </a:prstGeom>
                    <a:noFill/>
                    <a:ln w="9525">
                      <a:noFill/>
                      <a:miter lim="800000"/>
                      <a:headEnd/>
                      <a:tailEnd/>
                    </a:ln>
                  </pic:spPr>
                </pic:pic>
              </a:graphicData>
            </a:graphic>
          </wp:inline>
        </w:drawing>
      </w:r>
      <w:r>
        <w:rPr>
          <w:rFonts w:ascii="微软雅黑" w:hAnsi="微软雅黑" w:eastAsia="宋体" w:cs="宋体"/>
          <w:color w:val="3F3F3F"/>
          <w:kern w:val="0"/>
          <w:sz w:val="24"/>
          <w:szCs w:val="24"/>
        </w:rPr>
        <w:t>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启动成功之后我们就可以直接在浏览器中访问了，如下：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9953625" cy="2724150"/>
            <wp:effectExtent l="19050" t="0" r="952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这里写图片描述"/>
                    <pic:cNvPicPr>
                      <a:picLocks noChangeAspect="1" noChangeArrowheads="1"/>
                    </pic:cNvPicPr>
                  </pic:nvPicPr>
                  <pic:blipFill>
                    <a:blip r:embed="rId10"/>
                    <a:srcRect/>
                    <a:stretch>
                      <a:fillRect/>
                    </a:stretch>
                  </pic:blipFill>
                  <pic:spPr>
                    <a:xfrm>
                      <a:off x="0" y="0"/>
                      <a:ext cx="9953625" cy="2724150"/>
                    </a:xfrm>
                    <a:prstGeom prst="rect">
                      <a:avLst/>
                    </a:prstGeom>
                    <a:noFill/>
                    <a:ln w="9525">
                      <a:noFill/>
                      <a:miter lim="800000"/>
                      <a:headEnd/>
                      <a:tailEnd/>
                    </a:ln>
                  </pic:spPr>
                </pic:pic>
              </a:graphicData>
            </a:graphic>
          </wp:inline>
        </w:drawing>
      </w:r>
      <w:r>
        <w:rPr>
          <w:rFonts w:ascii="微软雅黑" w:hAnsi="微软雅黑" w:eastAsia="宋体" w:cs="宋体"/>
          <w:color w:val="3F3F3F"/>
          <w:kern w:val="0"/>
          <w:sz w:val="24"/>
          <w:szCs w:val="24"/>
        </w:rPr>
        <w:t>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OK，至此，我们一个简单的Spring Boot工程已经创建出来了，并且成功的从浏览器中访问到了，但是为什么它最终会跑起来呢？想必小伙伴们还有许多疑问，我们来分析下。</w:t>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1" w:name="t1"/>
      <w:bookmarkEnd w:id="1"/>
      <w:r>
        <w:rPr>
          <w:rFonts w:ascii="微软雅黑" w:hAnsi="微软雅黑" w:eastAsia="宋体" w:cs="宋体"/>
          <w:color w:val="3F3F3F"/>
          <w:kern w:val="36"/>
          <w:sz w:val="62"/>
          <w:szCs w:val="62"/>
        </w:rPr>
        <w:t>入口类和@SpringBootApplication注解</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上文说过，我们新建一个Project系统都会帮我们创建一个名为artifactId+Application的入口类，这个类中有一个main方法，这个main方法就是一个标准的Java应用程序的入口方法。而这里的@SpringBootApplication则是一个组合注解，我们可以看看它的源码：</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@Target</w:t>
      </w:r>
      <w:r>
        <w:rPr>
          <w:rFonts w:ascii="Courier New" w:hAnsi="Courier New" w:eastAsia="宋体" w:cs="Courier New"/>
          <w:color w:val="333333"/>
          <w:kern w:val="0"/>
          <w:sz w:val="20"/>
        </w:rPr>
        <w:t>({ElementType.TYPE})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@Retention</w:t>
      </w:r>
      <w:r>
        <w:rPr>
          <w:rFonts w:ascii="Courier New" w:hAnsi="Courier New" w:eastAsia="宋体" w:cs="Courier New"/>
          <w:color w:val="333333"/>
          <w:kern w:val="0"/>
          <w:sz w:val="20"/>
        </w:rPr>
        <w:t>(RetentionPolicy.RUNTIME)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@Documented</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@Inherited</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@SpringBootConfiguration</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@EnableAutoConfiguration</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@ComponentScan</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excludeFilters = {</w:t>
      </w:r>
      <w:r>
        <w:rPr>
          <w:rFonts w:ascii="Courier New" w:hAnsi="Courier New" w:eastAsia="宋体" w:cs="Courier New"/>
          <w:color w:val="9B859D"/>
          <w:kern w:val="0"/>
          <w:sz w:val="20"/>
        </w:rPr>
        <w:t>@Filter</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type = FilterType.CUSTOM,</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classes = {TypeExcludeFilter.class}</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interface</w:t>
      </w:r>
      <w:r>
        <w:rPr>
          <w:rFonts w:ascii="Courier New" w:hAnsi="Courier New" w:eastAsia="宋体" w:cs="Courier New"/>
          <w:color w:val="333333"/>
          <w:kern w:val="0"/>
          <w:sz w:val="20"/>
        </w:rPr>
        <w:t xml:space="preserve"> </w:t>
      </w:r>
      <w:r>
        <w:rPr>
          <w:rFonts w:ascii="Courier New" w:hAnsi="Courier New" w:eastAsia="宋体" w:cs="Courier New"/>
          <w:color w:val="660066"/>
          <w:kern w:val="0"/>
          <w:sz w:val="20"/>
        </w:rPr>
        <w:t>SpringBootApplication</w:t>
      </w: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4</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5</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6</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7</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8</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9</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10</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11</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12</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13</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14</w:t>
      </w:r>
    </w:p>
    <w:p>
      <w:pPr>
        <w:widowControl/>
        <w:numPr>
          <w:ilvl w:val="0"/>
          <w:numId w:val="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15</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我们可以看到它组合了@SpringBootConfiguration、@EnableAutoConfiguration以及@ComponentScan，我们在开发的过程中如果不使用@SpringBootApplication，则可以组合使用这三个注解。这三个注解中，@SpringBootConfiguration实际上就是我们前面几篇博客提到的@Configuration注解，表明这个类是一个配置类，@EnableAutoConfiguration则表示让Spring Boot根据类路径中的jar包依赖为当前项目进行自动配置，最后一个@ComponentScan的作用我也不赘述了，唯一要注意的是如果我们使用了@SpringBootApplication注解的话，系统会去入口类的同级包以及下级包中去扫描实体类，因此我们建议入口类的位置在groupId+arctifactID组合的包名下。</w:t>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2" w:name="t2"/>
      <w:bookmarkEnd w:id="2"/>
      <w:r>
        <w:rPr>
          <w:rFonts w:ascii="微软雅黑" w:hAnsi="微软雅黑" w:eastAsia="宋体" w:cs="宋体"/>
          <w:color w:val="3F3F3F"/>
          <w:kern w:val="36"/>
          <w:sz w:val="62"/>
          <w:szCs w:val="62"/>
        </w:rPr>
        <w:t>关闭特定的自动配置</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在上面一小节中我们看到@ComponentScan注解是有一个过滤器的，如果我们只想要@SpringBootApplication去扫描特定的类而不是全部类，那么就可以关闭自动配置，如下：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660066"/>
          <w:kern w:val="0"/>
          <w:sz w:val="20"/>
        </w:rPr>
        <w:t>@SpringBootApplication</w:t>
      </w:r>
      <w:r>
        <w:rPr>
          <w:rFonts w:ascii="Courier New" w:hAnsi="Courier New" w:eastAsia="宋体" w:cs="Courier New"/>
          <w:color w:val="333333"/>
          <w:kern w:val="0"/>
          <w:sz w:val="20"/>
        </w:rPr>
        <w:t>(exclude = DataSourceAutoConfiguration.</w:t>
      </w:r>
      <w:r>
        <w:rPr>
          <w:rFonts w:ascii="Courier New" w:hAnsi="Courier New" w:eastAsia="宋体" w:cs="Courier New"/>
          <w:color w:val="000088"/>
          <w:kern w:val="0"/>
          <w:sz w:val="20"/>
        </w:rPr>
        <w:t>class</w:t>
      </w:r>
      <w:r>
        <w:rPr>
          <w:rFonts w:ascii="Courier New" w:hAnsi="Courier New" w:eastAsia="宋体" w:cs="Courier New"/>
          <w:color w:val="333333"/>
          <w:kern w:val="0"/>
          <w:sz w:val="20"/>
        </w:rPr>
        <w:t>)</w:t>
      </w:r>
    </w:p>
    <w:p>
      <w:pPr>
        <w:widowControl/>
        <w:numPr>
          <w:ilvl w:val="0"/>
          <w:numId w:val="3"/>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3" w:name="t3"/>
      <w:bookmarkEnd w:id="3"/>
      <w:r>
        <w:rPr>
          <w:rFonts w:ascii="微软雅黑" w:hAnsi="微软雅黑" w:eastAsia="宋体" w:cs="宋体"/>
          <w:color w:val="3F3F3F"/>
          <w:kern w:val="36"/>
          <w:sz w:val="62"/>
          <w:szCs w:val="62"/>
        </w:rPr>
        <w:t>定制Banner</w:t>
      </w:r>
    </w:p>
    <w:p>
      <w:pPr>
        <w:widowControl/>
        <w:shd w:val="clear" w:color="auto" w:fill="FFFFFF"/>
        <w:spacing w:before="192" w:after="192"/>
        <w:jc w:val="left"/>
        <w:outlineLvl w:val="1"/>
        <w:rPr>
          <w:rFonts w:ascii="微软雅黑" w:hAnsi="微软雅黑" w:eastAsia="宋体" w:cs="宋体"/>
          <w:color w:val="3F3F3F"/>
          <w:kern w:val="0"/>
          <w:sz w:val="52"/>
          <w:szCs w:val="52"/>
        </w:rPr>
      </w:pPr>
      <w:bookmarkStart w:id="4" w:name="t4"/>
      <w:bookmarkEnd w:id="4"/>
      <w:r>
        <w:rPr>
          <w:rFonts w:ascii="微软雅黑" w:hAnsi="微软雅黑" w:eastAsia="宋体" w:cs="宋体"/>
          <w:color w:val="3F3F3F"/>
          <w:kern w:val="0"/>
          <w:sz w:val="52"/>
          <w:szCs w:val="52"/>
        </w:rPr>
        <w:t>修改Banner</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我们在启动Spring Boot项目的时候，在控制台会默认输出一个启动图案，如下：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6943725" cy="2362200"/>
            <wp:effectExtent l="19050" t="0" r="952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这里写图片描述"/>
                    <pic:cNvPicPr>
                      <a:picLocks noChangeAspect="1" noChangeArrowheads="1"/>
                    </pic:cNvPicPr>
                  </pic:nvPicPr>
                  <pic:blipFill>
                    <a:blip r:embed="rId11"/>
                    <a:srcRect/>
                    <a:stretch>
                      <a:fillRect/>
                    </a:stretch>
                  </pic:blipFill>
                  <pic:spPr>
                    <a:xfrm>
                      <a:off x="0" y="0"/>
                      <a:ext cx="6943725" cy="2362200"/>
                    </a:xfrm>
                    <a:prstGeom prst="rect">
                      <a:avLst/>
                    </a:prstGeom>
                    <a:noFill/>
                    <a:ln w="9525">
                      <a:noFill/>
                      <a:miter lim="800000"/>
                      <a:headEnd/>
                      <a:tailEnd/>
                    </a:ln>
                  </pic:spPr>
                </pic:pic>
              </a:graphicData>
            </a:graphic>
          </wp:inline>
        </w:drawing>
      </w:r>
      <w:r>
        <w:rPr>
          <w:rFonts w:ascii="微软雅黑" w:hAnsi="微软雅黑" w:eastAsia="宋体" w:cs="宋体"/>
          <w:color w:val="3F3F3F"/>
          <w:kern w:val="0"/>
          <w:sz w:val="24"/>
          <w:szCs w:val="24"/>
        </w:rPr>
        <w:t>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当然，这个图案如果你需要的话是可以自己修改的，修改方式很简单：</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1.在src/main/resources下新建一个banner.txt文档 </w:t>
      </w:r>
      <w:r>
        <w:rPr>
          <w:rFonts w:ascii="微软雅黑" w:hAnsi="微软雅黑" w:eastAsia="宋体" w:cs="宋体"/>
          <w:color w:val="6F6F6F"/>
          <w:kern w:val="0"/>
          <w:sz w:val="24"/>
          <w:szCs w:val="24"/>
        </w:rPr>
        <w:br w:type="textWrapping"/>
      </w:r>
      <w:r>
        <w:rPr>
          <w:rFonts w:ascii="微软雅黑" w:hAnsi="微软雅黑" w:eastAsia="宋体" w:cs="宋体"/>
          <w:color w:val="6F6F6F"/>
          <w:kern w:val="0"/>
          <w:sz w:val="24"/>
          <w:szCs w:val="24"/>
        </w:rPr>
        <w:t>2.通过</w:t>
      </w:r>
      <w:r>
        <w:fldChar w:fldCharType="begin"/>
      </w:r>
      <w:r>
        <w:instrText xml:space="preserve"> HYPERLINK "http://patorjk.com/software/taag/" \t "_blank" </w:instrText>
      </w:r>
      <w:r>
        <w:fldChar w:fldCharType="separate"/>
      </w:r>
      <w:r>
        <w:rPr>
          <w:rFonts w:ascii="微软雅黑" w:hAnsi="微软雅黑" w:eastAsia="宋体" w:cs="宋体"/>
          <w:color w:val="0C89CF"/>
          <w:kern w:val="0"/>
          <w:sz w:val="24"/>
          <w:szCs w:val="24"/>
        </w:rPr>
        <w:t>http://pator</w:t>
      </w:r>
      <w:bookmarkStart w:id="11" w:name="_GoBack"/>
      <w:bookmarkEnd w:id="11"/>
      <w:r>
        <w:rPr>
          <w:rFonts w:ascii="微软雅黑" w:hAnsi="微软雅黑" w:eastAsia="宋体" w:cs="宋体"/>
          <w:color w:val="0C89CF"/>
          <w:kern w:val="0"/>
          <w:sz w:val="24"/>
          <w:szCs w:val="24"/>
        </w:rPr>
        <w:t>jk.com/software/taag</w:t>
      </w:r>
      <w:r>
        <w:rPr>
          <w:rFonts w:ascii="微软雅黑" w:hAnsi="微软雅黑" w:eastAsia="宋体" w:cs="宋体"/>
          <w:color w:val="0C89CF"/>
          <w:kern w:val="0"/>
          <w:sz w:val="24"/>
          <w:szCs w:val="24"/>
        </w:rPr>
        <w:fldChar w:fldCharType="end"/>
      </w:r>
      <w:r>
        <w:rPr>
          <w:rFonts w:ascii="微软雅黑" w:hAnsi="微软雅黑" w:eastAsia="宋体" w:cs="宋体"/>
          <w:color w:val="6F6F6F"/>
          <w:kern w:val="0"/>
          <w:sz w:val="24"/>
          <w:szCs w:val="24"/>
        </w:rPr>
        <w:t>网站生成需要的字符，将字符拷贝到步骤1所创建的txt文档中，比如我这里为Hello Sang！生成字符，如下：</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hint="eastAsia" w:ascii="微软雅黑" w:hAnsi="微软雅黑" w:eastAsia="宋体" w:cs="宋体"/>
          <w:color w:val="3F3F3F"/>
          <w:kern w:val="0"/>
          <w:sz w:val="24"/>
          <w:szCs w:val="24"/>
        </w:rPr>
        <w:drawing>
          <wp:inline distT="0" distB="0" distL="0" distR="0">
            <wp:extent cx="9248775" cy="5838825"/>
            <wp:effectExtent l="19050" t="0" r="952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这里写图片描述"/>
                    <pic:cNvPicPr>
                      <a:picLocks noChangeAspect="1" noChangeArrowheads="1"/>
                    </pic:cNvPicPr>
                  </pic:nvPicPr>
                  <pic:blipFill>
                    <a:blip r:embed="rId12"/>
                    <a:srcRect/>
                    <a:stretch>
                      <a:fillRect/>
                    </a:stretch>
                  </pic:blipFill>
                  <pic:spPr>
                    <a:xfrm>
                      <a:off x="0" y="0"/>
                      <a:ext cx="9248775" cy="5838825"/>
                    </a:xfrm>
                    <a:prstGeom prst="rect">
                      <a:avLst/>
                    </a:prstGeom>
                    <a:noFill/>
                    <a:ln w="9525">
                      <a:noFill/>
                      <a:miter lim="800000"/>
                      <a:headEnd/>
                      <a:tailEnd/>
                    </a:ln>
                  </pic:spPr>
                </pic:pic>
              </a:graphicData>
            </a:graphic>
          </wp:inline>
        </w:drawing>
      </w:r>
      <w:r>
        <w:rPr>
          <w:rFonts w:ascii="微软雅黑" w:hAnsi="微软雅黑" w:eastAsia="宋体" w:cs="宋体"/>
          <w:color w:val="3F3F3F"/>
          <w:kern w:val="0"/>
          <w:sz w:val="24"/>
          <w:szCs w:val="24"/>
        </w:rPr>
        <w:t>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点击左下角的选择和拷贝按钮，将这个字符拷贝到txt文档中，然后再启动项目，这个时候控制台输出的文本就会自动改变，如下：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7648575" cy="2419350"/>
            <wp:effectExtent l="19050" t="0" r="952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这里写图片描述"/>
                    <pic:cNvPicPr>
                      <a:picLocks noChangeAspect="1" noChangeArrowheads="1"/>
                    </pic:cNvPicPr>
                  </pic:nvPicPr>
                  <pic:blipFill>
                    <a:blip r:embed="rId13"/>
                    <a:srcRect/>
                    <a:stretch>
                      <a:fillRect/>
                    </a:stretch>
                  </pic:blipFill>
                  <pic:spPr>
                    <a:xfrm>
                      <a:off x="0" y="0"/>
                      <a:ext cx="7648575" cy="2419350"/>
                    </a:xfrm>
                    <a:prstGeom prst="rect">
                      <a:avLst/>
                    </a:prstGeom>
                    <a:noFill/>
                    <a:ln w="9525">
                      <a:noFill/>
                      <a:miter lim="800000"/>
                      <a:headEnd/>
                      <a:tailEnd/>
                    </a:ln>
                  </pic:spPr>
                </pic:pic>
              </a:graphicData>
            </a:graphic>
          </wp:inline>
        </w:drawing>
      </w:r>
    </w:p>
    <w:p>
      <w:pPr>
        <w:widowControl/>
        <w:shd w:val="clear" w:color="auto" w:fill="FFFFFF"/>
        <w:spacing w:before="192" w:after="192"/>
        <w:jc w:val="left"/>
        <w:outlineLvl w:val="1"/>
        <w:rPr>
          <w:rFonts w:ascii="微软雅黑" w:hAnsi="微软雅黑" w:eastAsia="宋体" w:cs="宋体"/>
          <w:color w:val="3F3F3F"/>
          <w:kern w:val="0"/>
          <w:sz w:val="52"/>
          <w:szCs w:val="52"/>
        </w:rPr>
      </w:pPr>
      <w:bookmarkStart w:id="5" w:name="t5"/>
      <w:bookmarkEnd w:id="5"/>
      <w:r>
        <w:rPr>
          <w:rFonts w:ascii="微软雅黑" w:hAnsi="微软雅黑" w:eastAsia="宋体" w:cs="宋体"/>
          <w:color w:val="3F3F3F"/>
          <w:kern w:val="0"/>
          <w:sz w:val="52"/>
          <w:szCs w:val="52"/>
        </w:rPr>
        <w:t>关闭Banner</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可以修改当然也可以关闭，关闭Banner需要我们稍微修改一下main方法中的代码，如下：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static</w:t>
      </w: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void</w:t>
      </w:r>
      <w:r>
        <w:rPr>
          <w:rFonts w:ascii="Courier New" w:hAnsi="Courier New" w:eastAsia="宋体" w:cs="Courier New"/>
          <w:color w:val="333333"/>
          <w:kern w:val="0"/>
          <w:sz w:val="20"/>
        </w:rPr>
        <w:t xml:space="preserve"> main(String[] args)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SpringApplicationBuilder builder = </w:t>
      </w:r>
      <w:r>
        <w:rPr>
          <w:rFonts w:ascii="Courier New" w:hAnsi="Courier New" w:eastAsia="宋体" w:cs="Courier New"/>
          <w:color w:val="000088"/>
          <w:kern w:val="0"/>
          <w:sz w:val="20"/>
        </w:rPr>
        <w:t>new</w:t>
      </w:r>
      <w:r>
        <w:rPr>
          <w:rFonts w:ascii="Courier New" w:hAnsi="Courier New" w:eastAsia="宋体" w:cs="Courier New"/>
          <w:color w:val="333333"/>
          <w:kern w:val="0"/>
          <w:sz w:val="20"/>
        </w:rPr>
        <w:t xml:space="preserve"> SpringApplicationBuilder(Test19SpringBoot2Application.class);</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880000"/>
          <w:kern w:val="0"/>
          <w:sz w:val="20"/>
        </w:rPr>
        <w:t>//修改Banner的模式为OFF</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builder.bannerMode(Banner.Mode.OFF).run(args);</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 xml:space="preserve">    }</w:t>
      </w:r>
    </w:p>
    <w:p>
      <w:pPr>
        <w:widowControl/>
        <w:numPr>
          <w:ilvl w:val="0"/>
          <w:numId w:val="4"/>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4"/>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4"/>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numPr>
          <w:ilvl w:val="0"/>
          <w:numId w:val="4"/>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4</w:t>
      </w:r>
    </w:p>
    <w:p>
      <w:pPr>
        <w:widowControl/>
        <w:numPr>
          <w:ilvl w:val="0"/>
          <w:numId w:val="4"/>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5</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OK，如此修改之后当我们再次启动Project的时候就看不到Banner了。</w:t>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6" w:name="t6"/>
      <w:bookmarkEnd w:id="6"/>
      <w:r>
        <w:rPr>
          <w:rFonts w:ascii="微软雅黑" w:hAnsi="微软雅黑" w:eastAsia="宋体" w:cs="宋体"/>
          <w:color w:val="3F3F3F"/>
          <w:kern w:val="36"/>
          <w:sz w:val="62"/>
          <w:szCs w:val="62"/>
        </w:rPr>
        <w:t>Spring Boot的配置文件</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Spring Boot使用一个全局的配置文件application.properties或者application.yml，配置文件放在src/main/resources目录下。properties是我们常见的一种配置文件，Spring Boot不仅支持properties这种类型的配置文件，也支持yaml语言的配置文件，我这里以properties类型的配置文件为例来看几个案例。</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1.修改Tomcat默认端口和默认访问路径</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Tomcat默认端口是8080，我将之改为8081，默认访问路径是</w:t>
      </w:r>
      <w:r>
        <w:fldChar w:fldCharType="begin"/>
      </w:r>
      <w:r>
        <w:instrText xml:space="preserve"> HYPERLINK "http://localhost:8080/" \t "_blank" </w:instrText>
      </w:r>
      <w:r>
        <w:fldChar w:fldCharType="separate"/>
      </w:r>
      <w:r>
        <w:rPr>
          <w:rFonts w:ascii="微软雅黑" w:hAnsi="微软雅黑" w:eastAsia="宋体" w:cs="宋体"/>
          <w:color w:val="0C89CF"/>
          <w:kern w:val="0"/>
          <w:sz w:val="24"/>
          <w:szCs w:val="24"/>
        </w:rPr>
        <w:t>http://localhost:8080</w:t>
      </w:r>
      <w:r>
        <w:rPr>
          <w:rFonts w:ascii="微软雅黑" w:hAnsi="微软雅黑" w:eastAsia="宋体" w:cs="宋体"/>
          <w:color w:val="0C89CF"/>
          <w:kern w:val="0"/>
          <w:sz w:val="24"/>
          <w:szCs w:val="24"/>
        </w:rPr>
        <w:fldChar w:fldCharType="end"/>
      </w:r>
      <w:r>
        <w:rPr>
          <w:rFonts w:ascii="微软雅黑" w:hAnsi="微软雅黑" w:eastAsia="宋体" w:cs="宋体"/>
          <w:color w:val="3F3F3F"/>
          <w:kern w:val="0"/>
          <w:sz w:val="24"/>
          <w:szCs w:val="24"/>
        </w:rPr>
        <w:t>，我将之改为</w:t>
      </w:r>
      <w:r>
        <w:fldChar w:fldCharType="begin"/>
      </w:r>
      <w:r>
        <w:instrText xml:space="preserve"> HYPERLINK "http://localhost:8081/helloboot" \t "_blank" </w:instrText>
      </w:r>
      <w:r>
        <w:fldChar w:fldCharType="separate"/>
      </w:r>
      <w:r>
        <w:rPr>
          <w:rFonts w:ascii="微软雅黑" w:hAnsi="微软雅黑" w:eastAsia="宋体" w:cs="宋体"/>
          <w:color w:val="0C89CF"/>
          <w:kern w:val="0"/>
          <w:sz w:val="24"/>
          <w:szCs w:val="24"/>
        </w:rPr>
        <w:t>http://localhost:8081/helloboot</w:t>
      </w:r>
      <w:r>
        <w:rPr>
          <w:rFonts w:ascii="微软雅黑" w:hAnsi="微软雅黑" w:eastAsia="宋体" w:cs="宋体"/>
          <w:color w:val="0C89CF"/>
          <w:kern w:val="0"/>
          <w:sz w:val="24"/>
          <w:szCs w:val="24"/>
        </w:rPr>
        <w:fldChar w:fldCharType="end"/>
      </w:r>
      <w:r>
        <w:rPr>
          <w:rFonts w:ascii="微软雅黑" w:hAnsi="微软雅黑" w:eastAsia="宋体" w:cs="宋体"/>
          <w:color w:val="3F3F3F"/>
          <w:kern w:val="0"/>
          <w:sz w:val="24"/>
          <w:szCs w:val="24"/>
        </w:rPr>
        <w:t>,我们来看看这两个需求要怎么样通过简单的配置来实现。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很简单，在application.properties文件中添加如下代码：</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000088"/>
          <w:kern w:val="0"/>
          <w:sz w:val="20"/>
        </w:rPr>
        <w:t>server</w:t>
      </w:r>
      <w:r>
        <w:rPr>
          <w:rFonts w:ascii="Courier New" w:hAnsi="Courier New" w:eastAsia="宋体" w:cs="Courier New"/>
          <w:color w:val="333333"/>
          <w:kern w:val="0"/>
          <w:sz w:val="20"/>
        </w:rPr>
        <w:t>.context-path=/helloboot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000088"/>
          <w:kern w:val="0"/>
          <w:sz w:val="20"/>
        </w:rPr>
        <w:t>server</w:t>
      </w:r>
      <w:r>
        <w:rPr>
          <w:rFonts w:ascii="Courier New" w:hAnsi="Courier New" w:eastAsia="宋体" w:cs="Courier New"/>
          <w:color w:val="333333"/>
          <w:kern w:val="0"/>
          <w:sz w:val="20"/>
        </w:rPr>
        <w:t>.port=</w:t>
      </w:r>
      <w:r>
        <w:rPr>
          <w:rFonts w:ascii="Courier New" w:hAnsi="Courier New" w:eastAsia="宋体" w:cs="Courier New"/>
          <w:color w:val="006666"/>
          <w:kern w:val="0"/>
          <w:sz w:val="20"/>
        </w:rPr>
        <w:t>8081</w:t>
      </w:r>
    </w:p>
    <w:p>
      <w:pPr>
        <w:widowControl/>
        <w:numPr>
          <w:ilvl w:val="0"/>
          <w:numId w:val="5"/>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5"/>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然后再启动Project，在浏览器中就得这样来访问了：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4533900" cy="1685925"/>
            <wp:effectExtent l="1905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这里写图片描述"/>
                    <pic:cNvPicPr>
                      <a:picLocks noChangeAspect="1" noChangeArrowheads="1"/>
                    </pic:cNvPicPr>
                  </pic:nvPicPr>
                  <pic:blipFill>
                    <a:blip r:embed="rId14"/>
                    <a:srcRect/>
                    <a:stretch>
                      <a:fillRect/>
                    </a:stretch>
                  </pic:blipFill>
                  <pic:spPr>
                    <a:xfrm>
                      <a:off x="0" y="0"/>
                      <a:ext cx="4533900" cy="1685925"/>
                    </a:xfrm>
                    <a:prstGeom prst="rect">
                      <a:avLst/>
                    </a:prstGeom>
                    <a:noFill/>
                    <a:ln w="9525">
                      <a:noFill/>
                      <a:miter lim="800000"/>
                      <a:headEnd/>
                      <a:tailEnd/>
                    </a:ln>
                  </pic:spPr>
                </pic:pic>
              </a:graphicData>
            </a:graphic>
          </wp:inline>
        </w:drawing>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7" w:name="t7"/>
      <w:bookmarkEnd w:id="7"/>
      <w:r>
        <w:rPr>
          <w:rFonts w:ascii="微软雅黑" w:hAnsi="微软雅黑" w:eastAsia="宋体" w:cs="宋体"/>
          <w:color w:val="3F3F3F"/>
          <w:kern w:val="36"/>
          <w:sz w:val="62"/>
          <w:szCs w:val="62"/>
        </w:rPr>
        <w:t>常规属性配置</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在前面的博客(</w:t>
      </w:r>
      <w:r>
        <w:fldChar w:fldCharType="begin"/>
      </w:r>
      <w:r>
        <w:instrText xml:space="preserve"> HYPERLINK "http://blog.csdn.net/u012702547/article/details/53633872" \t "_blank" </w:instrText>
      </w:r>
      <w:r>
        <w:fldChar w:fldCharType="separate"/>
      </w:r>
      <w:r>
        <w:rPr>
          <w:rFonts w:ascii="微软雅黑" w:hAnsi="微软雅黑" w:eastAsia="宋体" w:cs="宋体"/>
          <w:color w:val="0C89CF"/>
          <w:kern w:val="0"/>
          <w:sz w:val="24"/>
          <w:szCs w:val="24"/>
        </w:rPr>
        <w:t> Spring常用配置 </w:t>
      </w:r>
      <w:r>
        <w:rPr>
          <w:rFonts w:ascii="微软雅黑" w:hAnsi="微软雅黑" w:eastAsia="宋体" w:cs="宋体"/>
          <w:color w:val="0C89CF"/>
          <w:kern w:val="0"/>
          <w:sz w:val="24"/>
          <w:szCs w:val="24"/>
        </w:rPr>
        <w:fldChar w:fldCharType="end"/>
      </w:r>
      <w:r>
        <w:rPr>
          <w:rFonts w:ascii="微软雅黑" w:hAnsi="微软雅黑" w:eastAsia="宋体" w:cs="宋体"/>
          <w:color w:val="3F3F3F"/>
          <w:kern w:val="0"/>
          <w:sz w:val="24"/>
          <w:szCs w:val="24"/>
        </w:rPr>
        <w:t>)中我们介绍了如何在使用Spring容器框架下注入properties文件里的值。如果我们使用了Spring Boot，这项工作将会变得更加简单，我们只需要在application.properties中定义属性，然后在代码中直接使用@Value注入即可。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book</w:t>
      </w:r>
      <w:r>
        <w:rPr>
          <w:rFonts w:ascii="Courier New" w:hAnsi="Courier New" w:eastAsia="宋体" w:cs="Courier New"/>
          <w:color w:val="444444"/>
          <w:kern w:val="0"/>
          <w:sz w:val="20"/>
        </w:rPr>
        <w:t>.author</w:t>
      </w:r>
      <w:r>
        <w:rPr>
          <w:rFonts w:ascii="Courier New" w:hAnsi="Courier New" w:eastAsia="宋体" w:cs="Courier New"/>
          <w:color w:val="333333"/>
          <w:kern w:val="0"/>
          <w:sz w:val="20"/>
        </w:rPr>
        <w:t>=罗贯中</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book</w:t>
      </w:r>
      <w:r>
        <w:rPr>
          <w:rFonts w:ascii="Courier New" w:hAnsi="Courier New" w:eastAsia="宋体" w:cs="Courier New"/>
          <w:color w:val="444444"/>
          <w:kern w:val="0"/>
          <w:sz w:val="20"/>
        </w:rPr>
        <w:t>.name</w:t>
      </w:r>
      <w:r>
        <w:rPr>
          <w:rFonts w:ascii="Courier New" w:hAnsi="Courier New" w:eastAsia="宋体" w:cs="Courier New"/>
          <w:color w:val="333333"/>
          <w:kern w:val="0"/>
          <w:sz w:val="20"/>
        </w:rPr>
        <w:t>=三国演义</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book</w:t>
      </w:r>
      <w:r>
        <w:rPr>
          <w:rFonts w:ascii="Courier New" w:hAnsi="Courier New" w:eastAsia="宋体" w:cs="Courier New"/>
          <w:color w:val="444444"/>
          <w:kern w:val="0"/>
          <w:sz w:val="20"/>
        </w:rPr>
        <w:t>.pinyin</w:t>
      </w:r>
      <w:r>
        <w:rPr>
          <w:rFonts w:ascii="Courier New" w:hAnsi="Courier New" w:eastAsia="宋体" w:cs="Courier New"/>
          <w:color w:val="333333"/>
          <w:kern w:val="0"/>
          <w:sz w:val="20"/>
        </w:rPr>
        <w:t>=sanguoyanyi</w:t>
      </w:r>
    </w:p>
    <w:p>
      <w:pPr>
        <w:widowControl/>
        <w:numPr>
          <w:ilvl w:val="0"/>
          <w:numId w:val="6"/>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6"/>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6"/>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我这里专门设置了中文，因为中文不做特殊处理会乱码，处理方式为继续在application.properties中添加如下代码：</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server</w:t>
      </w:r>
      <w:r>
        <w:rPr>
          <w:rFonts w:ascii="Courier New" w:hAnsi="Courier New" w:eastAsia="宋体" w:cs="Courier New"/>
          <w:color w:val="444444"/>
          <w:kern w:val="0"/>
          <w:sz w:val="20"/>
        </w:rPr>
        <w:t>.tomcat.uri</w:t>
      </w:r>
      <w:r>
        <w:rPr>
          <w:rFonts w:ascii="Courier New" w:hAnsi="Courier New" w:eastAsia="宋体" w:cs="Courier New"/>
          <w:color w:val="333333"/>
          <w:kern w:val="0"/>
          <w:sz w:val="20"/>
        </w:rPr>
        <w:t>-encoding=UTF-</w:t>
      </w:r>
      <w:r>
        <w:rPr>
          <w:rFonts w:ascii="Courier New" w:hAnsi="Courier New" w:eastAsia="宋体" w:cs="Courier New"/>
          <w:color w:val="006666"/>
          <w:kern w:val="0"/>
          <w:sz w:val="20"/>
        </w:rPr>
        <w:t>8</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spring</w:t>
      </w:r>
      <w:r>
        <w:rPr>
          <w:rFonts w:ascii="Courier New" w:hAnsi="Courier New" w:eastAsia="宋体" w:cs="Courier New"/>
          <w:color w:val="444444"/>
          <w:kern w:val="0"/>
          <w:sz w:val="20"/>
        </w:rPr>
        <w:t>.http.encoding.charset</w:t>
      </w:r>
      <w:r>
        <w:rPr>
          <w:rFonts w:ascii="Courier New" w:hAnsi="Courier New" w:eastAsia="宋体" w:cs="Courier New"/>
          <w:color w:val="333333"/>
          <w:kern w:val="0"/>
          <w:sz w:val="20"/>
        </w:rPr>
        <w:t>=UTF-</w:t>
      </w:r>
      <w:r>
        <w:rPr>
          <w:rFonts w:ascii="Courier New" w:hAnsi="Courier New" w:eastAsia="宋体" w:cs="Courier New"/>
          <w:color w:val="006666"/>
          <w:kern w:val="0"/>
          <w:sz w:val="20"/>
        </w:rPr>
        <w:t>8</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spring</w:t>
      </w:r>
      <w:r>
        <w:rPr>
          <w:rFonts w:ascii="Courier New" w:hAnsi="Courier New" w:eastAsia="宋体" w:cs="Courier New"/>
          <w:color w:val="444444"/>
          <w:kern w:val="0"/>
          <w:sz w:val="20"/>
        </w:rPr>
        <w:t>.http.encoding.enabled</w:t>
      </w:r>
      <w:r>
        <w:rPr>
          <w:rFonts w:ascii="Courier New" w:hAnsi="Courier New" w:eastAsia="宋体" w:cs="Courier New"/>
          <w:color w:val="333333"/>
          <w:kern w:val="0"/>
          <w:sz w:val="20"/>
        </w:rPr>
        <w:t>=true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spring</w:t>
      </w:r>
      <w:r>
        <w:rPr>
          <w:rFonts w:ascii="Courier New" w:hAnsi="Courier New" w:eastAsia="宋体" w:cs="Courier New"/>
          <w:color w:val="444444"/>
          <w:kern w:val="0"/>
          <w:sz w:val="20"/>
        </w:rPr>
        <w:t>.http.encoding.force</w:t>
      </w:r>
      <w:r>
        <w:rPr>
          <w:rFonts w:ascii="Courier New" w:hAnsi="Courier New" w:eastAsia="宋体" w:cs="Courier New"/>
          <w:color w:val="333333"/>
          <w:kern w:val="0"/>
          <w:sz w:val="20"/>
        </w:rPr>
        <w:t>=true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spring</w:t>
      </w:r>
      <w:r>
        <w:rPr>
          <w:rFonts w:ascii="Courier New" w:hAnsi="Courier New" w:eastAsia="宋体" w:cs="Courier New"/>
          <w:color w:val="444444"/>
          <w:kern w:val="0"/>
          <w:sz w:val="20"/>
        </w:rPr>
        <w:t>.messages.encoding</w:t>
      </w:r>
      <w:r>
        <w:rPr>
          <w:rFonts w:ascii="Courier New" w:hAnsi="Courier New" w:eastAsia="宋体" w:cs="Courier New"/>
          <w:color w:val="333333"/>
          <w:kern w:val="0"/>
          <w:sz w:val="20"/>
        </w:rPr>
        <w:t>=UTF-</w:t>
      </w:r>
      <w:r>
        <w:rPr>
          <w:rFonts w:ascii="Courier New" w:hAnsi="Courier New" w:eastAsia="宋体" w:cs="Courier New"/>
          <w:color w:val="006666"/>
          <w:kern w:val="0"/>
          <w:sz w:val="20"/>
        </w:rPr>
        <w:t>8</w:t>
      </w:r>
    </w:p>
    <w:p>
      <w:pPr>
        <w:widowControl/>
        <w:numPr>
          <w:ilvl w:val="0"/>
          <w:numId w:val="7"/>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7"/>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7"/>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numPr>
          <w:ilvl w:val="0"/>
          <w:numId w:val="7"/>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4</w:t>
      </w:r>
    </w:p>
    <w:p>
      <w:pPr>
        <w:widowControl/>
        <w:numPr>
          <w:ilvl w:val="0"/>
          <w:numId w:val="7"/>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5</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然后 在IntelliJ IDEA中依次点击File -&gt; Settings -&gt; Editor -&gt; File Encodings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将Properties Files (*.properties)下的Default encoding for properties files设置为UTF-8，将Transparent native-to-ascii conversion前的勾选上。（参考【</w:t>
      </w:r>
      <w:r>
        <w:fldChar w:fldCharType="begin"/>
      </w:r>
      <w:r>
        <w:instrText xml:space="preserve"> HYPERLINK "http://www.zslin.com/web/article/detail/47" \t "_blank" </w:instrText>
      </w:r>
      <w:r>
        <w:fldChar w:fldCharType="separate"/>
      </w:r>
      <w:r>
        <w:rPr>
          <w:rFonts w:ascii="微软雅黑" w:hAnsi="微软雅黑" w:eastAsia="宋体" w:cs="宋体"/>
          <w:color w:val="0C89CF"/>
          <w:kern w:val="0"/>
          <w:sz w:val="24"/>
          <w:szCs w:val="24"/>
        </w:rPr>
        <w:t>Springboot 之 解决IDEA读取properties配置文件的中文乱码问题</w:t>
      </w:r>
      <w:r>
        <w:rPr>
          <w:rFonts w:ascii="微软雅黑" w:hAnsi="微软雅黑" w:eastAsia="宋体" w:cs="宋体"/>
          <w:color w:val="0C89CF"/>
          <w:kern w:val="0"/>
          <w:sz w:val="24"/>
          <w:szCs w:val="24"/>
        </w:rPr>
        <w:fldChar w:fldCharType="end"/>
      </w:r>
      <w:r>
        <w:rPr>
          <w:rFonts w:ascii="微软雅黑" w:hAnsi="微软雅黑" w:eastAsia="宋体" w:cs="宋体"/>
          <w:color w:val="3F3F3F"/>
          <w:kern w:val="0"/>
          <w:sz w:val="24"/>
          <w:szCs w:val="24"/>
        </w:rPr>
        <w:t>】【</w:t>
      </w:r>
      <w:r>
        <w:fldChar w:fldCharType="begin"/>
      </w:r>
      <w:r>
        <w:instrText xml:space="preserve"> HYPERLINK "http://blog.csdn.net/nimeijian/article/details/53464908" \t "_blank" </w:instrText>
      </w:r>
      <w:r>
        <w:fldChar w:fldCharType="separate"/>
      </w:r>
      <w:r>
        <w:rPr>
          <w:rFonts w:ascii="微软雅黑" w:hAnsi="微软雅黑" w:eastAsia="宋体" w:cs="宋体"/>
          <w:color w:val="0C89CF"/>
          <w:kern w:val="0"/>
          <w:sz w:val="24"/>
          <w:szCs w:val="24"/>
        </w:rPr>
        <w:t>Springboot 之 解决IDEA读取properties配置文件的中文乱码问题</w:t>
      </w:r>
      <w:r>
        <w:rPr>
          <w:rFonts w:ascii="微软雅黑" w:hAnsi="微软雅黑" w:eastAsia="宋体" w:cs="宋体"/>
          <w:color w:val="0C89CF"/>
          <w:kern w:val="0"/>
          <w:sz w:val="24"/>
          <w:szCs w:val="24"/>
        </w:rPr>
        <w:fldChar w:fldCharType="end"/>
      </w:r>
      <w:r>
        <w:rPr>
          <w:rFonts w:ascii="微软雅黑" w:hAnsi="微软雅黑" w:eastAsia="宋体" w:cs="宋体"/>
          <w:color w:val="3F3F3F"/>
          <w:kern w:val="0"/>
          <w:sz w:val="24"/>
          <w:szCs w:val="24"/>
        </w:rPr>
        <w:t>】）。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然后在变量中通过@Value直接注入就行了，如下：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9B859D"/>
          <w:kern w:val="0"/>
          <w:sz w:val="20"/>
        </w:rPr>
        <w:t>@Value</w:t>
      </w:r>
      <w:r>
        <w:rPr>
          <w:rFonts w:ascii="Courier New" w:hAnsi="Courier New" w:eastAsia="宋体" w:cs="Courier New"/>
          <w:color w:val="333333"/>
          <w:kern w:val="0"/>
          <w:sz w:val="20"/>
        </w:rPr>
        <w:t xml:space="preserve">(value = </w:t>
      </w:r>
      <w:r>
        <w:rPr>
          <w:rFonts w:ascii="Courier New" w:hAnsi="Courier New" w:eastAsia="宋体" w:cs="Courier New"/>
          <w:color w:val="008800"/>
          <w:kern w:val="0"/>
          <w:sz w:val="20"/>
        </w:rPr>
        <w:t>"${book.author}"</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private</w:t>
      </w:r>
      <w:r>
        <w:rPr>
          <w:rFonts w:ascii="Courier New" w:hAnsi="Courier New" w:eastAsia="宋体" w:cs="Courier New"/>
          <w:color w:val="333333"/>
          <w:kern w:val="0"/>
          <w:sz w:val="20"/>
        </w:rPr>
        <w:t xml:space="preserve"> String bookAuthor;</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9B859D"/>
          <w:kern w:val="0"/>
          <w:sz w:val="20"/>
        </w:rPr>
        <w:t>@Value</w:t>
      </w:r>
      <w:r>
        <w:rPr>
          <w:rFonts w:ascii="Courier New" w:hAnsi="Courier New" w:eastAsia="宋体" w:cs="Courier New"/>
          <w:color w:val="333333"/>
          <w:kern w:val="0"/>
          <w:sz w:val="20"/>
        </w:rPr>
        <w:t>(</w:t>
      </w:r>
      <w:r>
        <w:rPr>
          <w:rFonts w:ascii="Courier New" w:hAnsi="Courier New" w:eastAsia="宋体" w:cs="Courier New"/>
          <w:color w:val="008800"/>
          <w:kern w:val="0"/>
          <w:sz w:val="20"/>
        </w:rPr>
        <w:t>"${book.name}"</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private</w:t>
      </w:r>
      <w:r>
        <w:rPr>
          <w:rFonts w:ascii="Courier New" w:hAnsi="Courier New" w:eastAsia="宋体" w:cs="Courier New"/>
          <w:color w:val="333333"/>
          <w:kern w:val="0"/>
          <w:sz w:val="20"/>
        </w:rPr>
        <w:t xml:space="preserve"> String bookName;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9B859D"/>
          <w:kern w:val="0"/>
          <w:sz w:val="20"/>
        </w:rPr>
        <w:t>@Value</w:t>
      </w:r>
      <w:r>
        <w:rPr>
          <w:rFonts w:ascii="Courier New" w:hAnsi="Courier New" w:eastAsia="宋体" w:cs="Courier New"/>
          <w:color w:val="333333"/>
          <w:kern w:val="0"/>
          <w:sz w:val="20"/>
        </w:rPr>
        <w:t>(</w:t>
      </w:r>
      <w:r>
        <w:rPr>
          <w:rFonts w:ascii="Courier New" w:hAnsi="Courier New" w:eastAsia="宋体" w:cs="Courier New"/>
          <w:color w:val="008800"/>
          <w:kern w:val="0"/>
          <w:sz w:val="20"/>
        </w:rPr>
        <w:t>"${book.pinyin}"</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private</w:t>
      </w:r>
      <w:r>
        <w:rPr>
          <w:rFonts w:ascii="Courier New" w:hAnsi="Courier New" w:eastAsia="宋体" w:cs="Courier New"/>
          <w:color w:val="333333"/>
          <w:kern w:val="0"/>
          <w:sz w:val="20"/>
        </w:rPr>
        <w:t xml:space="preserve"> String bookPinYin;</w:t>
      </w:r>
    </w:p>
    <w:p>
      <w:pPr>
        <w:widowControl/>
        <w:numPr>
          <w:ilvl w:val="0"/>
          <w:numId w:val="8"/>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8"/>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8"/>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numPr>
          <w:ilvl w:val="0"/>
          <w:numId w:val="8"/>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4</w:t>
      </w:r>
    </w:p>
    <w:p>
      <w:pPr>
        <w:widowControl/>
        <w:numPr>
          <w:ilvl w:val="0"/>
          <w:numId w:val="8"/>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5</w:t>
      </w:r>
    </w:p>
    <w:p>
      <w:pPr>
        <w:widowControl/>
        <w:numPr>
          <w:ilvl w:val="0"/>
          <w:numId w:val="8"/>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6</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修改index方法，使之返回这些值：</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@RequestMapping(value = </w:t>
      </w:r>
      <w:r>
        <w:rPr>
          <w:rFonts w:ascii="Courier New" w:hAnsi="Courier New" w:eastAsia="宋体" w:cs="Courier New"/>
          <w:color w:val="008800"/>
          <w:kern w:val="0"/>
          <w:sz w:val="20"/>
        </w:rPr>
        <w:t>"/"</w:t>
      </w:r>
      <w:r>
        <w:rPr>
          <w:rFonts w:ascii="Courier New" w:hAnsi="Courier New" w:eastAsia="宋体" w:cs="Courier New"/>
          <w:color w:val="333333"/>
          <w:kern w:val="0"/>
          <w:sz w:val="20"/>
        </w:rPr>
        <w:t xml:space="preserve">,produces = </w:t>
      </w:r>
      <w:r>
        <w:rPr>
          <w:rFonts w:ascii="Courier New" w:hAnsi="Courier New" w:eastAsia="宋体" w:cs="Courier New"/>
          <w:color w:val="008800"/>
          <w:kern w:val="0"/>
          <w:sz w:val="20"/>
        </w:rPr>
        <w:t>"text/plain;charset=UTF-8"</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String index(){</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return</w:t>
      </w:r>
      <w:r>
        <w:rPr>
          <w:rFonts w:ascii="Courier New" w:hAnsi="Courier New" w:eastAsia="宋体" w:cs="Courier New"/>
          <w:color w:val="333333"/>
          <w:kern w:val="0"/>
          <w:sz w:val="20"/>
        </w:rPr>
        <w:t xml:space="preserve"> </w:t>
      </w:r>
      <w:r>
        <w:rPr>
          <w:rFonts w:ascii="Courier New" w:hAnsi="Courier New" w:eastAsia="宋体" w:cs="Courier New"/>
          <w:color w:val="008800"/>
          <w:kern w:val="0"/>
          <w:sz w:val="20"/>
        </w:rPr>
        <w:t>"Hello Spring Boot! The BookName is "</w:t>
      </w:r>
      <w:r>
        <w:rPr>
          <w:rFonts w:ascii="Courier New" w:hAnsi="Courier New" w:eastAsia="宋体" w:cs="Courier New"/>
          <w:color w:val="333333"/>
          <w:kern w:val="0"/>
          <w:sz w:val="20"/>
        </w:rPr>
        <w:t>+bookName+</w:t>
      </w:r>
      <w:r>
        <w:rPr>
          <w:rFonts w:ascii="Courier New" w:hAnsi="Courier New" w:eastAsia="宋体" w:cs="Courier New"/>
          <w:color w:val="008800"/>
          <w:kern w:val="0"/>
          <w:sz w:val="20"/>
        </w:rPr>
        <w:t>";and Book Author is "</w:t>
      </w:r>
      <w:r>
        <w:rPr>
          <w:rFonts w:ascii="Courier New" w:hAnsi="Courier New" w:eastAsia="宋体" w:cs="Courier New"/>
          <w:color w:val="333333"/>
          <w:kern w:val="0"/>
          <w:sz w:val="20"/>
        </w:rPr>
        <w:t>+bookAuthor+</w:t>
      </w:r>
      <w:r>
        <w:rPr>
          <w:rFonts w:ascii="Courier New" w:hAnsi="Courier New" w:eastAsia="宋体" w:cs="Courier New"/>
          <w:color w:val="008800"/>
          <w:kern w:val="0"/>
          <w:sz w:val="20"/>
        </w:rPr>
        <w:t>";and Book PinYin is "</w:t>
      </w:r>
      <w:r>
        <w:rPr>
          <w:rFonts w:ascii="Courier New" w:hAnsi="Courier New" w:eastAsia="宋体" w:cs="Courier New"/>
          <w:color w:val="333333"/>
          <w:kern w:val="0"/>
          <w:sz w:val="20"/>
        </w:rPr>
        <w:t>+bookP</w:t>
      </w:r>
      <w:r>
        <w:rPr>
          <w:rFonts w:ascii="Courier New" w:hAnsi="Courier New" w:eastAsia="宋体" w:cs="Courier New"/>
          <w:color w:val="000088"/>
          <w:kern w:val="0"/>
          <w:sz w:val="20"/>
        </w:rPr>
        <w:t>in</w:t>
      </w:r>
      <w:r>
        <w:rPr>
          <w:rFonts w:ascii="Courier New" w:hAnsi="Courier New" w:eastAsia="宋体" w:cs="Courier New"/>
          <w:color w:val="333333"/>
          <w:kern w:val="0"/>
          <w:sz w:val="20"/>
        </w:rPr>
        <w:t>Y</w:t>
      </w:r>
      <w:r>
        <w:rPr>
          <w:rFonts w:ascii="Courier New" w:hAnsi="Courier New" w:eastAsia="宋体" w:cs="Courier New"/>
          <w:color w:val="000088"/>
          <w:kern w:val="0"/>
          <w:sz w:val="20"/>
        </w:rPr>
        <w:t>in</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 xml:space="preserve">    }</w:t>
      </w:r>
    </w:p>
    <w:p>
      <w:pPr>
        <w:widowControl/>
        <w:numPr>
          <w:ilvl w:val="0"/>
          <w:numId w:val="9"/>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9"/>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9"/>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numPr>
          <w:ilvl w:val="0"/>
          <w:numId w:val="9"/>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4</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然后在浏览器中访问，结果如下：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9906000" cy="1419225"/>
            <wp:effectExtent l="1905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这里写图片描述"/>
                    <pic:cNvPicPr>
                      <a:picLocks noChangeAspect="1" noChangeArrowheads="1"/>
                    </pic:cNvPicPr>
                  </pic:nvPicPr>
                  <pic:blipFill>
                    <a:blip r:embed="rId15"/>
                    <a:srcRect/>
                    <a:stretch>
                      <a:fillRect/>
                    </a:stretch>
                  </pic:blipFill>
                  <pic:spPr>
                    <a:xfrm>
                      <a:off x="0" y="0"/>
                      <a:ext cx="9906000" cy="1419225"/>
                    </a:xfrm>
                    <a:prstGeom prst="rect">
                      <a:avLst/>
                    </a:prstGeom>
                    <a:noFill/>
                    <a:ln w="9525">
                      <a:noFill/>
                      <a:miter lim="800000"/>
                      <a:headEnd/>
                      <a:tailEnd/>
                    </a:ln>
                  </pic:spPr>
                </pic:pic>
              </a:graphicData>
            </a:graphic>
          </wp:inline>
        </w:drawing>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很简单吧。</w:t>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8" w:name="t8"/>
      <w:bookmarkEnd w:id="8"/>
      <w:r>
        <w:rPr>
          <w:rFonts w:ascii="微软雅黑" w:hAnsi="微软雅黑" w:eastAsia="宋体" w:cs="宋体"/>
          <w:color w:val="3F3F3F"/>
          <w:kern w:val="36"/>
          <w:sz w:val="62"/>
          <w:szCs w:val="62"/>
        </w:rPr>
        <w:t>类型安全的配置</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刚刚说的这种方式我们在实际项目中使用的时候工作量略大，因为每个项目要注入的变量的值太多了，这种时候我们可以使用基于类型安全的配置方式，就是将properties属性和一个Bean关联在一起，这样使用起来会更加方便。我么来看看这种方式怎么实现。</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1.在src/main/resources文件夹下创建文件book.properties</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文件内容如下：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book</w:t>
      </w:r>
      <w:r>
        <w:rPr>
          <w:rFonts w:ascii="Courier New" w:hAnsi="Courier New" w:eastAsia="宋体" w:cs="Courier New"/>
          <w:color w:val="444444"/>
          <w:kern w:val="0"/>
          <w:sz w:val="20"/>
        </w:rPr>
        <w:t>.name</w:t>
      </w:r>
      <w:r>
        <w:rPr>
          <w:rFonts w:ascii="Courier New" w:hAnsi="Courier New" w:eastAsia="宋体" w:cs="Courier New"/>
          <w:color w:val="333333"/>
          <w:kern w:val="0"/>
          <w:sz w:val="20"/>
        </w:rPr>
        <w:t>=红楼梦</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book</w:t>
      </w:r>
      <w:r>
        <w:rPr>
          <w:rFonts w:ascii="Courier New" w:hAnsi="Courier New" w:eastAsia="宋体" w:cs="Courier New"/>
          <w:color w:val="444444"/>
          <w:kern w:val="0"/>
          <w:sz w:val="20"/>
        </w:rPr>
        <w:t>.author</w:t>
      </w:r>
      <w:r>
        <w:rPr>
          <w:rFonts w:ascii="Courier New" w:hAnsi="Courier New" w:eastAsia="宋体" w:cs="Courier New"/>
          <w:color w:val="333333"/>
          <w:kern w:val="0"/>
          <w:sz w:val="20"/>
        </w:rPr>
        <w:t>=曹雪芹</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book</w:t>
      </w:r>
      <w:r>
        <w:rPr>
          <w:rFonts w:ascii="Courier New" w:hAnsi="Courier New" w:eastAsia="宋体" w:cs="Courier New"/>
          <w:color w:val="444444"/>
          <w:kern w:val="0"/>
          <w:sz w:val="20"/>
        </w:rPr>
        <w:t>.price</w:t>
      </w:r>
      <w:r>
        <w:rPr>
          <w:rFonts w:ascii="Courier New" w:hAnsi="Courier New" w:eastAsia="宋体" w:cs="Courier New"/>
          <w:color w:val="333333"/>
          <w:kern w:val="0"/>
          <w:sz w:val="20"/>
        </w:rPr>
        <w:t>=</w:t>
      </w:r>
      <w:r>
        <w:rPr>
          <w:rFonts w:ascii="Courier New" w:hAnsi="Courier New" w:eastAsia="宋体" w:cs="Courier New"/>
          <w:color w:val="006666"/>
          <w:kern w:val="0"/>
          <w:sz w:val="20"/>
        </w:rPr>
        <w:t>28</w:t>
      </w:r>
    </w:p>
    <w:p>
      <w:pPr>
        <w:widowControl/>
        <w:numPr>
          <w:ilvl w:val="0"/>
          <w:numId w:val="10"/>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10"/>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10"/>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2.创建Book Bean,并注入properties文件中的值</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代码如下：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@Component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@ConfigurationProperties</w:t>
      </w:r>
      <w:r>
        <w:rPr>
          <w:rFonts w:ascii="Courier New" w:hAnsi="Courier New" w:eastAsia="宋体" w:cs="Courier New"/>
          <w:color w:val="333333"/>
          <w:kern w:val="0"/>
          <w:sz w:val="20"/>
        </w:rPr>
        <w:t xml:space="preserve">(prefix = </w:t>
      </w:r>
      <w:r>
        <w:rPr>
          <w:rFonts w:ascii="Courier New" w:hAnsi="Courier New" w:eastAsia="宋体" w:cs="Courier New"/>
          <w:color w:val="008800"/>
          <w:kern w:val="0"/>
          <w:sz w:val="20"/>
        </w:rPr>
        <w:t>"book"</w:t>
      </w:r>
      <w:r>
        <w:rPr>
          <w:rFonts w:ascii="Courier New" w:hAnsi="Courier New" w:eastAsia="宋体" w:cs="Courier New"/>
          <w:color w:val="333333"/>
          <w:kern w:val="0"/>
          <w:sz w:val="20"/>
        </w:rPr>
        <w:t xml:space="preserve">,locations = </w:t>
      </w:r>
      <w:r>
        <w:rPr>
          <w:rFonts w:ascii="Courier New" w:hAnsi="Courier New" w:eastAsia="宋体" w:cs="Courier New"/>
          <w:color w:val="008800"/>
          <w:kern w:val="0"/>
          <w:sz w:val="20"/>
        </w:rPr>
        <w:t>"classpath:book.properties"</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class</w:t>
      </w:r>
      <w:r>
        <w:rPr>
          <w:rFonts w:ascii="Courier New" w:hAnsi="Courier New" w:eastAsia="宋体" w:cs="Courier New"/>
          <w:color w:val="333333"/>
          <w:kern w:val="0"/>
          <w:sz w:val="20"/>
        </w:rPr>
        <w:t xml:space="preserve"> </w:t>
      </w:r>
      <w:r>
        <w:rPr>
          <w:rFonts w:ascii="Courier New" w:hAnsi="Courier New" w:eastAsia="宋体" w:cs="Courier New"/>
          <w:color w:val="660066"/>
          <w:kern w:val="0"/>
          <w:sz w:val="20"/>
        </w:rPr>
        <w:t>BookBean</w:t>
      </w: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private</w:t>
      </w:r>
      <w:r>
        <w:rPr>
          <w:rFonts w:ascii="Courier New" w:hAnsi="Courier New" w:eastAsia="宋体" w:cs="Courier New"/>
          <w:color w:val="333333"/>
          <w:kern w:val="0"/>
          <w:sz w:val="20"/>
        </w:rPr>
        <w:t xml:space="preserve"> String name;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private</w:t>
      </w:r>
      <w:r>
        <w:rPr>
          <w:rFonts w:ascii="Courier New" w:hAnsi="Courier New" w:eastAsia="宋体" w:cs="Courier New"/>
          <w:color w:val="333333"/>
          <w:kern w:val="0"/>
          <w:sz w:val="20"/>
        </w:rPr>
        <w:t xml:space="preserve"> String author;</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private</w:t>
      </w:r>
      <w:r>
        <w:rPr>
          <w:rFonts w:ascii="Courier New" w:hAnsi="Courier New" w:eastAsia="宋体" w:cs="Courier New"/>
          <w:color w:val="333333"/>
          <w:kern w:val="0"/>
          <w:sz w:val="20"/>
        </w:rPr>
        <w:t xml:space="preserve"> String price;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String getName()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return</w:t>
      </w:r>
      <w:r>
        <w:rPr>
          <w:rFonts w:ascii="Courier New" w:hAnsi="Courier New" w:eastAsia="宋体" w:cs="Courier New"/>
          <w:color w:val="333333"/>
          <w:kern w:val="0"/>
          <w:sz w:val="20"/>
        </w:rPr>
        <w:t xml:space="preserve"> name;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void</w:t>
      </w:r>
      <w:r>
        <w:rPr>
          <w:rFonts w:ascii="Courier New" w:hAnsi="Courier New" w:eastAsia="宋体" w:cs="Courier New"/>
          <w:color w:val="333333"/>
          <w:kern w:val="0"/>
          <w:sz w:val="20"/>
        </w:rPr>
        <w:t xml:space="preserve"> setName(String name)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this</w:t>
      </w:r>
      <w:r>
        <w:rPr>
          <w:rFonts w:ascii="Courier New" w:hAnsi="Courier New" w:eastAsia="宋体" w:cs="Courier New"/>
          <w:color w:val="333333"/>
          <w:kern w:val="0"/>
          <w:sz w:val="20"/>
        </w:rPr>
        <w:t>.name = name;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String getAuthor()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return</w:t>
      </w:r>
      <w:r>
        <w:rPr>
          <w:rFonts w:ascii="Courier New" w:hAnsi="Courier New" w:eastAsia="宋体" w:cs="Courier New"/>
          <w:color w:val="333333"/>
          <w:kern w:val="0"/>
          <w:sz w:val="20"/>
        </w:rPr>
        <w:t xml:space="preserve"> author;</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void</w:t>
      </w:r>
      <w:r>
        <w:rPr>
          <w:rFonts w:ascii="Courier New" w:hAnsi="Courier New" w:eastAsia="宋体" w:cs="Courier New"/>
          <w:color w:val="333333"/>
          <w:kern w:val="0"/>
          <w:sz w:val="20"/>
        </w:rPr>
        <w:t xml:space="preserve"> setAuthor(String author)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this</w:t>
      </w:r>
      <w:r>
        <w:rPr>
          <w:rFonts w:ascii="Courier New" w:hAnsi="Courier New" w:eastAsia="宋体" w:cs="Courier New"/>
          <w:color w:val="333333"/>
          <w:kern w:val="0"/>
          <w:sz w:val="20"/>
        </w:rPr>
        <w:t>.author = author;</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String getPrice()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return</w:t>
      </w:r>
      <w:r>
        <w:rPr>
          <w:rFonts w:ascii="Courier New" w:hAnsi="Courier New" w:eastAsia="宋体" w:cs="Courier New"/>
          <w:color w:val="333333"/>
          <w:kern w:val="0"/>
          <w:sz w:val="20"/>
        </w:rPr>
        <w:t xml:space="preserve"> price;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void</w:t>
      </w:r>
      <w:r>
        <w:rPr>
          <w:rFonts w:ascii="Courier New" w:hAnsi="Courier New" w:eastAsia="宋体" w:cs="Courier New"/>
          <w:color w:val="333333"/>
          <w:kern w:val="0"/>
          <w:sz w:val="20"/>
        </w:rPr>
        <w:t xml:space="preserve"> setPrice(String price)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this</w:t>
      </w:r>
      <w:r>
        <w:rPr>
          <w:rFonts w:ascii="Courier New" w:hAnsi="Courier New" w:eastAsia="宋体" w:cs="Courier New"/>
          <w:color w:val="333333"/>
          <w:kern w:val="0"/>
          <w:sz w:val="20"/>
        </w:rPr>
        <w:t>.price = price;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4</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5</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6</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7</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8</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9</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10</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11</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12</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13</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14</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15</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16</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17</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18</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19</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20</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21</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22</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23</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24</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25</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26</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27</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28</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29</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30</w:t>
      </w:r>
    </w:p>
    <w:p>
      <w:pPr>
        <w:widowControl/>
        <w:numPr>
          <w:ilvl w:val="0"/>
          <w:numId w:val="11"/>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31</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prefix是指前缀，location指定要注入文件的位置。</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3.添加路径映射</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在Controller中添加如下代码注入Bean：</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@Autowired</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private</w:t>
      </w:r>
      <w:r>
        <w:rPr>
          <w:rFonts w:ascii="Courier New" w:hAnsi="Courier New" w:eastAsia="宋体" w:cs="Courier New"/>
          <w:color w:val="333333"/>
          <w:kern w:val="0"/>
          <w:sz w:val="20"/>
        </w:rPr>
        <w:t xml:space="preserve"> BookBean bookBean;</w:t>
      </w:r>
    </w:p>
    <w:p>
      <w:pPr>
        <w:widowControl/>
        <w:numPr>
          <w:ilvl w:val="0"/>
          <w:numId w:val="1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12"/>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添加路径映射：</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9B859D"/>
          <w:kern w:val="0"/>
          <w:sz w:val="20"/>
        </w:rPr>
        <w:t>@RequestMapping</w:t>
      </w:r>
      <w:r>
        <w:rPr>
          <w:rFonts w:ascii="Courier New" w:hAnsi="Courier New" w:eastAsia="宋体" w:cs="Courier New"/>
          <w:color w:val="333333"/>
          <w:kern w:val="0"/>
          <w:sz w:val="20"/>
        </w:rPr>
        <w:t>(</w:t>
      </w:r>
      <w:r>
        <w:rPr>
          <w:rFonts w:ascii="Courier New" w:hAnsi="Courier New" w:eastAsia="宋体" w:cs="Courier New"/>
          <w:color w:val="008800"/>
          <w:kern w:val="0"/>
          <w:sz w:val="20"/>
        </w:rPr>
        <w:t>"/book"</w:t>
      </w:r>
      <w:r>
        <w:rPr>
          <w:rFonts w:ascii="Courier New" w:hAnsi="Courier New" w:eastAsia="宋体" w:cs="Courier New"/>
          <w:color w:val="333333"/>
          <w:kern w:val="0"/>
          <w:sz w:val="20"/>
        </w:rPr>
        <w:t>)</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public</w:t>
      </w:r>
      <w:r>
        <w:rPr>
          <w:rFonts w:ascii="Courier New" w:hAnsi="Courier New" w:eastAsia="宋体" w:cs="Courier New"/>
          <w:color w:val="333333"/>
          <w:kern w:val="0"/>
          <w:sz w:val="20"/>
        </w:rPr>
        <w:t xml:space="preserve"> String book() {</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 xml:space="preserve">        </w:t>
      </w:r>
      <w:r>
        <w:rPr>
          <w:rFonts w:ascii="Courier New" w:hAnsi="Courier New" w:eastAsia="宋体" w:cs="Courier New"/>
          <w:color w:val="000088"/>
          <w:kern w:val="0"/>
          <w:sz w:val="20"/>
        </w:rPr>
        <w:t>return</w:t>
      </w:r>
      <w:r>
        <w:rPr>
          <w:rFonts w:ascii="Courier New" w:hAnsi="Courier New" w:eastAsia="宋体" w:cs="Courier New"/>
          <w:color w:val="333333"/>
          <w:kern w:val="0"/>
          <w:sz w:val="20"/>
        </w:rPr>
        <w:t xml:space="preserve"> </w:t>
      </w:r>
      <w:r>
        <w:rPr>
          <w:rFonts w:ascii="Courier New" w:hAnsi="Courier New" w:eastAsia="宋体" w:cs="Courier New"/>
          <w:color w:val="008800"/>
          <w:kern w:val="0"/>
          <w:sz w:val="20"/>
        </w:rPr>
        <w:t>"Hello Spring Boot! The BookName is "</w:t>
      </w:r>
      <w:r>
        <w:rPr>
          <w:rFonts w:ascii="Courier New" w:hAnsi="Courier New" w:eastAsia="宋体" w:cs="Courier New"/>
          <w:color w:val="333333"/>
          <w:kern w:val="0"/>
          <w:sz w:val="20"/>
        </w:rPr>
        <w:t>+bookBean.getName()+</w:t>
      </w:r>
      <w:r>
        <w:rPr>
          <w:rFonts w:ascii="Courier New" w:hAnsi="Courier New" w:eastAsia="宋体" w:cs="Courier New"/>
          <w:color w:val="008800"/>
          <w:kern w:val="0"/>
          <w:sz w:val="20"/>
        </w:rPr>
        <w:t>";and Book Author is "</w:t>
      </w:r>
      <w:r>
        <w:rPr>
          <w:rFonts w:ascii="Courier New" w:hAnsi="Courier New" w:eastAsia="宋体" w:cs="Courier New"/>
          <w:color w:val="333333"/>
          <w:kern w:val="0"/>
          <w:sz w:val="20"/>
        </w:rPr>
        <w:t>+bookBean.getAuthor()+</w:t>
      </w:r>
      <w:r>
        <w:rPr>
          <w:rFonts w:ascii="Courier New" w:hAnsi="Courier New" w:eastAsia="宋体" w:cs="Courier New"/>
          <w:color w:val="008800"/>
          <w:kern w:val="0"/>
          <w:sz w:val="20"/>
        </w:rPr>
        <w:t>";and Book price is "</w:t>
      </w:r>
      <w:r>
        <w:rPr>
          <w:rFonts w:ascii="Courier New" w:hAnsi="Courier New" w:eastAsia="宋体" w:cs="Courier New"/>
          <w:color w:val="333333"/>
          <w:kern w:val="0"/>
          <w:sz w:val="20"/>
        </w:rPr>
        <w:t>+bookBean.getPrice();</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 xml:space="preserve">    }</w:t>
      </w:r>
    </w:p>
    <w:p>
      <w:pPr>
        <w:widowControl/>
        <w:numPr>
          <w:ilvl w:val="0"/>
          <w:numId w:val="13"/>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13"/>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numPr>
          <w:ilvl w:val="0"/>
          <w:numId w:val="13"/>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3</w:t>
      </w:r>
    </w:p>
    <w:p>
      <w:pPr>
        <w:widowControl/>
        <w:numPr>
          <w:ilvl w:val="0"/>
          <w:numId w:val="13"/>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4</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运行效果如下：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9906000" cy="1228725"/>
            <wp:effectExtent l="19050" t="0" r="0" b="0"/>
            <wp:docPr id="13" name="图片 13" descr="http://img.blog.csdn.net/20161219200915131?watermark/2/text/aHR0cDovL2Jsb2cuY3Nkbi5uZXQvdTAxMjcwMjU0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blog.csdn.net/20161219200915131?watermark/2/text/aHR0cDovL2Jsb2cuY3Nkbi5uZXQvdTAxMjcwMjU0Nw==/font/5a6L5L2T/fontsize/400/fill/I0JBQkFCMA==/dissolve/70/gravity/SouthEast"/>
                    <pic:cNvPicPr>
                      <a:picLocks noChangeAspect="1" noChangeArrowheads="1"/>
                    </pic:cNvPicPr>
                  </pic:nvPicPr>
                  <pic:blipFill>
                    <a:blip r:embed="rId16"/>
                    <a:srcRect/>
                    <a:stretch>
                      <a:fillRect/>
                    </a:stretch>
                  </pic:blipFill>
                  <pic:spPr>
                    <a:xfrm>
                      <a:off x="0" y="0"/>
                      <a:ext cx="9906000" cy="1228725"/>
                    </a:xfrm>
                    <a:prstGeom prst="rect">
                      <a:avLst/>
                    </a:prstGeom>
                    <a:noFill/>
                    <a:ln w="9525">
                      <a:noFill/>
                      <a:miter lim="800000"/>
                      <a:headEnd/>
                      <a:tailEnd/>
                    </a:ln>
                  </pic:spPr>
                </pic:pic>
              </a:graphicData>
            </a:graphic>
          </wp:inline>
        </w:drawing>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9" w:name="t9"/>
      <w:bookmarkEnd w:id="9"/>
      <w:r>
        <w:rPr>
          <w:rFonts w:ascii="微软雅黑" w:hAnsi="微软雅黑" w:eastAsia="宋体" w:cs="宋体"/>
          <w:color w:val="3F3F3F"/>
          <w:kern w:val="36"/>
          <w:sz w:val="62"/>
          <w:szCs w:val="62"/>
        </w:rPr>
        <w:t>日志配置</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默认情况下Spring Boot使用Logback作为日志框架，也就是我们前面几篇博客中用到的打印日志方式，当然如果有需要我们可以手动配置日志级别以及日志输出位置，相比于我们在Spring容器中写的日志输出代码，这里的配置简直就是小儿科了，只需要在application.properties中添加如下代码：</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 w:val="20"/>
        </w:rPr>
      </w:pPr>
      <w:r>
        <w:rPr>
          <w:rFonts w:ascii="Courier New" w:hAnsi="Courier New" w:eastAsia="宋体" w:cs="Courier New"/>
          <w:color w:val="333333"/>
          <w:kern w:val="0"/>
          <w:sz w:val="20"/>
        </w:rPr>
        <w:t>logging</w:t>
      </w:r>
      <w:r>
        <w:rPr>
          <w:rFonts w:ascii="Courier New" w:hAnsi="Courier New" w:eastAsia="宋体" w:cs="Courier New"/>
          <w:color w:val="444444"/>
          <w:kern w:val="0"/>
          <w:sz w:val="20"/>
        </w:rPr>
        <w:t>.file</w:t>
      </w:r>
      <w:r>
        <w:rPr>
          <w:rFonts w:ascii="Courier New" w:hAnsi="Courier New" w:eastAsia="宋体" w:cs="Courier New"/>
          <w:color w:val="333333"/>
          <w:kern w:val="0"/>
          <w:sz w:val="20"/>
        </w:rPr>
        <w:t>=/home/sang/workspace/log</w:t>
      </w:r>
      <w:r>
        <w:rPr>
          <w:rFonts w:ascii="Courier New" w:hAnsi="Courier New" w:eastAsia="宋体" w:cs="Courier New"/>
          <w:color w:val="444444"/>
          <w:kern w:val="0"/>
          <w:sz w:val="20"/>
        </w:rPr>
        <w:t>.log</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logging</w:t>
      </w:r>
      <w:r>
        <w:rPr>
          <w:rFonts w:ascii="Courier New" w:hAnsi="Courier New" w:eastAsia="宋体" w:cs="Courier New"/>
          <w:color w:val="444444"/>
          <w:kern w:val="0"/>
          <w:sz w:val="20"/>
        </w:rPr>
        <w:t>.level.org.springframework.web</w:t>
      </w:r>
      <w:r>
        <w:rPr>
          <w:rFonts w:ascii="Courier New" w:hAnsi="Courier New" w:eastAsia="宋体" w:cs="Courier New"/>
          <w:color w:val="333333"/>
          <w:kern w:val="0"/>
          <w:sz w:val="20"/>
        </w:rPr>
        <w:t>=debug</w:t>
      </w:r>
    </w:p>
    <w:p>
      <w:pPr>
        <w:widowControl/>
        <w:numPr>
          <w:ilvl w:val="0"/>
          <w:numId w:val="14"/>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numPr>
          <w:ilvl w:val="0"/>
          <w:numId w:val="14"/>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2</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上面表示配置日志输出位置，下面配置日志级别。</w:t>
      </w:r>
    </w:p>
    <w:p>
      <w:pPr>
        <w:widowControl/>
        <w:shd w:val="clear" w:color="auto" w:fill="FFFFFF"/>
        <w:spacing w:before="192" w:after="192"/>
        <w:jc w:val="left"/>
        <w:outlineLvl w:val="0"/>
        <w:rPr>
          <w:rFonts w:ascii="微软雅黑" w:hAnsi="微软雅黑" w:eastAsia="宋体" w:cs="宋体"/>
          <w:color w:val="3F3F3F"/>
          <w:kern w:val="36"/>
          <w:sz w:val="62"/>
          <w:szCs w:val="62"/>
        </w:rPr>
      </w:pPr>
      <w:bookmarkStart w:id="10" w:name="t10"/>
      <w:bookmarkEnd w:id="10"/>
      <w:r>
        <w:rPr>
          <w:rFonts w:ascii="微软雅黑" w:hAnsi="微软雅黑" w:eastAsia="宋体" w:cs="宋体"/>
          <w:color w:val="3F3F3F"/>
          <w:kern w:val="36"/>
          <w:sz w:val="62"/>
          <w:szCs w:val="62"/>
        </w:rPr>
        <w:t>Profile配置问题</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在</w:t>
      </w:r>
      <w:r>
        <w:fldChar w:fldCharType="begin"/>
      </w:r>
      <w:r>
        <w:instrText xml:space="preserve"> HYPERLINK "http://blog.csdn.net/u012702547/article/details/53633872" \t "_blank" </w:instrText>
      </w:r>
      <w:r>
        <w:fldChar w:fldCharType="separate"/>
      </w:r>
      <w:r>
        <w:rPr>
          <w:rFonts w:ascii="微软雅黑" w:hAnsi="微软雅黑" w:eastAsia="宋体" w:cs="宋体"/>
          <w:color w:val="0C89CF"/>
          <w:kern w:val="0"/>
          <w:sz w:val="24"/>
          <w:szCs w:val="24"/>
        </w:rPr>
        <w:t> Spring常用配置 </w:t>
      </w:r>
      <w:r>
        <w:rPr>
          <w:rFonts w:ascii="微软雅黑" w:hAnsi="微软雅黑" w:eastAsia="宋体" w:cs="宋体"/>
          <w:color w:val="0C89CF"/>
          <w:kern w:val="0"/>
          <w:sz w:val="24"/>
          <w:szCs w:val="24"/>
        </w:rPr>
        <w:fldChar w:fldCharType="end"/>
      </w:r>
      <w:r>
        <w:rPr>
          <w:rFonts w:ascii="微软雅黑" w:hAnsi="微软雅黑" w:eastAsia="宋体" w:cs="宋体"/>
          <w:color w:val="3F3F3F"/>
          <w:kern w:val="0"/>
          <w:sz w:val="24"/>
          <w:szCs w:val="24"/>
        </w:rPr>
        <w:t>这篇文章中，我们已经介绍了Profile的作用，已经如何在Spring框架下使用Profile，但是当时小伙伴们看到了还是稍微有点麻烦，在Spring Boot 中系统提供了更为简洁的方式。全局Profile配置我们使用application-{profile}.properties来定义，然后在application.properties中通过spring.profiles.active来指定使用哪个Profile。OK，那么接下来我们来看一个简单的案例。</w:t>
      </w:r>
    </w:p>
    <w:p>
      <w:pPr>
        <w:widowControl/>
        <w:jc w:val="left"/>
        <w:rPr>
          <w:rFonts w:ascii="微软雅黑" w:hAnsi="微软雅黑" w:eastAsia="宋体" w:cs="宋体"/>
          <w:color w:val="6F6F6F"/>
          <w:kern w:val="0"/>
          <w:sz w:val="24"/>
          <w:szCs w:val="24"/>
        </w:rPr>
      </w:pPr>
      <w:r>
        <w:rPr>
          <w:rFonts w:ascii="微软雅黑" w:hAnsi="微软雅黑" w:eastAsia="宋体" w:cs="宋体"/>
          <w:color w:val="6F6F6F"/>
          <w:kern w:val="0"/>
          <w:sz w:val="24"/>
          <w:szCs w:val="24"/>
        </w:rPr>
        <w:t>1.在src/main/resources文件夹下定义不同环境下的Profile配置文件，文件名分别为application-prod.properties和application-dev.properties，这两个前者表示生产环境下的配置，后者表示开发环境下的配置，如下：</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hint="eastAsia" w:ascii="微软雅黑" w:hAnsi="微软雅黑" w:eastAsia="宋体" w:cs="宋体"/>
          <w:color w:val="3F3F3F"/>
          <w:kern w:val="0"/>
          <w:sz w:val="24"/>
          <w:szCs w:val="24"/>
        </w:rPr>
        <w:drawing>
          <wp:inline distT="0" distB="0" distL="0" distR="0">
            <wp:extent cx="2819400" cy="1457325"/>
            <wp:effectExtent l="1905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这里写图片描述"/>
                    <pic:cNvPicPr>
                      <a:picLocks noChangeAspect="1" noChangeArrowheads="1"/>
                    </pic:cNvPicPr>
                  </pic:nvPicPr>
                  <pic:blipFill>
                    <a:blip r:embed="rId17"/>
                    <a:srcRect/>
                    <a:stretch>
                      <a:fillRect/>
                    </a:stretch>
                  </pic:blipFill>
                  <pic:spPr>
                    <a:xfrm>
                      <a:off x="0" y="0"/>
                      <a:ext cx="2819400" cy="1457325"/>
                    </a:xfrm>
                    <a:prstGeom prst="rect">
                      <a:avLst/>
                    </a:prstGeom>
                    <a:noFill/>
                    <a:ln w="9525">
                      <a:noFill/>
                      <a:miter lim="800000"/>
                      <a:headEnd/>
                      <a:tailEnd/>
                    </a:ln>
                  </pic:spPr>
                </pic:pic>
              </a:graphicData>
            </a:graphic>
          </wp:inline>
        </w:drawing>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application-prod.properties:</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server.port=</w:t>
      </w:r>
      <w:r>
        <w:rPr>
          <w:rFonts w:ascii="Courier New" w:hAnsi="Courier New" w:eastAsia="宋体" w:cs="Courier New"/>
          <w:color w:val="008800"/>
          <w:kern w:val="0"/>
          <w:sz w:val="20"/>
        </w:rPr>
        <w:t>8081</w:t>
      </w:r>
    </w:p>
    <w:p>
      <w:pPr>
        <w:widowControl/>
        <w:numPr>
          <w:ilvl w:val="0"/>
          <w:numId w:val="15"/>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application-dev.properties:</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server.port=</w:t>
      </w:r>
      <w:r>
        <w:rPr>
          <w:rFonts w:ascii="Courier New" w:hAnsi="Courier New" w:eastAsia="宋体" w:cs="Courier New"/>
          <w:color w:val="008800"/>
          <w:kern w:val="0"/>
          <w:sz w:val="20"/>
        </w:rPr>
        <w:t>8080</w:t>
      </w:r>
    </w:p>
    <w:p>
      <w:pPr>
        <w:widowControl/>
        <w:numPr>
          <w:ilvl w:val="0"/>
          <w:numId w:val="16"/>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然后在application.properties中进行简单配置，如下：</w:t>
      </w:r>
    </w:p>
    <w:p>
      <w:pPr>
        <w:widowControl/>
        <w:pBdr>
          <w:top w:val="single" w:color="888888" w:sz="2" w:space="4"/>
          <w:left w:val="single" w:color="888888" w:sz="2" w:space="31"/>
          <w:bottom w:val="single" w:color="888888" w:sz="2" w:space="4"/>
          <w:right w:val="single" w:color="888888" w:sz="2"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45" w:lineRule="atLeast"/>
        <w:jc w:val="left"/>
        <w:rPr>
          <w:rFonts w:ascii="Courier New" w:hAnsi="Courier New" w:eastAsia="宋体" w:cs="Courier New"/>
          <w:color w:val="333333"/>
          <w:kern w:val="0"/>
          <w:szCs w:val="21"/>
        </w:rPr>
      </w:pPr>
      <w:r>
        <w:rPr>
          <w:rFonts w:ascii="Courier New" w:hAnsi="Courier New" w:eastAsia="宋体" w:cs="Courier New"/>
          <w:color w:val="333333"/>
          <w:kern w:val="0"/>
          <w:sz w:val="20"/>
        </w:rPr>
        <w:t>spring</w:t>
      </w:r>
      <w:r>
        <w:rPr>
          <w:rFonts w:ascii="Courier New" w:hAnsi="Courier New" w:eastAsia="宋体" w:cs="Courier New"/>
          <w:color w:val="444444"/>
          <w:kern w:val="0"/>
          <w:sz w:val="20"/>
        </w:rPr>
        <w:t>.profiles.active</w:t>
      </w:r>
      <w:r>
        <w:rPr>
          <w:rFonts w:ascii="Courier New" w:hAnsi="Courier New" w:eastAsia="宋体" w:cs="Courier New"/>
          <w:color w:val="333333"/>
          <w:kern w:val="0"/>
          <w:sz w:val="20"/>
        </w:rPr>
        <w:t>=dev</w:t>
      </w:r>
    </w:p>
    <w:p>
      <w:pPr>
        <w:widowControl/>
        <w:numPr>
          <w:ilvl w:val="0"/>
          <w:numId w:val="17"/>
        </w:numPr>
        <w:pBdr>
          <w:top w:val="single" w:color="888888" w:sz="2" w:space="4"/>
          <w:left w:val="single" w:color="888888" w:sz="2" w:space="31"/>
          <w:bottom w:val="single" w:color="888888" w:sz="2" w:space="4"/>
          <w:right w:val="single" w:color="DDDDDD"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before="100" w:beforeAutospacing="1" w:after="100" w:afterAutospacing="1" w:line="345" w:lineRule="atLeast"/>
        <w:ind w:left="0"/>
        <w:jc w:val="right"/>
        <w:rPr>
          <w:rFonts w:ascii="Courier New" w:hAnsi="Courier New" w:eastAsia="宋体" w:cs="Courier New"/>
          <w:color w:val="333333"/>
          <w:kern w:val="0"/>
          <w:szCs w:val="21"/>
        </w:rPr>
      </w:pPr>
      <w:r>
        <w:rPr>
          <w:rFonts w:ascii="Courier New" w:hAnsi="Courier New" w:eastAsia="宋体" w:cs="Courier New"/>
          <w:color w:val="333333"/>
          <w:kern w:val="0"/>
          <w:szCs w:val="21"/>
        </w:rPr>
        <w:t>1</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这个表示使用开发环境下的配置。然后运行项目，我们得通过8080端口才可以访问：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6086475" cy="1219200"/>
            <wp:effectExtent l="19050" t="0" r="9525"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这里写图片描述"/>
                    <pic:cNvPicPr>
                      <a:picLocks noChangeAspect="1" noChangeArrowheads="1"/>
                    </pic:cNvPicPr>
                  </pic:nvPicPr>
                  <pic:blipFill>
                    <a:blip r:embed="rId18"/>
                    <a:srcRect/>
                    <a:stretch>
                      <a:fillRect/>
                    </a:stretch>
                  </pic:blipFill>
                  <pic:spPr>
                    <a:xfrm>
                      <a:off x="0" y="0"/>
                      <a:ext cx="6086475" cy="1219200"/>
                    </a:xfrm>
                    <a:prstGeom prst="rect">
                      <a:avLst/>
                    </a:prstGeom>
                    <a:noFill/>
                    <a:ln w="9525">
                      <a:noFill/>
                      <a:miter lim="800000"/>
                      <a:headEnd/>
                      <a:tailEnd/>
                    </a:ln>
                  </pic:spPr>
                </pic:pic>
              </a:graphicData>
            </a:graphic>
          </wp:inline>
        </w:drawing>
      </w:r>
      <w:r>
        <w:rPr>
          <w:rFonts w:ascii="微软雅黑" w:hAnsi="微软雅黑" w:eastAsia="宋体" w:cs="宋体"/>
          <w:color w:val="3F3F3F"/>
          <w:kern w:val="0"/>
          <w:sz w:val="24"/>
          <w:szCs w:val="24"/>
        </w:rPr>
        <w:t>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如果想换为生产环境，只需要把</w:t>
      </w:r>
      <w:r>
        <w:rPr>
          <w:rFonts w:ascii="Courier New" w:hAnsi="Courier New" w:eastAsia="宋体" w:cs="Courier New"/>
          <w:color w:val="3F3F3F"/>
          <w:kern w:val="0"/>
        </w:rPr>
        <w:t>spring.profiles.active=dev</w:t>
      </w:r>
      <w:r>
        <w:rPr>
          <w:rFonts w:ascii="微软雅黑" w:hAnsi="微软雅黑" w:eastAsia="宋体" w:cs="宋体"/>
          <w:color w:val="3F3F3F"/>
          <w:kern w:val="0"/>
          <w:sz w:val="24"/>
          <w:szCs w:val="24"/>
        </w:rPr>
        <w:t>改为</w:t>
      </w:r>
      <w:r>
        <w:rPr>
          <w:rFonts w:ascii="Courier New" w:hAnsi="Courier New" w:eastAsia="宋体" w:cs="Courier New"/>
          <w:color w:val="3F3F3F"/>
          <w:kern w:val="0"/>
        </w:rPr>
        <w:t>spring.profiles.active=prod</w:t>
      </w:r>
      <w:r>
        <w:rPr>
          <w:rFonts w:ascii="微软雅黑" w:hAnsi="微软雅黑" w:eastAsia="宋体" w:cs="宋体"/>
          <w:color w:val="3F3F3F"/>
          <w:kern w:val="0"/>
          <w:sz w:val="24"/>
          <w:szCs w:val="24"/>
        </w:rPr>
        <w:t>即可，当然访问端口这是也变为8081了，如下： </w:t>
      </w:r>
      <w:r>
        <w:rPr>
          <w:rFonts w:ascii="微软雅黑" w:hAnsi="微软雅黑" w:eastAsia="宋体" w:cs="宋体"/>
          <w:color w:val="3F3F3F"/>
          <w:kern w:val="0"/>
          <w:sz w:val="24"/>
          <w:szCs w:val="24"/>
        </w:rPr>
        <w:br w:type="textWrapping"/>
      </w:r>
      <w:r>
        <w:rPr>
          <w:rFonts w:hint="eastAsia" w:ascii="微软雅黑" w:hAnsi="微软雅黑" w:eastAsia="宋体" w:cs="宋体"/>
          <w:color w:val="3F3F3F"/>
          <w:kern w:val="0"/>
          <w:sz w:val="24"/>
          <w:szCs w:val="24"/>
        </w:rPr>
        <w:drawing>
          <wp:inline distT="0" distB="0" distL="0" distR="0">
            <wp:extent cx="6343650" cy="1162050"/>
            <wp:effectExtent l="19050" t="0" r="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这里写图片描述"/>
                    <pic:cNvPicPr>
                      <a:picLocks noChangeAspect="1" noChangeArrowheads="1"/>
                    </pic:cNvPicPr>
                  </pic:nvPicPr>
                  <pic:blipFill>
                    <a:blip r:embed="rId19"/>
                    <a:srcRect/>
                    <a:stretch>
                      <a:fillRect/>
                    </a:stretch>
                  </pic:blipFill>
                  <pic:spPr>
                    <a:xfrm>
                      <a:off x="0" y="0"/>
                      <a:ext cx="6343650" cy="1162050"/>
                    </a:xfrm>
                    <a:prstGeom prst="rect">
                      <a:avLst/>
                    </a:prstGeom>
                    <a:noFill/>
                    <a:ln w="9525">
                      <a:noFill/>
                      <a:miter lim="800000"/>
                      <a:headEnd/>
                      <a:tailEnd/>
                    </a:ln>
                  </pic:spPr>
                </pic:pic>
              </a:graphicData>
            </a:graphic>
          </wp:inline>
        </w:drawing>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本案例下载地址： </w:t>
      </w:r>
      <w:r>
        <w:rPr>
          <w:rFonts w:ascii="微软雅黑" w:hAnsi="微软雅黑" w:eastAsia="宋体" w:cs="宋体"/>
          <w:color w:val="3F3F3F"/>
          <w:kern w:val="0"/>
          <w:sz w:val="24"/>
          <w:szCs w:val="24"/>
        </w:rPr>
        <w:br w:type="textWrapping"/>
      </w:r>
      <w:r>
        <w:fldChar w:fldCharType="begin"/>
      </w:r>
      <w:r>
        <w:instrText xml:space="preserve"> HYPERLINK "https://github.com/lenve/JavaEETest/tree/master/Test19-SpringBoot2" \t "_blank" </w:instrText>
      </w:r>
      <w:r>
        <w:fldChar w:fldCharType="separate"/>
      </w:r>
      <w:r>
        <w:rPr>
          <w:rFonts w:ascii="微软雅黑" w:hAnsi="微软雅黑" w:eastAsia="宋体" w:cs="宋体"/>
          <w:color w:val="0C89CF"/>
          <w:kern w:val="0"/>
          <w:sz w:val="24"/>
          <w:szCs w:val="24"/>
        </w:rPr>
        <w:t>本项目GitHub地址</w:t>
      </w:r>
      <w:r>
        <w:rPr>
          <w:rFonts w:ascii="微软雅黑" w:hAnsi="微软雅黑" w:eastAsia="宋体" w:cs="宋体"/>
          <w:color w:val="0C89CF"/>
          <w:kern w:val="0"/>
          <w:sz w:val="24"/>
          <w:szCs w:val="24"/>
        </w:rPr>
        <w:fldChar w:fldCharType="end"/>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以上。</w:t>
      </w:r>
    </w:p>
    <w:p>
      <w:pPr>
        <w:widowControl/>
        <w:shd w:val="clear" w:color="auto" w:fill="FFFFFF"/>
        <w:spacing w:after="408" w:line="405" w:lineRule="atLeast"/>
        <w:jc w:val="left"/>
        <w:rPr>
          <w:rFonts w:ascii="微软雅黑" w:hAnsi="微软雅黑" w:eastAsia="宋体" w:cs="宋体"/>
          <w:color w:val="3F3F3F"/>
          <w:kern w:val="0"/>
          <w:sz w:val="24"/>
          <w:szCs w:val="24"/>
        </w:rPr>
      </w:pPr>
      <w:r>
        <w:rPr>
          <w:rFonts w:ascii="微软雅黑" w:hAnsi="微软雅黑" w:eastAsia="宋体" w:cs="宋体"/>
          <w:color w:val="3F3F3F"/>
          <w:kern w:val="0"/>
          <w:sz w:val="24"/>
          <w:szCs w:val="24"/>
        </w:rPr>
        <w:t>参考资料： </w:t>
      </w:r>
      <w:r>
        <w:rPr>
          <w:rFonts w:ascii="微软雅黑" w:hAnsi="微软雅黑" w:eastAsia="宋体" w:cs="宋体"/>
          <w:color w:val="3F3F3F"/>
          <w:kern w:val="0"/>
          <w:sz w:val="24"/>
          <w:szCs w:val="24"/>
        </w:rPr>
        <w:br w:type="textWrapping"/>
      </w:r>
      <w:r>
        <w:rPr>
          <w:rFonts w:ascii="微软雅黑" w:hAnsi="微软雅黑" w:eastAsia="宋体" w:cs="宋体"/>
          <w:color w:val="3F3F3F"/>
          <w:kern w:val="0"/>
          <w:sz w:val="24"/>
          <w:szCs w:val="24"/>
        </w:rPr>
        <w:t>《JavaEE开发的颠覆者 Spring Boot实战》第五章、第六章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27E4F"/>
    <w:multiLevelType w:val="multilevel"/>
    <w:tmpl w:val="12627E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B8A2EB5"/>
    <w:multiLevelType w:val="multilevel"/>
    <w:tmpl w:val="1B8A2E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94734B6"/>
    <w:multiLevelType w:val="multilevel"/>
    <w:tmpl w:val="294734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0CE18C6"/>
    <w:multiLevelType w:val="multilevel"/>
    <w:tmpl w:val="30CE18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8A0277"/>
    <w:multiLevelType w:val="multilevel"/>
    <w:tmpl w:val="328A02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34A5BC2"/>
    <w:multiLevelType w:val="multilevel"/>
    <w:tmpl w:val="334A5B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A79041E"/>
    <w:multiLevelType w:val="multilevel"/>
    <w:tmpl w:val="3A7904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4441D41"/>
    <w:multiLevelType w:val="multilevel"/>
    <w:tmpl w:val="44441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D6677B0"/>
    <w:multiLevelType w:val="multilevel"/>
    <w:tmpl w:val="4D667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171F30"/>
    <w:multiLevelType w:val="multilevel"/>
    <w:tmpl w:val="51171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9891B3A"/>
    <w:multiLevelType w:val="multilevel"/>
    <w:tmpl w:val="59891B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C903F61"/>
    <w:multiLevelType w:val="multilevel"/>
    <w:tmpl w:val="5C903F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CA5761D"/>
    <w:multiLevelType w:val="multilevel"/>
    <w:tmpl w:val="5CA57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25F225D"/>
    <w:multiLevelType w:val="multilevel"/>
    <w:tmpl w:val="625F22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89C7962"/>
    <w:multiLevelType w:val="multilevel"/>
    <w:tmpl w:val="689C7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B822F11"/>
    <w:multiLevelType w:val="multilevel"/>
    <w:tmpl w:val="6B822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B7B665A"/>
    <w:multiLevelType w:val="multilevel"/>
    <w:tmpl w:val="7B7B66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8"/>
  </w:num>
  <w:num w:numId="4">
    <w:abstractNumId w:val="1"/>
  </w:num>
  <w:num w:numId="5">
    <w:abstractNumId w:val="14"/>
  </w:num>
  <w:num w:numId="6">
    <w:abstractNumId w:val="15"/>
  </w:num>
  <w:num w:numId="7">
    <w:abstractNumId w:val="0"/>
  </w:num>
  <w:num w:numId="8">
    <w:abstractNumId w:val="13"/>
  </w:num>
  <w:num w:numId="9">
    <w:abstractNumId w:val="4"/>
  </w:num>
  <w:num w:numId="10">
    <w:abstractNumId w:val="5"/>
  </w:num>
  <w:num w:numId="11">
    <w:abstractNumId w:val="10"/>
  </w:num>
  <w:num w:numId="12">
    <w:abstractNumId w:val="7"/>
  </w:num>
  <w:num w:numId="13">
    <w:abstractNumId w:val="12"/>
  </w:num>
  <w:num w:numId="14">
    <w:abstractNumId w:val="3"/>
  </w:num>
  <w:num w:numId="15">
    <w:abstractNumId w:val="1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752B"/>
    <w:rsid w:val="0007603A"/>
    <w:rsid w:val="005C752B"/>
    <w:rsid w:val="00CB6014"/>
    <w:rsid w:val="314B2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30"/>
    <w:semiHidden/>
    <w:unhideWhenUsed/>
    <w:uiPriority w:val="99"/>
    <w:rPr>
      <w:sz w:val="18"/>
      <w:szCs w:val="18"/>
    </w:rPr>
  </w:style>
  <w:style w:type="paragraph" w:styleId="5">
    <w:name w:val="footer"/>
    <w:basedOn w:val="1"/>
    <w:link w:val="14"/>
    <w:semiHidden/>
    <w:unhideWhenUsed/>
    <w:uiPriority w:val="99"/>
    <w:pPr>
      <w:tabs>
        <w:tab w:val="center" w:pos="4153"/>
        <w:tab w:val="right" w:pos="8306"/>
      </w:tabs>
      <w:snapToGrid w:val="0"/>
      <w:jc w:val="left"/>
    </w:pPr>
    <w:rPr>
      <w:sz w:val="18"/>
      <w:szCs w:val="18"/>
    </w:rPr>
  </w:style>
  <w:style w:type="paragraph" w:styleId="6">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uiPriority w:val="99"/>
    <w:rPr>
      <w:color w:val="0000FF"/>
      <w:u w:val="single"/>
    </w:rPr>
  </w:style>
  <w:style w:type="character" w:styleId="11">
    <w:name w:val="HTML Code"/>
    <w:basedOn w:val="9"/>
    <w:semiHidden/>
    <w:unhideWhenUsed/>
    <w:uiPriority w:val="99"/>
    <w:rPr>
      <w:rFonts w:ascii="宋体" w:hAnsi="宋体" w:eastAsia="宋体" w:cs="宋体"/>
      <w:sz w:val="24"/>
      <w:szCs w:val="24"/>
    </w:rPr>
  </w:style>
  <w:style w:type="character" w:customStyle="1" w:styleId="13">
    <w:name w:val="页眉 Char"/>
    <w:basedOn w:val="9"/>
    <w:link w:val="6"/>
    <w:semiHidden/>
    <w:uiPriority w:val="99"/>
    <w:rPr>
      <w:sz w:val="18"/>
      <w:szCs w:val="18"/>
    </w:rPr>
  </w:style>
  <w:style w:type="character" w:customStyle="1" w:styleId="14">
    <w:name w:val="页脚 Char"/>
    <w:basedOn w:val="9"/>
    <w:link w:val="5"/>
    <w:semiHidden/>
    <w:uiPriority w:val="99"/>
    <w:rPr>
      <w:sz w:val="18"/>
      <w:szCs w:val="18"/>
    </w:rPr>
  </w:style>
  <w:style w:type="character" w:customStyle="1" w:styleId="15">
    <w:name w:val="标题 1 Char"/>
    <w:basedOn w:val="9"/>
    <w:link w:val="2"/>
    <w:uiPriority w:val="9"/>
    <w:rPr>
      <w:rFonts w:ascii="宋体" w:hAnsi="宋体" w:eastAsia="宋体" w:cs="宋体"/>
      <w:b/>
      <w:bCs/>
      <w:kern w:val="36"/>
      <w:sz w:val="48"/>
      <w:szCs w:val="48"/>
    </w:rPr>
  </w:style>
  <w:style w:type="character" w:customStyle="1" w:styleId="16">
    <w:name w:val="标题 2 Char"/>
    <w:basedOn w:val="9"/>
    <w:link w:val="3"/>
    <w:uiPriority w:val="9"/>
    <w:rPr>
      <w:rFonts w:ascii="宋体" w:hAnsi="宋体" w:eastAsia="宋体" w:cs="宋体"/>
      <w:b/>
      <w:bCs/>
      <w:kern w:val="0"/>
      <w:sz w:val="36"/>
      <w:szCs w:val="36"/>
    </w:rPr>
  </w:style>
  <w:style w:type="character" w:customStyle="1" w:styleId="17">
    <w:name w:val="apple-converted-space"/>
    <w:basedOn w:val="9"/>
    <w:uiPriority w:val="0"/>
  </w:style>
  <w:style w:type="character" w:customStyle="1" w:styleId="18">
    <w:name w:val="HTML 预设格式 Char"/>
    <w:basedOn w:val="9"/>
    <w:link w:val="7"/>
    <w:semiHidden/>
    <w:uiPriority w:val="99"/>
    <w:rPr>
      <w:rFonts w:ascii="宋体" w:hAnsi="宋体" w:eastAsia="宋体" w:cs="宋体"/>
      <w:kern w:val="0"/>
      <w:sz w:val="24"/>
      <w:szCs w:val="24"/>
    </w:rPr>
  </w:style>
  <w:style w:type="character" w:customStyle="1" w:styleId="19">
    <w:name w:val="hljs-annotation"/>
    <w:basedOn w:val="9"/>
    <w:qFormat/>
    <w:uiPriority w:val="0"/>
  </w:style>
  <w:style w:type="character" w:customStyle="1" w:styleId="20">
    <w:name w:val="hljs-keyword"/>
    <w:basedOn w:val="9"/>
    <w:uiPriority w:val="0"/>
  </w:style>
  <w:style w:type="character" w:customStyle="1" w:styleId="21">
    <w:name w:val="hljs-class"/>
    <w:basedOn w:val="9"/>
    <w:uiPriority w:val="0"/>
  </w:style>
  <w:style w:type="character" w:customStyle="1" w:styleId="22">
    <w:name w:val="hljs-title"/>
    <w:basedOn w:val="9"/>
    <w:uiPriority w:val="0"/>
  </w:style>
  <w:style w:type="character" w:customStyle="1" w:styleId="23">
    <w:name w:val="hljs-string"/>
    <w:basedOn w:val="9"/>
    <w:uiPriority w:val="0"/>
  </w:style>
  <w:style w:type="character" w:customStyle="1" w:styleId="24">
    <w:name w:val="hljs-variable"/>
    <w:basedOn w:val="9"/>
    <w:uiPriority w:val="0"/>
  </w:style>
  <w:style w:type="character" w:customStyle="1" w:styleId="25">
    <w:name w:val="hljs-constant"/>
    <w:basedOn w:val="9"/>
    <w:uiPriority w:val="0"/>
  </w:style>
  <w:style w:type="character" w:customStyle="1" w:styleId="26">
    <w:name w:val="hljs-comment"/>
    <w:basedOn w:val="9"/>
    <w:uiPriority w:val="0"/>
  </w:style>
  <w:style w:type="character" w:customStyle="1" w:styleId="27">
    <w:name w:val="hljs-number"/>
    <w:basedOn w:val="9"/>
    <w:uiPriority w:val="0"/>
  </w:style>
  <w:style w:type="character" w:customStyle="1" w:styleId="28">
    <w:name w:val="hljs-preprocessor"/>
    <w:basedOn w:val="9"/>
    <w:uiPriority w:val="0"/>
  </w:style>
  <w:style w:type="character" w:customStyle="1" w:styleId="29">
    <w:name w:val="hljs-attribute"/>
    <w:basedOn w:val="9"/>
    <w:qFormat/>
    <w:uiPriority w:val="0"/>
  </w:style>
  <w:style w:type="character" w:customStyle="1" w:styleId="30">
    <w:name w:val="批注框文本 Char"/>
    <w:basedOn w:val="9"/>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1216</Words>
  <Characters>6936</Characters>
  <Lines>57</Lines>
  <Paragraphs>16</Paragraphs>
  <TotalTime>0</TotalTime>
  <ScaleCrop>false</ScaleCrop>
  <LinksUpToDate>false</LinksUpToDate>
  <CharactersWithSpaces>8136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2018-02-26T03:23:00Z</dcterms:created>
  <dc:creator>Windows 用户</dc:creator>
  <cp:lastModifiedBy>Administrator</cp:lastModifiedBy>
  <dcterms:modified xsi:type="dcterms:W3CDTF">2018-02-26T08:55:29Z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