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微软雅黑" w:hAnsi="微软雅黑" w:eastAsia="宋体" w:cs="宋体"/>
          <w:color w:val="6F6F6F"/>
          <w:kern w:val="0"/>
          <w:sz w:val="17"/>
          <w:szCs w:val="17"/>
        </w:rPr>
      </w:pP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t>转载请标明出处：</w:t>
      </w:r>
      <w:r>
        <w:rPr>
          <w:rFonts w:ascii="微软雅黑" w:hAnsi="微软雅黑" w:eastAsia="宋体" w:cs="宋体"/>
          <w:color w:val="6F6F6F"/>
          <w:kern w:val="0"/>
          <w:sz w:val="17"/>
        </w:rPr>
        <w:t> </w:t>
      </w: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br w:type="textWrapping"/>
      </w:r>
      <w:r>
        <w:fldChar w:fldCharType="begin"/>
      </w:r>
      <w:r>
        <w:instrText xml:space="preserve"> HYPERLINK "http://blog.csdn.net/forezp/article/details/61472783" \t "_blank" </w:instrText>
      </w:r>
      <w:r>
        <w:fldChar w:fldCharType="separate"/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t>http://blog.csdn.net/forezp/article/details/61472783</w:t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fldChar w:fldCharType="end"/>
      </w:r>
      <w:r>
        <w:rPr>
          <w:rFonts w:ascii="微软雅黑" w:hAnsi="微软雅黑" w:eastAsia="宋体" w:cs="宋体"/>
          <w:color w:val="6F6F6F"/>
          <w:kern w:val="0"/>
          <w:sz w:val="17"/>
        </w:rPr>
        <w:t> </w:t>
      </w: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br w:type="textWrapping"/>
      </w:r>
      <w:r>
        <w:rPr>
          <w:rFonts w:ascii="微软雅黑" w:hAnsi="微软雅黑" w:eastAsia="宋体" w:cs="宋体"/>
          <w:color w:val="6F6F6F"/>
          <w:kern w:val="0"/>
          <w:sz w:val="17"/>
          <w:szCs w:val="17"/>
        </w:rPr>
        <w:t>本文出自</w:t>
      </w:r>
      <w:r>
        <w:fldChar w:fldCharType="begin"/>
      </w:r>
      <w:r>
        <w:instrText xml:space="preserve"> HYPERLINK "http://blog.csdn.net/forezp" \t "_blank" </w:instrText>
      </w:r>
      <w:r>
        <w:fldChar w:fldCharType="separate"/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t>方志朋的博客</w:t>
      </w:r>
      <w:r>
        <w:rPr>
          <w:rFonts w:ascii="微软雅黑" w:hAnsi="微软雅黑" w:eastAsia="宋体" w:cs="宋体"/>
          <w:color w:val="0C89CF"/>
          <w:kern w:val="0"/>
          <w:sz w:val="17"/>
          <w:u w:val="single"/>
        </w:rPr>
        <w:fldChar w:fldCharType="end"/>
      </w:r>
    </w:p>
    <w:p>
      <w:pPr>
        <w:widowControl/>
        <w:shd w:val="clear" w:color="auto" w:fill="FFFFFF"/>
        <w:spacing w:before="192" w:after="192"/>
        <w:jc w:val="left"/>
        <w:outlineLvl w:val="2"/>
        <w:rPr>
          <w:rFonts w:ascii="微软雅黑" w:hAnsi="微软雅黑" w:eastAsia="宋体" w:cs="宋体"/>
          <w:color w:val="3F3F3F"/>
          <w:kern w:val="0"/>
          <w:sz w:val="41"/>
          <w:szCs w:val="41"/>
        </w:rPr>
      </w:pPr>
      <w:bookmarkStart w:id="0" w:name="t0"/>
      <w:bookmarkEnd w:id="0"/>
      <w:r>
        <w:rPr>
          <w:rFonts w:ascii="微软雅黑" w:hAnsi="微软雅黑" w:eastAsia="宋体" w:cs="宋体"/>
          <w:color w:val="3F3F3F"/>
          <w:kern w:val="0"/>
          <w:sz w:val="41"/>
          <w:szCs w:val="41"/>
        </w:rPr>
        <w:t>一.什么是spring boot</w:t>
      </w:r>
    </w:p>
    <w:p>
      <w:r>
        <w:t>Takes an opinionated view of building production-ready Spring applications. Spring Boot favors convention over configuration and is designed to get you up and running as quickly as possible.</w:t>
      </w:r>
    </w:p>
    <w:p>
      <w:r>
        <w:t>摘自官网</w:t>
      </w:r>
    </w:p>
    <w:p>
      <w:r>
        <w:t>翻译：采纳了建立生产就绪Spring应用程序的观点。 Spring Boot优先于配置的惯例，旨在让您尽快启动和运行。</w:t>
      </w:r>
    </w:p>
    <w:p>
      <w:r>
        <w:t>spring boot 致力于简洁，让开发者写更少的配置，程序能够更快的运行和启动。它是下一代javaweb框架，并且它是spring cloud（微服务）的基础。</w:t>
      </w:r>
    </w:p>
    <w:p>
      <w:pPr>
        <w:widowControl/>
        <w:shd w:val="clear" w:color="auto" w:fill="FFFFFF"/>
        <w:spacing w:before="192" w:after="192"/>
        <w:jc w:val="left"/>
        <w:outlineLvl w:val="2"/>
        <w:rPr>
          <w:rFonts w:ascii="微软雅黑" w:hAnsi="微软雅黑" w:eastAsia="宋体" w:cs="宋体"/>
          <w:color w:val="3F3F3F"/>
          <w:kern w:val="0"/>
          <w:sz w:val="41"/>
          <w:szCs w:val="41"/>
        </w:rPr>
      </w:pPr>
      <w:bookmarkStart w:id="1" w:name="t1"/>
      <w:bookmarkEnd w:id="1"/>
      <w:r>
        <w:rPr>
          <w:rFonts w:ascii="微软雅黑" w:hAnsi="微软雅黑" w:eastAsia="宋体" w:cs="宋体"/>
          <w:color w:val="3F3F3F"/>
          <w:kern w:val="0"/>
          <w:sz w:val="41"/>
          <w:szCs w:val="41"/>
        </w:rPr>
        <w:t>二、搭建第一个sping boot 程序</w:t>
      </w:r>
    </w:p>
    <w:p>
      <w:r>
        <w:t>可以在start.spring.io上建项目，也可以用idea构建。本案列采用idea.</w:t>
      </w:r>
    </w:p>
    <w:p>
      <w:r>
        <w:t>具体步骤：</w:t>
      </w:r>
    </w:p>
    <w:p>
      <w:r>
        <w:t>new prpject -&gt; spring initializr -&gt;{name :firstspringboot , type: mavenproject,packaging:jar ,..}  -&gt;{spring version :1.5.2  web: web } -&gt; ....</w:t>
      </w:r>
      <w:bookmarkStart w:id="4" w:name="_GoBack"/>
      <w:bookmarkEnd w:id="4"/>
    </w:p>
    <w:p>
      <w:r>
        <w:t>应用创建成功后，会生成相应的目录和文件。</w:t>
      </w:r>
    </w:p>
    <w:p>
      <w:r>
        <w:t>其中有一个Application类,它是程序的入口:</w:t>
      </w:r>
    </w:p>
    <w:p>
      <w:r>
        <w:t>@SpringBootApplication</w:t>
      </w:r>
    </w:p>
    <w:p>
      <w:r>
        <w:t>public class FirstspringbootApplication {</w:t>
      </w:r>
    </w:p>
    <w:p/>
    <w:p>
      <w:r>
        <w:t xml:space="preserve">    public static void main(String[] args) {</w:t>
      </w:r>
    </w:p>
    <w:p>
      <w:r>
        <w:t xml:space="preserve">        SpringApplication.run(FirstspringbootApplication.class, args);</w:t>
      </w:r>
    </w:p>
    <w:p>
      <w:r>
        <w:t xml:space="preserve">    }</w:t>
      </w:r>
    </w:p>
    <w:p>
      <w:r>
        <w:t>}</w:t>
      </w:r>
    </w:p>
    <w:p>
      <w:r>
        <w:t>在resources文件下下又一个application.yml文件，它是程序的配置文件。默认为空，写点配置 ,程序的端口为8080,context-path为 /springboot：</w:t>
      </w:r>
    </w:p>
    <w:p>
      <w:r>
        <w:t>server:</w:t>
      </w:r>
    </w:p>
    <w:p>
      <w:r>
        <w:t xml:space="preserve">  port: 8080</w:t>
      </w:r>
    </w:p>
    <w:p>
      <w:r>
        <w:t xml:space="preserve">  context-path: /springboot</w:t>
      </w:r>
    </w:p>
    <w:p>
      <w:r>
        <w:t>写一个HelloController：</w:t>
      </w:r>
    </w:p>
    <w:p>
      <w:r>
        <w:t>@RestController     //等同于同时加上了@Controller和@ResponseBody</w:t>
      </w:r>
    </w:p>
    <w:p>
      <w:r>
        <w:t>public class HelloController {</w:t>
      </w:r>
    </w:p>
    <w:p/>
    <w:p>
      <w:r>
        <w:t xml:space="preserve">    //访问/hello或者/hi任何一个地址，都会返回一样的结果</w:t>
      </w:r>
    </w:p>
    <w:p>
      <w:r>
        <w:t xml:space="preserve">    @RequestMapping(value = {"/hello","/hi"},method = RequestMethod.GET)</w:t>
      </w:r>
    </w:p>
    <w:p>
      <w:r>
        <w:t xml:space="preserve">    public String say(){</w:t>
      </w:r>
    </w:p>
    <w:p>
      <w:r>
        <w:t xml:space="preserve">        return "hi you!!!";</w:t>
      </w:r>
    </w:p>
    <w:p>
      <w:r>
        <w:t xml:space="preserve">    }</w:t>
      </w:r>
    </w:p>
    <w:p>
      <w:r>
        <w:t>}</w:t>
      </w:r>
    </w:p>
    <w:p>
      <w:r>
        <w:t>运行 Application的main(),呈现会启动，由于springboot自动内置了servlet容器，所以不需要类似传统的方式，先部署到容器再启动容器。只需要运行main()即可，这时打开浏览器输入网址：localhost:8080/springboot/hi ，就可以在浏览器上看到: hi you!!!</w:t>
      </w:r>
    </w:p>
    <w:p>
      <w:pPr>
        <w:widowControl/>
        <w:shd w:val="clear" w:color="auto" w:fill="FFFFFF"/>
        <w:spacing w:before="192" w:after="192"/>
        <w:jc w:val="left"/>
        <w:outlineLvl w:val="2"/>
        <w:rPr>
          <w:rFonts w:ascii="微软雅黑" w:hAnsi="微软雅黑" w:eastAsia="宋体" w:cs="宋体"/>
          <w:color w:val="3F3F3F"/>
          <w:kern w:val="0"/>
          <w:sz w:val="41"/>
          <w:szCs w:val="41"/>
        </w:rPr>
      </w:pPr>
      <w:bookmarkStart w:id="2" w:name="t2"/>
      <w:bookmarkEnd w:id="2"/>
      <w:r>
        <w:rPr>
          <w:rFonts w:ascii="微软雅黑" w:hAnsi="微软雅黑" w:eastAsia="宋体" w:cs="宋体"/>
          <w:color w:val="3F3F3F"/>
          <w:kern w:val="0"/>
          <w:sz w:val="41"/>
          <w:szCs w:val="41"/>
        </w:rPr>
        <w:t>三.属性配置</w:t>
      </w:r>
    </w:p>
    <w:p>
      <w:pPr>
        <w:widowControl/>
        <w:shd w:val="clear" w:color="auto" w:fill="FFFFFF"/>
        <w:spacing w:after="408" w:line="290" w:lineRule="atLeast"/>
        <w:jc w:val="left"/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t>在appliction.yml文件添加属性：</w:t>
      </w:r>
    </w:p>
    <w:p>
      <w:r>
        <w:t>server:</w:t>
      </w:r>
    </w:p>
    <w:p>
      <w:r>
        <w:t xml:space="preserve">  port: 8080</w:t>
      </w:r>
    </w:p>
    <w:p>
      <w:r>
        <w:t xml:space="preserve">  context-path: /springboot</w:t>
      </w:r>
    </w:p>
    <w:p/>
    <w:p>
      <w:r>
        <w:t>girl:</w:t>
      </w:r>
    </w:p>
    <w:p>
      <w:r>
        <w:t xml:space="preserve">  name: B</w:t>
      </w:r>
    </w:p>
    <w:p>
      <w:r>
        <w:t xml:space="preserve">  age: 18</w:t>
      </w:r>
    </w:p>
    <w:p>
      <w:r>
        <w:t xml:space="preserve">  content: content:${name},age:${age}</w:t>
      </w:r>
    </w:p>
    <w:p>
      <w:r>
        <w:t>在java文件中，获取name属性，如下：</w:t>
      </w:r>
    </w:p>
    <w:p>
      <w:r>
        <w:t>@Value("${name}")</w:t>
      </w:r>
    </w:p>
    <w:p>
      <w:r>
        <w:t xml:space="preserve"> private String name;</w:t>
      </w:r>
    </w:p>
    <w:p>
      <w:r>
        <w:t>也可以通过ConfigurationProperties注解，将属性注入到bean中，通过Component注解将bean注解到spring容器中：</w:t>
      </w:r>
    </w:p>
    <w:p>
      <w:r>
        <w:t>@ConfigurationProperties(prefix="girl")</w:t>
      </w:r>
    </w:p>
    <w:p>
      <w:r>
        <w:t>@Component</w:t>
      </w:r>
    </w:p>
    <w:p>
      <w:r>
        <w:t>public class GirlProperties {</w:t>
      </w:r>
    </w:p>
    <w:p/>
    <w:p>
      <w:r>
        <w:t xml:space="preserve">    private String name;</w:t>
      </w:r>
    </w:p>
    <w:p>
      <w:pPr>
        <w:rPr>
          <w:rFonts w:ascii="Courier New" w:hAnsi="Courier New" w:eastAsia="宋体" w:cs="Courier New"/>
          <w:color w:val="333333"/>
          <w:kern w:val="0"/>
          <w:sz w:val="14"/>
        </w:rPr>
      </w:pPr>
      <w:r>
        <w:t xml:space="preserve">    private int age;</w:t>
      </w:r>
    </w:p>
    <w:p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 public String getName() {</w:t>
      </w:r>
    </w:p>
    <w:p>
      <w:r>
        <w:t xml:space="preserve">        return name;</w:t>
      </w:r>
    </w:p>
    <w:p>
      <w:r>
        <w:t xml:space="preserve">    }</w:t>
      </w:r>
    </w:p>
    <w:p/>
    <w:p>
      <w:r>
        <w:t xml:space="preserve">    public void setName(String name) {</w:t>
      </w:r>
    </w:p>
    <w:p>
      <w:r>
        <w:t xml:space="preserve">        this.name = name;</w:t>
      </w:r>
    </w:p>
    <w:p>
      <w:pPr>
        <w:rPr>
          <w:rFonts w:ascii="Courier New" w:hAnsi="Courier New" w:eastAsia="宋体" w:cs="Courier New"/>
          <w:color w:val="333333"/>
          <w:kern w:val="0"/>
          <w:sz w:val="14"/>
        </w:rPr>
      </w:pPr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 }</w:t>
      </w:r>
    </w:p>
    <w:p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 public int getAge() {</w:t>
      </w:r>
    </w:p>
    <w:p>
      <w:r>
        <w:t xml:space="preserve">        return age;</w:t>
      </w:r>
    </w:p>
    <w:p>
      <w:r>
        <w:t xml:space="preserve">    }</w:t>
      </w:r>
    </w:p>
    <w:p/>
    <w:p>
      <w:pPr>
        <w:ind w:firstLine="420"/>
      </w:pPr>
      <w:r>
        <w:t>public void setAge(int age) {</w:t>
      </w:r>
    </w:p>
    <w:p>
      <w:pPr>
        <w:ind w:firstLine="420"/>
      </w:pPr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     </w:t>
      </w:r>
      <w:r>
        <w:t xml:space="preserve"> this.age = age;</w:t>
      </w:r>
    </w:p>
    <w:p>
      <w:r>
        <w:rPr>
          <w:rFonts w:ascii="Courier New" w:hAnsi="Courier New" w:eastAsia="宋体" w:cs="Courier New"/>
          <w:color w:val="333333"/>
          <w:kern w:val="0"/>
        </w:rPr>
        <w:t xml:space="preserve">  </w:t>
      </w:r>
      <w:r>
        <w:t xml:space="preserve">  }</w:t>
      </w:r>
    </w:p>
    <w:p>
      <w:r>
        <w:t>}</w:t>
      </w:r>
    </w:p>
    <w:p>
      <w:pPr>
        <w:widowControl/>
        <w:shd w:val="clear" w:color="auto" w:fill="FFFFFF"/>
        <w:spacing w:after="408" w:line="290" w:lineRule="atLeast"/>
        <w:jc w:val="left"/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t>另外可以通过配置文件制定不同环境的配置文，具体见源码：</w:t>
      </w:r>
    </w:p>
    <w:p>
      <w:r>
        <w:t>spring:</w:t>
      </w:r>
    </w:p>
    <w:p>
      <w:r>
        <w:t xml:space="preserve">  profiles:</w:t>
      </w:r>
    </w:p>
    <w:p>
      <w:pPr>
        <w:rPr>
          <w:rFonts w:ascii="Courier New" w:hAnsi="Courier New" w:eastAsia="宋体" w:cs="Courier New"/>
          <w:color w:val="333333"/>
          <w:kern w:val="0"/>
          <w:sz w:val="15"/>
          <w:szCs w:val="15"/>
        </w:rPr>
      </w:pPr>
      <w:r>
        <w:t xml:space="preserve">    active: prod</w:t>
      </w:r>
    </w:p>
    <w:p>
      <w:pPr>
        <w:widowControl/>
        <w:shd w:val="clear" w:color="auto" w:fill="FFFFFF"/>
        <w:spacing w:before="192" w:after="192"/>
        <w:jc w:val="left"/>
        <w:outlineLvl w:val="2"/>
        <w:rPr>
          <w:rFonts w:ascii="微软雅黑" w:hAnsi="微软雅黑" w:eastAsia="宋体" w:cs="宋体"/>
          <w:color w:val="3F3F3F"/>
          <w:kern w:val="0"/>
          <w:sz w:val="41"/>
          <w:szCs w:val="41"/>
        </w:rPr>
      </w:pPr>
      <w:bookmarkStart w:id="3" w:name="t3"/>
      <w:bookmarkEnd w:id="3"/>
      <w:r>
        <w:rPr>
          <w:rFonts w:ascii="微软雅黑" w:hAnsi="微软雅黑" w:eastAsia="宋体" w:cs="宋体"/>
          <w:color w:val="3F3F3F"/>
          <w:kern w:val="0"/>
          <w:sz w:val="41"/>
          <w:szCs w:val="41"/>
        </w:rPr>
        <w:t>四.通过jpa方式操作数据库</w:t>
      </w:r>
    </w:p>
    <w:p>
      <w:r>
        <w:t>导入jar ，在pom.xml中添加依赖:</w:t>
      </w:r>
    </w:p>
    <w:p>
      <w:r>
        <w:t>&lt;dependency&gt;</w:t>
      </w:r>
    </w:p>
    <w:p>
      <w:r>
        <w:t xml:space="preserve">            &lt;groupId&gt;org.springframework.boot&lt;/groupId&gt;</w:t>
      </w:r>
    </w:p>
    <w:p>
      <w:r>
        <w:t xml:space="preserve">            &lt;artifactId&gt;spring-boot-starter-data-jpa&lt;/artifactId&gt;</w:t>
      </w:r>
    </w:p>
    <w:p>
      <w:r>
        <w:t xml:space="preserve">        &lt;/dependency&gt;</w:t>
      </w:r>
    </w:p>
    <w:p/>
    <w:p>
      <w:r>
        <w:t xml:space="preserve">        &lt;dependency&gt;</w:t>
      </w:r>
    </w:p>
    <w:p>
      <w:r>
        <w:t xml:space="preserve">            &lt;groupId&gt;mysql&lt;/groupId&gt;</w:t>
      </w:r>
    </w:p>
    <w:p>
      <w:r>
        <w:t xml:space="preserve">            &lt;artifactId&gt;mysql-connector-java&lt;/artifactId&gt;</w:t>
      </w:r>
    </w:p>
    <w:p>
      <w:r>
        <w:t xml:space="preserve">        &lt;/dependency&gt;</w:t>
      </w:r>
    </w:p>
    <w:p>
      <w:pPr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t>在appilication.yml中添加数据库配置：</w:t>
      </w:r>
    </w:p>
    <w:p>
      <w:r>
        <w:t>spring:</w:t>
      </w:r>
    </w:p>
    <w:p>
      <w:r>
        <w:t xml:space="preserve">  profiles:</w:t>
      </w:r>
    </w:p>
    <w:p>
      <w:r>
        <w:t xml:space="preserve">    active: prod</w:t>
      </w:r>
    </w:p>
    <w:p/>
    <w:p>
      <w:r>
        <w:t xml:space="preserve">  datasource:</w:t>
      </w:r>
    </w:p>
    <w:p>
      <w:r>
        <w:t xml:space="preserve">    driver-class-name: com.mysql.jdbc.Driver</w:t>
      </w:r>
    </w:p>
    <w:p>
      <w:r>
        <w:t xml:space="preserve">    url: jdbc:mysql://localhost:3306/dbgirl?useUnicode=true&amp;characterEncoding=utf8&amp;characterSetResults=utf8</w:t>
      </w:r>
    </w:p>
    <w:p>
      <w:r>
        <w:t xml:space="preserve">    username: root</w:t>
      </w:r>
    </w:p>
    <w:p>
      <w:r>
        <w:t xml:space="preserve">    password: 123</w:t>
      </w:r>
    </w:p>
    <w:p/>
    <w:p>
      <w:r>
        <w:t xml:space="preserve">  jpa:</w:t>
      </w:r>
    </w:p>
    <w:p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 </w:t>
      </w:r>
      <w:r>
        <w:t xml:space="preserve"> hibernate:</w:t>
      </w:r>
    </w:p>
    <w:p>
      <w:r>
        <w:t xml:space="preserve">      ddl-auto: create</w:t>
      </w:r>
    </w:p>
    <w:p>
      <w:pPr>
        <w:rPr>
          <w:rFonts w:ascii="Courier New" w:hAnsi="Courier New" w:eastAsia="宋体" w:cs="Courier New"/>
          <w:color w:val="333333"/>
          <w:kern w:val="0"/>
          <w:sz w:val="15"/>
          <w:szCs w:val="15"/>
        </w:rPr>
      </w:pPr>
      <w:r>
        <w:t xml:space="preserve">    show-sql: true</w:t>
      </w:r>
    </w:p>
    <w:p>
      <w:r>
        <w:t>这些都是数据库常见的一些配置没什么可说的，其中ddl_auto: create 代表在数据库创建表，update 代表更新，首次启动需要create ,如果你想通过hibernate 注解的方式创建数据库的表的话，之后需要改为 update.</w:t>
      </w:r>
    </w:p>
    <w:p>
      <w:r>
        <w:t>创建一个实体girl，这是基于hibernate的:</w:t>
      </w:r>
    </w:p>
    <w:p>
      <w:r>
        <w:t>@Entity</w:t>
      </w:r>
    </w:p>
    <w:p>
      <w:r>
        <w:t>public class Girl {</w:t>
      </w:r>
    </w:p>
    <w:p/>
    <w:p>
      <w:r>
        <w:t xml:space="preserve">    @Id</w:t>
      </w:r>
    </w:p>
    <w:p>
      <w:r>
        <w:t xml:space="preserve">    @GeneratedValue</w:t>
      </w:r>
    </w:p>
    <w:p>
      <w:r>
        <w:t xml:space="preserve">    private Integer id;</w:t>
      </w:r>
    </w:p>
    <w:p>
      <w:r>
        <w:t xml:space="preserve">    private String cupSize;</w:t>
      </w:r>
    </w:p>
    <w:p>
      <w:r>
        <w:t xml:space="preserve">    private Integer age;</w:t>
      </w:r>
    </w:p>
    <w:p/>
    <w:p>
      <w:r>
        <w:t xml:space="preserve">    public Girl() {</w:t>
      </w:r>
    </w:p>
    <w:p>
      <w:r>
        <w:t xml:space="preserve">    }</w:t>
      </w:r>
    </w:p>
    <w:p/>
    <w:p>
      <w:r>
        <w:t xml:space="preserve">    public Integer getId() {</w:t>
      </w:r>
    </w:p>
    <w:p>
      <w:r>
        <w:t xml:space="preserve">        return id;</w:t>
      </w:r>
    </w:p>
    <w:p>
      <w:r>
        <w:t xml:space="preserve">    }</w:t>
      </w:r>
    </w:p>
    <w:p/>
    <w:p>
      <w:r>
        <w:t xml:space="preserve">    public void setId(Integer id) {</w:t>
      </w:r>
    </w:p>
    <w:p>
      <w:r>
        <w:t xml:space="preserve">        this.id = id;</w:t>
      </w:r>
    </w:p>
    <w:p>
      <w:r>
        <w:t xml:space="preserve">    }</w:t>
      </w:r>
    </w:p>
    <w:p/>
    <w:p>
      <w:r>
        <w:t xml:space="preserve">    public Integer getAge() {</w:t>
      </w:r>
    </w:p>
    <w:p>
      <w:r>
        <w:t xml:space="preserve">        return age;</w:t>
      </w:r>
    </w:p>
    <w:p>
      <w:r>
        <w:t xml:space="preserve">    }</w:t>
      </w:r>
    </w:p>
    <w:p/>
    <w:p>
      <w:r>
        <w:t xml:space="preserve">    public void setAge(Integer age) {</w:t>
      </w:r>
    </w:p>
    <w:p>
      <w:r>
        <w:t xml:space="preserve">        this.age = age;</w:t>
      </w:r>
    </w:p>
    <w:p>
      <w:r>
        <w:t xml:space="preserve">    }</w:t>
      </w:r>
    </w:p>
    <w:p/>
    <w:p>
      <w:r>
        <w:t xml:space="preserve">    public String getCupSize() {</w:t>
      </w:r>
    </w:p>
    <w:p>
      <w:r>
        <w:t xml:space="preserve">        return cupSize;</w:t>
      </w:r>
    </w:p>
    <w:p>
      <w:r>
        <w:t xml:space="preserve">    }</w:t>
      </w:r>
    </w:p>
    <w:p/>
    <w:p>
      <w:r>
        <w:t xml:space="preserve">    public void setCupSize(String cupSize) {</w:t>
      </w:r>
    </w:p>
    <w:p>
      <w:r>
        <w:t xml:space="preserve">        this.cupSize = cupSize;</w:t>
      </w:r>
    </w:p>
    <w:p>
      <w:r>
        <w:t xml:space="preserve">    }</w:t>
      </w:r>
    </w:p>
    <w:p>
      <w:r>
        <w:t>}</w:t>
      </w:r>
    </w:p>
    <w:p>
      <w:pPr>
        <w:widowControl/>
        <w:shd w:val="clear" w:color="auto" w:fill="FFFFFF"/>
        <w:spacing w:after="408" w:line="290" w:lineRule="atLeast"/>
        <w:jc w:val="left"/>
        <w:rPr>
          <w:rFonts w:ascii="微软雅黑" w:hAnsi="微软雅黑" w:eastAsia="宋体" w:cs="宋体"/>
          <w:color w:val="3F3F3F"/>
          <w:kern w:val="0"/>
          <w:sz w:val="17"/>
          <w:szCs w:val="17"/>
        </w:rPr>
      </w:pPr>
      <w:r>
        <w:rPr>
          <w:rFonts w:ascii="微软雅黑" w:hAnsi="微软雅黑" w:eastAsia="宋体" w:cs="宋体"/>
          <w:color w:val="3F3F3F"/>
          <w:kern w:val="0"/>
          <w:sz w:val="17"/>
          <w:szCs w:val="17"/>
        </w:rPr>
        <w:t>创建Dao接口, springboot 将接口类会自动注解到spring容器中，不需要我吗做任何配置，只需要继承JpaRepository 即可：</w:t>
      </w:r>
    </w:p>
    <w:p>
      <w:r>
        <w:t>//其中第二个参数为Id的类型</w:t>
      </w:r>
    </w:p>
    <w:p>
      <w:r>
        <w:t>public interface GirlRep extends JpaRepository&lt;Girl,Integer&gt;{</w:t>
      </w:r>
      <w:r>
        <w:rPr>
          <w:rFonts w:ascii="Courier New" w:hAnsi="Courier New" w:eastAsia="宋体" w:cs="Courier New"/>
          <w:color w:val="333333"/>
          <w:kern w:val="0"/>
          <w:sz w:val="14"/>
        </w:rPr>
        <w:t xml:space="preserve">  </w:t>
      </w:r>
      <w:r>
        <w:t xml:space="preserve"> }</w:t>
      </w:r>
    </w:p>
    <w:p>
      <w:pPr>
        <w:rPr>
          <w:rFonts w:ascii="Courier New" w:hAnsi="Courier New" w:eastAsia="宋体" w:cs="Courier New"/>
          <w:color w:val="333333"/>
          <w:kern w:val="0"/>
          <w:sz w:val="14"/>
        </w:rPr>
      </w:pPr>
      <w:r>
        <w:t>创建一个GirlController，写一个获取所有girl的api和添加girl的api ，自己跑一下就可以了:</w:t>
      </w:r>
    </w:p>
    <w:p>
      <w:r>
        <w:t>@RestController</w:t>
      </w:r>
    </w:p>
    <w:p>
      <w:r>
        <w:t>public class GirlController {</w:t>
      </w:r>
    </w:p>
    <w:p/>
    <w:p>
      <w:r>
        <w:t xml:space="preserve">    @Autowired</w:t>
      </w:r>
    </w:p>
    <w:p>
      <w:r>
        <w:t xml:space="preserve">    private GirlRep girlRep;</w:t>
      </w:r>
    </w:p>
    <w:p/>
    <w:p>
      <w:r>
        <w:t xml:space="preserve">    /**</w:t>
      </w:r>
    </w:p>
    <w:p>
      <w:r>
        <w:t xml:space="preserve">     * 查询所有女生列表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@RequestMapping(value = "/girls",method = RequestMethod.GET)</w:t>
      </w:r>
    </w:p>
    <w:p>
      <w:r>
        <w:t xml:space="preserve">    public List&lt;Girl&gt; getGirlList(){</w:t>
      </w:r>
    </w:p>
    <w:p>
      <w:r>
        <w:t xml:space="preserve">        return girlRep.findAll();</w:t>
      </w:r>
    </w:p>
    <w:p>
      <w:r>
        <w:t xml:space="preserve">    }</w:t>
      </w:r>
    </w:p>
    <w:p/>
    <w:p>
      <w:r>
        <w:t xml:space="preserve">    /**</w:t>
      </w:r>
    </w:p>
    <w:p>
      <w:r>
        <w:t xml:space="preserve">     * 添加一个女生</w:t>
      </w:r>
    </w:p>
    <w:p>
      <w:r>
        <w:t xml:space="preserve">     * @param cupSize</w:t>
      </w:r>
    </w:p>
    <w:p>
      <w:r>
        <w:t xml:space="preserve">     * @param age</w:t>
      </w:r>
    </w:p>
    <w:p>
      <w:r>
        <w:t xml:space="preserve">     * @return</w:t>
      </w:r>
    </w:p>
    <w:p>
      <w:r>
        <w:t xml:space="preserve">     */</w:t>
      </w:r>
    </w:p>
    <w:p>
      <w:r>
        <w:t xml:space="preserve">    @RequestMapping(value = "/girls",method = RequestMethod.POST)</w:t>
      </w:r>
    </w:p>
    <w:p>
      <w:r>
        <w:t xml:space="preserve">    public Girl addGirl(@RequestParam("cupSize") String cupSize,</w:t>
      </w:r>
    </w:p>
    <w:p>
      <w:r>
        <w:t xml:space="preserve">                        @RequestParam("age") Integer age){</w:t>
      </w:r>
    </w:p>
    <w:p>
      <w:r>
        <w:t xml:space="preserve">        Girl girl = new Girl();</w:t>
      </w:r>
    </w:p>
    <w:p>
      <w:r>
        <w:t xml:space="preserve">        girl.setAge(age);</w:t>
      </w:r>
    </w:p>
    <w:p>
      <w:r>
        <w:t xml:space="preserve">        girl.setCupSize(cupSize);</w:t>
      </w:r>
    </w:p>
    <w:p>
      <w:r>
        <w:t xml:space="preserve">        return girlRep.save(girl);</w:t>
      </w:r>
    </w:p>
    <w:p>
      <w:r>
        <w:t xml:space="preserve">    }</w:t>
      </w:r>
    </w:p>
    <w:p/>
    <w:p>
      <w:r>
        <w:t xml:space="preserve">   } </w:t>
      </w:r>
    </w:p>
    <w:p>
      <w:r>
        <w:t>如果需要事务的话，在service层加@Transaction注解即可。已经凌晨了，我要睡了.</w:t>
      </w:r>
    </w:p>
    <w:p>
      <w:r>
        <w:t>源码；</w:t>
      </w:r>
      <w:r>
        <w:fldChar w:fldCharType="begin"/>
      </w:r>
      <w:r>
        <w:instrText xml:space="preserve"> HYPERLINK "http://download.csdn.net/detail/forezp/9778235" \t "_blank" </w:instrText>
      </w:r>
      <w:r>
        <w:fldChar w:fldCharType="separate"/>
      </w:r>
      <w:r>
        <w:t>http://download.csdn.net/detail/forezp/9778235</w:t>
      </w:r>
      <w:r>
        <w:fldChar w:fldCharType="end"/>
      </w:r>
    </w:p>
    <w:p>
      <w:r>
        <w:t>关注我的专栏《史上最简单的 SpringCloud 教程 》</w:t>
      </w:r>
      <w:r>
        <w:fldChar w:fldCharType="begin"/>
      </w:r>
      <w:r>
        <w:instrText xml:space="preserve"> HYPERLINK "http://blog.csdn.net/column/details/15197.html" \t "_blank" </w:instrText>
      </w:r>
      <w:r>
        <w:fldChar w:fldCharType="separate"/>
      </w:r>
      <w:r>
        <w:t>http://blog.csdn.net/column/details/15197.html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11E"/>
    <w:rsid w:val="0038611E"/>
    <w:rsid w:val="00A6203C"/>
    <w:rsid w:val="2476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4">
    <w:name w:val="标题 3 Char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apple-converted-space"/>
    <w:basedOn w:val="7"/>
    <w:uiPriority w:val="0"/>
  </w:style>
  <w:style w:type="character" w:customStyle="1" w:styleId="16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hljs-literal"/>
    <w:basedOn w:val="7"/>
    <w:uiPriority w:val="0"/>
  </w:style>
  <w:style w:type="character" w:customStyle="1" w:styleId="18">
    <w:name w:val="hljs-subst"/>
    <w:basedOn w:val="7"/>
    <w:qFormat/>
    <w:uiPriority w:val="0"/>
  </w:style>
  <w:style w:type="character" w:customStyle="1" w:styleId="19">
    <w:name w:val="hljs-keyword"/>
    <w:basedOn w:val="7"/>
    <w:qFormat/>
    <w:uiPriority w:val="0"/>
  </w:style>
  <w:style w:type="character" w:customStyle="1" w:styleId="20">
    <w:name w:val="hljs-built_in"/>
    <w:basedOn w:val="7"/>
    <w:qFormat/>
    <w:uiPriority w:val="0"/>
  </w:style>
  <w:style w:type="character" w:customStyle="1" w:styleId="21">
    <w:name w:val="hljs-number"/>
    <w:basedOn w:val="7"/>
    <w:qFormat/>
    <w:uiPriority w:val="0"/>
  </w:style>
  <w:style w:type="character" w:customStyle="1" w:styleId="22">
    <w:name w:val="hljs-attribute"/>
    <w:basedOn w:val="7"/>
    <w:uiPriority w:val="0"/>
  </w:style>
  <w:style w:type="character" w:customStyle="1" w:styleId="23">
    <w:name w:val="hljs-title"/>
    <w:basedOn w:val="7"/>
    <w:uiPriority w:val="0"/>
  </w:style>
  <w:style w:type="character" w:customStyle="1" w:styleId="24">
    <w:name w:val="hljs-comment"/>
    <w:basedOn w:val="7"/>
    <w:uiPriority w:val="0"/>
  </w:style>
  <w:style w:type="character" w:customStyle="1" w:styleId="25">
    <w:name w:val="hljs-string"/>
    <w:basedOn w:val="7"/>
    <w:uiPriority w:val="0"/>
  </w:style>
  <w:style w:type="character" w:customStyle="1" w:styleId="26">
    <w:name w:val="hljs-variable"/>
    <w:basedOn w:val="7"/>
    <w:uiPriority w:val="0"/>
  </w:style>
  <w:style w:type="character" w:customStyle="1" w:styleId="27">
    <w:name w:val="hljs-annotation"/>
    <w:basedOn w:val="7"/>
    <w:uiPriority w:val="0"/>
  </w:style>
  <w:style w:type="character" w:customStyle="1" w:styleId="28">
    <w:name w:val="hljs-class"/>
    <w:basedOn w:val="7"/>
    <w:qFormat/>
    <w:uiPriority w:val="0"/>
  </w:style>
  <w:style w:type="character" w:customStyle="1" w:styleId="29">
    <w:name w:val="hljs-label"/>
    <w:basedOn w:val="7"/>
    <w:qFormat/>
    <w:uiPriority w:val="0"/>
  </w:style>
  <w:style w:type="character" w:customStyle="1" w:styleId="30">
    <w:name w:val="hljs-tag"/>
    <w:basedOn w:val="7"/>
    <w:uiPriority w:val="0"/>
  </w:style>
  <w:style w:type="character" w:customStyle="1" w:styleId="31">
    <w:name w:val="hljs-javadoc"/>
    <w:basedOn w:val="7"/>
    <w:uiPriority w:val="0"/>
  </w:style>
  <w:style w:type="character" w:customStyle="1" w:styleId="32">
    <w:name w:val="hljs-javadoctag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794</Words>
  <Characters>4526</Characters>
  <Lines>37</Lines>
  <Paragraphs>10</Paragraphs>
  <TotalTime>0</TotalTime>
  <ScaleCrop>false</ScaleCrop>
  <LinksUpToDate>false</LinksUpToDate>
  <CharactersWithSpaces>5310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2018-02-26T04:05:00Z</dcterms:created>
  <dc:creator>Windows 用户</dc:creator>
  <cp:lastModifiedBy>Tianlin</cp:lastModifiedBy>
  <dcterms:modified xsi:type="dcterms:W3CDTF">2018-03-01T03:56:57Z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