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</w:rPr>
        <w:t xml:space="preserve">BookQuest 표지 수집 — 누락 42권 (v3)</w:t>
      </w:r>
    </w:p>
    <w:p>
      <w:pPr>
        <w:spacing w:after="80"/>
        <w:jc w:val="center"/>
      </w:pPr>
      <w:r>
        <w:rPr>
          <w:sz w:val="20"/>
          <w:szCs w:val="20"/>
        </w:rPr>
        <w:t xml:space="preserve">알라딘 자동 수집 후 누락된 42권 — 수동 보충용</w:t>
      </w:r>
    </w:p>
    <w:p>
      <w:pPr>
        <w:spacing w:after="240"/>
        <w:jc w:val="center"/>
      </w:pPr>
      <w:r>
        <w:rPr>
          <w:color w:val="666666"/>
          <w:sz w:val="16"/>
          <w:szCs w:val="16"/>
        </w:rPr>
        <w:t xml:space="preserve">2026-04-30 · 알라딘 ItemSearch 결과 0건 또는 다른 책 매칭</w:t>
      </w:r>
    </w:p>
    <w:p>
      <w:pPr>
        <w:pStyle w:val="Heading2"/>
        <w:spacing w:after="120" w:before="280"/>
      </w:pPr>
      <w:r>
        <w:rPr>
          <w:b/>
          <w:bCs/>
        </w:rPr>
        <w:t xml:space="preserve">🔍 누락 사유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알라딘 ItemSearch에서 해당 도서를 못 찾음 (검색 결과 0건)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또는 첫 매칭이 다른 책으로 잘못 매칭 (어린이판·청소년판 등 시리즈는 정식 도서명이 다른 경우)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일부는 절판·재판본·약칭으로 검색 안 되는 경우</w:t>
      </w:r>
    </w:p>
    <w:p>
      <w:pPr>
        <w:pStyle w:val="Heading2"/>
        <w:spacing w:after="120" w:before="280"/>
      </w:pPr>
      <w:r>
        <w:rPr>
          <w:b/>
          <w:bCs/>
        </w:rPr>
        <w:t xml:space="preserve">💡 수집 가이드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알라딘(aladin.co.kr)에서 검색 키워드로 다시 찾아보기 — 보통 부제·시리즈명을 빼고 검색하면 잘 나옴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교보문고(kyobobook.co.kr) 또는 예스24(yes24.com)에서 백업 검색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출판사 공식 홈페이지 (창비·문학동네·웅진주니어 등)에서 직접 다운로드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파일 저장 경로: covers/{id}.jpg (예: covers/C065.jpg, covers/4.jpg, covers/2204.jpg)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파일 추가하면 다음 deploy 시 BOOK_COVERS 자동 매핑됨 (`node scripts/update_book_covers.js` 한 번 실행)</w:t>
      </w:r>
    </w:p>
    <w:p>
      <w:pPr>
        <w:pStyle w:val="Heading2"/>
        <w:spacing w:after="120" w:before="280"/>
      </w:pPr>
      <w:r>
        <w:rPr>
          <w:b/>
          <w:bCs/>
        </w:rPr>
        <w:t xml:space="preserve">📋 누락 42권 리스트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3100"/>
        <w:gridCol w:w="1200"/>
        <w:gridCol w:w="2000"/>
        <w:gridCol w:w="700"/>
        <w:gridCol w:w="112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제목 / 부제 / ID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작가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BOOKS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선생님, 노동이 뭐에요?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하종강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선생님, 노동이 뭐에요? 하종강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신기한 스쿨버스 1: 태양계로 신나는 여행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C065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조애너 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신기한 스쿨버스 1: 태양계로 신나는 여행 조애너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사회는 쉽다 1: 너 어디에 살아?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C066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김서윤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사회는 쉽다 1: 너 어디에 살아? 김서윤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어린이를 위한 용돈 경제학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C069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이지영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어린이를 위한 용돈 경제학 이지영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명화 속에 숨은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C070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양민영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명화 속에 숨은 이야기 양민영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 신문이 보이는 책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C071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한국언론진흥재단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 신문이 보이는 책 한국언론진흥재단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너의 한 표가 세상을 바꾼다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C074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정승아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너의 한 표가 세상을 바꾼다 정승아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어린이를 위한 1.5도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C075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최원형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어린이를 위한 1.5도 최원형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어린이를 위한 자본주의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C076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권재원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어린이를 위한 자본주의 권재원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가짜 뉴스 분별법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C077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이정희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가짜 뉴스 분별법 이정희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경제 콘서트 어린이판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C080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한진수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경제 콘서트 어린이판 한진수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 환경 위기 보고서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C081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박병상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 환경 위기 보고서 박병상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 사회과학 입문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C083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장세아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 사회과학 입문 장세아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 인권의 역사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C084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류은숙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 인권의 역사 류은숙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인권의 길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C089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조효제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인권의 길 조효제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어른이 되기 전 알아야 할 경제 50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C091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오건영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어른이 되기 전 알아야 할 경제 50 오건영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사회학 입문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C094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노명우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사회학 입문 노명우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법학 입문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C099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곽재성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법학 입문 곽재성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언론과 미디어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C101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임영호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언론과 미디어 임영호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기후 정의 (청소년판)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C104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김명진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기후 정의 (청소년판) 김명진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인권 운동사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C105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한홍구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인권 운동사 한홍구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사회학 (심화)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C106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송호근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사회학 (심화) 송호근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용돈 요정 쿠비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2101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이보미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용돈 요정 쿠비 이보미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왜 규칙을 지켜야 하나요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2104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손혜령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왜 규칙을 지켜야 하나요 손혜령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가짜 뉴스가 뭐예요?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2106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박선희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가짜 뉴스가 뭐예요? 박선희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지구가 보내는 편지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2110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한영미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지구가 보내는 편지 한영미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신기한 스쿨버스: 태양계 탐험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2111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조애너 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신기한 스쿨버스: 태양계 탐험 조애너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인권이란 뭘까?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2112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인권이란 뭘까? 이현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스마트폰이 뚝!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2114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차윤정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스마트폰이 뚝! 차윤정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 헌법 교실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2204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임경호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 헌법 교실 임경호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유튜브는 책을 집어삼킬까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2206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김겨울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유튜브는 책을 집어삼킬까 김겨울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소피의 세계 (어린이판)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2207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요슈타인 가아더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소피의 세계 (어린이판) 요슈타인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침묵의 봄 (어린이판)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2210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레이첼 카슨 원작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침묵의 봄 (어린이판) 레이첼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별 헤는 밤: 어린이 천문학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2211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이지유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별 헤는 밤: 어린이 천문학 이지유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선생님, 인권이 뭐예요?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2212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조효제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선생님, 인권이 뭐예요? 조효제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나의 첫 역사책: 고조선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2213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나의 첫 역사책: 고조선 이현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10대를 위한 미디어란 무엇인가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2214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한국언론진흥재단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10대를 위한 미디어란 무엇인가 한국언론진흥재단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정의란 무엇인가 (어린이판)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2215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마이클 샌델 원작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정의란 무엇인가 (어린이판) 마이클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총균쇠 (청소년판)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2305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재레드 다이아몬드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총균쇠 (청소년판) 재레드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 시대, 문해력이 무기다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2306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EBS 미래교육연구팀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AI 시대, 문해력이 무기다 EBS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이기적 유전자 (청소년판)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2311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리처드 도킨스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이기적 유전자 (청소년판) 리처드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디지털 시민이 되자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2314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박영숙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디지털 시민이 되자 박영숙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before="240"/>
        <w:jc w:val="center"/>
      </w:pPr>
      <w:r>
        <w:rPr>
          <w:i/>
          <w:iCs/>
          <w:color w:val="888888"/>
          <w:sz w:val="16"/>
          <w:szCs w:val="16"/>
        </w:rPr>
        <w:t xml:space="preserve">───── 총 42권 누락 (자물쇠 폴백 표시 중) ─────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B4530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2026-04-30T06:06:27.950Z</dcterms:created>
  <dcterms:modified xsi:type="dcterms:W3CDTF">2026-04-30T06:06:27.959Z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