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.containerimagen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.containerimagen img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.default-header-color img{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height: 220px;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margin-bottom: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width: 2057px;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margin-top: -40px;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margin-left: -163px;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.logo img{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position: absolute;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height: auto;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width: 500px;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object-position:50% 50%;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margin-top: -260px;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margin-left: 750px;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.lhorizontal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list-style-type: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display: flex; /* Utilizamos flexbox para alinear los elementos en una línea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list-style-type: none; /* Quitamos los puntos de la lista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padding: 0; /* Quitamos el relleno por defecto de la lista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.ehome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font-family:'Franklin Gothic Medium', 'Arial Narrow', Arial, sans-serif;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color: #ff0000;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margin-right: 40px; /* Agregamos un margen derecho entre los elementos para dar espacio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.header-links{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position: absolute;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margin-top:-96px;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margin-left: -9px;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margin-right: -45px;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padding: 5px;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.lhorizontal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outline: 2px solid rgba(255, 255, 255, 0.5); /* establece el borde horizontal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/*border-top: 2px solid rgba(255, 255, 255, 0.5);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border-bottom: 2px solid rgba(255, 255, 255, 0.5);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border-left: 2px solid rgba(255, 255, 255, 0.5); /* estilo de borde en la izquierda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/*border-right: 2px solid rgba(255, 255, 255, 0.5); /* estilo de borde en la derecha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padding-left: 740px;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padding-right: 567px;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padding-top: -0px; /* ajusta el espacio superior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padding-bottom: -0px; /* ajusta el espacio inferior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font-size: 25px; /* Tamaño de fuente deseado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color: #white; /* Color de texto deseado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.header-links:hover{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color:wheat; /*no va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.laterali img{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height: 2090px;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width: 17%;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max-width: 17%;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position: absolute;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margin-top: -25px;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margin-left: -10px;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.laterald img{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height: 2093px;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width: 335px;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position: absolute;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margin-top: -1292px;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margin-left: 1215px;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.intro{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color:black;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font-family:'Franklin Gothic Medium', 'Arial Narrow', Arial, sans-serif;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font-weight: bolder;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.title{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background-image: url("./img/fondo.png");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background-color: #4d3319;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#titleimg{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width: 1000px;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.newstitle{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position: absolute;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color:rgb(246, 246, 246);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margin-right: 20%;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margin-left: 19%;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font-size: 30px;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font-family:system-ui,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.mandalorian img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width: 1170px;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height: 200px;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padding-left: 2432px;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padding-right: 10px;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margin: 0 -1500px;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margin-left:-110%;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.bodytext{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font-size: 9px;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text-align: justify;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margin-left: 345px;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margin-right: 355px;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margin-top: 4%;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font-family: 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color: wheat;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.mandoimg img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float : right;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width: 500px;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height: auto;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margin-left: 30px;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margin-top: 5px;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object-position: right;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.newsletter{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font-family: arial, sans-serif;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border-collapse: collapse;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width: 100%;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td, th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border: 1px solid #dddddd;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text-align: left;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padding: 8px;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tr:nth-child(even)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background-color: black;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 Estilos para el footer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color: #fff;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padding: 0px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margin-top: -65px;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background-color: #4d3319;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margin-left: 310px;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margin-right: 315px;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.row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display: flex;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justify-content: space-between;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flex-wrap: wrap;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.col-md-4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flex-basis: calc(33.3333% - 30px);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padding: 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.row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font-size: 18px;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font-weight: bold;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font-size: 16px;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list-style-type: none;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padding: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ul li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margin-bottom: 10px;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ul li a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color: #fff;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ul li a:hover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text-decoration: underline;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.fa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margin-right: 5px;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.text-center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.fa-instagram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weight: 50px;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height: 50px;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.fa-twitter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weight: 50px;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height: 50px;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.commentinput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.cajadecomentarios{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float :right;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text-align:center;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.commentinput #comment-box, #nombre, #texto{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width: 1000px;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height: 200px;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margin-right: 500px;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margin-top: 50px;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.commentinput #nombre{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border-radius: 10px; /* botón con bordes redondeados de 5 píxeles */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box-shadow: 2px 2px 4px #888888; /* sombra de 2 píxeles hacia la derecha, 2 píxeles hacia abajo, 4 píxeles de difuminado y color gris oscuro */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.commentinput #comment-box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background-color: #e6e6e6; /* color verde */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color: black; /* texto en color blanco 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font-size: 16px; /* tamaño de letra de 16 píxeles */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padding: 10px 20px; /* espaciado de 10 píxeles arriba y abajo, y 20 píxeles a la izquierda y derecha 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border-radius: 10px; /* botón con bordes redondeados de 5 píxeles */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box-shadow: 2px 2px 4px #888888; /* sombra de 2 píxeles hacia la derecha, 2 píxeles hacia abajo, 4 píxeles de difuminado y color gris oscuro */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font-family: 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.commentinput  #posting{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height: 50px;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margin-right: 500px;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margin-top: 50px;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background-color: red /* color verde */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color: red; /* texto en color blanco */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font-size: 16px; /* tamaño de letra de 16 píxeles */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padding: 10px 20px; /* espaciado de 10 píxeles arriba y abajo, y 20 píxeles a la izquierda y derecha 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border-radius: 5px; /* botón con bordes redondeados de 5 píxeles */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box-shadow: 3px 3px 4px #888888; /* sombra de 2 píxeles hacia la derecha, 2 píxeles hacia abajo, 4 píxeles de difuminado y color gris oscuro */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font-family: 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.commentinput #nombre{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padding-left: 20px;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border-radius: 10px 10px;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font-family: 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.commentinput #texto{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color: wheat;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margin-bottom: -150px;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font-family: 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#post:hover{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background-color: deeppink;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.comments{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.registerandlogin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margin-right: 25px;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.registerandlogin input[type=button]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color: rgb(210, 26, 26);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padding: 6px 16px;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#login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margin-right: 5px;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margin-top: 38px;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