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0491" w14:textId="77777777" w:rsidR="007D20AF" w:rsidRDefault="00E05C13">
      <w:r>
        <w:rPr>
          <w:rFonts w:hint="eastAsia"/>
        </w:rPr>
        <w:t>今回はラテン系言語徹底比較ということで、実質的に、全てのラテン系言語合計の発音・文法をマスターできます。</w:t>
      </w:r>
      <w:r w:rsidR="007D6AF5">
        <w:rPr>
          <w:rFonts w:hint="eastAsia"/>
        </w:rPr>
        <w:t>8億人の</w:t>
      </w:r>
      <w:r>
        <w:rPr>
          <w:rFonts w:hint="eastAsia"/>
        </w:rPr>
        <w:t>ラテン</w:t>
      </w:r>
      <w:r w:rsidR="007D6AF5">
        <w:rPr>
          <w:rFonts w:hint="eastAsia"/>
        </w:rPr>
        <w:t>系ネイティブスピーカーが存在します。第二言語としてはもはやその3倍に相当します。</w:t>
      </w:r>
    </w:p>
    <w:p w14:paraId="5B8BA3DE" w14:textId="2004E400" w:rsidR="00960FDF" w:rsidRDefault="00960FDF"/>
    <w:p w14:paraId="76ABA3CC" w14:textId="15DB21F4" w:rsidR="00FB5FC1" w:rsidRDefault="00FB5FC1">
      <w:r>
        <w:rPr>
          <w:rFonts w:hint="eastAsia"/>
        </w:rPr>
        <w:t>まず、発音ですね。時間で切った見出しをつけているので、自分が興味がある言語だけ見てもらっても大丈夫です。</w:t>
      </w:r>
    </w:p>
    <w:p w14:paraId="12B24F6E" w14:textId="0CEED768" w:rsidR="00FB5FC1" w:rsidRDefault="00FB5FC1">
      <w:r>
        <w:rPr>
          <w:rFonts w:hint="eastAsia"/>
        </w:rPr>
        <w:t>まずポルトガル語。</w:t>
      </w:r>
    </w:p>
    <w:p w14:paraId="41CA5C64" w14:textId="2AF6F706" w:rsidR="00FB5FC1" w:rsidRDefault="00FB5FC1">
      <w:r>
        <w:rPr>
          <w:rFonts w:hint="eastAsia"/>
        </w:rPr>
        <w:t>次にガリシア語。</w:t>
      </w:r>
    </w:p>
    <w:p w14:paraId="5F6F727A" w14:textId="0EDA6981" w:rsidR="00FB5FC1" w:rsidRDefault="00FB5FC1">
      <w:r>
        <w:rPr>
          <w:rFonts w:hint="eastAsia"/>
        </w:rPr>
        <w:t>次にカスティリャ語、もしくはスペイン語。</w:t>
      </w:r>
    </w:p>
    <w:p w14:paraId="6C0E337B" w14:textId="6B102DC3" w:rsidR="00FB5FC1" w:rsidRDefault="00FB5FC1">
      <w:r>
        <w:rPr>
          <w:rFonts w:hint="eastAsia"/>
        </w:rPr>
        <w:t>次にカタラン語。</w:t>
      </w:r>
    </w:p>
    <w:p w14:paraId="66B87904" w14:textId="597F3F1D" w:rsidR="00FB5FC1" w:rsidRDefault="00FB5FC1">
      <w:r>
        <w:rPr>
          <w:rFonts w:hint="eastAsia"/>
        </w:rPr>
        <w:t>次にオクシタン語。</w:t>
      </w:r>
    </w:p>
    <w:p w14:paraId="01A51215" w14:textId="19319BB7" w:rsidR="00FB5FC1" w:rsidRDefault="00FB5FC1">
      <w:r>
        <w:rPr>
          <w:rFonts w:hint="eastAsia"/>
        </w:rPr>
        <w:t>次にフランス語。</w:t>
      </w:r>
    </w:p>
    <w:p w14:paraId="1F2F831D" w14:textId="6ECF96B9" w:rsidR="00FB5FC1" w:rsidRDefault="00FB5FC1">
      <w:r>
        <w:rPr>
          <w:rFonts w:hint="eastAsia"/>
        </w:rPr>
        <w:t>次にフランコプロバンス語。</w:t>
      </w:r>
    </w:p>
    <w:p w14:paraId="2CD6177E" w14:textId="4A35CE9C" w:rsidR="00FB5FC1" w:rsidRDefault="00FB5FC1">
      <w:r>
        <w:rPr>
          <w:rFonts w:hint="eastAsia"/>
        </w:rPr>
        <w:t>次にレトロマンス語。</w:t>
      </w:r>
    </w:p>
    <w:p w14:paraId="0D441CA7" w14:textId="615BF053" w:rsidR="00FB5FC1" w:rsidRDefault="00FB5FC1">
      <w:r>
        <w:rPr>
          <w:rFonts w:hint="eastAsia"/>
        </w:rPr>
        <w:t>次にイタリア語。</w:t>
      </w:r>
    </w:p>
    <w:p w14:paraId="1F1F8768" w14:textId="053B540F" w:rsidR="00FB5FC1" w:rsidRDefault="00FB5FC1">
      <w:r>
        <w:rPr>
          <w:rFonts w:hint="eastAsia"/>
        </w:rPr>
        <w:t>次にサルデーニャ語。</w:t>
      </w:r>
    </w:p>
    <w:p w14:paraId="6F855855" w14:textId="29CFDF20" w:rsidR="00FB5FC1" w:rsidRPr="00841AA0" w:rsidRDefault="00FB5FC1">
      <w:pPr>
        <w:rPr>
          <w:rFonts w:hint="eastAsia"/>
        </w:rPr>
      </w:pPr>
      <w:r>
        <w:rPr>
          <w:rFonts w:hint="eastAsia"/>
        </w:rPr>
        <w:t>最後にルーマニア語とマケドルーマニア語。</w:t>
      </w:r>
    </w:p>
    <w:p w14:paraId="3BD5B4CE" w14:textId="77777777" w:rsidR="000F3A38" w:rsidRDefault="000F3A38">
      <w:pPr>
        <w:rPr>
          <w:rFonts w:hint="eastAsia"/>
        </w:rPr>
      </w:pPr>
    </w:p>
    <w:p w14:paraId="03B7A77F" w14:textId="52678EDD" w:rsidR="00AC087A" w:rsidRPr="00AC087A" w:rsidRDefault="00960FDF">
      <w:pPr>
        <w:rPr>
          <w:rFonts w:hint="eastAsia"/>
          <w:lang w:val="es-ES"/>
        </w:rPr>
      </w:pPr>
      <w:r>
        <w:rPr>
          <w:rFonts w:hint="eastAsia"/>
        </w:rPr>
        <w:t>そして文法に入ります。</w:t>
      </w:r>
      <w:r w:rsidR="00AC087A">
        <w:rPr>
          <w:rFonts w:hint="eastAsia"/>
        </w:rPr>
        <w:t>コツは、</w:t>
      </w:r>
      <w:r w:rsidR="00841AA0">
        <w:rPr>
          <w:rFonts w:hint="eastAsia"/>
        </w:rPr>
        <w:t>「</w:t>
      </w:r>
      <w:r w:rsidR="00AC087A">
        <w:rPr>
          <w:rFonts w:hint="eastAsia"/>
        </w:rPr>
        <w:t>変化</w:t>
      </w:r>
      <w:r w:rsidR="00841AA0">
        <w:rPr>
          <w:rFonts w:hint="eastAsia"/>
        </w:rPr>
        <w:t>表暗記→</w:t>
      </w:r>
      <w:r w:rsidR="00AC087A">
        <w:rPr>
          <w:rFonts w:hint="eastAsia"/>
        </w:rPr>
        <w:t>用法</w:t>
      </w:r>
      <w:r w:rsidR="00841AA0">
        <w:rPr>
          <w:rFonts w:hint="eastAsia"/>
        </w:rPr>
        <w:t>を例文でつかむ」をただ繰り返すだけです。</w:t>
      </w:r>
    </w:p>
    <w:p w14:paraId="6AC45903" w14:textId="0997B291" w:rsidR="00FB5FC1" w:rsidRDefault="00FB5FC1"/>
    <w:p w14:paraId="68141A56" w14:textId="77777777" w:rsidR="00FB5FC1" w:rsidRDefault="00FB5FC1" w:rsidP="00FB5FC1">
      <w:r>
        <w:rPr>
          <w:rFonts w:hint="eastAsia"/>
        </w:rPr>
        <w:t>【歴史】</w:t>
      </w:r>
    </w:p>
    <w:p w14:paraId="66434C27" w14:textId="77777777" w:rsidR="00FB5FC1" w:rsidRDefault="00FB5FC1" w:rsidP="00FB5FC1">
      <w:pPr>
        <w:rPr>
          <w:rFonts w:hint="eastAsia"/>
        </w:rPr>
      </w:pPr>
      <w:r>
        <w:rPr>
          <w:rFonts w:hint="eastAsia"/>
        </w:rPr>
        <w:t>これは飛ばしてオッケーです。はっきり言って言語学習にはあまり関係ありません。</w:t>
      </w:r>
    </w:p>
    <w:p w14:paraId="3ECD581F" w14:textId="77777777" w:rsidR="00FB5FC1" w:rsidRDefault="00FB5FC1" w:rsidP="00FB5FC1">
      <w:r>
        <w:rPr>
          <w:rFonts w:hint="eastAsia"/>
        </w:rPr>
        <w:t>世界史がわかる人はこちらの動画を見るととても理解が深まると思います。(</w:t>
      </w:r>
      <w:r>
        <w:t>History of the Romance Languages</w:t>
      </w:r>
      <w:r>
        <w:rPr>
          <w:rFonts w:hint="eastAsia"/>
        </w:rPr>
        <w:t>)</w:t>
      </w:r>
    </w:p>
    <w:p w14:paraId="66BA82F0" w14:textId="77777777" w:rsidR="00FB5FC1" w:rsidRDefault="00FB5FC1" w:rsidP="00FB5FC1">
      <w:r>
        <w:rPr>
          <w:rFonts w:hint="eastAsia"/>
        </w:rPr>
        <w:t>前提として、ローマ帝国が地中海全域に広がったと。そして、言語というのは離れる分だけ伝わりづらくなっていくものなんですね。あの中国語だって国内でも通じないところは沢山あるんですから。</w:t>
      </w:r>
    </w:p>
    <w:p w14:paraId="1C3E1DB0" w14:textId="77777777" w:rsidR="00FB5FC1" w:rsidRDefault="00FB5FC1" w:rsidP="00FB5FC1"/>
    <w:p w14:paraId="16059D04" w14:textId="77777777" w:rsidR="00FB5FC1" w:rsidRDefault="00FB5FC1" w:rsidP="00FB5FC1">
      <w:r>
        <w:rPr>
          <w:rFonts w:hint="eastAsia"/>
        </w:rPr>
        <w:t>ということでまずラテン語からアフリカンロマンスとサルディーニャ語が違う言語のような振る舞いをするようになります。</w:t>
      </w:r>
    </w:p>
    <w:p w14:paraId="70655F24" w14:textId="77777777" w:rsidR="00FB5FC1" w:rsidRDefault="00FB5FC1" w:rsidP="00FB5FC1"/>
    <w:p w14:paraId="7BFFED39" w14:textId="77777777" w:rsidR="00FB5FC1" w:rsidRDefault="00FB5FC1" w:rsidP="00FB5FC1">
      <w:r>
        <w:rPr>
          <w:rFonts w:hint="eastAsia"/>
        </w:rPr>
        <w:t>次に古典ラテン語は後ラテン語へと変化し、イタロロマンス、西ロマンス、東ロマンス、パンノニアンロマンスにも分かれて行きます。</w:t>
      </w:r>
    </w:p>
    <w:p w14:paraId="243C9B5F" w14:textId="77777777" w:rsidR="00FB5FC1" w:rsidRDefault="00FB5FC1" w:rsidP="00FB5FC1"/>
    <w:p w14:paraId="44214222" w14:textId="77777777" w:rsidR="00FB5FC1" w:rsidRDefault="00FB5FC1" w:rsidP="00FB5FC1">
      <w:r>
        <w:rPr>
          <w:rFonts w:hint="eastAsia"/>
        </w:rPr>
        <w:t>更に後ラテン語は中世ラテン語へと変化し、イタロロマンスはそのままなんですが、西ロマンスはイベリアンロマンスとガロロマンスに分かれ、東ロマンスが前ルーマニア語とマケドルーマニア語へと分かれます。</w:t>
      </w:r>
    </w:p>
    <w:p w14:paraId="4AF2FC26" w14:textId="77777777" w:rsidR="00FB5FC1" w:rsidRDefault="00FB5FC1" w:rsidP="00FB5FC1"/>
    <w:p w14:paraId="66C029ED" w14:textId="77777777" w:rsidR="00FB5FC1" w:rsidRDefault="00FB5FC1" w:rsidP="00FB5FC1">
      <w:r>
        <w:rPr>
          <w:rFonts w:hint="eastAsia"/>
        </w:rPr>
        <w:t>ここから最も複雑に分かれます。</w:t>
      </w:r>
    </w:p>
    <w:p w14:paraId="7515470E" w14:textId="77777777" w:rsidR="00FB5FC1" w:rsidRDefault="00FB5FC1" w:rsidP="00FB5FC1"/>
    <w:p w14:paraId="4C53DBBF" w14:textId="77777777" w:rsidR="00FB5FC1" w:rsidRDefault="00FB5FC1" w:rsidP="00FB5FC1">
      <w:r>
        <w:rPr>
          <w:rFonts w:hint="eastAsia"/>
        </w:rPr>
        <w:t>イタロロマンスは4つの方言へと分かれます。</w:t>
      </w:r>
    </w:p>
    <w:p w14:paraId="48220B5F" w14:textId="77777777" w:rsidR="00FB5FC1" w:rsidRDefault="00FB5FC1" w:rsidP="00FB5FC1">
      <w:r>
        <w:rPr>
          <w:rFonts w:hint="eastAsia"/>
        </w:rPr>
        <w:t>ガロロマンスはウイ語とオック語とアルピタン語に分かれます。</w:t>
      </w:r>
    </w:p>
    <w:p w14:paraId="5D1B254F" w14:textId="77777777" w:rsidR="00FB5FC1" w:rsidRDefault="00FB5FC1" w:rsidP="00FB5FC1">
      <w:r>
        <w:rPr>
          <w:rFonts w:hint="eastAsia"/>
        </w:rPr>
        <w:t>イベリアンロマンスがガリシア・ポルトガル語、カスティーリャ語、これは俗に言うスペイン語です、とモサラベ語、これはアラビアの影響を大きく受けたロマンス諸語の総称です、に分かれます。</w:t>
      </w:r>
    </w:p>
    <w:p w14:paraId="757333D1" w14:textId="77777777" w:rsidR="00FB5FC1" w:rsidRDefault="00FB5FC1" w:rsidP="00FB5FC1">
      <w:r>
        <w:rPr>
          <w:rFonts w:hint="eastAsia"/>
        </w:rPr>
        <w:t>パンノニアロマンスはここで消滅します。</w:t>
      </w:r>
    </w:p>
    <w:p w14:paraId="5F97DD3F" w14:textId="77777777" w:rsidR="00FB5FC1" w:rsidRDefault="00FB5FC1" w:rsidP="00FB5FC1"/>
    <w:p w14:paraId="600FB1B2" w14:textId="77777777" w:rsidR="00FB5FC1" w:rsidRDefault="00FB5FC1" w:rsidP="00FB5FC1">
      <w:r>
        <w:rPr>
          <w:rFonts w:hint="eastAsia"/>
        </w:rPr>
        <w:t>中世ラテン語がルネサンスラテン語と呼ばれるようになります。</w:t>
      </w:r>
    </w:p>
    <w:p w14:paraId="5520E483" w14:textId="77777777" w:rsidR="00FB5FC1" w:rsidRDefault="00FB5FC1" w:rsidP="00FB5FC1">
      <w:r>
        <w:rPr>
          <w:rFonts w:hint="eastAsia"/>
        </w:rPr>
        <w:t>イベリアロマンスからカタラン語とポルトガル語が分裂します。</w:t>
      </w:r>
    </w:p>
    <w:p w14:paraId="69EB502D" w14:textId="77777777" w:rsidR="00FB5FC1" w:rsidRDefault="00FB5FC1" w:rsidP="00FB5FC1">
      <w:pPr>
        <w:rPr>
          <w:rFonts w:hint="eastAsia"/>
        </w:rPr>
      </w:pPr>
      <w:r>
        <w:rPr>
          <w:rFonts w:hint="eastAsia"/>
        </w:rPr>
        <w:t>前ルーマニア語がルーマニア語となります。</w:t>
      </w:r>
    </w:p>
    <w:p w14:paraId="036FBF58" w14:textId="77777777" w:rsidR="00FB5FC1" w:rsidRDefault="00FB5FC1" w:rsidP="00FB5FC1">
      <w:r>
        <w:rPr>
          <w:rFonts w:hint="eastAsia"/>
        </w:rPr>
        <w:t>アフリカンロマンスはここで消滅します。</w:t>
      </w:r>
    </w:p>
    <w:p w14:paraId="710C4325" w14:textId="77777777" w:rsidR="00FB5FC1" w:rsidRDefault="00FB5FC1" w:rsidP="00FB5FC1"/>
    <w:p w14:paraId="7E78DAC6" w14:textId="77777777" w:rsidR="00FB5FC1" w:rsidRDefault="00FB5FC1" w:rsidP="00FB5FC1">
      <w:r>
        <w:rPr>
          <w:rFonts w:hint="eastAsia"/>
        </w:rPr>
        <w:t>カスティーリャ語がスペイン語と呼ばれるようにもなり、メキシコ南部や南アメリカ大陸北部に広がり始めます。</w:t>
      </w:r>
    </w:p>
    <w:p w14:paraId="7D6DD357" w14:textId="77777777" w:rsidR="00FB5FC1" w:rsidRDefault="00FB5FC1" w:rsidP="00FB5FC1">
      <w:r>
        <w:rPr>
          <w:rFonts w:hint="eastAsia"/>
        </w:rPr>
        <w:t>イタロロマンスからイタリア語ができます。これはトスカナ語という</w:t>
      </w:r>
    </w:p>
    <w:p w14:paraId="7951A2B8" w14:textId="77777777" w:rsidR="00FB5FC1" w:rsidRDefault="00FB5FC1" w:rsidP="00FB5FC1"/>
    <w:p w14:paraId="4BDC5F42" w14:textId="77777777" w:rsidR="00FB5FC1" w:rsidRDefault="00FB5FC1" w:rsidP="00FB5FC1">
      <w:r>
        <w:rPr>
          <w:rFonts w:hint="eastAsia"/>
        </w:rPr>
        <w:t>ルネサンスラテン語が新ラテン語となります。</w:t>
      </w:r>
    </w:p>
    <w:p w14:paraId="603F4EE7" w14:textId="77777777" w:rsidR="00FB5FC1" w:rsidRDefault="00FB5FC1" w:rsidP="00FB5FC1">
      <w:r>
        <w:rPr>
          <w:rFonts w:hint="eastAsia"/>
        </w:rPr>
        <w:t>ウイ語はフランス語へ変化します。</w:t>
      </w:r>
    </w:p>
    <w:p w14:paraId="77C2CB48" w14:textId="77777777" w:rsidR="00FB5FC1" w:rsidRDefault="00FB5FC1" w:rsidP="00FB5FC1">
      <w:r>
        <w:rPr>
          <w:rFonts w:hint="eastAsia"/>
        </w:rPr>
        <w:t>モサラベ語は消滅します。</w:t>
      </w:r>
    </w:p>
    <w:p w14:paraId="06FD816C" w14:textId="77777777" w:rsidR="00FB5FC1" w:rsidRDefault="00FB5FC1" w:rsidP="00FB5FC1"/>
    <w:p w14:paraId="465AADE1" w14:textId="77777777" w:rsidR="00FB5FC1" w:rsidRDefault="00FB5FC1" w:rsidP="00FB5FC1">
      <w:r>
        <w:rPr>
          <w:rFonts w:hint="eastAsia"/>
        </w:rPr>
        <w:t>ハイチ・クレオールができます。</w:t>
      </w:r>
    </w:p>
    <w:p w14:paraId="1FCD5992" w14:textId="77777777" w:rsidR="00FB5FC1" w:rsidRDefault="00FB5FC1" w:rsidP="00FB5FC1"/>
    <w:p w14:paraId="1BAA1C80" w14:textId="6D60ED88" w:rsidR="00FB5FC1" w:rsidRDefault="00FB5FC1">
      <w:r>
        <w:rPr>
          <w:rFonts w:hint="eastAsia"/>
        </w:rPr>
        <w:t>まぁ、歴史学の考えから言えば完全な通史というものを記述するのは多くの理由から不可能に近いんですね。だから、今のはあくまで知的好奇心を満たすというか、そういう背景があるのか、と知る材料に過ぎません。</w:t>
      </w:r>
    </w:p>
    <w:p w14:paraId="3A856D0C" w14:textId="2BB5474B" w:rsidR="0082011D" w:rsidRDefault="0082011D"/>
    <w:p w14:paraId="647CCB3B" w14:textId="228D7F1C" w:rsidR="0082011D" w:rsidRDefault="0082011D"/>
    <w:p w14:paraId="2952257F" w14:textId="0DBF148C" w:rsidR="0082011D" w:rsidRDefault="0082011D">
      <w:r>
        <w:rPr>
          <w:rFonts w:hint="eastAsia"/>
        </w:rPr>
        <w:t>【参考文献】</w:t>
      </w:r>
    </w:p>
    <w:p w14:paraId="7684019E" w14:textId="3AE996E0" w:rsidR="0082011D" w:rsidRDefault="0082011D">
      <w:r>
        <w:rPr>
          <w:rFonts w:hint="eastAsia"/>
        </w:rPr>
        <w:t>スペイン語からルーマニア語へ　伊藤太吾</w:t>
      </w:r>
    </w:p>
    <w:p w14:paraId="2E4DE83E" w14:textId="1ACE4DE3" w:rsidR="0082011D" w:rsidRDefault="0082011D">
      <w:r>
        <w:rPr>
          <w:rFonts w:hint="eastAsia"/>
        </w:rPr>
        <w:t xml:space="preserve">まずはこれだけルーマニア語　</w:t>
      </w:r>
      <w:r w:rsidR="000F3A38">
        <w:rPr>
          <w:rFonts w:hint="eastAsia"/>
        </w:rPr>
        <w:t>鈴木</w:t>
      </w:r>
      <w:r>
        <w:rPr>
          <w:rFonts w:hint="eastAsia"/>
        </w:rPr>
        <w:t>信吾　菅井健太</w:t>
      </w:r>
    </w:p>
    <w:p w14:paraId="7DC5DE01" w14:textId="1B861A61" w:rsidR="0082011D" w:rsidRDefault="0082011D">
      <w:r>
        <w:rPr>
          <w:rFonts w:hint="eastAsia"/>
        </w:rPr>
        <w:t>しっかり学ぶ初級ラテン語　山下太郎</w:t>
      </w:r>
    </w:p>
    <w:p w14:paraId="078D63FA" w14:textId="1DEB8705" w:rsidR="0082011D" w:rsidRDefault="0082011D">
      <w:r>
        <w:rPr>
          <w:rFonts w:hint="eastAsia"/>
        </w:rPr>
        <w:t xml:space="preserve">世界の言語シリーズイタリア語　菊池正和　</w:t>
      </w:r>
      <w:r>
        <w:t xml:space="preserve">Giulio Antonio </w:t>
      </w:r>
      <w:proofErr w:type="spellStart"/>
      <w:r>
        <w:t>Bertelli</w:t>
      </w:r>
      <w:proofErr w:type="spellEnd"/>
    </w:p>
    <w:p w14:paraId="42871692" w14:textId="736B54A2" w:rsidR="00A852B2" w:rsidRDefault="0082011D">
      <w:r>
        <w:rPr>
          <w:rFonts w:hint="eastAsia"/>
        </w:rPr>
        <w:t xml:space="preserve">世界の言語シリーズポルトガル語　平田恵津子　</w:t>
      </w:r>
      <w:r w:rsidR="00A852B2">
        <w:rPr>
          <w:rFonts w:hint="eastAsia"/>
        </w:rPr>
        <w:t>鳥居玲奈　ロジェリオ・アキチ・デゼン</w:t>
      </w:r>
    </w:p>
    <w:p w14:paraId="779AB758" w14:textId="1F8ED3B1" w:rsidR="003A0C7E" w:rsidRDefault="003A0C7E">
      <w:r>
        <w:rPr>
          <w:rFonts w:hint="eastAsia"/>
        </w:rPr>
        <w:t>ニューエクスプレスカタルーニャ語　田澤耕</w:t>
      </w:r>
    </w:p>
    <w:p w14:paraId="455BE1D3" w14:textId="576C9555" w:rsidR="003A0C7E" w:rsidRDefault="003A0C7E">
      <w:r>
        <w:rPr>
          <w:rFonts w:hint="eastAsia"/>
        </w:rPr>
        <w:t>これならわかるフランス語文法　六鹿豊</w:t>
      </w:r>
    </w:p>
    <w:p w14:paraId="3504B87F" w14:textId="45237F55" w:rsidR="006F1A40" w:rsidRDefault="006F1A40">
      <w:r>
        <w:rPr>
          <w:rFonts w:hint="eastAsia"/>
        </w:rPr>
        <w:t>現代オック語文法　多田和子</w:t>
      </w:r>
    </w:p>
    <w:p w14:paraId="7DD8A6D5" w14:textId="77777777" w:rsidR="006F1A40" w:rsidRPr="000F3A38" w:rsidRDefault="006F1A40">
      <w:pPr>
        <w:rPr>
          <w:rFonts w:hint="eastAsia"/>
          <w:lang w:val="mi-NZ"/>
        </w:rPr>
      </w:pPr>
    </w:p>
    <w:sectPr w:rsidR="006F1A40" w:rsidRPr="000F3A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bordersDoNotSurroundHeader/>
  <w:bordersDoNotSurroundFooter/>
  <w:proofState w:spelling="clean" w:grammar="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2C0"/>
    <w:rsid w:val="000F3A38"/>
    <w:rsid w:val="001E29AC"/>
    <w:rsid w:val="003A0C7E"/>
    <w:rsid w:val="003A2473"/>
    <w:rsid w:val="004414D2"/>
    <w:rsid w:val="0056477C"/>
    <w:rsid w:val="006F1A40"/>
    <w:rsid w:val="007D20AF"/>
    <w:rsid w:val="007D6AF5"/>
    <w:rsid w:val="008172E3"/>
    <w:rsid w:val="0082011D"/>
    <w:rsid w:val="00841AA0"/>
    <w:rsid w:val="008664DB"/>
    <w:rsid w:val="00960FDF"/>
    <w:rsid w:val="00A852B2"/>
    <w:rsid w:val="00AC087A"/>
    <w:rsid w:val="00AF02AD"/>
    <w:rsid w:val="00BF00DA"/>
    <w:rsid w:val="00C415E0"/>
    <w:rsid w:val="00C74847"/>
    <w:rsid w:val="00CD4CFC"/>
    <w:rsid w:val="00E05C13"/>
    <w:rsid w:val="00EC247F"/>
    <w:rsid w:val="00FB52C0"/>
    <w:rsid w:val="00FB5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A59E66"/>
  <w15:docId w15:val="{5DAA7917-01BE-405F-B43D-26C729AA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義広</dc:creator>
  <cp:keywords/>
  <dc:description/>
  <cp:lastModifiedBy>義広</cp:lastModifiedBy>
  <cp:revision>1</cp:revision>
  <dcterms:created xsi:type="dcterms:W3CDTF">2022-07-13T15:06:00Z</dcterms:created>
  <dcterms:modified xsi:type="dcterms:W3CDTF">2022-07-14T13:43:00Z</dcterms:modified>
</cp:coreProperties>
</file>