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Times New Roman" w:hAnsi="Times New Roman" w:eastAsia="黑体"/>
          <w:b/>
          <w:sz w:val="36"/>
        </w:rPr>
        <w:t>运动健身课程预约与商城系统的设计与实现-附件</w:t>
      </w:r>
    </w:p>
    <w:p>
      <w:pPr>
        <w:spacing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流程图、E-R 图及其他 Mermaid / PlantUML 源码附件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1. 图 3.1 运动健身系统主要参与者用例关系图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LR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U[普通用户] --&gt; A[浏览首页推荐]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 --&gt; B[查看课程与教练]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 --&gt; C[购买课程或商品]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 --&gt; D[查询订单与退款]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 --&gt; E[AI客服咨询]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M[后台管理员] --&gt; F[课程与排课管理]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M --&gt; G[商品与库存管理]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M --&gt; H[订单与退款处理]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M --&gt; I[优惠券与轮播图管理]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M --&gt; J[AI会话与知识库管理]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2. 图 3.2 系统主要业务流程图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S[用户下单] --&gt; P{订单类型}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 --&gt;|私教课| A[创建课程订单]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 --&gt;|团课| B[校验排课名额]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 --&gt;|商品| C[创建商品订单]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D[支付成功]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E{后续履约}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--&gt;|私教课| F[生成课包并消课]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--&gt;|团课| G[进入已预约场次]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--&gt;|商品| H[待发货与收货]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I[课包完成]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I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I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I --&gt; J[订单完成]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K[申请退款]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3. 图 3.3 系统总表 E-R 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erDiagram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ORDER : places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CART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USER_COUPON : receives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USER_ADDRESS : saves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USER_COURSE_PACKAGE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COURSE_CHECKIN : attends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AI_SESSION : starts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COURSE_CATEGORY ||--o{ COURSE : contains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COACH ||--o{ COURSE : teaches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COURSE ||--o{ COURSE_SCHEDULE : arranges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COURSE ||--o{ USER_COURSE_PACKAGE : creates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PROD_CATEGORY ||--o{ PROD : contains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PROD ||--o{ SKU : has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ORDER ||--o{ ORDER_ITEM : includes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ORDER }o--|| COUPON : uses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AI_SESSION ||--o{ AI_MESSAGE : stores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4. 图 4.1 系统总体架构图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C1[uni-app小程序端] --&gt; G[Spring Boot网关与控制层]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C2[Vue 3管理端] --&gt; G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S1[课程服务]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S2[商城服务]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S3[订单服务]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S4[营销服务]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S5[推荐服务]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S6[AI客服服务]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S1 --&gt; DB[(MySQL)]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S2 --&gt; DB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S3 --&gt; DB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S4 --&gt; DB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S5 --&gt; DB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S6 --&gt; DB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S3 --&gt; R[(Redisson)]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S6 --&gt; M[大模型接口]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5. 图 4.2 系统功能模块图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LR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A[首页推荐模块]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B[课程服务模块]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C[商城服务模块]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D[订单履约模块]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E[用户中心模块]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F[营销管理模块]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G[AI客服模块]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C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A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B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C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E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6. 图 4.3 核心业务 E-R 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erDiagram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ORDER : places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ORDER ||--o{ ORDER_ITEM : contains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ORDER }o--|| COURSE : course_order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ORDER }o--|| COURSE_SCHEDULE : group_schedule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ORDER ||--o{ USER_ADDRESS : snapshot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ORDER }o--|| COUPON : discount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ORDER }o--o{ PROD : product_order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COURSE ||--o{ USER_COURSE_PACKAGE : package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USER_COURSE_PACKAGE ||--o{ COURSE_CHECKIN : checkin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COACH ||--o{ COURSE : coach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PROD ||--o{ SKU : sku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