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82" w:name="audit-incident-circuit-breaker-policy-v1"/>
    <w:p>
      <w:pPr>
        <w:pStyle w:val="Heading1"/>
      </w:pPr>
      <w:r>
        <w:t xml:space="preserve">Audit / Incident / Circuit Breaker Policy V1.1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中与</w:t>
      </w:r>
      <w:r>
        <w:t xml:space="preserve"> </w:t>
      </w:r>
      <w:r>
        <w:rPr>
          <w:rFonts w:hint="eastAsia"/>
          <w:b/>
          <w:bCs/>
        </w:rPr>
        <w:t xml:space="preserve">审计、异常、近失误、事故、熔断、冻结、恢复、复盘</w:t>
      </w:r>
      <w:r>
        <w:t xml:space="preserve"> </w:t>
      </w:r>
      <w:r>
        <w:rPr>
          <w:rFonts w:hint="eastAsia"/>
        </w:rPr>
        <w:t xml:space="preserve">相关的正式治理制度。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- </w:t>
      </w:r>
      <w:r>
        <w:rPr>
          <w:rFonts w:hint="eastAsia"/>
        </w:rPr>
        <w:t xml:space="preserve">什么是审计对象，什么是普通日志</w:t>
      </w:r>
      <w:r>
        <w:t xml:space="preserve"> - </w:t>
      </w:r>
      <w:r>
        <w:rPr>
          <w:rFonts w:hint="eastAsia"/>
        </w:rPr>
        <w:t xml:space="preserve">什么是异常（anomaly）、近失误（near-miss）、事故（incident）、重大事故（critical</w:t>
      </w:r>
      <w:r>
        <w:t xml:space="preserve"> </w:t>
      </w:r>
      <w:r>
        <w:rPr>
          <w:rFonts w:hint="eastAsia"/>
        </w:rPr>
        <w:t xml:space="preserve">incident）</w:t>
      </w:r>
      <w:r>
        <w:t xml:space="preserve"> - </w:t>
      </w:r>
      <w:r>
        <w:rPr>
          <w:rFonts w:hint="eastAsia"/>
        </w:rPr>
        <w:t xml:space="preserve">什么情况下系统必须降级、冻结、只减仓或熔断</w:t>
      </w:r>
      <w:r>
        <w:t xml:space="preserve"> - </w:t>
      </w:r>
      <w:r>
        <w:rPr>
          <w:rFonts w:hint="eastAsia"/>
        </w:rPr>
        <w:t xml:space="preserve">哪些主体可以触发这些动作</w:t>
      </w:r>
      <w:r>
        <w:t xml:space="preserve"> - </w:t>
      </w:r>
      <w:r>
        <w:rPr>
          <w:rFonts w:hint="eastAsia"/>
        </w:rPr>
        <w:t xml:space="preserve">熔断后如何调查、记录、回滚与恢复</w:t>
      </w:r>
      <w:r>
        <w:t xml:space="preserve"> - </w:t>
      </w:r>
      <w:r>
        <w:rPr>
          <w:rFonts w:hint="eastAsia"/>
        </w:rPr>
        <w:t xml:space="preserve">什么条件下可以重新放开交易</w:t>
      </w:r>
    </w:p>
    <w:p>
      <w:pPr>
        <w:pStyle w:val="BodyText"/>
      </w:pPr>
      <w:r>
        <w:rPr>
          <w:rFonts w:hint="eastAsia"/>
        </w:rPr>
        <w:t xml:space="preserve">本文件是对以下上位文件的治理延伸：</w:t>
      </w:r>
      <w:r>
        <w:t xml:space="preserve"> - </w:t>
      </w:r>
      <w:r>
        <w:rPr>
          <w:rFonts w:hint="eastAsia"/>
        </w:rPr>
        <w:t xml:space="preserve">《项目宪法</w:t>
      </w:r>
      <w:r>
        <w:t xml:space="preserve"> / </w:t>
      </w:r>
      <w:r>
        <w:rPr>
          <w:rFonts w:hint="eastAsia"/>
        </w:rPr>
        <w:t xml:space="preserve">根原则》</w:t>
      </w:r>
      <w:r>
        <w:t xml:space="preserve"> - 《H0-H1~H5-I </w:t>
      </w:r>
      <w:r>
        <w:rPr>
          <w:rFonts w:hint="eastAsia"/>
        </w:rPr>
        <w:t xml:space="preserve">正式边界定义》</w:t>
      </w:r>
      <w:r>
        <w:t xml:space="preserve"> - </w:t>
      </w:r>
      <w:r>
        <w:rPr>
          <w:rFonts w:hint="eastAsia"/>
        </w:rPr>
        <w:t xml:space="preserve">《字段级与状态级规范》</w:t>
      </w:r>
      <w:r>
        <w:t xml:space="preserve"> - 《Truth Source &amp; Ownership Matrix》 - 全部正式边界定义文件（EX-01～EX-05） - 《Promotion / Change Control / Authorization Policy》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- GUI </w:t>
      </w:r>
      <w:r>
        <w:rPr>
          <w:rFonts w:hint="eastAsia"/>
        </w:rPr>
        <w:t xml:space="preserve">具体布局</w:t>
      </w:r>
      <w:r>
        <w:t xml:space="preserve"> - API </w:t>
      </w:r>
      <w:r>
        <w:rPr>
          <w:rFonts w:hint="eastAsia"/>
        </w:rPr>
        <w:t xml:space="preserve">具体路由</w:t>
      </w:r>
      <w:r>
        <w:t xml:space="preserve"> - </w:t>
      </w:r>
      <w:r>
        <w:rPr>
          <w:rFonts w:hint="eastAsia"/>
        </w:rPr>
        <w:t xml:space="preserve">数据库物理设计</w:t>
      </w:r>
      <w:r>
        <w:t xml:space="preserve"> - </w:t>
      </w:r>
      <w:r>
        <w:rPr>
          <w:rFonts w:hint="eastAsia"/>
        </w:rPr>
        <w:t xml:space="preserve">策略数学细节</w:t>
      </w:r>
      <w:r>
        <w:t xml:space="preserve"> - </w:t>
      </w:r>
      <w:r>
        <w:rPr>
          <w:rFonts w:hint="eastAsia"/>
        </w:rPr>
        <w:t xml:space="preserve">具体阈值数值</w:t>
      </w:r>
    </w:p>
    <w:p>
      <w:pPr>
        <w:pStyle w:val="BodyText"/>
      </w:pPr>
      <w:r>
        <w:rPr>
          <w:rFonts w:hint="eastAsia"/>
        </w:rPr>
        <w:t xml:space="preserve">如与上位文件冲突，以《项目宪法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目标"/>
    <w:p>
      <w:pPr>
        <w:pStyle w:val="Heading2"/>
      </w:pPr>
      <w:r>
        <w:t xml:space="preserve">1.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本文件的核心目标是：</w:t>
      </w:r>
    </w:p>
    <w:p>
      <w:pPr>
        <w:pStyle w:val="BlockText"/>
      </w:pPr>
      <w:r>
        <w:rPr>
          <w:rFonts w:hint="eastAsia"/>
          <w:b/>
          <w:bCs/>
        </w:rPr>
        <w:t xml:space="preserve">确保系统在出现异常、状态冲突、风控风险、执行异常、审计缺口或未知行为时，能够以正式制度而非临时人工拍脑袋的方式，快速保护账户、保全审计链、限制风险扩散、完成调查复盘，并在满足明确恢复条件前禁止不受控重新放开。</w:t>
      </w:r>
    </w:p>
    <w:p>
      <w:r>
        <w:pict>
          <v:rect style="width:0;height:1.5pt" o:hralign="center" o:hrstd="t" o:hr="t"/>
        </w:pict>
      </w:r>
    </w:p>
    <w:bookmarkEnd w:id="22"/>
    <w:bookmarkStart w:id="28" w:name="审计的正式地位"/>
    <w:p>
      <w:pPr>
        <w:pStyle w:val="Heading2"/>
      </w:pPr>
      <w:r>
        <w:t xml:space="preserve">2. </w:t>
      </w:r>
      <w:r>
        <w:rPr>
          <w:rFonts w:hint="eastAsia"/>
        </w:rPr>
        <w:t xml:space="preserve">审计的正式地位</w:t>
      </w:r>
    </w:p>
    <w:bookmarkStart w:id="23" w:name="审计不是附加功能"/>
    <w:p>
      <w:pPr>
        <w:pStyle w:val="Heading3"/>
      </w:pPr>
      <w:r>
        <w:t xml:space="preserve">2.1 </w:t>
      </w:r>
      <w:r>
        <w:rPr>
          <w:rFonts w:hint="eastAsia"/>
        </w:rPr>
        <w:t xml:space="preserve">审计不是附加功能</w:t>
      </w:r>
    </w:p>
    <w:p>
      <w:pPr>
        <w:pStyle w:val="FirstParagraph"/>
      </w:pPr>
      <w:r>
        <w:rPr>
          <w:rFonts w:hint="eastAsia"/>
        </w:rPr>
        <w:t xml:space="preserve">审计不是“方便以后看一看”的辅助功能，而是系统成立条件的一部分。</w:t>
      </w:r>
    </w:p>
    <w:p>
      <w:pPr>
        <w:pStyle w:val="BodyText"/>
      </w:pPr>
      <w:r>
        <w:rPr>
          <w:rFonts w:hint="eastAsia"/>
        </w:rPr>
        <w:t xml:space="preserve">如果某关键动作无法通过正式对象和正式事件在事后还原：</w:t>
      </w:r>
      <w:r>
        <w:t xml:space="preserve"> - </w:t>
      </w:r>
      <w:r>
        <w:rPr>
          <w:rFonts w:hint="eastAsia"/>
        </w:rPr>
        <w:t xml:space="preserve">触发前状态</w:t>
      </w:r>
      <w:r>
        <w:t xml:space="preserve"> - </w:t>
      </w:r>
      <w:r>
        <w:rPr>
          <w:rFonts w:hint="eastAsia"/>
        </w:rPr>
        <w:t xml:space="preserve">判断依据</w:t>
      </w:r>
      <w:r>
        <w:t xml:space="preserve"> - </w:t>
      </w:r>
      <w:r>
        <w:rPr>
          <w:rFonts w:hint="eastAsia"/>
        </w:rPr>
        <w:t xml:space="preserve">风控结论</w:t>
      </w:r>
      <w:r>
        <w:t xml:space="preserve"> - </w:t>
      </w:r>
      <w:r>
        <w:rPr>
          <w:rFonts w:hint="eastAsia"/>
        </w:rPr>
        <w:t xml:space="preserve">授权依据</w:t>
      </w:r>
      <w:r>
        <w:t xml:space="preserve"> - </w:t>
      </w:r>
      <w:r>
        <w:rPr>
          <w:rFonts w:hint="eastAsia"/>
        </w:rPr>
        <w:t xml:space="preserve">执行动作</w:t>
      </w:r>
      <w:r>
        <w:t xml:space="preserve"> - </w:t>
      </w:r>
      <w:r>
        <w:rPr>
          <w:rFonts w:hint="eastAsia"/>
        </w:rPr>
        <w:t xml:space="preserve">最终后果</w:t>
      </w:r>
    </w:p>
    <w:p>
      <w:pPr>
        <w:pStyle w:val="BodyText"/>
      </w:pPr>
      <w:r>
        <w:rPr>
          <w:rFonts w:hint="eastAsia"/>
        </w:rPr>
        <w:t xml:space="preserve">则视为治理失败，而不是“记录稍微少了点”。</w:t>
      </w:r>
    </w:p>
    <w:bookmarkEnd w:id="23"/>
    <w:bookmarkStart w:id="26" w:name="审计对象与普通日志的区别"/>
    <w:p>
      <w:pPr>
        <w:pStyle w:val="Heading3"/>
      </w:pPr>
      <w:r>
        <w:t xml:space="preserve">2.2 </w:t>
      </w:r>
      <w:r>
        <w:rPr>
          <w:rFonts w:hint="eastAsia"/>
        </w:rPr>
        <w:t xml:space="preserve">审计对象与普通日志的区别</w:t>
      </w:r>
    </w:p>
    <w:bookmarkStart w:id="24" w:name="正式审计对象"/>
    <w:p>
      <w:pPr>
        <w:pStyle w:val="Heading4"/>
      </w:pPr>
      <w:r>
        <w:rPr>
          <w:rFonts w:hint="eastAsia"/>
        </w:rPr>
        <w:t xml:space="preserve">正式审计对象</w:t>
      </w:r>
    </w:p>
    <w:p>
      <w:pPr>
        <w:pStyle w:val="FirstParagraph"/>
      </w:pPr>
      <w:r>
        <w:rPr>
          <w:rFonts w:hint="eastAsia"/>
        </w:rPr>
        <w:t xml:space="preserve">必须进入正式审计链的事件至少包括：</w:t>
      </w:r>
      <w:r>
        <w:t xml:space="preserve"> - system_mode </w:t>
      </w:r>
      <w:r>
        <w:rPr>
          <w:rFonts w:hint="eastAsia"/>
        </w:rPr>
        <w:t xml:space="preserve">变化</w:t>
      </w:r>
      <w:r>
        <w:t xml:space="preserve"> - operator override - h0_decision </w:t>
      </w:r>
      <w:r>
        <w:rPr>
          <w:rFonts w:hint="eastAsia"/>
        </w:rPr>
        <w:t xml:space="preserve">结果</w:t>
      </w:r>
      <w:r>
        <w:t xml:space="preserve"> - deliberation </w:t>
      </w:r>
      <w:r>
        <w:rPr>
          <w:rFonts w:hint="eastAsia"/>
        </w:rPr>
        <w:t xml:space="preserve">完成</w:t>
      </w:r>
      <w:r>
        <w:t xml:space="preserve"> - lease </w:t>
      </w:r>
      <w:r>
        <w:rPr>
          <w:rFonts w:hint="eastAsia"/>
        </w:rPr>
        <w:t xml:space="preserve">注册</w:t>
      </w:r>
      <w:r>
        <w:t xml:space="preserve"> / </w:t>
      </w:r>
      <w:r>
        <w:rPr>
          <w:rFonts w:hint="eastAsia"/>
        </w:rPr>
        <w:t xml:space="preserve">撤销</w:t>
      </w:r>
      <w:r>
        <w:t xml:space="preserve"> / </w:t>
      </w:r>
      <w:r>
        <w:rPr>
          <w:rFonts w:hint="eastAsia"/>
        </w:rPr>
        <w:t xml:space="preserve">冻结</w:t>
      </w:r>
      <w:r>
        <w:t xml:space="preserve"> / </w:t>
      </w:r>
      <w:r>
        <w:rPr>
          <w:rFonts w:hint="eastAsia"/>
        </w:rPr>
        <w:t xml:space="preserve">过期</w:t>
      </w:r>
      <w:r>
        <w:t xml:space="preserve"> - risk_rejected / risk_downgraded / circuit_breaker_triggered - execution_submitted / failed / cancelled - order / fill / position </w:t>
      </w:r>
      <w:r>
        <w:rPr>
          <w:rFonts w:hint="eastAsia"/>
        </w:rPr>
        <w:t xml:space="preserve">对账异常</w:t>
      </w:r>
      <w:r>
        <w:t xml:space="preserve"> - </w:t>
      </w:r>
      <w:r>
        <w:rPr>
          <w:rFonts w:hint="eastAsia"/>
        </w:rPr>
        <w:t xml:space="preserve">授权变化</w:t>
      </w:r>
      <w:r>
        <w:t xml:space="preserve"> - </w:t>
      </w:r>
      <w:r>
        <w:rPr>
          <w:rFonts w:hint="eastAsia"/>
        </w:rPr>
        <w:t xml:space="preserve">事故认定</w:t>
      </w:r>
      <w:r>
        <w:t xml:space="preserve"> - </w:t>
      </w:r>
      <w:r>
        <w:rPr>
          <w:rFonts w:hint="eastAsia"/>
        </w:rPr>
        <w:t xml:space="preserve">恢复批准</w:t>
      </w:r>
    </w:p>
    <w:bookmarkEnd w:id="24"/>
    <w:bookmarkStart w:id="25" w:name="普通运行日志"/>
    <w:p>
      <w:pPr>
        <w:pStyle w:val="Heading4"/>
      </w:pPr>
      <w:r>
        <w:rPr>
          <w:rFonts w:hint="eastAsia"/>
        </w:rPr>
        <w:t xml:space="preserve">普通运行日志</w:t>
      </w:r>
    </w:p>
    <w:p>
      <w:pPr>
        <w:pStyle w:val="FirstParagraph"/>
      </w:pPr>
      <w:r>
        <w:rPr>
          <w:rFonts w:hint="eastAsia"/>
        </w:rPr>
        <w:t xml:space="preserve">普通日志可以记录：</w:t>
      </w:r>
      <w:r>
        <w:t xml:space="preserve"> - </w:t>
      </w:r>
      <w:r>
        <w:rPr>
          <w:rFonts w:hint="eastAsia"/>
        </w:rPr>
        <w:t xml:space="preserve">调试信息</w:t>
      </w:r>
      <w:r>
        <w:t xml:space="preserve"> - </w:t>
      </w:r>
      <w:r>
        <w:rPr>
          <w:rFonts w:hint="eastAsia"/>
        </w:rPr>
        <w:t xml:space="preserve">性能细节</w:t>
      </w:r>
      <w:r>
        <w:t xml:space="preserve"> - </w:t>
      </w:r>
      <w:r>
        <w:rPr>
          <w:rFonts w:hint="eastAsia"/>
        </w:rPr>
        <w:t xml:space="preserve">非关键中间状态</w:t>
      </w:r>
      <w:r>
        <w:t xml:space="preserve"> - </w:t>
      </w:r>
      <w:r>
        <w:rPr>
          <w:rFonts w:hint="eastAsia"/>
        </w:rPr>
        <w:t xml:space="preserve">原始</w:t>
      </w:r>
      <w:r>
        <w:t xml:space="preserve"> tracing </w:t>
      </w:r>
      <w:r>
        <w:rPr>
          <w:rFonts w:hint="eastAsia"/>
        </w:rPr>
        <w:t xml:space="preserve">信息</w:t>
      </w:r>
    </w:p>
    <w:p>
      <w:pPr>
        <w:pStyle w:val="BodyText"/>
      </w:pPr>
      <w:r>
        <w:rPr>
          <w:rFonts w:hint="eastAsia"/>
        </w:rPr>
        <w:t xml:space="preserve">普通日志不得替代正式审计对象。</w:t>
      </w:r>
    </w:p>
    <w:bookmarkEnd w:id="25"/>
    <w:bookmarkEnd w:id="26"/>
    <w:bookmarkStart w:id="27" w:name="审计链原则"/>
    <w:p>
      <w:pPr>
        <w:pStyle w:val="Heading3"/>
      </w:pPr>
      <w:r>
        <w:t xml:space="preserve">2.3 </w:t>
      </w:r>
      <w:r>
        <w:rPr>
          <w:rFonts w:hint="eastAsia"/>
        </w:rPr>
        <w:t xml:space="preserve">审计链原则</w:t>
      </w:r>
    </w:p>
    <w:p>
      <w:pPr>
        <w:pStyle w:val="FirstParagraph"/>
      </w:pPr>
      <w:r>
        <w:rPr>
          <w:rFonts w:hint="eastAsia"/>
        </w:rPr>
        <w:t xml:space="preserve">正式审计链必须满足：</w:t>
      </w:r>
      <w:r>
        <w:t xml:space="preserve"> - </w:t>
      </w:r>
      <w:r>
        <w:rPr>
          <w:rFonts w:hint="eastAsia"/>
        </w:rPr>
        <w:t xml:space="preserve">不可静默绕过</w:t>
      </w:r>
      <w:r>
        <w:t xml:space="preserve"> - </w:t>
      </w:r>
      <w:r>
        <w:rPr>
          <w:rFonts w:hint="eastAsia"/>
        </w:rPr>
        <w:t xml:space="preserve">关键事件不可被前端伪造</w:t>
      </w:r>
      <w:r>
        <w:t xml:space="preserve"> - </w:t>
      </w:r>
      <w:r>
        <w:rPr>
          <w:rFonts w:hint="eastAsia"/>
        </w:rPr>
        <w:t xml:space="preserve">关键状态跳变必须能关联对象</w:t>
      </w:r>
      <w:r>
        <w:t xml:space="preserve"> ID - </w:t>
      </w:r>
      <w:r>
        <w:rPr>
          <w:rFonts w:hint="eastAsia"/>
        </w:rPr>
        <w:t xml:space="preserve">人工动作必须进入审计链</w:t>
      </w:r>
      <w:r>
        <w:t xml:space="preserve"> - </w:t>
      </w:r>
      <w:r>
        <w:rPr>
          <w:rFonts w:hint="eastAsia"/>
        </w:rPr>
        <w:t xml:space="preserve">审计事件应具备时间、行为体、对象、结果、原因代码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事件分级体系"/>
    <w:p>
      <w:pPr>
        <w:pStyle w:val="Heading2"/>
      </w:pPr>
      <w:r>
        <w:t xml:space="preserve">3. </w:t>
      </w:r>
      <w:r>
        <w:rPr>
          <w:rFonts w:hint="eastAsia"/>
        </w:rPr>
        <w:t xml:space="preserve">事件分级体系</w:t>
      </w:r>
    </w:p>
    <w:p>
      <w:pPr>
        <w:pStyle w:val="FirstParagraph"/>
      </w:pPr>
      <w:r>
        <w:rPr>
          <w:rFonts w:hint="eastAsia"/>
        </w:rPr>
        <w:t xml:space="preserve">本系统中的异常事件分为五级：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anomaly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near_miss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incident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critical_incident</w:t>
      </w:r>
    </w:p>
    <w:bookmarkStart w:id="29" w:name="notice"/>
    <w:p>
      <w:pPr>
        <w:pStyle w:val="Heading3"/>
      </w:pPr>
      <w:r>
        <w:t xml:space="preserve">3.1 notice</w:t>
      </w:r>
    </w:p>
    <w:p>
      <w:pPr>
        <w:pStyle w:val="FirstParagraph"/>
      </w:pPr>
      <w:r>
        <w:rPr>
          <w:rFonts w:hint="eastAsia"/>
        </w:rPr>
        <w:t xml:space="preserve">定义：</w:t>
      </w:r>
      <w:r>
        <w:t xml:space="preserve"> - </w:t>
      </w:r>
      <w:r>
        <w:rPr>
          <w:rFonts w:hint="eastAsia"/>
        </w:rPr>
        <w:t xml:space="preserve">轻微、不影响风险边界与核心治理链的可观测异常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- </w:t>
      </w:r>
      <w:r>
        <w:rPr>
          <w:rFonts w:hint="eastAsia"/>
        </w:rPr>
        <w:t xml:space="preserve">单次接口轻微延迟抖动</w:t>
      </w:r>
      <w:r>
        <w:t xml:space="preserve"> - </w:t>
      </w:r>
      <w:r>
        <w:rPr>
          <w:rFonts w:hint="eastAsia"/>
        </w:rPr>
        <w:t xml:space="preserve">某个非关键摘要字段暂时缺失</w:t>
      </w:r>
      <w:r>
        <w:t xml:space="preserve"> - </w:t>
      </w:r>
      <w:r>
        <w:rPr>
          <w:rFonts w:hint="eastAsia"/>
        </w:rPr>
        <w:t xml:space="preserve">某次</w:t>
      </w:r>
      <w:r>
        <w:t xml:space="preserve"> shadow </w:t>
      </w:r>
      <w:r>
        <w:rPr>
          <w:rFonts w:hint="eastAsia"/>
        </w:rPr>
        <w:t xml:space="preserve">推理超时但主链未受影响</w:t>
      </w:r>
    </w:p>
    <w:p>
      <w:pPr>
        <w:pStyle w:val="BodyText"/>
      </w:pPr>
      <w:r>
        <w:rPr>
          <w:rFonts w:hint="eastAsia"/>
        </w:rPr>
        <w:t xml:space="preserve">默认动作：</w:t>
      </w:r>
      <w:r>
        <w:t xml:space="preserve"> - </w:t>
      </w:r>
      <w:r>
        <w:rPr>
          <w:rFonts w:hint="eastAsia"/>
        </w:rPr>
        <w:t xml:space="preserve">记录</w:t>
      </w:r>
      <w:r>
        <w:t xml:space="preserve"> - </w:t>
      </w:r>
      <w:r>
        <w:rPr>
          <w:rFonts w:hint="eastAsia"/>
        </w:rPr>
        <w:t xml:space="preserve">观察</w:t>
      </w:r>
      <w:r>
        <w:t xml:space="preserve"> - </w:t>
      </w:r>
      <w:r>
        <w:rPr>
          <w:rFonts w:hint="eastAsia"/>
        </w:rPr>
        <w:t xml:space="preserve">不触发模式变化</w:t>
      </w:r>
    </w:p>
    <w:bookmarkEnd w:id="29"/>
    <w:bookmarkStart w:id="30" w:name="anomaly"/>
    <w:p>
      <w:pPr>
        <w:pStyle w:val="Heading3"/>
      </w:pPr>
      <w:r>
        <w:t xml:space="preserve">3.2 anomaly</w:t>
      </w:r>
    </w:p>
    <w:p>
      <w:pPr>
        <w:pStyle w:val="FirstParagraph"/>
      </w:pPr>
      <w:r>
        <w:rPr>
          <w:rFonts w:hint="eastAsia"/>
        </w:rPr>
        <w:t xml:space="preserve">定义：</w:t>
      </w:r>
      <w:r>
        <w:t xml:space="preserve"> - </w:t>
      </w:r>
      <w:r>
        <w:rPr>
          <w:rFonts w:hint="eastAsia"/>
        </w:rPr>
        <w:t xml:space="preserve">偏离正常预期、值得关注，但尚未构成事故或近失误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- H0 </w:t>
      </w:r>
      <w:r>
        <w:rPr>
          <w:rFonts w:hint="eastAsia"/>
        </w:rPr>
        <w:t xml:space="preserve">与</w:t>
      </w:r>
      <w:r>
        <w:t xml:space="preserve"> H1-H5 </w:t>
      </w:r>
      <w:r>
        <w:rPr>
          <w:rFonts w:hint="eastAsia"/>
        </w:rPr>
        <w:t xml:space="preserve">多次出现高冲突</w:t>
      </w:r>
      <w:r>
        <w:t xml:space="preserve"> - </w:t>
      </w:r>
      <w:r>
        <w:rPr>
          <w:rFonts w:hint="eastAsia"/>
        </w:rPr>
        <w:t xml:space="preserve">某</w:t>
      </w:r>
      <w:r>
        <w:t xml:space="preserve"> symbol </w:t>
      </w:r>
      <w:r>
        <w:rPr>
          <w:rFonts w:hint="eastAsia"/>
        </w:rPr>
        <w:t xml:space="preserve">的</w:t>
      </w:r>
      <w:r>
        <w:t xml:space="preserve"> market_state </w:t>
      </w:r>
      <w:r>
        <w:rPr>
          <w:rFonts w:hint="eastAsia"/>
        </w:rPr>
        <w:t xml:space="preserve">稳定性异常差</w:t>
      </w:r>
      <w:r>
        <w:t xml:space="preserve"> - </w:t>
      </w:r>
      <w:r>
        <w:rPr>
          <w:rFonts w:hint="eastAsia"/>
        </w:rPr>
        <w:t xml:space="preserve">局部对账延迟增加但尚未</w:t>
      </w:r>
      <w:r>
        <w:t xml:space="preserve"> mismatch - </w:t>
      </w:r>
      <w:r>
        <w:rPr>
          <w:rFonts w:hint="eastAsia"/>
        </w:rPr>
        <w:t xml:space="preserve">执行滑点显著高于历史中位但未触发风险穿透</w:t>
      </w:r>
    </w:p>
    <w:p>
      <w:pPr>
        <w:pStyle w:val="BodyText"/>
      </w:pPr>
      <w:r>
        <w:rPr>
          <w:rFonts w:hint="eastAsia"/>
        </w:rPr>
        <w:t xml:space="preserve">默认动作：</w:t>
      </w:r>
      <w:r>
        <w:t xml:space="preserve"> - </w:t>
      </w:r>
      <w:r>
        <w:rPr>
          <w:rFonts w:hint="eastAsia"/>
        </w:rPr>
        <w:t xml:space="preserve">记录正式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- </w:t>
      </w:r>
      <w:r>
        <w:rPr>
          <w:rFonts w:hint="eastAsia"/>
        </w:rPr>
        <w:t xml:space="preserve">增加监控</w:t>
      </w:r>
      <w:r>
        <w:t xml:space="preserve"> - </w:t>
      </w:r>
      <w:r>
        <w:rPr>
          <w:rFonts w:hint="eastAsia"/>
        </w:rPr>
        <w:t xml:space="preserve">视情况降频</w:t>
      </w:r>
      <w:r>
        <w:t xml:space="preserve"> / </w:t>
      </w:r>
      <w:r>
        <w:rPr>
          <w:rFonts w:hint="eastAsia"/>
        </w:rPr>
        <w:t xml:space="preserve">缩范围</w:t>
      </w:r>
    </w:p>
    <w:bookmarkEnd w:id="30"/>
    <w:bookmarkStart w:id="31" w:name="near_miss"/>
    <w:p>
      <w:pPr>
        <w:pStyle w:val="Heading3"/>
      </w:pPr>
      <w:r>
        <w:t xml:space="preserve">3.3 near_miss</w:t>
      </w:r>
    </w:p>
    <w:p>
      <w:pPr>
        <w:pStyle w:val="FirstParagraph"/>
      </w:pPr>
      <w:r>
        <w:rPr>
          <w:rFonts w:hint="eastAsia"/>
        </w:rPr>
        <w:t xml:space="preserve">定义：</w:t>
      </w:r>
      <w:r>
        <w:t xml:space="preserve"> - </w:t>
      </w:r>
      <w:r>
        <w:rPr>
          <w:rFonts w:hint="eastAsia"/>
        </w:rPr>
        <w:t xml:space="preserve">本可导致事故或风险穿透，但最终被保护机制挡住，或仅因运气/外部因素未造成实质损害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- </w:t>
      </w:r>
      <w:r>
        <w:rPr>
          <w:rFonts w:hint="eastAsia"/>
        </w:rPr>
        <w:t xml:space="preserve">订单本应重复提交，但幂等机制成功阻断</w:t>
      </w:r>
      <w:r>
        <w:t xml:space="preserve"> - </w:t>
      </w:r>
      <w:r>
        <w:rPr>
          <w:rFonts w:hint="eastAsia"/>
        </w:rPr>
        <w:t xml:space="preserve">风控差点被绕过，但最终被统一入口拦下</w:t>
      </w:r>
      <w:r>
        <w:t xml:space="preserve"> - </w:t>
      </w:r>
      <w:r>
        <w:rPr>
          <w:rFonts w:hint="eastAsia"/>
        </w:rPr>
        <w:t xml:space="preserve">系统本应在异常状态继续开仓，但</w:t>
      </w:r>
      <w:r>
        <w:t xml:space="preserve"> reduce_only </w:t>
      </w:r>
      <w:r>
        <w:rPr>
          <w:rFonts w:hint="eastAsia"/>
        </w:rPr>
        <w:t xml:space="preserve">保护生效</w:t>
      </w:r>
      <w:r>
        <w:t xml:space="preserve"> - </w:t>
      </w:r>
      <w:r>
        <w:rPr>
          <w:rFonts w:hint="eastAsia"/>
        </w:rPr>
        <w:t xml:space="preserve">状态冲突本可能导致错误平仓，但人工及时接管避免损失</w:t>
      </w:r>
    </w:p>
    <w:p>
      <w:pPr>
        <w:pStyle w:val="BodyText"/>
      </w:pPr>
      <w:r>
        <w:rPr>
          <w:rFonts w:hint="eastAsia"/>
        </w:rPr>
        <w:t xml:space="preserve">默认动作：</w:t>
      </w:r>
      <w:r>
        <w:t xml:space="preserve"> - </w:t>
      </w:r>
      <w:r>
        <w:rPr>
          <w:rFonts w:hint="eastAsia"/>
        </w:rPr>
        <w:t xml:space="preserve">正式记录</w:t>
      </w:r>
      <w:r>
        <w:t xml:space="preserve"> near-miss - </w:t>
      </w:r>
      <w:r>
        <w:rPr>
          <w:rFonts w:hint="eastAsia"/>
        </w:rPr>
        <w:t xml:space="preserve">进入复盘</w:t>
      </w:r>
      <w:r>
        <w:t xml:space="preserve"> - </w:t>
      </w:r>
      <w:r>
        <w:rPr>
          <w:rFonts w:hint="eastAsia"/>
        </w:rPr>
        <w:t xml:space="preserve">暂停该链路扩张性变更</w:t>
      </w:r>
      <w:r>
        <w:t xml:space="preserve"> - </w:t>
      </w:r>
      <w:r>
        <w:rPr>
          <w:rFonts w:hint="eastAsia"/>
        </w:rPr>
        <w:t xml:space="preserve">视严重程度触发局部降级</w:t>
      </w:r>
    </w:p>
    <w:bookmarkEnd w:id="31"/>
    <w:bookmarkStart w:id="32" w:name="incident"/>
    <w:p>
      <w:pPr>
        <w:pStyle w:val="Heading3"/>
      </w:pPr>
      <w:r>
        <w:t xml:space="preserve">3.4 incident</w:t>
      </w:r>
    </w:p>
    <w:p>
      <w:pPr>
        <w:pStyle w:val="FirstParagraph"/>
      </w:pPr>
      <w:r>
        <w:rPr>
          <w:rFonts w:hint="eastAsia"/>
        </w:rPr>
        <w:t xml:space="preserve">定义：</w:t>
      </w:r>
      <w:r>
        <w:t xml:space="preserve"> - </w:t>
      </w:r>
      <w:r>
        <w:rPr>
          <w:rFonts w:hint="eastAsia"/>
        </w:rPr>
        <w:t xml:space="preserve">已对系统行为、账户安全、治理链完整性或审计完整性造成实质影响的正式事故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- </w:t>
      </w:r>
      <w:r>
        <w:rPr>
          <w:rFonts w:hint="eastAsia"/>
        </w:rPr>
        <w:t xml:space="preserve">状态冲突导致错误行为发生</w:t>
      </w:r>
      <w:r>
        <w:t xml:space="preserve"> - risk_state </w:t>
      </w:r>
      <w:r>
        <w:rPr>
          <w:rFonts w:hint="eastAsia"/>
        </w:rPr>
        <w:t xml:space="preserve">与实际执行链不一致并产生实质影响</w:t>
      </w:r>
      <w:r>
        <w:t xml:space="preserve"> - </w:t>
      </w:r>
      <w:r>
        <w:rPr>
          <w:rFonts w:hint="eastAsia"/>
        </w:rPr>
        <w:t xml:space="preserve">不该开的单被开出</w:t>
      </w:r>
      <w:r>
        <w:t xml:space="preserve"> - </w:t>
      </w:r>
      <w:r>
        <w:rPr>
          <w:rFonts w:hint="eastAsia"/>
        </w:rPr>
        <w:t xml:space="preserve">该撤的</w:t>
      </w:r>
      <w:r>
        <w:t xml:space="preserve"> Lease </w:t>
      </w:r>
      <w:r>
        <w:rPr>
          <w:rFonts w:hint="eastAsia"/>
        </w:rPr>
        <w:t xml:space="preserve">未及时撤销并进入下游</w:t>
      </w:r>
      <w:r>
        <w:t xml:space="preserve"> - </w:t>
      </w:r>
      <w:r>
        <w:rPr>
          <w:rFonts w:hint="eastAsia"/>
        </w:rPr>
        <w:t xml:space="preserve">审计链关键事件丢失</w:t>
      </w:r>
      <w:r>
        <w:t xml:space="preserve"> - </w:t>
      </w:r>
      <w:r>
        <w:rPr>
          <w:rFonts w:hint="eastAsia"/>
        </w:rPr>
        <w:t xml:space="preserve">对账</w:t>
      </w:r>
      <w:r>
        <w:t xml:space="preserve"> mismatch </w:t>
      </w:r>
      <w:r>
        <w:rPr>
          <w:rFonts w:hint="eastAsia"/>
        </w:rPr>
        <w:t xml:space="preserve">已影响</w:t>
      </w:r>
      <w:r>
        <w:t xml:space="preserve"> live </w:t>
      </w:r>
      <w:r>
        <w:rPr>
          <w:rFonts w:hint="eastAsia"/>
        </w:rPr>
        <w:t xml:space="preserve">决策</w:t>
      </w:r>
    </w:p>
    <w:p>
      <w:pPr>
        <w:pStyle w:val="BodyText"/>
      </w:pPr>
      <w:r>
        <w:rPr>
          <w:rFonts w:hint="eastAsia"/>
        </w:rPr>
        <w:t xml:space="preserve">默认动作：</w:t>
      </w:r>
      <w:r>
        <w:t xml:space="preserve"> - </w:t>
      </w:r>
      <w:r>
        <w:rPr>
          <w:rFonts w:hint="eastAsia"/>
        </w:rPr>
        <w:t xml:space="preserve">立即进入事故处置流程</w:t>
      </w:r>
      <w:r>
        <w:t xml:space="preserve"> - </w:t>
      </w:r>
      <w:r>
        <w:rPr>
          <w:rFonts w:hint="eastAsia"/>
        </w:rPr>
        <w:t xml:space="preserve">相关范围降级</w:t>
      </w:r>
      <w:r>
        <w:t xml:space="preserve"> / </w:t>
      </w:r>
      <w:r>
        <w:rPr>
          <w:rFonts w:hint="eastAsia"/>
        </w:rPr>
        <w:t xml:space="preserve">冻结</w:t>
      </w:r>
      <w:r>
        <w:t xml:space="preserve"> - </w:t>
      </w:r>
      <w:r>
        <w:rPr>
          <w:rFonts w:hint="eastAsia"/>
        </w:rPr>
        <w:t xml:space="preserve">必须人工审查</w:t>
      </w:r>
    </w:p>
    <w:bookmarkEnd w:id="32"/>
    <w:bookmarkStart w:id="33" w:name="critical_incident"/>
    <w:p>
      <w:pPr>
        <w:pStyle w:val="Heading3"/>
      </w:pPr>
      <w:r>
        <w:t xml:space="preserve">3.5 critical_incident</w:t>
      </w:r>
    </w:p>
    <w:p>
      <w:pPr>
        <w:pStyle w:val="FirstParagraph"/>
      </w:pPr>
      <w:r>
        <w:rPr>
          <w:rFonts w:hint="eastAsia"/>
        </w:rPr>
        <w:t xml:space="preserve">定义：</w:t>
      </w:r>
      <w:r>
        <w:t xml:space="preserve"> - </w:t>
      </w:r>
      <w:r>
        <w:rPr>
          <w:rFonts w:hint="eastAsia"/>
        </w:rPr>
        <w:t xml:space="preserve">直接威胁账户生存、治理基线或系统可信性的重大事故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- </w:t>
      </w:r>
      <w:r>
        <w:rPr>
          <w:rFonts w:hint="eastAsia"/>
        </w:rPr>
        <w:t xml:space="preserve">风控穿透</w:t>
      </w:r>
      <w:r>
        <w:t xml:space="preserve"> - </w:t>
      </w:r>
      <w:r>
        <w:rPr>
          <w:rFonts w:hint="eastAsia"/>
        </w:rPr>
        <w:t xml:space="preserve">大规模重复下单</w:t>
      </w:r>
      <w:r>
        <w:t xml:space="preserve"> - </w:t>
      </w:r>
      <w:r>
        <w:rPr>
          <w:rFonts w:hint="eastAsia"/>
        </w:rPr>
        <w:t xml:space="preserve">统一写入口失控</w:t>
      </w:r>
      <w:r>
        <w:t xml:space="preserve"> - </w:t>
      </w:r>
      <w:r>
        <w:rPr>
          <w:rFonts w:hint="eastAsia"/>
        </w:rPr>
        <w:t xml:space="preserve">真相源混乱导致关键对象不可可信</w:t>
      </w:r>
      <w:r>
        <w:t xml:space="preserve"> - </w:t>
      </w:r>
      <w:r>
        <w:rPr>
          <w:rFonts w:hint="eastAsia"/>
        </w:rPr>
        <w:t xml:space="preserve">熔断机制失效</w:t>
      </w:r>
      <w:r>
        <w:t xml:space="preserve"> - </w:t>
      </w:r>
      <w:r>
        <w:rPr>
          <w:rFonts w:hint="eastAsia"/>
        </w:rPr>
        <w:t xml:space="preserve">事故期间系统仍持续扩大风险</w:t>
      </w:r>
      <w:r>
        <w:t xml:space="preserve"> - </w:t>
      </w:r>
      <w:r>
        <w:rPr>
          <w:rFonts w:hint="eastAsia"/>
        </w:rPr>
        <w:t xml:space="preserve">无法解释的</w:t>
      </w:r>
      <w:r>
        <w:t xml:space="preserve"> live </w:t>
      </w:r>
      <w:r>
        <w:rPr>
          <w:rFonts w:hint="eastAsia"/>
        </w:rPr>
        <w:t xml:space="preserve">行为且审计链不完整</w:t>
      </w:r>
    </w:p>
    <w:p>
      <w:pPr>
        <w:pStyle w:val="BodyText"/>
      </w:pPr>
      <w:r>
        <w:rPr>
          <w:rFonts w:hint="eastAsia"/>
        </w:rPr>
        <w:t xml:space="preserve">默认动作：</w:t>
      </w:r>
      <w:r>
        <w:t xml:space="preserve"> - </w:t>
      </w:r>
      <w:r>
        <w:rPr>
          <w:rFonts w:hint="eastAsia"/>
        </w:rPr>
        <w:t xml:space="preserve">立即触发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 - </w:t>
      </w:r>
      <w:r>
        <w:rPr>
          <w:rFonts w:hint="eastAsia"/>
        </w:rPr>
        <w:t xml:space="preserve">全局或大范围</w:t>
      </w:r>
      <w:r>
        <w:t xml:space="preserve"> freeze - </w:t>
      </w:r>
      <w:r>
        <w:rPr>
          <w:rFonts w:hint="eastAsia"/>
        </w:rPr>
        <w:t xml:space="preserve">禁止授权扩张</w:t>
      </w:r>
      <w:r>
        <w:t xml:space="preserve"> - </w:t>
      </w:r>
      <w:r>
        <w:rPr>
          <w:rFonts w:hint="eastAsia"/>
        </w:rPr>
        <w:t xml:space="preserve">禁止恢复前继续</w:t>
      </w:r>
      <w:r>
        <w:t xml:space="preserve"> live </w:t>
      </w:r>
      <w:r>
        <w:rPr>
          <w:rFonts w:hint="eastAsia"/>
        </w:rPr>
        <w:t xml:space="preserve">自主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风险响应模式体系"/>
    <w:p>
      <w:pPr>
        <w:pStyle w:val="Heading2"/>
      </w:pPr>
      <w:r>
        <w:t xml:space="preserve">4. </w:t>
      </w:r>
      <w:r>
        <w:rPr>
          <w:rFonts w:hint="eastAsia"/>
        </w:rPr>
        <w:t xml:space="preserve">风险响应模式体系</w:t>
      </w:r>
    </w:p>
    <w:p>
      <w:pPr>
        <w:pStyle w:val="FirstParagraph"/>
      </w:pPr>
      <w:r>
        <w:rPr>
          <w:rFonts w:hint="eastAsia"/>
        </w:rPr>
        <w:t xml:space="preserve">系统正式运行模式至少包括：</w:t>
      </w:r>
      <w:r>
        <w:t xml:space="preserve"> - </w:t>
      </w:r>
      <w:r>
        <w:rPr>
          <w:rStyle w:val="VerbatimChar"/>
        </w:rPr>
        <w:t xml:space="preserve">NORMAL</w:t>
      </w:r>
      <w:r>
        <w:t xml:space="preserve"> - </w:t>
      </w:r>
      <w:r>
        <w:rPr>
          <w:rStyle w:val="VerbatimChar"/>
        </w:rPr>
        <w:t xml:space="preserve">CAUTIOUS</w:t>
      </w:r>
      <w:r>
        <w:t xml:space="preserve"> - </w:t>
      </w:r>
      <w:r>
        <w:rPr>
          <w:rStyle w:val="VerbatimChar"/>
        </w:rPr>
        <w:t xml:space="preserve">REDUCED</w:t>
      </w:r>
      <w:r>
        <w:t xml:space="preserve"> - </w:t>
      </w:r>
      <w:r>
        <w:rPr>
          <w:rStyle w:val="VerbatimChar"/>
        </w:rPr>
        <w:t xml:space="preserve">DEFENSIVE</w:t>
      </w:r>
      <w:r>
        <w:t xml:space="preserve"> - </w:t>
      </w:r>
      <w:r>
        <w:rPr>
          <w:rStyle w:val="VerbatimChar"/>
        </w:rPr>
        <w:t xml:space="preserve">CIRCUIT_BREAKER</w:t>
      </w:r>
      <w:r>
        <w:t xml:space="preserve"> - </w:t>
      </w:r>
      <w:r>
        <w:rPr>
          <w:rStyle w:val="VerbatimChar"/>
        </w:rPr>
        <w:t xml:space="preserve">MANUAL_REVIEW</w:t>
      </w:r>
    </w:p>
    <w:bookmarkStart w:id="35" w:name="normal"/>
    <w:p>
      <w:pPr>
        <w:pStyle w:val="Heading3"/>
      </w:pPr>
      <w:r>
        <w:t xml:space="preserve">4.1 NORMAL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正常运行</w:t>
      </w:r>
      <w:r>
        <w:t xml:space="preserve"> - </w:t>
      </w:r>
      <w:r>
        <w:rPr>
          <w:rFonts w:hint="eastAsia"/>
        </w:rPr>
        <w:t xml:space="preserve">已授权范围内允许正常行为</w:t>
      </w:r>
    </w:p>
    <w:bookmarkEnd w:id="35"/>
    <w:bookmarkStart w:id="36" w:name="cautious"/>
    <w:p>
      <w:pPr>
        <w:pStyle w:val="Heading3"/>
      </w:pPr>
      <w:r>
        <w:t xml:space="preserve">4.2 CAUTIOUS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轻度保护模式</w:t>
      </w:r>
    </w:p>
    <w:p>
      <w:pPr>
        <w:pStyle w:val="BodyText"/>
      </w:pPr>
      <w:r>
        <w:rPr>
          <w:rFonts w:hint="eastAsia"/>
        </w:rPr>
        <w:t xml:space="preserve">典型动作：</w:t>
      </w:r>
      <w:r>
        <w:t xml:space="preserve"> - </w:t>
      </w:r>
      <w:r>
        <w:rPr>
          <w:rFonts w:hint="eastAsia"/>
        </w:rPr>
        <w:t xml:space="preserve">提高入场门槛</w:t>
      </w:r>
      <w:r>
        <w:t xml:space="preserve"> - </w:t>
      </w:r>
      <w:r>
        <w:rPr>
          <w:rFonts w:hint="eastAsia"/>
        </w:rPr>
        <w:t xml:space="preserve">降低新仓频率</w:t>
      </w:r>
      <w:r>
        <w:t xml:space="preserve"> - </w:t>
      </w:r>
      <w:r>
        <w:rPr>
          <w:rFonts w:hint="eastAsia"/>
        </w:rPr>
        <w:t xml:space="preserve">下调建议仓位</w:t>
      </w:r>
      <w:r>
        <w:t xml:space="preserve"> - </w:t>
      </w:r>
      <w:r>
        <w:rPr>
          <w:rFonts w:hint="eastAsia"/>
        </w:rPr>
        <w:t xml:space="preserve">增加人工关注度</w:t>
      </w:r>
    </w:p>
    <w:p>
      <w:pPr>
        <w:pStyle w:val="BodyText"/>
      </w:pPr>
      <w:r>
        <w:rPr>
          <w:rFonts w:hint="eastAsia"/>
        </w:rPr>
        <w:t xml:space="preserve">适用情形：</w:t>
      </w:r>
      <w:r>
        <w:t xml:space="preserve"> - anomaly </w:t>
      </w:r>
      <w:r>
        <w:rPr>
          <w:rFonts w:hint="eastAsia"/>
        </w:rPr>
        <w:t xml:space="preserve">增多</w:t>
      </w:r>
      <w:r>
        <w:t xml:space="preserve"> - </w:t>
      </w:r>
      <w:r>
        <w:rPr>
          <w:rFonts w:hint="eastAsia"/>
        </w:rPr>
        <w:t xml:space="preserve">数据质量轻度下降</w:t>
      </w:r>
      <w:r>
        <w:t xml:space="preserve"> - </w:t>
      </w:r>
      <w:r>
        <w:rPr>
          <w:rFonts w:hint="eastAsia"/>
        </w:rPr>
        <w:t xml:space="preserve">执行摩擦明显升高</w:t>
      </w:r>
    </w:p>
    <w:bookmarkEnd w:id="36"/>
    <w:bookmarkStart w:id="37" w:name="reduced"/>
    <w:p>
      <w:pPr>
        <w:pStyle w:val="Heading3"/>
      </w:pPr>
      <w:r>
        <w:t xml:space="preserve">4.3 REDUCED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收缩运行模式</w:t>
      </w:r>
    </w:p>
    <w:p>
      <w:pPr>
        <w:pStyle w:val="BodyText"/>
      </w:pPr>
      <w:r>
        <w:rPr>
          <w:rFonts w:hint="eastAsia"/>
        </w:rPr>
        <w:t xml:space="preserve">典型动作：</w:t>
      </w:r>
      <w:r>
        <w:t xml:space="preserve"> - </w:t>
      </w:r>
      <w:r>
        <w:rPr>
          <w:rFonts w:hint="eastAsia"/>
        </w:rPr>
        <w:t xml:space="preserve">仅允许高置信机会</w:t>
      </w:r>
      <w:r>
        <w:t xml:space="preserve"> - </w:t>
      </w:r>
      <w:r>
        <w:rPr>
          <w:rFonts w:hint="eastAsia"/>
        </w:rPr>
        <w:t xml:space="preserve">明显缩小授权范围</w:t>
      </w:r>
      <w:r>
        <w:t xml:space="preserve"> - </w:t>
      </w:r>
      <w:r>
        <w:rPr>
          <w:rFonts w:hint="eastAsia"/>
        </w:rPr>
        <w:t xml:space="preserve">减小风险预算</w:t>
      </w:r>
      <w:r>
        <w:t xml:space="preserve"> - </w:t>
      </w:r>
      <w:r>
        <w:rPr>
          <w:rFonts w:hint="eastAsia"/>
        </w:rPr>
        <w:t xml:space="preserve">局部暂停某策略簇</w:t>
      </w:r>
      <w:r>
        <w:t xml:space="preserve"> / symbol</w:t>
      </w:r>
    </w:p>
    <w:p>
      <w:pPr>
        <w:pStyle w:val="BodyText"/>
      </w:pPr>
      <w:r>
        <w:rPr>
          <w:rFonts w:hint="eastAsia"/>
        </w:rPr>
        <w:t xml:space="preserve">适用情形：</w:t>
      </w:r>
      <w:r>
        <w:t xml:space="preserve"> - near-miss </w:t>
      </w:r>
      <w:r>
        <w:rPr>
          <w:rFonts w:hint="eastAsia"/>
        </w:rPr>
        <w:t xml:space="preserve">发生</w:t>
      </w:r>
      <w:r>
        <w:t xml:space="preserve"> - </w:t>
      </w:r>
      <w:r>
        <w:rPr>
          <w:rFonts w:hint="eastAsia"/>
        </w:rPr>
        <w:t xml:space="preserve">局部事故尚未扩散</w:t>
      </w:r>
      <w:r>
        <w:t xml:space="preserve"> - </w:t>
      </w:r>
      <w:r>
        <w:rPr>
          <w:rFonts w:hint="eastAsia"/>
        </w:rPr>
        <w:t xml:space="preserve">决策链与执行链稳定性下降</w:t>
      </w:r>
    </w:p>
    <w:bookmarkEnd w:id="37"/>
    <w:bookmarkStart w:id="38" w:name="defensive"/>
    <w:p>
      <w:pPr>
        <w:pStyle w:val="Heading3"/>
      </w:pPr>
      <w:r>
        <w:t xml:space="preserve">4.4 DEFENSIVE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防御模式</w:t>
      </w:r>
    </w:p>
    <w:p>
      <w:pPr>
        <w:pStyle w:val="BodyText"/>
      </w:pPr>
      <w:r>
        <w:rPr>
          <w:rFonts w:hint="eastAsia"/>
        </w:rPr>
        <w:t xml:space="preserve">典型动作：</w:t>
      </w:r>
      <w:r>
        <w:t xml:space="preserve"> - </w:t>
      </w:r>
      <w:r>
        <w:rPr>
          <w:rFonts w:hint="eastAsia"/>
        </w:rPr>
        <w:t xml:space="preserve">禁止开新风险</w:t>
      </w:r>
      <w:r>
        <w:t xml:space="preserve"> - </w:t>
      </w:r>
      <w:r>
        <w:rPr>
          <w:rFonts w:hint="eastAsia"/>
        </w:rPr>
        <w:t xml:space="preserve">只允许减仓或保护性操作</w:t>
      </w:r>
      <w:r>
        <w:t xml:space="preserve"> - </w:t>
      </w:r>
      <w:r>
        <w:rPr>
          <w:rFonts w:hint="eastAsia"/>
        </w:rPr>
        <w:t xml:space="preserve">冻结高风险路径</w:t>
      </w:r>
      <w:r>
        <w:t xml:space="preserve"> - </w:t>
      </w:r>
      <w:r>
        <w:rPr>
          <w:rFonts w:hint="eastAsia"/>
        </w:rPr>
        <w:t xml:space="preserve">等待人工复核</w:t>
      </w:r>
    </w:p>
    <w:p>
      <w:pPr>
        <w:pStyle w:val="BodyText"/>
      </w:pPr>
      <w:r>
        <w:rPr>
          <w:rFonts w:hint="eastAsia"/>
        </w:rPr>
        <w:t xml:space="preserve">适用情形：</w:t>
      </w:r>
      <w:r>
        <w:t xml:space="preserve"> - incident </w:t>
      </w:r>
      <w:r>
        <w:rPr>
          <w:rFonts w:hint="eastAsia"/>
        </w:rPr>
        <w:t xml:space="preserve">已确认</w:t>
      </w:r>
      <w:r>
        <w:t xml:space="preserve"> - </w:t>
      </w:r>
      <w:r>
        <w:rPr>
          <w:rFonts w:hint="eastAsia"/>
        </w:rPr>
        <w:t xml:space="preserve">对账异常未解</w:t>
      </w:r>
      <w:r>
        <w:t xml:space="preserve"> - </w:t>
      </w:r>
      <w:r>
        <w:rPr>
          <w:rFonts w:hint="eastAsia"/>
        </w:rPr>
        <w:t xml:space="preserve">风险与状态一致性不可靠</w:t>
      </w:r>
    </w:p>
    <w:bookmarkEnd w:id="38"/>
    <w:bookmarkStart w:id="39" w:name="circuit_breaker"/>
    <w:p>
      <w:pPr>
        <w:pStyle w:val="Heading3"/>
      </w:pPr>
      <w:r>
        <w:t xml:space="preserve">4.5 CIRCUIT_BREAKER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熔断模式</w:t>
      </w:r>
    </w:p>
    <w:p>
      <w:pPr>
        <w:pStyle w:val="BodyText"/>
      </w:pPr>
      <w:r>
        <w:rPr>
          <w:rFonts w:hint="eastAsia"/>
        </w:rPr>
        <w:t xml:space="preserve">典型动作：</w:t>
      </w:r>
      <w:r>
        <w:t xml:space="preserve"> - </w:t>
      </w:r>
      <w:r>
        <w:rPr>
          <w:rFonts w:hint="eastAsia"/>
        </w:rPr>
        <w:t xml:space="preserve">停止所有非保护性新增行为</w:t>
      </w:r>
      <w:r>
        <w:t xml:space="preserve"> - </w:t>
      </w:r>
      <w:r>
        <w:rPr>
          <w:rFonts w:hint="eastAsia"/>
        </w:rPr>
        <w:t xml:space="preserve">全局或大范围冻结</w:t>
      </w:r>
      <w:r>
        <w:t xml:space="preserve"> - </w:t>
      </w:r>
      <w:r>
        <w:rPr>
          <w:rFonts w:hint="eastAsia"/>
        </w:rPr>
        <w:t xml:space="preserve">所有恢复动作必须走正式审批</w:t>
      </w:r>
    </w:p>
    <w:p>
      <w:pPr>
        <w:pStyle w:val="BodyText"/>
      </w:pPr>
      <w:r>
        <w:rPr>
          <w:rFonts w:hint="eastAsia"/>
        </w:rPr>
        <w:t xml:space="preserve">适用情形：</w:t>
      </w:r>
      <w:r>
        <w:t xml:space="preserve"> - critical incident - </w:t>
      </w:r>
      <w:r>
        <w:rPr>
          <w:rFonts w:hint="eastAsia"/>
        </w:rPr>
        <w:t xml:space="preserve">风控穿透</w:t>
      </w:r>
      <w:r>
        <w:t xml:space="preserve"> - </w:t>
      </w:r>
      <w:r>
        <w:rPr>
          <w:rFonts w:hint="eastAsia"/>
        </w:rPr>
        <w:t xml:space="preserve">真相源冲突导致</w:t>
      </w:r>
      <w:r>
        <w:t xml:space="preserve"> live </w:t>
      </w:r>
      <w:r>
        <w:rPr>
          <w:rFonts w:hint="eastAsia"/>
        </w:rPr>
        <w:t xml:space="preserve">可信性失效</w:t>
      </w:r>
      <w:r>
        <w:t xml:space="preserve"> - </w:t>
      </w:r>
      <w:r>
        <w:rPr>
          <w:rFonts w:hint="eastAsia"/>
        </w:rPr>
        <w:t xml:space="preserve">统一写入口或熔断链本身出现严重问题</w:t>
      </w:r>
    </w:p>
    <w:bookmarkEnd w:id="39"/>
    <w:bookmarkStart w:id="40" w:name="manual_review"/>
    <w:p>
      <w:pPr>
        <w:pStyle w:val="Heading3"/>
      </w:pPr>
      <w:r>
        <w:t xml:space="preserve">4.6 MANUAL_REVIEW</w:t>
      </w:r>
    </w:p>
    <w:p>
      <w:pPr>
        <w:pStyle w:val="FirstParagraph"/>
      </w:pPr>
      <w:r>
        <w:rPr>
          <w:rFonts w:hint="eastAsia"/>
        </w:rPr>
        <w:t xml:space="preserve">含义：</w:t>
      </w:r>
      <w:r>
        <w:t xml:space="preserve"> - </w:t>
      </w:r>
      <w:r>
        <w:rPr>
          <w:rFonts w:hint="eastAsia"/>
        </w:rPr>
        <w:t xml:space="preserve">系统主动把决策交还给人</w:t>
      </w:r>
    </w:p>
    <w:p>
      <w:pPr>
        <w:pStyle w:val="BodyText"/>
      </w:pPr>
      <w:r>
        <w:rPr>
          <w:rFonts w:hint="eastAsia"/>
        </w:rPr>
        <w:t xml:space="preserve">典型动作：</w:t>
      </w:r>
      <w:r>
        <w:t xml:space="preserve"> - </w:t>
      </w:r>
      <w:r>
        <w:rPr>
          <w:rFonts w:hint="eastAsia"/>
        </w:rPr>
        <w:t xml:space="preserve">禁止自动推进某类关键决策</w:t>
      </w:r>
      <w:r>
        <w:t xml:space="preserve"> - </w:t>
      </w:r>
      <w:r>
        <w:rPr>
          <w:rFonts w:hint="eastAsia"/>
        </w:rPr>
        <w:t xml:space="preserve">要求人工审查后继续</w:t>
      </w:r>
    </w:p>
    <w:p>
      <w:pPr>
        <w:pStyle w:val="BodyText"/>
      </w:pPr>
      <w:r>
        <w:rPr>
          <w:rFonts w:hint="eastAsia"/>
        </w:rPr>
        <w:t xml:space="preserve">适用情形：</w:t>
      </w:r>
      <w:r>
        <w:t xml:space="preserve"> - </w:t>
      </w:r>
      <w:r>
        <w:rPr>
          <w:rFonts w:hint="eastAsia"/>
        </w:rPr>
        <w:t xml:space="preserve">未知新型异常</w:t>
      </w:r>
      <w:r>
        <w:t xml:space="preserve"> - </w:t>
      </w:r>
      <w:r>
        <w:rPr>
          <w:rFonts w:hint="eastAsia"/>
        </w:rPr>
        <w:t xml:space="preserve">多层结论冲突严重</w:t>
      </w:r>
      <w:r>
        <w:t xml:space="preserve"> - </w:t>
      </w:r>
      <w:r>
        <w:rPr>
          <w:rFonts w:hint="eastAsia"/>
        </w:rPr>
        <w:t xml:space="preserve">超出模型适用边界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熔断触发制度"/>
    <w:p>
      <w:pPr>
        <w:pStyle w:val="Heading2"/>
      </w:pPr>
      <w:r>
        <w:t xml:space="preserve">5. </w:t>
      </w:r>
      <w:r>
        <w:rPr>
          <w:rFonts w:hint="eastAsia"/>
        </w:rPr>
        <w:t xml:space="preserve">熔断触发制度</w:t>
      </w:r>
    </w:p>
    <w:bookmarkEnd w:id="42"/>
    <w:bookmarkStart w:id="46" w:name="自动触发源"/>
    <w:p>
      <w:pPr>
        <w:pStyle w:val="Heading2"/>
      </w:pPr>
      <w:r>
        <w:t xml:space="preserve">5.1 </w:t>
      </w:r>
      <w:r>
        <w:rPr>
          <w:rFonts w:hint="eastAsia"/>
        </w:rPr>
        <w:t xml:space="preserve">自动触发源</w:t>
      </w:r>
    </w:p>
    <w:p>
      <w:pPr>
        <w:pStyle w:val="FirstParagraph"/>
      </w:pPr>
      <w:r>
        <w:rPr>
          <w:rFonts w:hint="eastAsia"/>
        </w:rPr>
        <w:t xml:space="preserve">以下链路可自动触发熔断或建议熔断：</w:t>
      </w:r>
      <w:r>
        <w:t xml:space="preserve"> - Risk Governor - Health / Monitoring Pipeline - Reconciliation Pipeline - Execution Safety Guard - Incident Detection Pipeline</w:t>
      </w:r>
    </w:p>
    <w:bookmarkStart w:id="43" w:name="必须考虑熔断的典型场景"/>
    <w:p>
      <w:pPr>
        <w:pStyle w:val="Heading3"/>
      </w:pPr>
      <w:r>
        <w:t xml:space="preserve">5.2 </w:t>
      </w:r>
      <w:r>
        <w:rPr>
          <w:rFonts w:hint="eastAsia"/>
        </w:rPr>
        <w:t xml:space="preserve">必须考虑熔断的典型场景</w:t>
      </w:r>
    </w:p>
    <w:p>
      <w:pPr>
        <w:pStyle w:val="FirstParagraph"/>
      </w:pPr>
      <w:r>
        <w:rPr>
          <w:rFonts w:hint="eastAsia"/>
        </w:rPr>
        <w:t xml:space="preserve">至少包括：</w:t>
      </w:r>
      <w:r>
        <w:t xml:space="preserve"> - </w:t>
      </w:r>
      <w:r>
        <w:rPr>
          <w:rFonts w:hint="eastAsia"/>
        </w:rPr>
        <w:t xml:space="preserve">风控穿透或接近穿透</w:t>
      </w:r>
      <w:r>
        <w:t xml:space="preserve"> - </w:t>
      </w:r>
      <w:r>
        <w:rPr>
          <w:rFonts w:hint="eastAsia"/>
        </w:rPr>
        <w:t xml:space="preserve">状态冲突导致</w:t>
      </w:r>
      <w:r>
        <w:t xml:space="preserve"> live </w:t>
      </w:r>
      <w:r>
        <w:rPr>
          <w:rFonts w:hint="eastAsia"/>
        </w:rPr>
        <w:t xml:space="preserve">行为不可可信</w:t>
      </w:r>
      <w:r>
        <w:t xml:space="preserve"> - </w:t>
      </w:r>
      <w:r>
        <w:rPr>
          <w:rFonts w:hint="eastAsia"/>
        </w:rPr>
        <w:t xml:space="preserve">订单重复提交风险已实质化</w:t>
      </w:r>
      <w:r>
        <w:t xml:space="preserve"> - </w:t>
      </w:r>
      <w:r>
        <w:rPr>
          <w:rFonts w:hint="eastAsia"/>
        </w:rPr>
        <w:t xml:space="preserve">关键真相源失去可信性</w:t>
      </w:r>
      <w:r>
        <w:t xml:space="preserve"> - </w:t>
      </w:r>
      <w:r>
        <w:rPr>
          <w:rFonts w:hint="eastAsia"/>
        </w:rPr>
        <w:t xml:space="preserve">审计链关键缺口</w:t>
      </w:r>
      <w:r>
        <w:t xml:space="preserve"> - </w:t>
      </w:r>
      <w:r>
        <w:rPr>
          <w:rFonts w:hint="eastAsia"/>
        </w:rPr>
        <w:t xml:space="preserve">对账</w:t>
      </w:r>
      <w:r>
        <w:t xml:space="preserve"> mismatch </w:t>
      </w:r>
      <w:r>
        <w:rPr>
          <w:rFonts w:hint="eastAsia"/>
        </w:rPr>
        <w:t xml:space="preserve">持续且影响</w:t>
      </w:r>
      <w:r>
        <w:t xml:space="preserve"> live - </w:t>
      </w:r>
      <w:r>
        <w:rPr>
          <w:rFonts w:hint="eastAsia"/>
        </w:rPr>
        <w:t xml:space="preserve">系统仍在异常中持续扩大风险</w:t>
      </w:r>
      <w:r>
        <w:t xml:space="preserve"> - </w:t>
      </w:r>
      <w:r>
        <w:rPr>
          <w:rFonts w:hint="eastAsia"/>
        </w:rPr>
        <w:t xml:space="preserve">人工无法解释的关键行为出现</w:t>
      </w:r>
    </w:p>
    <w:bookmarkEnd w:id="43"/>
    <w:bookmarkStart w:id="44" w:name="熔断粒度"/>
    <w:p>
      <w:pPr>
        <w:pStyle w:val="Heading3"/>
      </w:pPr>
      <w:r>
        <w:t xml:space="preserve">5.3 </w:t>
      </w:r>
      <w:r>
        <w:rPr>
          <w:rFonts w:hint="eastAsia"/>
        </w:rPr>
        <w:t xml:space="preserve">熔断粒度</w:t>
      </w:r>
    </w:p>
    <w:p>
      <w:pPr>
        <w:pStyle w:val="FirstParagraph"/>
      </w:pPr>
      <w:r>
        <w:rPr>
          <w:rFonts w:hint="eastAsia"/>
        </w:rPr>
        <w:t xml:space="preserve">熔断不一定总是全局，但必须有明确粒度：</w:t>
      </w:r>
      <w:r>
        <w:t xml:space="preserve"> - symbol </w:t>
      </w:r>
      <w:r>
        <w:rPr>
          <w:rFonts w:hint="eastAsia"/>
        </w:rPr>
        <w:t xml:space="preserve">级熔断</w:t>
      </w:r>
      <w:r>
        <w:t xml:space="preserve"> - </w:t>
      </w:r>
      <w:r>
        <w:rPr>
          <w:rFonts w:hint="eastAsia"/>
        </w:rPr>
        <w:t xml:space="preserve">策略簇级熔断</w:t>
      </w:r>
      <w:r>
        <w:t xml:space="preserve"> - </w:t>
      </w:r>
      <w:r>
        <w:rPr>
          <w:rFonts w:hint="eastAsia"/>
        </w:rPr>
        <w:t xml:space="preserve">执行链级熔断</w:t>
      </w:r>
      <w:r>
        <w:t xml:space="preserve"> - live </w:t>
      </w:r>
      <w:r>
        <w:rPr>
          <w:rFonts w:hint="eastAsia"/>
        </w:rPr>
        <w:t xml:space="preserve">写入级熔断</w:t>
      </w:r>
      <w:r>
        <w:t xml:space="preserve"> - </w:t>
      </w:r>
      <w:r>
        <w:rPr>
          <w:rFonts w:hint="eastAsia"/>
        </w:rPr>
        <w:t xml:space="preserve">全局熔断</w:t>
      </w:r>
    </w:p>
    <w:bookmarkEnd w:id="44"/>
    <w:bookmarkStart w:id="45" w:name="熔断后的默认行为"/>
    <w:p>
      <w:pPr>
        <w:pStyle w:val="Heading3"/>
      </w:pPr>
      <w:r>
        <w:t xml:space="preserve">5.4 </w:t>
      </w:r>
      <w:r>
        <w:rPr>
          <w:rFonts w:hint="eastAsia"/>
        </w:rPr>
        <w:t xml:space="preserve">熔断后的默认行为</w:t>
      </w:r>
    </w:p>
    <w:p>
      <w:pPr>
        <w:pStyle w:val="FirstParagraph"/>
      </w:pPr>
      <w:r>
        <w:rPr>
          <w:rFonts w:hint="eastAsia"/>
        </w:rPr>
        <w:t xml:space="preserve">除保护性动作外：</w:t>
      </w:r>
      <w:r>
        <w:t xml:space="preserve"> - </w:t>
      </w:r>
      <w:r>
        <w:rPr>
          <w:rFonts w:hint="eastAsia"/>
        </w:rPr>
        <w:t xml:space="preserve">不开新仓</w:t>
      </w:r>
      <w:r>
        <w:t xml:space="preserve"> - </w:t>
      </w:r>
      <w:r>
        <w:rPr>
          <w:rFonts w:hint="eastAsia"/>
        </w:rPr>
        <w:t xml:space="preserve">不扩张授权</w:t>
      </w:r>
      <w:r>
        <w:t xml:space="preserve"> - </w:t>
      </w:r>
      <w:r>
        <w:rPr>
          <w:rFonts w:hint="eastAsia"/>
        </w:rPr>
        <w:t xml:space="preserve">不上线新变更</w:t>
      </w:r>
      <w:r>
        <w:t xml:space="preserve"> - </w:t>
      </w:r>
      <w:r>
        <w:rPr>
          <w:rFonts w:hint="eastAsia"/>
        </w:rPr>
        <w:t xml:space="preserve">不自动恢复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只减仓reduce-only制度"/>
    <w:p>
      <w:pPr>
        <w:pStyle w:val="Heading2"/>
      </w:pPr>
      <w:r>
        <w:t xml:space="preserve">6. </w:t>
      </w:r>
      <w:r>
        <w:rPr>
          <w:rFonts w:hint="eastAsia"/>
        </w:rPr>
        <w:t xml:space="preserve">只减仓（Reduce-Only）制度</w:t>
      </w:r>
    </w:p>
    <w:bookmarkStart w:id="47" w:name="reduce-only-的正式定位"/>
    <w:p>
      <w:pPr>
        <w:pStyle w:val="Heading3"/>
      </w:pPr>
      <w:r>
        <w:t xml:space="preserve">6.1 Reduce-Only </w:t>
      </w:r>
      <w:r>
        <w:rPr>
          <w:rFonts w:hint="eastAsia"/>
        </w:rPr>
        <w:t xml:space="preserve">的正式定位</w:t>
      </w:r>
    </w:p>
    <w:p>
      <w:pPr>
        <w:pStyle w:val="FirstParagraph"/>
      </w:pPr>
      <w:r>
        <w:rPr>
          <w:rStyle w:val="VerbatimChar"/>
        </w:rPr>
        <w:t xml:space="preserve">reduce_only</w:t>
      </w:r>
      <w:r>
        <w:t xml:space="preserve"> </w:t>
      </w:r>
      <w:r>
        <w:rPr>
          <w:rFonts w:hint="eastAsia"/>
        </w:rPr>
        <w:t xml:space="preserve">不是临时技巧，而是正式风险响应模式的一部分。</w:t>
      </w:r>
    </w:p>
    <w:bookmarkEnd w:id="47"/>
    <w:bookmarkStart w:id="48" w:name="应进入-reduce-only-的典型场景"/>
    <w:p>
      <w:pPr>
        <w:pStyle w:val="Heading3"/>
      </w:pPr>
      <w:r>
        <w:t xml:space="preserve">6.2 </w:t>
      </w:r>
      <w:r>
        <w:rPr>
          <w:rFonts w:hint="eastAsia"/>
        </w:rPr>
        <w:t xml:space="preserve">应进入</w:t>
      </w:r>
      <w:r>
        <w:t xml:space="preserve"> Reduce-Only </w:t>
      </w:r>
      <w:r>
        <w:rPr>
          <w:rFonts w:hint="eastAsia"/>
        </w:rPr>
        <w:t xml:space="preserve">的典型场景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风险状态不再允许新风险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对账链部分失真但持仓事实仍可可信读取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执行链健康不足以支撑新开仓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市场异常、流动性脆弱、但仍需保命减仓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事故处理中需要防止继续扩大风险</w:t>
      </w:r>
    </w:p>
    <w:bookmarkEnd w:id="48"/>
    <w:bookmarkStart w:id="49" w:name="reduce-only-的边界"/>
    <w:p>
      <w:pPr>
        <w:pStyle w:val="Heading3"/>
      </w:pPr>
      <w:r>
        <w:t xml:space="preserve">6.3 Reduce-Only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Reduce-Only </w:t>
      </w:r>
      <w:r>
        <w:rPr>
          <w:rFonts w:hint="eastAsia"/>
        </w:rPr>
        <w:t xml:space="preserve">允许：</w:t>
      </w:r>
      <w:r>
        <w:t xml:space="preserve"> - </w:t>
      </w:r>
      <w:r>
        <w:rPr>
          <w:rFonts w:hint="eastAsia"/>
        </w:rPr>
        <w:t xml:space="preserve">减仓</w:t>
      </w:r>
      <w:r>
        <w:t xml:space="preserve"> - </w:t>
      </w:r>
      <w:r>
        <w:rPr>
          <w:rFonts w:hint="eastAsia"/>
        </w:rPr>
        <w:t xml:space="preserve">平仓</w:t>
      </w:r>
      <w:r>
        <w:t xml:space="preserve"> - </w:t>
      </w:r>
      <w:r>
        <w:rPr>
          <w:rFonts w:hint="eastAsia"/>
        </w:rPr>
        <w:t xml:space="preserve">必要保护性调整</w:t>
      </w:r>
    </w:p>
    <w:p>
      <w:pPr>
        <w:pStyle w:val="BodyText"/>
      </w:pPr>
      <w:r>
        <w:t xml:space="preserve">Reduce-Only </w:t>
      </w:r>
      <w:r>
        <w:rPr>
          <w:rFonts w:hint="eastAsia"/>
        </w:rPr>
        <w:t xml:space="preserve">不允许：</w:t>
      </w:r>
      <w:r>
        <w:t xml:space="preserve"> - </w:t>
      </w:r>
      <w:r>
        <w:rPr>
          <w:rFonts w:hint="eastAsia"/>
        </w:rPr>
        <w:t xml:space="preserve">新增风险暴露</w:t>
      </w:r>
      <w:r>
        <w:t xml:space="preserve"> - </w:t>
      </w:r>
      <w:r>
        <w:rPr>
          <w:rFonts w:hint="eastAsia"/>
        </w:rPr>
        <w:t xml:space="preserve">借故加仓</w:t>
      </w:r>
      <w:r>
        <w:t xml:space="preserve"> - </w:t>
      </w:r>
      <w:r>
        <w:rPr>
          <w:rFonts w:hint="eastAsia"/>
        </w:rPr>
        <w:t xml:space="preserve">借“重建仓位”名义创建新风险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事故处置流程"/>
    <w:p>
      <w:pPr>
        <w:pStyle w:val="Heading2"/>
      </w:pPr>
      <w:r>
        <w:t xml:space="preserve">7. </w:t>
      </w:r>
      <w:r>
        <w:rPr>
          <w:rFonts w:hint="eastAsia"/>
        </w:rPr>
        <w:t xml:space="preserve">事故处置流程</w:t>
      </w:r>
    </w:p>
    <w:bookmarkEnd w:id="51"/>
    <w:bookmarkStart w:id="58" w:name="处置阶段"/>
    <w:p>
      <w:pPr>
        <w:pStyle w:val="Heading2"/>
      </w:pPr>
      <w:r>
        <w:t xml:space="preserve">7.1 </w:t>
      </w:r>
      <w:r>
        <w:rPr>
          <w:rFonts w:hint="eastAsia"/>
        </w:rPr>
        <w:t xml:space="preserve">处置阶段</w:t>
      </w:r>
    </w:p>
    <w:p>
      <w:pPr>
        <w:pStyle w:val="FirstParagraph"/>
      </w:pPr>
      <w:r>
        <w:rPr>
          <w:rFonts w:hint="eastAsia"/>
        </w:rPr>
        <w:t xml:space="preserve">事故处置至少分为六个阶段：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detect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stabilize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investigate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remediate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recover</w:t>
      </w:r>
    </w:p>
    <w:bookmarkStart w:id="52" w:name="detect发现"/>
    <w:p>
      <w:pPr>
        <w:pStyle w:val="Heading3"/>
      </w:pPr>
      <w:r>
        <w:t xml:space="preserve">7.2 </w:t>
      </w:r>
      <w:r>
        <w:rPr>
          <w:rFonts w:hint="eastAsia"/>
        </w:rPr>
        <w:t xml:space="preserve">detect（发现）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识别异常是否已上升为</w:t>
      </w:r>
      <w:r>
        <w:t xml:space="preserve"> near_miss / incident / critical_incident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形成正式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- </w:t>
      </w:r>
      <w:r>
        <w:rPr>
          <w:rFonts w:hint="eastAsia"/>
        </w:rPr>
        <w:t xml:space="preserve">绑定对象范围</w:t>
      </w:r>
      <w:r>
        <w:t xml:space="preserve"> - </w:t>
      </w:r>
      <w:r>
        <w:rPr>
          <w:rFonts w:hint="eastAsia"/>
        </w:rPr>
        <w:t xml:space="preserve">绑定初步影响范围</w:t>
      </w:r>
    </w:p>
    <w:bookmarkEnd w:id="52"/>
    <w:bookmarkStart w:id="53" w:name="contain围堵"/>
    <w:p>
      <w:pPr>
        <w:pStyle w:val="Heading3"/>
      </w:pPr>
      <w:r>
        <w:t xml:space="preserve">7.3 </w:t>
      </w:r>
      <w:r>
        <w:rPr>
          <w:rFonts w:hint="eastAsia"/>
        </w:rPr>
        <w:t xml:space="preserve">contain（围堵）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阻止风险继续扩散</w:t>
      </w:r>
    </w:p>
    <w:p>
      <w:pPr>
        <w:pStyle w:val="BodyText"/>
      </w:pPr>
      <w:r>
        <w:rPr>
          <w:rFonts w:hint="eastAsia"/>
        </w:rPr>
        <w:t xml:space="preserve">可能动作：</w:t>
      </w:r>
      <w:r>
        <w:t xml:space="preserve"> - symbol </w:t>
      </w:r>
      <w:r>
        <w:rPr>
          <w:rFonts w:hint="eastAsia"/>
        </w:rPr>
        <w:t xml:space="preserve">级冻结</w:t>
      </w:r>
      <w:r>
        <w:t xml:space="preserve"> - </w:t>
      </w:r>
      <w:r>
        <w:rPr>
          <w:rFonts w:hint="eastAsia"/>
        </w:rPr>
        <w:t xml:space="preserve">策略级冻结</w:t>
      </w:r>
      <w:r>
        <w:t xml:space="preserve"> - reduce_only - global circuit breaker - operator takeover</w:t>
      </w:r>
    </w:p>
    <w:bookmarkEnd w:id="53"/>
    <w:bookmarkStart w:id="54" w:name="stabilize稳定"/>
    <w:p>
      <w:pPr>
        <w:pStyle w:val="Heading3"/>
      </w:pPr>
      <w:r>
        <w:t xml:space="preserve">7.4 </w:t>
      </w:r>
      <w:r>
        <w:rPr>
          <w:rFonts w:hint="eastAsia"/>
        </w:rPr>
        <w:t xml:space="preserve">stabilize（稳定）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确保账户与系统进入可调查状态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停止扩大风险</w:t>
      </w:r>
      <w:r>
        <w:t xml:space="preserve"> - </w:t>
      </w:r>
      <w:r>
        <w:rPr>
          <w:rFonts w:hint="eastAsia"/>
        </w:rPr>
        <w:t xml:space="preserve">保留审计链</w:t>
      </w:r>
      <w:r>
        <w:t xml:space="preserve"> - </w:t>
      </w:r>
      <w:r>
        <w:rPr>
          <w:rFonts w:hint="eastAsia"/>
        </w:rPr>
        <w:t xml:space="preserve">固定关键状态快照</w:t>
      </w:r>
      <w:r>
        <w:t xml:space="preserve"> - </w:t>
      </w:r>
      <w:r>
        <w:rPr>
          <w:rFonts w:hint="eastAsia"/>
        </w:rPr>
        <w:t xml:space="preserve">禁止未经审批继续</w:t>
      </w:r>
      <w:r>
        <w:t xml:space="preserve"> live </w:t>
      </w:r>
      <w:r>
        <w:rPr>
          <w:rFonts w:hint="eastAsia"/>
        </w:rPr>
        <w:t xml:space="preserve">扩张</w:t>
      </w:r>
    </w:p>
    <w:bookmarkEnd w:id="54"/>
    <w:bookmarkStart w:id="55" w:name="investigate调查"/>
    <w:p>
      <w:pPr>
        <w:pStyle w:val="Heading3"/>
      </w:pPr>
      <w:r>
        <w:t xml:space="preserve">7.5 </w:t>
      </w:r>
      <w:r>
        <w:rPr>
          <w:rFonts w:hint="eastAsia"/>
        </w:rPr>
        <w:t xml:space="preserve">investigate（调查）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查清根因、影响范围、是否存在制度缺口</w:t>
      </w:r>
    </w:p>
    <w:p>
      <w:pPr>
        <w:pStyle w:val="BodyText"/>
      </w:pPr>
      <w:r>
        <w:rPr>
          <w:rFonts w:hint="eastAsia"/>
        </w:rPr>
        <w:t xml:space="preserve">至少回答：</w:t>
      </w:r>
      <w:r>
        <w:t xml:space="preserve"> - </w:t>
      </w:r>
      <w:r>
        <w:rPr>
          <w:rFonts w:hint="eastAsia"/>
        </w:rPr>
        <w:t xml:space="preserve">事实发生了什么</w:t>
      </w:r>
      <w:r>
        <w:t xml:space="preserve"> - </w:t>
      </w:r>
      <w:r>
        <w:rPr>
          <w:rFonts w:hint="eastAsia"/>
        </w:rPr>
        <w:t xml:space="preserve">哪一层先出现异常</w:t>
      </w:r>
      <w:r>
        <w:t xml:space="preserve"> - </w:t>
      </w:r>
      <w:r>
        <w:rPr>
          <w:rFonts w:hint="eastAsia"/>
        </w:rPr>
        <w:t xml:space="preserve">哪个守卫没有挡住</w:t>
      </w:r>
      <w:r>
        <w:t xml:space="preserve"> - </w:t>
      </w:r>
      <w:r>
        <w:rPr>
          <w:rFonts w:hint="eastAsia"/>
        </w:rPr>
        <w:t xml:space="preserve">哪个对象真相链出现冲突</w:t>
      </w:r>
      <w:r>
        <w:t xml:space="preserve"> - </w:t>
      </w:r>
      <w:r>
        <w:rPr>
          <w:rFonts w:hint="eastAsia"/>
        </w:rPr>
        <w:t xml:space="preserve">审计是否完整</w:t>
      </w:r>
      <w:r>
        <w:t xml:space="preserve"> - </w:t>
      </w:r>
      <w:r>
        <w:rPr>
          <w:rFonts w:hint="eastAsia"/>
        </w:rPr>
        <w:t xml:space="preserve">是否有近失误被提前忽视</w:t>
      </w:r>
    </w:p>
    <w:bookmarkEnd w:id="55"/>
    <w:bookmarkStart w:id="56" w:name="remediate修复"/>
    <w:p>
      <w:pPr>
        <w:pStyle w:val="Heading3"/>
      </w:pPr>
      <w:r>
        <w:t xml:space="preserve">7.6 </w:t>
      </w:r>
      <w:r>
        <w:rPr>
          <w:rFonts w:hint="eastAsia"/>
        </w:rPr>
        <w:t xml:space="preserve">remediate（修复）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修复问题、验证修复、形成变更与回滚记录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不允许“边</w:t>
      </w:r>
      <w:r>
        <w:t xml:space="preserve"> live </w:t>
      </w:r>
      <w:r>
        <w:rPr>
          <w:rFonts w:hint="eastAsia"/>
        </w:rPr>
        <w:t xml:space="preserve">边试修”作为默认方案</w:t>
      </w:r>
      <w:r>
        <w:t xml:space="preserve"> - </w:t>
      </w:r>
      <w:r>
        <w:rPr>
          <w:rFonts w:hint="eastAsia"/>
        </w:rPr>
        <w:t xml:space="preserve">修复建议应进入正式变更治理流程</w:t>
      </w:r>
    </w:p>
    <w:bookmarkEnd w:id="56"/>
    <w:bookmarkStart w:id="57" w:name="recover恢复"/>
    <w:p>
      <w:pPr>
        <w:pStyle w:val="Heading3"/>
      </w:pPr>
      <w:r>
        <w:t xml:space="preserve">7.7 </w:t>
      </w:r>
      <w:r>
        <w:rPr>
          <w:rFonts w:hint="eastAsia"/>
        </w:rPr>
        <w:t xml:space="preserve">recover（恢复）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- </w:t>
      </w:r>
      <w:r>
        <w:rPr>
          <w:rFonts w:hint="eastAsia"/>
        </w:rPr>
        <w:t xml:space="preserve">在满足正式恢复条件后，逐步恢复到可接受运行级别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不允许从事故状态直接跳回全面正常</w:t>
      </w:r>
      <w:r>
        <w:t xml:space="preserve"> - </w:t>
      </w:r>
      <w:r>
        <w:rPr>
          <w:rFonts w:hint="eastAsia"/>
        </w:rPr>
        <w:t xml:space="preserve">应经过阶段性恢复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事故调查最小模板"/>
    <w:p>
      <w:pPr>
        <w:pStyle w:val="Heading2"/>
      </w:pPr>
      <w:r>
        <w:t xml:space="preserve">8. </w:t>
      </w:r>
      <w:r>
        <w:rPr>
          <w:rFonts w:hint="eastAsia"/>
        </w:rPr>
        <w:t xml:space="preserve">事故调查最小模板</w:t>
      </w:r>
    </w:p>
    <w:p>
      <w:pPr>
        <w:pStyle w:val="FirstParagraph"/>
      </w:pPr>
      <w:r>
        <w:rPr>
          <w:rFonts w:hint="eastAsia"/>
        </w:rPr>
        <w:t xml:space="preserve">建议每个</w:t>
      </w:r>
      <w:r>
        <w:t xml:space="preserve"> incident / critical_incident </w:t>
      </w:r>
      <w:r>
        <w:rPr>
          <w:rFonts w:hint="eastAsia"/>
        </w:rPr>
        <w:t xml:space="preserve">至少记录：</w:t>
      </w:r>
    </w:p>
    <w:p>
      <w:pPr>
        <w:pStyle w:val="SourceCode"/>
      </w:pPr>
      <w:r>
        <w:rPr>
          <w:rStyle w:val="FunctionTok"/>
        </w:rPr>
        <w:t xml:space="preserve">incident_record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incident_id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near_miss|incident|critical_incident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detected_at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detected_by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module|operator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affected_scope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symbols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objects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initial_actions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account_impact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pnl_impact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number|null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risk_impact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root_cause_family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state_conflict|execution_failure|risk_gap|audit_gap|auth_gap|logic_error|unknown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truth_source_integrity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intact|degraded|broken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audit_integrity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intact|partial|broken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containment_complete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remediation_required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authorization_freeze_required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recovery_approved_by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</w:p>
    <w:p>
      <w:r>
        <w:pict>
          <v:rect style="width:0;height:1.5pt" o:hralign="center" o:hrstd="t" o:hr="t"/>
        </w:pict>
      </w:r>
    </w:p>
    <w:bookmarkEnd w:id="59"/>
    <w:bookmarkStart w:id="60" w:name="恢复制度recovery-policy"/>
    <w:p>
      <w:pPr>
        <w:pStyle w:val="Heading2"/>
      </w:pPr>
      <w:r>
        <w:t xml:space="preserve">9. </w:t>
      </w:r>
      <w:r>
        <w:rPr>
          <w:rFonts w:hint="eastAsia"/>
        </w:rPr>
        <w:t xml:space="preserve">恢复制度（Recovery</w:t>
      </w:r>
      <w:r>
        <w:t xml:space="preserve"> </w:t>
      </w:r>
      <w:r>
        <w:rPr>
          <w:rFonts w:hint="eastAsia"/>
        </w:rPr>
        <w:t xml:space="preserve">Policy）</w:t>
      </w:r>
    </w:p>
    <w:bookmarkEnd w:id="60"/>
    <w:bookmarkStart w:id="63" w:name="恢复不是默认动作"/>
    <w:p>
      <w:pPr>
        <w:pStyle w:val="Heading2"/>
      </w:pPr>
      <w:r>
        <w:t xml:space="preserve">9.1 </w:t>
      </w:r>
      <w:r>
        <w:rPr>
          <w:rFonts w:hint="eastAsia"/>
        </w:rPr>
        <w:t xml:space="preserve">恢复不是默认动作</w:t>
      </w:r>
    </w:p>
    <w:p>
      <w:pPr>
        <w:pStyle w:val="FirstParagraph"/>
      </w:pPr>
      <w:r>
        <w:rPr>
          <w:rFonts w:hint="eastAsia"/>
        </w:rPr>
        <w:t xml:space="preserve">系统在以下条件全部满足前，不应恢复到更高运行级别：</w:t>
      </w:r>
      <w:r>
        <w:t xml:space="preserve"> - </w:t>
      </w:r>
      <w:r>
        <w:rPr>
          <w:rFonts w:hint="eastAsia"/>
        </w:rPr>
        <w:t xml:space="preserve">事故已被正式认定与记录</w:t>
      </w:r>
      <w:r>
        <w:t xml:space="preserve"> - </w:t>
      </w:r>
      <w:r>
        <w:rPr>
          <w:rFonts w:hint="eastAsia"/>
        </w:rPr>
        <w:t xml:space="preserve">风险已被围堵</w:t>
      </w:r>
      <w:r>
        <w:t xml:space="preserve"> - </w:t>
      </w:r>
      <w:r>
        <w:rPr>
          <w:rFonts w:hint="eastAsia"/>
        </w:rPr>
        <w:t xml:space="preserve">根因分析已完成到可接受程度</w:t>
      </w:r>
      <w:r>
        <w:t xml:space="preserve"> - </w:t>
      </w:r>
      <w:r>
        <w:rPr>
          <w:rFonts w:hint="eastAsia"/>
        </w:rPr>
        <w:t xml:space="preserve">对应修复已完成或有明确隔离措施</w:t>
      </w:r>
      <w:r>
        <w:t xml:space="preserve"> - </w:t>
      </w:r>
      <w:r>
        <w:rPr>
          <w:rFonts w:hint="eastAsia"/>
        </w:rPr>
        <w:t xml:space="preserve">审计链已确认完整或缺口已被正式标记</w:t>
      </w:r>
      <w:r>
        <w:t xml:space="preserve"> - </w:t>
      </w:r>
      <w:r>
        <w:rPr>
          <w:rFonts w:hint="eastAsia"/>
        </w:rPr>
        <w:t xml:space="preserve">恢复范围已定义清楚</w:t>
      </w:r>
      <w:r>
        <w:t xml:space="preserve"> - </w:t>
      </w:r>
      <w:r>
        <w:rPr>
          <w:rFonts w:hint="eastAsia"/>
        </w:rPr>
        <w:t xml:space="preserve">恢复批准已形成正式记录</w:t>
      </w:r>
    </w:p>
    <w:bookmarkStart w:id="61" w:name="恢复分级"/>
    <w:p>
      <w:pPr>
        <w:pStyle w:val="Heading3"/>
      </w:pPr>
      <w:r>
        <w:t xml:space="preserve">9.2 </w:t>
      </w:r>
      <w:r>
        <w:rPr>
          <w:rFonts w:hint="eastAsia"/>
        </w:rPr>
        <w:t xml:space="preserve">恢复分级</w:t>
      </w:r>
    </w:p>
    <w:p>
      <w:pPr>
        <w:pStyle w:val="FirstParagraph"/>
      </w:pPr>
      <w:r>
        <w:rPr>
          <w:rFonts w:hint="eastAsia"/>
        </w:rPr>
        <w:t xml:space="preserve">恢复应按下列顺序渐进：</w:t>
      </w:r>
      <w:r>
        <w:t xml:space="preserve"> - </w:t>
      </w:r>
      <w:r>
        <w:rPr>
          <w:rStyle w:val="VerbatimChar"/>
        </w:rPr>
        <w:t xml:space="preserve">halted / circuit_breaker</w:t>
      </w:r>
      <w:r>
        <w:t xml:space="preserve"> → </w:t>
      </w:r>
      <w:r>
        <w:rPr>
          <w:rStyle w:val="VerbatimChar"/>
        </w:rPr>
        <w:t xml:space="preserve">manual_review</w:t>
      </w:r>
      <w:r>
        <w:t xml:space="preserve"> → </w:t>
      </w:r>
      <w:r>
        <w:rPr>
          <w:rStyle w:val="VerbatimChar"/>
        </w:rPr>
        <w:t xml:space="preserve">defensive</w:t>
      </w:r>
      <w:r>
        <w:t xml:space="preserve"> → </w:t>
      </w:r>
      <w:r>
        <w:rPr>
          <w:rStyle w:val="VerbatimChar"/>
        </w:rPr>
        <w:t xml:space="preserve">reduced</w:t>
      </w:r>
      <w:r>
        <w:t xml:space="preserve"> → </w:t>
      </w:r>
      <w:r>
        <w:rPr>
          <w:rStyle w:val="VerbatimChar"/>
        </w:rPr>
        <w:t xml:space="preserve">cautious</w:t>
      </w:r>
      <w:r>
        <w:t xml:space="preserve"> → </w:t>
      </w:r>
      <w:r>
        <w:rPr>
          <w:rStyle w:val="VerbatimChar"/>
        </w:rPr>
        <w:t xml:space="preserve">normal</w:t>
      </w:r>
    </w:p>
    <w:p>
      <w:pPr>
        <w:pStyle w:val="BodyText"/>
      </w:pPr>
      <w:r>
        <w:rPr>
          <w:rFonts w:hint="eastAsia"/>
        </w:rPr>
        <w:t xml:space="preserve">不允许无条件跨级恢复。</w:t>
      </w:r>
    </w:p>
    <w:bookmarkEnd w:id="61"/>
    <w:bookmarkStart w:id="62" w:name="恢复批准权"/>
    <w:p>
      <w:pPr>
        <w:pStyle w:val="Heading3"/>
      </w:pPr>
      <w:r>
        <w:t xml:space="preserve">9.3 </w:t>
      </w:r>
      <w:r>
        <w:rPr>
          <w:rFonts w:hint="eastAsia"/>
        </w:rPr>
        <w:t xml:space="preserve">恢复批准权</w:t>
      </w:r>
    </w:p>
    <w:p>
      <w:pPr>
        <w:pStyle w:val="FirstParagraph"/>
      </w:pPr>
      <w:r>
        <w:rPr>
          <w:rFonts w:hint="eastAsia"/>
        </w:rPr>
        <w:t xml:space="preserve">以下情形必须由</w:t>
      </w:r>
      <w:r>
        <w:t xml:space="preserve"> Operator </w:t>
      </w:r>
      <w:r>
        <w:rPr>
          <w:rFonts w:hint="eastAsia"/>
        </w:rPr>
        <w:t xml:space="preserve">或正式审批路径批准恢复：</w:t>
      </w:r>
      <w:r>
        <w:t xml:space="preserve"> - critical_incident </w:t>
      </w:r>
      <w:r>
        <w:rPr>
          <w:rFonts w:hint="eastAsia"/>
        </w:rPr>
        <w:t xml:space="preserve">后恢复</w:t>
      </w:r>
      <w:r>
        <w:t xml:space="preserve"> - </w:t>
      </w:r>
      <w:r>
        <w:rPr>
          <w:rFonts w:hint="eastAsia"/>
        </w:rPr>
        <w:t xml:space="preserve">涉及真相源完整性问题的恢复</w:t>
      </w:r>
      <w:r>
        <w:t xml:space="preserve"> - </w:t>
      </w:r>
      <w:r>
        <w:rPr>
          <w:rFonts w:hint="eastAsia"/>
        </w:rPr>
        <w:t xml:space="preserve">涉及授权重新开启的恢复</w:t>
      </w:r>
      <w:r>
        <w:t xml:space="preserve"> - </w:t>
      </w:r>
      <w:r>
        <w:rPr>
          <w:rFonts w:hint="eastAsia"/>
        </w:rPr>
        <w:t xml:space="preserve">涉及统一写入口曾异常的恢复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近失误near-miss制度"/>
    <w:p>
      <w:pPr>
        <w:pStyle w:val="Heading2"/>
      </w:pPr>
      <w:r>
        <w:t xml:space="preserve">10. </w:t>
      </w:r>
      <w:r>
        <w:rPr>
          <w:rFonts w:hint="eastAsia"/>
        </w:rPr>
        <w:t xml:space="preserve">近失误（Near-Miss）制度</w:t>
      </w:r>
    </w:p>
    <w:bookmarkStart w:id="64" w:name="near-miss-的正式意义"/>
    <w:p>
      <w:pPr>
        <w:pStyle w:val="Heading3"/>
      </w:pPr>
      <w:r>
        <w:t xml:space="preserve">10.1 Near-Miss </w:t>
      </w:r>
      <w:r>
        <w:rPr>
          <w:rFonts w:hint="eastAsia"/>
        </w:rPr>
        <w:t xml:space="preserve">的正式意义</w:t>
      </w:r>
    </w:p>
    <w:p>
      <w:pPr>
        <w:pStyle w:val="FirstParagraph"/>
      </w:pPr>
      <w:r>
        <w:t xml:space="preserve">Near-miss </w:t>
      </w:r>
      <w:r>
        <w:rPr>
          <w:rFonts w:hint="eastAsia"/>
        </w:rPr>
        <w:t xml:space="preserve">不应被视为“没出事就算了”，而应视为：</w:t>
      </w:r>
    </w:p>
    <w:p>
      <w:pPr>
        <w:pStyle w:val="BlockText"/>
      </w:pPr>
      <w:r>
        <w:rPr>
          <w:rFonts w:hint="eastAsia"/>
          <w:b/>
          <w:bCs/>
        </w:rPr>
        <w:t xml:space="preserve">系统本可能出事，只是被某道防线挡住了，或侥幸未造成损害。</w:t>
      </w:r>
    </w:p>
    <w:bookmarkEnd w:id="64"/>
    <w:bookmarkStart w:id="65" w:name="near-miss-的治理要求"/>
    <w:p>
      <w:pPr>
        <w:pStyle w:val="Heading3"/>
      </w:pPr>
      <w:r>
        <w:t xml:space="preserve">10.2 Near-Miss </w:t>
      </w:r>
      <w:r>
        <w:rPr>
          <w:rFonts w:hint="eastAsia"/>
        </w:rPr>
        <w:t xml:space="preserve">的治理要求</w:t>
      </w:r>
    </w:p>
    <w:p>
      <w:pPr>
        <w:pStyle w:val="FirstParagraph"/>
      </w:pPr>
      <w:r>
        <w:t xml:space="preserve">Near-miss </w:t>
      </w:r>
      <w:r>
        <w:rPr>
          <w:rFonts w:hint="eastAsia"/>
        </w:rPr>
        <w:t xml:space="preserve">至少应触发：</w:t>
      </w:r>
      <w:r>
        <w:t xml:space="preserve"> - </w:t>
      </w:r>
      <w:r>
        <w:rPr>
          <w:rFonts w:hint="eastAsia"/>
        </w:rPr>
        <w:t xml:space="preserve">正式记录</w:t>
      </w:r>
      <w:r>
        <w:t xml:space="preserve"> - </w:t>
      </w:r>
      <w:r>
        <w:rPr>
          <w:rFonts w:hint="eastAsia"/>
        </w:rPr>
        <w:t xml:space="preserve">原因分类</w:t>
      </w:r>
      <w:r>
        <w:t xml:space="preserve"> - </w:t>
      </w:r>
      <w:r>
        <w:rPr>
          <w:rFonts w:hint="eastAsia"/>
        </w:rPr>
        <w:t xml:space="preserve">是否需要新增守卫评估</w:t>
      </w:r>
      <w:r>
        <w:t xml:space="preserve"> - </w:t>
      </w:r>
      <w:r>
        <w:rPr>
          <w:rFonts w:hint="eastAsia"/>
        </w:rPr>
        <w:t xml:space="preserve">是否冻结相关扩张性变更评估</w:t>
      </w:r>
      <w:r>
        <w:t xml:space="preserve"> - </w:t>
      </w:r>
      <w:r>
        <w:rPr>
          <w:rFonts w:hint="eastAsia"/>
        </w:rPr>
        <w:t xml:space="preserve">是否触发局部降级评估</w:t>
      </w:r>
    </w:p>
    <w:bookmarkEnd w:id="65"/>
    <w:bookmarkStart w:id="66" w:name="近失误累计效应"/>
    <w:p>
      <w:pPr>
        <w:pStyle w:val="Heading3"/>
      </w:pPr>
      <w:r>
        <w:t xml:space="preserve">10.3 </w:t>
      </w:r>
      <w:r>
        <w:rPr>
          <w:rFonts w:hint="eastAsia"/>
        </w:rPr>
        <w:t xml:space="preserve">近失误累计效应</w:t>
      </w:r>
    </w:p>
    <w:p>
      <w:pPr>
        <w:pStyle w:val="FirstParagraph"/>
      </w:pPr>
      <w:r>
        <w:rPr>
          <w:rFonts w:hint="eastAsia"/>
        </w:rPr>
        <w:t xml:space="preserve">同类</w:t>
      </w:r>
      <w:r>
        <w:t xml:space="preserve"> near-miss </w:t>
      </w:r>
      <w:r>
        <w:rPr>
          <w:rFonts w:hint="eastAsia"/>
        </w:rPr>
        <w:t xml:space="preserve">重复出现，应视为</w:t>
      </w:r>
      <w:r>
        <w:t xml:space="preserve"> incident </w:t>
      </w:r>
      <w:r>
        <w:rPr>
          <w:rFonts w:hint="eastAsia"/>
        </w:rPr>
        <w:t xml:space="preserve">前兆。</w:t>
      </w:r>
    </w:p>
    <w:p>
      <w:pPr>
        <w:pStyle w:val="BodyText"/>
      </w:pPr>
      <w:r>
        <w:rPr>
          <w:rFonts w:hint="eastAsia"/>
        </w:rPr>
        <w:t xml:space="preserve">当同一类</w:t>
      </w:r>
      <w:r>
        <w:t xml:space="preserve"> near-miss </w:t>
      </w:r>
      <w:r>
        <w:rPr>
          <w:rFonts w:hint="eastAsia"/>
        </w:rPr>
        <w:t xml:space="preserve">在一定窗口内连续出现时，应：</w:t>
      </w:r>
      <w:r>
        <w:t xml:space="preserve"> - </w:t>
      </w:r>
      <w:r>
        <w:rPr>
          <w:rFonts w:hint="eastAsia"/>
        </w:rPr>
        <w:t xml:space="preserve">自动提高严重等级评估</w:t>
      </w:r>
      <w:r>
        <w:t xml:space="preserve"> - </w:t>
      </w:r>
      <w:r>
        <w:rPr>
          <w:rFonts w:hint="eastAsia"/>
        </w:rPr>
        <w:t xml:space="preserve">至少进入</w:t>
      </w:r>
      <w:r>
        <w:t xml:space="preserve"> </w:t>
      </w:r>
      <w:r>
        <w:rPr>
          <w:rStyle w:val="VerbatimChar"/>
        </w:rPr>
        <w:t xml:space="preserve">CAUTIOUS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REDUCED</w:t>
      </w:r>
      <w:r>
        <w:t xml:space="preserve"> - </w:t>
      </w:r>
      <w:r>
        <w:rPr>
          <w:rFonts w:hint="eastAsia"/>
        </w:rPr>
        <w:t xml:space="preserve">暂停相关放权与上线扩张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与变更冻结的关系"/>
    <w:p>
      <w:pPr>
        <w:pStyle w:val="Heading2"/>
      </w:pPr>
      <w:r>
        <w:t xml:space="preserve">11. </w:t>
      </w:r>
      <w:r>
        <w:rPr>
          <w:rFonts w:hint="eastAsia"/>
        </w:rPr>
        <w:t xml:space="preserve">与变更冻结的关系</w:t>
      </w:r>
    </w:p>
    <w:p>
      <w:pPr>
        <w:pStyle w:val="FirstParagraph"/>
      </w:pPr>
      <w:r>
        <w:rPr>
          <w:rFonts w:hint="eastAsia"/>
        </w:rPr>
        <w:t xml:space="preserve">事故或</w:t>
      </w:r>
      <w:r>
        <w:t xml:space="preserve"> near-miss </w:t>
      </w:r>
      <w:r>
        <w:rPr>
          <w:rFonts w:hint="eastAsia"/>
        </w:rPr>
        <w:t xml:space="preserve">发生后，应评估是否进入变更冻结窗口。</w:t>
      </w:r>
    </w:p>
    <w:p>
      <w:pPr>
        <w:pStyle w:val="BodyText"/>
      </w:pPr>
      <w:r>
        <w:rPr>
          <w:rFonts w:hint="eastAsia"/>
        </w:rPr>
        <w:t xml:space="preserve">至少以下情况应触发冻结评估：</w:t>
      </w:r>
      <w:r>
        <w:t xml:space="preserve"> - </w:t>
      </w:r>
      <w:r>
        <w:rPr>
          <w:rFonts w:hint="eastAsia"/>
        </w:rPr>
        <w:t xml:space="preserve">审计链缺口</w:t>
      </w:r>
      <w:r>
        <w:t xml:space="preserve"> - </w:t>
      </w:r>
      <w:r>
        <w:rPr>
          <w:rFonts w:hint="eastAsia"/>
        </w:rPr>
        <w:t xml:space="preserve">真相源冲突</w:t>
      </w:r>
      <w:r>
        <w:t xml:space="preserve"> - </w:t>
      </w:r>
      <w:r>
        <w:rPr>
          <w:rFonts w:hint="eastAsia"/>
        </w:rPr>
        <w:t xml:space="preserve">风控守卫失效</w:t>
      </w:r>
      <w:r>
        <w:t xml:space="preserve"> - </w:t>
      </w:r>
      <w:r>
        <w:rPr>
          <w:rFonts w:hint="eastAsia"/>
        </w:rPr>
        <w:t xml:space="preserve">统一写入口行为异常</w:t>
      </w:r>
      <w:r>
        <w:t xml:space="preserve"> - </w:t>
      </w:r>
      <w:r>
        <w:rPr>
          <w:rFonts w:hint="eastAsia"/>
        </w:rPr>
        <w:t xml:space="preserve">恢复条件未满足</w:t>
      </w:r>
    </w:p>
    <w:p>
      <w:pPr>
        <w:pStyle w:val="BodyText"/>
      </w:pPr>
      <w:r>
        <w:rPr>
          <w:rFonts w:hint="eastAsia"/>
        </w:rPr>
        <w:t xml:space="preserve">冻结期间：</w:t>
      </w:r>
      <w:r>
        <w:t xml:space="preserve"> - </w:t>
      </w:r>
      <w:r>
        <w:rPr>
          <w:rFonts w:hint="eastAsia"/>
        </w:rPr>
        <w:t xml:space="preserve">禁止授权扩张</w:t>
      </w:r>
      <w:r>
        <w:t xml:space="preserve"> - </w:t>
      </w:r>
      <w:r>
        <w:rPr>
          <w:rFonts w:hint="eastAsia"/>
        </w:rPr>
        <w:t xml:space="preserve">禁止自动生效任何非保守型变更</w:t>
      </w:r>
      <w:r>
        <w:t xml:space="preserve"> - </w:t>
      </w:r>
      <w:r>
        <w:rPr>
          <w:rFonts w:hint="eastAsia"/>
        </w:rPr>
        <w:t xml:space="preserve">禁止</w:t>
      </w:r>
      <w:r>
        <w:t xml:space="preserve"> broad live rollout - </w:t>
      </w:r>
      <w:r>
        <w:rPr>
          <w:rFonts w:hint="eastAsia"/>
        </w:rPr>
        <w:t xml:space="preserve">仅允许保护性修复与必要回滚</w:t>
      </w:r>
    </w:p>
    <w:p>
      <w:r>
        <w:pict>
          <v:rect style="width:0;height:1.5pt" o:hralign="center" o:hrstd="t" o:hr="t"/>
        </w:pict>
      </w:r>
    </w:p>
    <w:bookmarkEnd w:id="68"/>
    <w:bookmarkStart w:id="72" w:name="operator-的职责与权限"/>
    <w:p>
      <w:pPr>
        <w:pStyle w:val="Heading2"/>
      </w:pPr>
      <w:r>
        <w:t xml:space="preserve">12. Operator </w:t>
      </w:r>
      <w:r>
        <w:rPr>
          <w:rFonts w:hint="eastAsia"/>
        </w:rPr>
        <w:t xml:space="preserve">的职责与权限</w:t>
      </w:r>
    </w:p>
    <w:bookmarkStart w:id="69" w:name="operator-在事故中的角色"/>
    <w:p>
      <w:pPr>
        <w:pStyle w:val="Heading3"/>
      </w:pPr>
      <w:r>
        <w:t xml:space="preserve">12.1 Operator </w:t>
      </w:r>
      <w:r>
        <w:rPr>
          <w:rFonts w:hint="eastAsia"/>
        </w:rPr>
        <w:t xml:space="preserve">在事故中的角色</w:t>
      </w:r>
    </w:p>
    <w:p>
      <w:pPr>
        <w:pStyle w:val="FirstParagraph"/>
      </w:pPr>
      <w:r>
        <w:t xml:space="preserve">Operator </w:t>
      </w:r>
      <w:r>
        <w:rPr>
          <w:rFonts w:hint="eastAsia"/>
        </w:rPr>
        <w:t xml:space="preserve">不是单纯知情者，而是事故治理链中的最终责任人。</w:t>
      </w:r>
    </w:p>
    <w:bookmarkEnd w:id="69"/>
    <w:bookmarkStart w:id="70" w:name="operator-至少必须拥有"/>
    <w:p>
      <w:pPr>
        <w:pStyle w:val="Heading3"/>
      </w:pPr>
      <w:r>
        <w:t xml:space="preserve">12.2 Operator </w:t>
      </w:r>
      <w:r>
        <w:rPr>
          <w:rFonts w:hint="eastAsia"/>
        </w:rPr>
        <w:t xml:space="preserve">至少必须拥有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事故认定权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冻结权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熔断权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恢复批准权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局部撤权权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全局降级权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调查发起权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复盘结论确认权</w:t>
      </w:r>
    </w:p>
    <w:bookmarkEnd w:id="70"/>
    <w:bookmarkStart w:id="71" w:name="operator-不应做的事"/>
    <w:p>
      <w:pPr>
        <w:pStyle w:val="Heading3"/>
      </w:pPr>
      <w:r>
        <w:t xml:space="preserve">12.3 Operator </w:t>
      </w:r>
      <w:r>
        <w:rPr>
          <w:rFonts w:hint="eastAsia"/>
        </w:rPr>
        <w:t xml:space="preserve">不应做的事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跳过审计直接处理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为求恢复速度而绕过正式调查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在根因不明时贸然恢复到正常模式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事故后的复盘要求"/>
    <w:p>
      <w:pPr>
        <w:pStyle w:val="Heading2"/>
      </w:pPr>
      <w:r>
        <w:t xml:space="preserve">13. </w:t>
      </w:r>
      <w:r>
        <w:rPr>
          <w:rFonts w:hint="eastAsia"/>
        </w:rPr>
        <w:t xml:space="preserve">事故后的复盘要求</w:t>
      </w:r>
    </w:p>
    <w:bookmarkStart w:id="73" w:name="复盘不是可选项"/>
    <w:p>
      <w:pPr>
        <w:pStyle w:val="Heading3"/>
      </w:pPr>
      <w:r>
        <w:t xml:space="preserve">13.1 </w:t>
      </w:r>
      <w:r>
        <w:rPr>
          <w:rFonts w:hint="eastAsia"/>
        </w:rPr>
        <w:t xml:space="preserve">复盘不是可选项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incident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critical_incident，复盘是必需项；对</w:t>
      </w:r>
      <w:r>
        <w:t xml:space="preserve"> </w:t>
      </w:r>
      <w:r>
        <w:rPr>
          <w:rFonts w:hint="eastAsia"/>
        </w:rPr>
        <w:t xml:space="preserve">near_miss，复盘是强建议项。</w:t>
      </w:r>
    </w:p>
    <w:bookmarkEnd w:id="73"/>
    <w:bookmarkStart w:id="74" w:name="复盘至少应回答"/>
    <w:p>
      <w:pPr>
        <w:pStyle w:val="Heading3"/>
      </w:pPr>
      <w:r>
        <w:t xml:space="preserve">13.2 </w:t>
      </w:r>
      <w:r>
        <w:rPr>
          <w:rFonts w:hint="eastAsia"/>
        </w:rPr>
        <w:t xml:space="preserve">复盘至少应回答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事实发生了什么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为什么系统没能在更前面挡住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哪道守卫起了作用</w:t>
      </w:r>
      <w:r>
        <w:t xml:space="preserve"> / </w:t>
      </w:r>
      <w:r>
        <w:rPr>
          <w:rFonts w:hint="eastAsia"/>
        </w:rPr>
        <w:t xml:space="preserve">没起作用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哪些指标其实已经发出预警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为什么没有更早降级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是局部问题还是制度问题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是否需要新增守卫</w:t>
      </w:r>
      <w:r>
        <w:t xml:space="preserve"> / </w:t>
      </w:r>
      <w:r>
        <w:rPr>
          <w:rFonts w:hint="eastAsia"/>
        </w:rPr>
        <w:t xml:space="preserve">回滚</w:t>
      </w:r>
      <w:r>
        <w:t xml:space="preserve"> / </w:t>
      </w:r>
      <w:r>
        <w:rPr>
          <w:rFonts w:hint="eastAsia"/>
        </w:rPr>
        <w:t xml:space="preserve">撤权</w:t>
      </w:r>
      <w:r>
        <w:t xml:space="preserve"> / </w:t>
      </w:r>
      <w:r>
        <w:rPr>
          <w:rFonts w:hint="eastAsia"/>
        </w:rPr>
        <w:t xml:space="preserve">冻结扩张</w:t>
      </w:r>
    </w:p>
    <w:bookmarkEnd w:id="74"/>
    <w:bookmarkStart w:id="75" w:name="复盘产出"/>
    <w:p>
      <w:pPr>
        <w:pStyle w:val="Heading3"/>
      </w:pPr>
      <w:r>
        <w:t xml:space="preserve">13.3 </w:t>
      </w:r>
      <w:r>
        <w:rPr>
          <w:rFonts w:hint="eastAsia"/>
        </w:rPr>
        <w:t xml:space="preserve">复盘产出</w:t>
      </w:r>
    </w:p>
    <w:p>
      <w:pPr>
        <w:pStyle w:val="FirstParagraph"/>
      </w:pPr>
      <w:r>
        <w:rPr>
          <w:rFonts w:hint="eastAsia"/>
        </w:rPr>
        <w:t xml:space="preserve">复盘至少应产出：</w:t>
      </w:r>
      <w:r>
        <w:t xml:space="preserve"> - </w:t>
      </w:r>
      <w:r>
        <w:rPr>
          <w:rFonts w:hint="eastAsia"/>
        </w:rPr>
        <w:t xml:space="preserve">正式</w:t>
      </w:r>
      <w:r>
        <w:t xml:space="preserve"> incident review </w:t>
      </w:r>
      <w:r>
        <w:rPr>
          <w:rFonts w:hint="eastAsia"/>
        </w:rPr>
        <w:t xml:space="preserve">记录</w:t>
      </w:r>
      <w:r>
        <w:t xml:space="preserve"> - </w:t>
      </w:r>
      <w:r>
        <w:rPr>
          <w:rFonts w:hint="eastAsia"/>
        </w:rPr>
        <w:t xml:space="preserve">是否形成</w:t>
      </w:r>
      <w:r>
        <w:t xml:space="preserve"> change_request - </w:t>
      </w:r>
      <w:r>
        <w:rPr>
          <w:rFonts w:hint="eastAsia"/>
        </w:rPr>
        <w:t xml:space="preserve">是否形成</w:t>
      </w:r>
      <w:r>
        <w:t xml:space="preserve"> de-authorization </w:t>
      </w:r>
      <w:r>
        <w:rPr>
          <w:rFonts w:hint="eastAsia"/>
        </w:rPr>
        <w:t xml:space="preserve">动作</w:t>
      </w:r>
      <w:r>
        <w:t xml:space="preserve"> - </w:t>
      </w:r>
      <w:r>
        <w:rPr>
          <w:rFonts w:hint="eastAsia"/>
        </w:rPr>
        <w:t xml:space="preserve">是否形成新增</w:t>
      </w:r>
      <w:r>
        <w:t xml:space="preserve"> guard </w:t>
      </w:r>
      <w:r>
        <w:rPr>
          <w:rFonts w:hint="eastAsia"/>
        </w:rPr>
        <w:t xml:space="preserve">提案</w:t>
      </w:r>
      <w:r>
        <w:t xml:space="preserve"> - </w:t>
      </w:r>
      <w:r>
        <w:rPr>
          <w:rFonts w:hint="eastAsia"/>
        </w:rPr>
        <w:t xml:space="preserve">是否要求更新审计字段或状态规范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恢复后的观察期制度"/>
    <w:p>
      <w:pPr>
        <w:pStyle w:val="Heading2"/>
      </w:pPr>
      <w:r>
        <w:t xml:space="preserve">14. </w:t>
      </w:r>
      <w:r>
        <w:rPr>
          <w:rFonts w:hint="eastAsia"/>
        </w:rPr>
        <w:t xml:space="preserve">恢复后的观察期制度</w:t>
      </w:r>
    </w:p>
    <w:bookmarkStart w:id="77" w:name="观察期必要性"/>
    <w:p>
      <w:pPr>
        <w:pStyle w:val="Heading3"/>
      </w:pPr>
      <w:r>
        <w:t xml:space="preserve">14.1 </w:t>
      </w:r>
      <w:r>
        <w:rPr>
          <w:rFonts w:hint="eastAsia"/>
        </w:rPr>
        <w:t xml:space="preserve">观察期必要性</w:t>
      </w:r>
    </w:p>
    <w:p>
      <w:pPr>
        <w:pStyle w:val="FirstParagraph"/>
      </w:pPr>
      <w:r>
        <w:rPr>
          <w:rFonts w:hint="eastAsia"/>
        </w:rPr>
        <w:t xml:space="preserve">事故后恢复不等于问题已经完全消失。</w:t>
      </w:r>
    </w:p>
    <w:bookmarkEnd w:id="77"/>
    <w:bookmarkStart w:id="78" w:name="观察期要求"/>
    <w:p>
      <w:pPr>
        <w:pStyle w:val="Heading3"/>
      </w:pPr>
      <w:r>
        <w:t xml:space="preserve">14.2 </w:t>
      </w:r>
      <w:r>
        <w:rPr>
          <w:rFonts w:hint="eastAsia"/>
        </w:rPr>
        <w:t xml:space="preserve">观察期要求</w:t>
      </w:r>
    </w:p>
    <w:p>
      <w:pPr>
        <w:pStyle w:val="FirstParagraph"/>
      </w:pPr>
      <w:r>
        <w:rPr>
          <w:rFonts w:hint="eastAsia"/>
        </w:rPr>
        <w:t xml:space="preserve">恢复后应设置明确观察期，在观察期内：</w:t>
      </w:r>
      <w:r>
        <w:t xml:space="preserve"> - </w:t>
      </w:r>
      <w:r>
        <w:rPr>
          <w:rFonts w:hint="eastAsia"/>
        </w:rPr>
        <w:t xml:space="preserve">降低授权范围</w:t>
      </w:r>
      <w:r>
        <w:t xml:space="preserve"> - </w:t>
      </w:r>
      <w:r>
        <w:rPr>
          <w:rFonts w:hint="eastAsia"/>
        </w:rPr>
        <w:t xml:space="preserve">提高审计密度</w:t>
      </w:r>
      <w:r>
        <w:t xml:space="preserve"> - </w:t>
      </w:r>
      <w:r>
        <w:rPr>
          <w:rFonts w:hint="eastAsia"/>
        </w:rPr>
        <w:t xml:space="preserve">增加人工检查频率</w:t>
      </w:r>
      <w:r>
        <w:t xml:space="preserve"> - </w:t>
      </w:r>
      <w:r>
        <w:rPr>
          <w:rFonts w:hint="eastAsia"/>
        </w:rPr>
        <w:t xml:space="preserve">暂停相关放权申请</w:t>
      </w:r>
    </w:p>
    <w:bookmarkEnd w:id="78"/>
    <w:bookmarkStart w:id="79" w:name="观察期结束条件"/>
    <w:p>
      <w:pPr>
        <w:pStyle w:val="Heading3"/>
      </w:pPr>
      <w:r>
        <w:t xml:space="preserve">14.3 </w:t>
      </w:r>
      <w:r>
        <w:rPr>
          <w:rFonts w:hint="eastAsia"/>
        </w:rPr>
        <w:t xml:space="preserve">观察期结束条件</w:t>
      </w:r>
    </w:p>
    <w:p>
      <w:pPr>
        <w:pStyle w:val="FirstParagraph"/>
      </w:pPr>
      <w:r>
        <w:rPr>
          <w:rFonts w:hint="eastAsia"/>
        </w:rPr>
        <w:t xml:space="preserve">至少应满足：</w:t>
      </w:r>
      <w:r>
        <w:t xml:space="preserve"> - </w:t>
      </w:r>
      <w:r>
        <w:rPr>
          <w:rFonts w:hint="eastAsia"/>
        </w:rPr>
        <w:t xml:space="preserve">无重复问题</w:t>
      </w:r>
      <w:r>
        <w:t xml:space="preserve"> - </w:t>
      </w:r>
      <w:r>
        <w:rPr>
          <w:rFonts w:hint="eastAsia"/>
        </w:rPr>
        <w:t xml:space="preserve">核心指标回稳</w:t>
      </w:r>
      <w:r>
        <w:t xml:space="preserve"> - </w:t>
      </w:r>
      <w:r>
        <w:rPr>
          <w:rFonts w:hint="eastAsia"/>
        </w:rPr>
        <w:t xml:space="preserve">对账、审计、健康链稳定</w:t>
      </w:r>
      <w:r>
        <w:t xml:space="preserve"> - </w:t>
      </w:r>
      <w:r>
        <w:rPr>
          <w:rFonts w:hint="eastAsia"/>
        </w:rPr>
        <w:t xml:space="preserve">无新增</w:t>
      </w:r>
      <w:r>
        <w:t xml:space="preserve"> near_miss </w:t>
      </w:r>
      <w:r>
        <w:rPr>
          <w:rFonts w:hint="eastAsia"/>
        </w:rPr>
        <w:t xml:space="preserve">聚集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一句话总纲"/>
    <w:p>
      <w:pPr>
        <w:pStyle w:val="Heading2"/>
      </w:pPr>
      <w:r>
        <w:t xml:space="preserve">15.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Audit / Incident / Circuit Breaker Policy </w:t>
      </w:r>
      <w:r>
        <w:rPr>
          <w:rFonts w:hint="eastAsia"/>
          <w:b/>
          <w:bCs/>
        </w:rPr>
        <w:t xml:space="preserve">的目标，是让系统在异常和事故面前，优先保护账户、保全审计链、限制风险扩散、禁止不受控恢复，并通过正式调查、修复、回滚与渐进恢复制度，把“出事后的治理能力”变成系统的内生能力，而不是临时应急反应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2026-03-29T00:43:26Z</dcterms:created>
  <dcterms:modified xsi:type="dcterms:W3CDTF">2026-03-29T00:43:26Z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