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97" w:name="oms-execution-正式边界定义-v1"/>
    <w:p>
      <w:pPr>
        <w:pStyle w:val="Heading1"/>
      </w:pPr>
      <w:r>
        <w:t xml:space="preserve">OMS / Execution </w:t>
      </w:r>
      <w:r>
        <w:rPr>
          <w:rFonts w:hint="eastAsia"/>
        </w:rPr>
        <w:t xml:space="preserve">正式边界定义</w:t>
      </w:r>
      <w:r>
        <w:t xml:space="preserve"> V1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本文件用于定义</w:t>
      </w:r>
      <w:r>
        <w:t xml:space="preserve"> </w:t>
      </w:r>
      <w:r>
        <w:rPr>
          <w:b/>
          <w:bCs/>
        </w:rPr>
        <w:t xml:space="preserve">OMS / Execution</w:t>
      </w:r>
      <w:r>
        <w:t xml:space="preserve"> </w:t>
      </w:r>
      <w:r>
        <w:rPr>
          <w:rFonts w:hint="eastAsia"/>
        </w:rPr>
        <w:t xml:space="preserve">在</w:t>
      </w:r>
      <w:r>
        <w:t xml:space="preserve"> OpenClaw / Bybit </w:t>
      </w:r>
      <w:r>
        <w:rPr>
          <w:rFonts w:hint="eastAsia"/>
        </w:rPr>
        <w:t xml:space="preserve">交易</w:t>
      </w:r>
      <w:r>
        <w:t xml:space="preserve"> Agent </w:t>
      </w:r>
      <w:r>
        <w:rPr>
          <w:rFonts w:hint="eastAsia"/>
        </w:rPr>
        <w:t xml:space="preserve">中的正式职责边界。</w:t>
      </w:r>
    </w:p>
    <w:p>
      <w:pPr>
        <w:pStyle w:val="BodyText"/>
      </w:pPr>
      <w:r>
        <w:rPr>
          <w:rFonts w:hint="eastAsia"/>
        </w:rPr>
        <w:t xml:space="preserve">本文件回答以下问题：</w:t>
      </w:r>
      <w:r>
        <w:t xml:space="preserve"> </w:t>
      </w:r>
      <w:r>
        <w:t xml:space="preserve">- OMS / Execution </w:t>
      </w:r>
      <w:r>
        <w:rPr>
          <w:rFonts w:hint="eastAsia"/>
        </w:rPr>
        <w:t xml:space="preserve">的正式定位是什么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它接收什么输入，产出什么输出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它可以做什么，不可以做什么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它与</w:t>
      </w:r>
      <w:r>
        <w:t xml:space="preserve"> </w:t>
      </w:r>
      <w:r>
        <w:rPr>
          <w:rFonts w:hint="eastAsia"/>
        </w:rPr>
        <w:t xml:space="preserve">I（Decision</w:t>
      </w:r>
      <w:r>
        <w:t xml:space="preserve"> Lease Control </w:t>
      </w:r>
      <w:r>
        <w:rPr>
          <w:rFonts w:hint="eastAsia"/>
        </w:rPr>
        <w:t xml:space="preserve">Plane）、Risk</w:t>
      </w:r>
      <w:r>
        <w:t xml:space="preserve"> Governor、Order / Fill / Position </w:t>
      </w:r>
      <w:r>
        <w:rPr>
          <w:rFonts w:hint="eastAsia"/>
        </w:rPr>
        <w:t xml:space="preserve">真相链、Reconciliation、Control</w:t>
      </w:r>
      <w:r>
        <w:t xml:space="preserve"> Plane、Learning Plane </w:t>
      </w:r>
      <w:r>
        <w:rPr>
          <w:rFonts w:hint="eastAsia"/>
        </w:rPr>
        <w:t xml:space="preserve">的边界是什么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它如何管理执行意图、订单提交流程、撤改单流程、部分成交、失败恢复与执行状态机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交易所</w:t>
      </w:r>
      <w:r>
        <w:t xml:space="preserve"> API </w:t>
      </w:r>
      <w:r>
        <w:rPr>
          <w:rFonts w:hint="eastAsia"/>
        </w:rPr>
        <w:t xml:space="preserve">具体路由参数</w:t>
      </w:r>
      <w:r>
        <w:t xml:space="preserve"> </w:t>
      </w:r>
      <w:r>
        <w:t xml:space="preserve">- GUI </w:t>
      </w:r>
      <w:r>
        <w:rPr>
          <w:rFonts w:hint="eastAsia"/>
        </w:rPr>
        <w:t xml:space="preserve">页面细节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具体数据库表结构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风险阈值数值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策略公式本身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交易所适配层的低层代码实现</w:t>
      </w:r>
    </w:p>
    <w:p>
      <w:pPr>
        <w:pStyle w:val="BodyText"/>
      </w:pPr>
      <w:r>
        <w:rPr>
          <w:rFonts w:hint="eastAsia"/>
        </w:rPr>
        <w:t xml:space="preserve">如与《项目宪法</w:t>
      </w:r>
      <w:r>
        <w:t xml:space="preserve"> / </w:t>
      </w:r>
      <w:r>
        <w:rPr>
          <w:rFonts w:hint="eastAsia"/>
        </w:rPr>
        <w:t xml:space="preserve">根原则》冲突，以宪法为最高约束。</w:t>
      </w:r>
    </w:p>
    <w:p>
      <w:r>
        <w:pict>
          <v:rect style="width:0;height:1.5pt" o:hralign="center" o:hrstd="t" o:hr="t"/>
        </w:pict>
      </w:r>
    </w:p>
    <w:bookmarkEnd w:id="21"/>
    <w:bookmarkStart w:id="24" w:name="正式定义"/>
    <w:p>
      <w:pPr>
        <w:pStyle w:val="Heading2"/>
      </w:pPr>
      <w:r>
        <w:t xml:space="preserve">1. </w:t>
      </w:r>
      <w:r>
        <w:rPr>
          <w:rFonts w:hint="eastAsia"/>
        </w:rPr>
        <w:t xml:space="preserve">正式定义</w:t>
      </w:r>
    </w:p>
    <w:bookmarkStart w:id="22" w:name="oms-execution-的本质"/>
    <w:p>
      <w:pPr>
        <w:pStyle w:val="Heading3"/>
      </w:pPr>
      <w:r>
        <w:t xml:space="preserve">1.1 OMS / Execution </w:t>
      </w:r>
      <w:r>
        <w:rPr>
          <w:rFonts w:hint="eastAsia"/>
        </w:rPr>
        <w:t xml:space="preserve">的本质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不是策略层，不是风险层，也不是交易所事实真相链本身。</w:t>
      </w:r>
    </w:p>
    <w:p>
      <w:pPr>
        <w:pStyle w:val="BodyText"/>
      </w:pPr>
      <w:r>
        <w:rPr>
          <w:rFonts w:hint="eastAsia"/>
        </w:rPr>
        <w:t xml:space="preserve">它的正式定义是：</w:t>
      </w:r>
    </w:p>
    <w:p>
      <w:pPr>
        <w:pStyle w:val="BlockText"/>
      </w:pPr>
      <w:r>
        <w:rPr>
          <w:rFonts w:hint="eastAsia"/>
          <w:b/>
          <w:bCs/>
        </w:rPr>
        <w:t xml:space="preserve">系统中负责将已经通过治理链放行的受控交易意图，转换为受控执行行为，并管理订单生命周期、执行状态、部分成交、撤改单、失败恢复与执行级审计的统一执行协调层。</w:t>
      </w:r>
    </w:p>
    <w:bookmarkEnd w:id="22"/>
    <w:bookmarkStart w:id="23" w:name="一句话定位"/>
    <w:p>
      <w:pPr>
        <w:pStyle w:val="Heading3"/>
      </w:pPr>
      <w:r>
        <w:t xml:space="preserve">1.2 </w:t>
      </w:r>
      <w:r>
        <w:rPr>
          <w:rFonts w:hint="eastAsia"/>
        </w:rPr>
        <w:t xml:space="preserve">一句话定位</w:t>
      </w:r>
    </w:p>
    <w:p>
      <w:pPr>
        <w:pStyle w:val="BlockText"/>
      </w:pPr>
      <w:r>
        <w:rPr>
          <w:b/>
          <w:bCs/>
        </w:rPr>
        <w:t xml:space="preserve">OMS / Execution </w:t>
      </w:r>
      <w:r>
        <w:rPr>
          <w:rFonts w:hint="eastAsia"/>
          <w:b/>
          <w:bCs/>
        </w:rPr>
        <w:t xml:space="preserve">的职责不是决定“该不该做”，而是在“已被允许做”的前提下，尽可能以正确、可控、可审计、可恢复的方式把事情做成。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在全链路中的位置"/>
    <w:p>
      <w:pPr>
        <w:pStyle w:val="Heading2"/>
      </w:pPr>
      <w:r>
        <w:t xml:space="preserve">2. </w:t>
      </w:r>
      <w:r>
        <w:rPr>
          <w:rFonts w:hint="eastAsia"/>
        </w:rPr>
        <w:t xml:space="preserve">在全链路中的位置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在主链中的正式位置如下：</w:t>
      </w:r>
    </w:p>
    <w:p>
      <w:pPr>
        <w:pStyle w:val="BlockText"/>
      </w:pPr>
      <w:r>
        <w:rPr>
          <w:rFonts w:hint="eastAsia"/>
          <w:b/>
          <w:bCs/>
        </w:rPr>
        <w:t xml:space="preserve">市场与账户世界</w:t>
      </w:r>
      <w:r>
        <w:rPr>
          <w:b/>
          <w:bCs/>
        </w:rPr>
        <w:t xml:space="preserve"> → H0 → H1-H5 → </w:t>
      </w:r>
      <w:r>
        <w:rPr>
          <w:rFonts w:hint="eastAsia"/>
          <w:b/>
          <w:bCs/>
        </w:rPr>
        <w:t xml:space="preserve">I（Lease</w:t>
      </w:r>
      <w:r>
        <w:rPr>
          <w:b/>
          <w:bCs/>
        </w:rPr>
        <w:t xml:space="preserve"> Control </w:t>
      </w:r>
      <w:r>
        <w:rPr>
          <w:rFonts w:hint="eastAsia"/>
          <w:b/>
          <w:bCs/>
        </w:rPr>
        <w:t xml:space="preserve">Plane）→</w:t>
      </w:r>
      <w:r>
        <w:rPr>
          <w:b/>
          <w:bCs/>
        </w:rPr>
        <w:t xml:space="preserve"> Risk Governor → OMS / Execution → Venue Adapter → Exchange → Order / Fill / Position Sync → Reconciliation</w:t>
      </w:r>
    </w:p>
    <w:bookmarkStart w:id="25" w:name="关键语义"/>
    <w:p>
      <w:pPr>
        <w:pStyle w:val="Heading3"/>
      </w:pPr>
      <w:r>
        <w:t xml:space="preserve">2.1 </w:t>
      </w:r>
      <w:r>
        <w:rPr>
          <w:rFonts w:hint="eastAsia"/>
        </w:rPr>
        <w:t xml:space="preserve">关键语义</w:t>
      </w:r>
    </w:p>
    <w:p>
      <w:pPr>
        <w:pStyle w:val="Compact"/>
        <w:numPr>
          <w:ilvl w:val="0"/>
          <w:numId w:val="1001"/>
        </w:numPr>
      </w:pPr>
      <w:r>
        <w:t xml:space="preserve">H0 </w:t>
      </w:r>
      <w:r>
        <w:rPr>
          <w:rFonts w:hint="eastAsia"/>
        </w:rPr>
        <w:t xml:space="preserve">决定是否进入审议链</w:t>
      </w:r>
    </w:p>
    <w:p>
      <w:pPr>
        <w:pStyle w:val="Compact"/>
        <w:numPr>
          <w:ilvl w:val="0"/>
          <w:numId w:val="1001"/>
        </w:numPr>
      </w:pPr>
      <w:r>
        <w:t xml:space="preserve">H1-H5 </w:t>
      </w:r>
      <w:r>
        <w:rPr>
          <w:rFonts w:hint="eastAsia"/>
        </w:rPr>
        <w:t xml:space="preserve">决定是否形成</w:t>
      </w:r>
      <w:r>
        <w:t xml:space="preserve"> Lease </w:t>
      </w:r>
      <w:r>
        <w:rPr>
          <w:rFonts w:hint="eastAsia"/>
        </w:rPr>
        <w:t xml:space="preserve">草案</w:t>
      </w:r>
    </w:p>
    <w:p>
      <w:pPr>
        <w:pStyle w:val="Compact"/>
        <w:numPr>
          <w:ilvl w:val="0"/>
          <w:numId w:val="1001"/>
        </w:numPr>
      </w:pPr>
      <w:r>
        <w:t xml:space="preserve">I </w:t>
      </w:r>
      <w:r>
        <w:rPr>
          <w:rFonts w:hint="eastAsia"/>
        </w:rPr>
        <w:t xml:space="preserve">管理</w:t>
      </w:r>
      <w:r>
        <w:t xml:space="preserve"> Lease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01"/>
        </w:numPr>
      </w:pPr>
      <w:r>
        <w:t xml:space="preserve">Risk Governor </w:t>
      </w:r>
      <w:r>
        <w:rPr>
          <w:rFonts w:hint="eastAsia"/>
        </w:rPr>
        <w:t xml:space="preserve">决定是否允许推进及可承担风险边界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OMS / Execution </w:t>
      </w:r>
      <w:r>
        <w:rPr>
          <w:rFonts w:hint="eastAsia"/>
          <w:b/>
          <w:bCs/>
        </w:rPr>
        <w:t xml:space="preserve">决定如何把已获准的行为落地为执行行为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交易所事实链与对账链决定最终事实对象</w:t>
      </w:r>
    </w:p>
    <w:p>
      <w:pPr>
        <w:pStyle w:val="FirstParagraph"/>
      </w:pPr>
      <w:r>
        <w:rPr>
          <w:rFonts w:hint="eastAsia"/>
        </w:rPr>
        <w:t xml:space="preserve">因此：</w:t>
      </w:r>
      <w:r>
        <w:t xml:space="preserve"> </w:t>
      </w:r>
      <w:r>
        <w:t xml:space="preserve">- OMS / Execution </w:t>
      </w:r>
      <w:r>
        <w:rPr>
          <w:rFonts w:hint="eastAsia"/>
        </w:rPr>
        <w:t xml:space="preserve">不是最终市场判断者</w:t>
      </w:r>
      <w:r>
        <w:t xml:space="preserve"> </w:t>
      </w:r>
      <w:r>
        <w:t xml:space="preserve">- OMS / Execution </w:t>
      </w:r>
      <w:r>
        <w:rPr>
          <w:rFonts w:hint="eastAsia"/>
        </w:rPr>
        <w:t xml:space="preserve">不是最终风险裁决者</w:t>
      </w:r>
      <w:r>
        <w:t xml:space="preserve"> </w:t>
      </w:r>
      <w:r>
        <w:t xml:space="preserve">- OMS / Execution </w:t>
      </w:r>
      <w:r>
        <w:rPr>
          <w:rFonts w:hint="eastAsia"/>
        </w:rPr>
        <w:t xml:space="preserve">也不是订单</w:t>
      </w:r>
      <w:r>
        <w:t xml:space="preserve"> / </w:t>
      </w:r>
      <w:r>
        <w:rPr>
          <w:rFonts w:hint="eastAsia"/>
        </w:rPr>
        <w:t xml:space="preserve">成交</w:t>
      </w:r>
      <w:r>
        <w:t xml:space="preserve"> / </w:t>
      </w:r>
      <w:r>
        <w:rPr>
          <w:rFonts w:hint="eastAsia"/>
        </w:rPr>
        <w:t xml:space="preserve">持仓事实的最终真相源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核心职责"/>
    <w:p>
      <w:pPr>
        <w:pStyle w:val="Heading2"/>
      </w:pPr>
      <w:r>
        <w:t xml:space="preserve">3. </w:t>
      </w:r>
      <w:r>
        <w:rPr>
          <w:rFonts w:hint="eastAsia"/>
        </w:rPr>
        <w:t xml:space="preserve">核心职责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必须承担以下核心职责：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执行意图接收与校验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执行计划生成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订单提交流程控制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撤单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改单</w:t>
      </w:r>
      <w:r>
        <w:rPr>
          <w:b/>
          <w:bCs/>
        </w:rPr>
        <w:t xml:space="preserve"> / reduce-only </w:t>
      </w:r>
      <w:r>
        <w:rPr>
          <w:rFonts w:hint="eastAsia"/>
          <w:b/>
          <w:bCs/>
        </w:rPr>
        <w:t xml:space="preserve">执行控制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部分成交处理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执行状态机维护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执行错误与恢复流程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执行级幂等保护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执行级审计与可追溯性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向订单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成交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持仓事实链提供受控动作输入</w:t>
      </w:r>
    </w:p>
    <w:p>
      <w:r>
        <w:pict>
          <v:rect style="width:0;height:1.5pt" o:hralign="center" o:hrstd="t" o:hr="t"/>
        </w:pict>
      </w:r>
    </w:p>
    <w:bookmarkEnd w:id="27"/>
    <w:bookmarkStart w:id="31" w:name="核心边界原则"/>
    <w:p>
      <w:pPr>
        <w:pStyle w:val="Heading2"/>
      </w:pPr>
      <w:r>
        <w:t xml:space="preserve">4. </w:t>
      </w:r>
      <w:r>
        <w:rPr>
          <w:rFonts w:hint="eastAsia"/>
        </w:rPr>
        <w:t xml:space="preserve">核心边界原则</w:t>
      </w:r>
    </w:p>
    <w:bookmarkStart w:id="28" w:name="单一写入口原则在执行层的落实"/>
    <w:p>
      <w:pPr>
        <w:pStyle w:val="Heading3"/>
      </w:pPr>
      <w:r>
        <w:t xml:space="preserve">4.1 </w:t>
      </w:r>
      <w:r>
        <w:rPr>
          <w:rFonts w:hint="eastAsia"/>
        </w:rPr>
        <w:t xml:space="preserve">单一写入口原则在执行层的落实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是系统中唯一合法的交易写入协调层。</w:t>
      </w:r>
    </w:p>
    <w:p>
      <w:pPr>
        <w:pStyle w:val="BodyText"/>
      </w:pPr>
      <w:r>
        <w:rPr>
          <w:rFonts w:hint="eastAsia"/>
        </w:rPr>
        <w:t xml:space="preserve">这意味着：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任何下单、撤单、改单、保护性</w:t>
      </w:r>
      <w:r>
        <w:t xml:space="preserve"> reduce-only </w:t>
      </w:r>
      <w:r>
        <w:rPr>
          <w:rFonts w:hint="eastAsia"/>
        </w:rPr>
        <w:t xml:space="preserve">动作，都必须经过</w:t>
      </w:r>
      <w:r>
        <w:t xml:space="preserve"> OMS / Execution</w:t>
      </w:r>
      <w:r>
        <w:t xml:space="preserve"> </w:t>
      </w:r>
      <w:r>
        <w:t xml:space="preserve">- GUI </w:t>
      </w:r>
      <w:r>
        <w:rPr>
          <w:rFonts w:hint="eastAsia"/>
        </w:rPr>
        <w:t xml:space="preserve">不得直接写交易所</w:t>
      </w:r>
      <w:r>
        <w:t xml:space="preserve"> </w:t>
      </w:r>
      <w:r>
        <w:t xml:space="preserve">- H0 / H1-H5 / I / Learning </w:t>
      </w:r>
      <w:r>
        <w:rPr>
          <w:rFonts w:hint="eastAsia"/>
        </w:rPr>
        <w:t xml:space="preserve">不得绕过</w:t>
      </w:r>
      <w:r>
        <w:t xml:space="preserve"> OMS / Execution</w:t>
      </w:r>
      <w:r>
        <w:t xml:space="preserve"> </w:t>
      </w:r>
      <w:r>
        <w:t xml:space="preserve">- Risk Governor </w:t>
      </w:r>
      <w:r>
        <w:rPr>
          <w:rFonts w:hint="eastAsia"/>
        </w:rPr>
        <w:t xml:space="preserve">也不得直接写交易所，而应通过治理结果约束</w:t>
      </w:r>
      <w:r>
        <w:t xml:space="preserve"> OMS / Execution</w:t>
      </w:r>
    </w:p>
    <w:bookmarkEnd w:id="28"/>
    <w:bookmarkStart w:id="29" w:name="执行层不拥有自由交易权"/>
    <w:p>
      <w:pPr>
        <w:pStyle w:val="Heading3"/>
      </w:pPr>
      <w:r>
        <w:t xml:space="preserve">4.2 </w:t>
      </w:r>
      <w:r>
        <w:rPr>
          <w:rFonts w:hint="eastAsia"/>
        </w:rPr>
        <w:t xml:space="preserve">执行层不拥有自由交易权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只能在以下前提同时满足时行动：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存在正式对象（如</w:t>
      </w:r>
      <w:r>
        <w:t xml:space="preserve"> </w:t>
      </w:r>
      <w:r>
        <w:rPr>
          <w:rStyle w:val="VerbatimChar"/>
        </w:rPr>
        <w:t xml:space="preserve">decision_lease</w:t>
      </w:r>
      <w:r>
        <w:t xml:space="preserve"> </w:t>
      </w:r>
      <w:r>
        <w:rPr>
          <w:rFonts w:hint="eastAsia"/>
        </w:rPr>
        <w:t xml:space="preserve">或正式控制动作）</w:t>
      </w:r>
      <w:r>
        <w:t xml:space="preserve"> </w:t>
      </w:r>
      <w:r>
        <w:t xml:space="preserve">- </w:t>
      </w:r>
      <w:r>
        <w:rPr>
          <w:rFonts w:hint="eastAsia"/>
        </w:rPr>
        <w:t xml:space="preserve">已通过</w:t>
      </w:r>
      <w:r>
        <w:t xml:space="preserve"> Risk Governor </w:t>
      </w:r>
      <w:r>
        <w:rPr>
          <w:rFonts w:hint="eastAsia"/>
        </w:rPr>
        <w:t xml:space="preserve">裁决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system_state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authorization_state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health_state</w:t>
      </w:r>
      <w:r>
        <w:t xml:space="preserve"> </w:t>
      </w:r>
      <w:r>
        <w:rPr>
          <w:rFonts w:hint="eastAsia"/>
        </w:rPr>
        <w:t xml:space="preserve">允许该行为</w:t>
      </w:r>
    </w:p>
    <w:p>
      <w:pPr>
        <w:pStyle w:val="BodyText"/>
      </w:pPr>
      <w:r>
        <w:t xml:space="preserve">OMS / Execution </w:t>
      </w:r>
      <w:r>
        <w:rPr>
          <w:rFonts w:hint="eastAsia"/>
        </w:rPr>
        <w:t xml:space="preserve">不得因为“现在机会很好”而自行创建风险暴露。</w:t>
      </w:r>
    </w:p>
    <w:bookmarkEnd w:id="29"/>
    <w:bookmarkStart w:id="30" w:name="执行层不是事实真相源"/>
    <w:p>
      <w:pPr>
        <w:pStyle w:val="Heading3"/>
      </w:pPr>
      <w:r>
        <w:t xml:space="preserve">4.3 </w:t>
      </w:r>
      <w:r>
        <w:rPr>
          <w:rFonts w:hint="eastAsia"/>
        </w:rPr>
        <w:t xml:space="preserve">执行层不是事实真相源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提交请求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execution_state</w:t>
      </w:r>
    </w:p>
    <w:p>
      <w:pPr>
        <w:pStyle w:val="BodyText"/>
      </w:pPr>
      <w:r>
        <w:rPr>
          <w:rFonts w:hint="eastAsia"/>
        </w:rPr>
        <w:t xml:space="preserve">但不应自称为以下对象的最终真相源：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position_state</w:t>
      </w:r>
    </w:p>
    <w:p>
      <w:pPr>
        <w:pStyle w:val="BodyText"/>
      </w:pPr>
      <w:r>
        <w:rPr>
          <w:rFonts w:hint="eastAsia"/>
        </w:rPr>
        <w:t xml:space="preserve">这些对象的最终真相应来自交易所同步链</w:t>
      </w:r>
      <w:r>
        <w:t xml:space="preserve"> + </w:t>
      </w:r>
      <w:r>
        <w:rPr>
          <w:rFonts w:hint="eastAsia"/>
        </w:rPr>
        <w:t xml:space="preserve">对账链。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输入"/>
    <w:p>
      <w:pPr>
        <w:pStyle w:val="Heading2"/>
      </w:pPr>
      <w:r>
        <w:t xml:space="preserve">5.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的正式输入必须是结构化治理对象，而不是自由文本。</w:t>
      </w:r>
    </w:p>
    <w:bookmarkStart w:id="32" w:name="主要输入对象"/>
    <w:p>
      <w:pPr>
        <w:pStyle w:val="Heading3"/>
      </w:pPr>
      <w:r>
        <w:t xml:space="preserve">5.1 </w:t>
      </w:r>
      <w:r>
        <w:rPr>
          <w:rFonts w:hint="eastAsia"/>
        </w:rPr>
        <w:t xml:space="preserve">主要输入对象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decision_lease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risk_decision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system_state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risk_state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authorization_state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health_state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position_state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order_state</w:t>
      </w:r>
      <w:r>
        <w:rPr>
          <w:rFonts w:hint="eastAsia"/>
        </w:rPr>
        <w:t xml:space="preserve">（已有订单上下文）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execution_state</w:t>
      </w:r>
      <w:r>
        <w:rPr>
          <w:rFonts w:hint="eastAsia"/>
        </w:rPr>
        <w:t xml:space="preserve">（既有执行上下文）</w:t>
      </w:r>
    </w:p>
    <w:p>
      <w:pPr>
        <w:pStyle w:val="Compact"/>
        <w:numPr>
          <w:ilvl w:val="0"/>
          <w:numId w:val="1003"/>
        </w:numPr>
      </w:pPr>
      <w:r>
        <w:t xml:space="preserve">operator </w:t>
      </w:r>
      <w:r>
        <w:rPr>
          <w:rFonts w:hint="eastAsia"/>
        </w:rPr>
        <w:t xml:space="preserve">控制动作（正式对象化后）</w:t>
      </w:r>
    </w:p>
    <w:bookmarkEnd w:id="32"/>
    <w:bookmarkStart w:id="33" w:name="可引用但不能代替正式输入的对象"/>
    <w:p>
      <w:pPr>
        <w:pStyle w:val="Heading3"/>
      </w:pPr>
      <w:r>
        <w:t xml:space="preserve">5.2 </w:t>
      </w:r>
      <w:r>
        <w:rPr>
          <w:rFonts w:hint="eastAsia"/>
        </w:rPr>
        <w:t xml:space="preserve">可引用但不能代替正式输入的对象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deliberation_state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h0_decision</w:t>
      </w:r>
    </w:p>
    <w:p>
      <w:pPr>
        <w:pStyle w:val="Compact"/>
        <w:numPr>
          <w:ilvl w:val="0"/>
          <w:numId w:val="1004"/>
        </w:numPr>
      </w:pPr>
      <w:r>
        <w:t xml:space="preserve">GUI </w:t>
      </w:r>
      <w:r>
        <w:rPr>
          <w:rFonts w:hint="eastAsia"/>
        </w:rPr>
        <w:t xml:space="preserve">临时操作状态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报表摘要</w:t>
      </w:r>
    </w:p>
    <w:p>
      <w:pPr>
        <w:pStyle w:val="Compact"/>
        <w:numPr>
          <w:ilvl w:val="0"/>
          <w:numId w:val="1004"/>
        </w:numPr>
      </w:pPr>
      <w:r>
        <w:t xml:space="preserve">Learning </w:t>
      </w:r>
      <w:r>
        <w:rPr>
          <w:rFonts w:hint="eastAsia"/>
        </w:rPr>
        <w:t xml:space="preserve">建议</w:t>
      </w:r>
    </w:p>
    <w:p>
      <w:pPr>
        <w:pStyle w:val="FirstParagraph"/>
      </w:pPr>
      <w:r>
        <w:rPr>
          <w:rFonts w:hint="eastAsia"/>
        </w:rPr>
        <w:t xml:space="preserve">这些对象可以帮助解释，但不能替代正式执行授权链。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输出"/>
    <w:p>
      <w:pPr>
        <w:pStyle w:val="Heading2"/>
      </w:pPr>
      <w:r>
        <w:t xml:space="preserve">6.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的正式输出必须是结构化执行结果，而不是交易所事实本身。</w:t>
      </w:r>
    </w:p>
    <w:bookmarkStart w:id="35" w:name="正式输出对象"/>
    <w:p>
      <w:pPr>
        <w:pStyle w:val="Heading3"/>
      </w:pPr>
      <w:r>
        <w:t xml:space="preserve">6.1 </w:t>
      </w:r>
      <w:r>
        <w:rPr>
          <w:rFonts w:hint="eastAsia"/>
        </w:rPr>
        <w:t xml:space="preserve">正式输出对象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execution_state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execution_request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execution_action_log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audit_event</w:t>
      </w:r>
    </w:p>
    <w:bookmarkEnd w:id="35"/>
    <w:bookmarkStart w:id="36" w:name="正式输出类型"/>
    <w:p>
      <w:pPr>
        <w:pStyle w:val="Heading3"/>
      </w:pPr>
      <w:r>
        <w:t xml:space="preserve">6.2 </w:t>
      </w:r>
      <w:r>
        <w:rPr>
          <w:rFonts w:hint="eastAsia"/>
        </w:rPr>
        <w:t xml:space="preserve">正式输出类型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execution_created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execution_approved_for_submit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execution_submitted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execution_partially_filled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execution_filled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execution_cancel_requested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execution_cancelled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execution_failed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execution_reconciling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execution_completed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execution_aborted</w:t>
      </w:r>
    </w:p>
    <w:bookmarkEnd w:id="36"/>
    <w:bookmarkStart w:id="37" w:name="输出应至少包含"/>
    <w:p>
      <w:pPr>
        <w:pStyle w:val="Heading3"/>
      </w:pPr>
      <w:r>
        <w:t xml:space="preserve">6.3 </w:t>
      </w:r>
      <w:r>
        <w:rPr>
          <w:rFonts w:hint="eastAsia"/>
        </w:rPr>
        <w:t xml:space="preserve">输出应至少包含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execution_id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source_object_type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source_object_id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execution_intent_type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execution_status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execution_style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request_count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last_action_at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last_error_code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reduce_only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reconciliation_required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oms-execution-可以做什么"/>
    <w:p>
      <w:pPr>
        <w:pStyle w:val="Heading2"/>
      </w:pPr>
      <w:r>
        <w:t xml:space="preserve">7. OMS / Execution </w:t>
      </w:r>
      <w:r>
        <w:rPr>
          <w:rFonts w:hint="eastAsia"/>
        </w:rPr>
        <w:t xml:space="preserve">可以做什么</w:t>
      </w:r>
    </w:p>
    <w:bookmarkEnd w:id="39"/>
    <w:bookmarkStart w:id="40" w:name="执行计划生成"/>
    <w:p>
      <w:pPr>
        <w:pStyle w:val="Heading2"/>
      </w:pPr>
      <w:r>
        <w:t xml:space="preserve">7.1 </w:t>
      </w:r>
      <w:r>
        <w:rPr>
          <w:rFonts w:hint="eastAsia"/>
        </w:rPr>
        <w:t xml:space="preserve">执行计划生成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可以根据正式输入决定：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是新开仓、加仓、减仓还是全平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使用何种执行风格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是否拆分执行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是否等待某一执行条件满足后再提交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是否需要取消旧订单后重提</w:t>
      </w:r>
    </w:p>
    <w:p>
      <w:pPr>
        <w:pStyle w:val="BodyText"/>
      </w:pPr>
      <w:r>
        <w:rPr>
          <w:rFonts w:hint="eastAsia"/>
        </w:rPr>
        <w:t xml:space="preserve">但前提是：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不改变</w:t>
      </w:r>
      <w:r>
        <w:t xml:space="preserve"> Risk Governor </w:t>
      </w:r>
      <w:r>
        <w:rPr>
          <w:rFonts w:hint="eastAsia"/>
        </w:rPr>
        <w:t xml:space="preserve">已给定的风险边界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不超出</w:t>
      </w:r>
      <w:r>
        <w:t xml:space="preserve"> Lease </w:t>
      </w:r>
      <w:r>
        <w:rPr>
          <w:rFonts w:hint="eastAsia"/>
        </w:rPr>
        <w:t xml:space="preserve">与授权允许范围</w:t>
      </w:r>
    </w:p>
    <w:bookmarkEnd w:id="40"/>
    <w:bookmarkStart w:id="41" w:name="提交撤单改单"/>
    <w:p>
      <w:pPr>
        <w:pStyle w:val="Heading2"/>
      </w:pPr>
      <w:r>
        <w:t xml:space="preserve">7.2 </w:t>
      </w:r>
      <w:r>
        <w:rPr>
          <w:rFonts w:hint="eastAsia"/>
        </w:rPr>
        <w:t xml:space="preserve">提交、撤单、改单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可以负责：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创建订单请求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提交至交易所适配层</w:t>
      </w:r>
      <w:r>
        <w:t xml:space="preserve"> </w:t>
      </w:r>
      <w:r>
        <w:t xml:space="preserve">- </w:t>
      </w:r>
      <w:r>
        <w:rPr>
          <w:rFonts w:hint="eastAsia"/>
        </w:rPr>
        <w:t xml:space="preserve">在允许情况下发起</w:t>
      </w:r>
      <w:r>
        <w:t xml:space="preserve"> cancel / replace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</w:t>
      </w:r>
      <w:r>
        <w:t xml:space="preserve"> reduce-only </w:t>
      </w:r>
      <w:r>
        <w:rPr>
          <w:rFonts w:hint="eastAsia"/>
        </w:rPr>
        <w:t xml:space="preserve">要求生成保护性动作</w:t>
      </w:r>
    </w:p>
    <w:bookmarkEnd w:id="41"/>
    <w:bookmarkStart w:id="43" w:name="部分成交处理"/>
    <w:p>
      <w:pPr>
        <w:pStyle w:val="Heading2"/>
      </w:pPr>
      <w:r>
        <w:t xml:space="preserve">7.3 </w:t>
      </w:r>
      <w:r>
        <w:rPr>
          <w:rFonts w:hint="eastAsia"/>
        </w:rPr>
        <w:t xml:space="preserve">部分成交处理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必须能处理：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部分成交后的剩余执行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部分成交后的撤单或继续执行决策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部分成交导致的执行计划收缩</w:t>
      </w:r>
    </w:p>
    <w:bookmarkStart w:id="42" w:name="重要边界"/>
    <w:p>
      <w:pPr>
        <w:pStyle w:val="Heading3"/>
      </w:pPr>
      <w:r>
        <w:rPr>
          <w:rFonts w:hint="eastAsia"/>
        </w:rPr>
        <w:t xml:space="preserve">重要边界</w:t>
      </w:r>
    </w:p>
    <w:p>
      <w:pPr>
        <w:pStyle w:val="FirstParagraph"/>
      </w:pPr>
      <w:r>
        <w:rPr>
          <w:rFonts w:hint="eastAsia"/>
        </w:rPr>
        <w:t xml:space="preserve">它可以基于执行策略决定“剩下的怎么做”，但不能借此扩大风险边界。</w:t>
      </w:r>
    </w:p>
    <w:bookmarkEnd w:id="42"/>
    <w:bookmarkEnd w:id="43"/>
    <w:bookmarkStart w:id="44" w:name="幂等与重复提交防护"/>
    <w:p>
      <w:pPr>
        <w:pStyle w:val="Heading2"/>
      </w:pPr>
      <w:r>
        <w:t xml:space="preserve">7.4 </w:t>
      </w:r>
      <w:r>
        <w:rPr>
          <w:rFonts w:hint="eastAsia"/>
        </w:rPr>
        <w:t xml:space="preserve">幂等与重复提交防护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必须承担执行级幂等保护责任，至少防止：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同一意图重复下单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网络重试导致重复订单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状态机错乱导致多次执行同一动作</w:t>
      </w:r>
    </w:p>
    <w:bookmarkEnd w:id="44"/>
    <w:bookmarkStart w:id="45" w:name="失败恢复与执行降级"/>
    <w:p>
      <w:pPr>
        <w:pStyle w:val="Heading2"/>
      </w:pPr>
      <w:r>
        <w:t xml:space="preserve">7.5 </w:t>
      </w:r>
      <w:r>
        <w:rPr>
          <w:rFonts w:hint="eastAsia"/>
        </w:rPr>
        <w:t xml:space="preserve">失败恢复与执行降级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必须具备正式失败恢复路径，例如：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网络错误后的有限次重试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提交不确定状态后的对账确认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无法确认订单状态时进入</w:t>
      </w:r>
      <w:r>
        <w:t xml:space="preserve"> </w:t>
      </w:r>
      <w:r>
        <w:rPr>
          <w:rStyle w:val="VerbatimChar"/>
        </w:rPr>
        <w:t xml:space="preserve">reconciling</w:t>
      </w:r>
      <w:r>
        <w:t xml:space="preserve"> </w:t>
      </w:r>
      <w:r>
        <w:t xml:space="preserve">- </w:t>
      </w:r>
      <w:r>
        <w:rPr>
          <w:rFonts w:hint="eastAsia"/>
        </w:rPr>
        <w:t xml:space="preserve">在不安全时停止继续推进并请求人工复核</w:t>
      </w:r>
    </w:p>
    <w:p>
      <w:r>
        <w:pict>
          <v:rect style="width:0;height:1.5pt" o:hralign="center" o:hrstd="t" o:hr="t"/>
        </w:pict>
      </w:r>
    </w:p>
    <w:bookmarkEnd w:id="45"/>
    <w:bookmarkStart w:id="46" w:name="oms-execution-不可以做什么"/>
    <w:p>
      <w:pPr>
        <w:pStyle w:val="Heading2"/>
      </w:pPr>
      <w:r>
        <w:t xml:space="preserve">8. OMS / Execution </w:t>
      </w:r>
      <w:r>
        <w:rPr>
          <w:rFonts w:hint="eastAsia"/>
        </w:rPr>
        <w:t xml:space="preserve">不可以做什么</w:t>
      </w:r>
    </w:p>
    <w:bookmarkEnd w:id="46"/>
    <w:bookmarkStart w:id="47" w:name="不负责市场判断"/>
    <w:p>
      <w:pPr>
        <w:pStyle w:val="Heading2"/>
      </w:pPr>
      <w:r>
        <w:t xml:space="preserve">8.1 </w:t>
      </w:r>
      <w:r>
        <w:rPr>
          <w:rFonts w:hint="eastAsia"/>
        </w:rPr>
        <w:t xml:space="preserve">不负责市场判断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不负责：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判断现在是趋势还是震荡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判断该不该做多做空</w:t>
      </w:r>
      <w:r>
        <w:t xml:space="preserve"> </w:t>
      </w:r>
      <w:r>
        <w:t xml:space="preserve">- </w:t>
      </w:r>
      <w:r>
        <w:rPr>
          <w:rFonts w:hint="eastAsia"/>
        </w:rPr>
        <w:t xml:space="preserve">重新解释市场结构</w:t>
      </w:r>
    </w:p>
    <w:p>
      <w:pPr>
        <w:pStyle w:val="BodyText"/>
      </w:pPr>
      <w:r>
        <w:rPr>
          <w:rFonts w:hint="eastAsia"/>
        </w:rPr>
        <w:t xml:space="preserve">这些属于</w:t>
      </w:r>
      <w:r>
        <w:t xml:space="preserve"> H0 / H1-H5。</w:t>
      </w:r>
    </w:p>
    <w:bookmarkEnd w:id="47"/>
    <w:bookmarkStart w:id="48" w:name="不负责风险放权"/>
    <w:p>
      <w:pPr>
        <w:pStyle w:val="Heading2"/>
      </w:pPr>
      <w:r>
        <w:t xml:space="preserve">8.2 </w:t>
      </w:r>
      <w:r>
        <w:rPr>
          <w:rFonts w:hint="eastAsia"/>
        </w:rPr>
        <w:t xml:space="preserve">不负责风险放权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放宽风险预算</w:t>
      </w:r>
      <w:r>
        <w:t xml:space="preserve"> </w:t>
      </w:r>
      <w:r>
        <w:t xml:space="preserve">- </w:t>
      </w:r>
      <w:r>
        <w:rPr>
          <w:rFonts w:hint="eastAsia"/>
        </w:rPr>
        <w:t xml:space="preserve">忽略</w:t>
      </w:r>
      <w:r>
        <w:t xml:space="preserve"> reduce-only </w:t>
      </w:r>
      <w:r>
        <w:rPr>
          <w:rFonts w:hint="eastAsia"/>
        </w:rPr>
        <w:t xml:space="preserve">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越过冻结范围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因“快成交了”而自行扩大风险</w:t>
      </w:r>
    </w:p>
    <w:p>
      <w:pPr>
        <w:pStyle w:val="BodyText"/>
      </w:pPr>
      <w:r>
        <w:rPr>
          <w:rFonts w:hint="eastAsia"/>
        </w:rPr>
        <w:t xml:space="preserve">这些属于</w:t>
      </w:r>
      <w:r>
        <w:t xml:space="preserve"> Risk Governor / Control Plane。</w:t>
      </w:r>
    </w:p>
    <w:bookmarkEnd w:id="48"/>
    <w:bookmarkStart w:id="49" w:name="不负责授权扩张"/>
    <w:p>
      <w:pPr>
        <w:pStyle w:val="Heading2"/>
      </w:pPr>
      <w:r>
        <w:t xml:space="preserve">8.3 </w:t>
      </w:r>
      <w:r>
        <w:rPr>
          <w:rFonts w:hint="eastAsia"/>
        </w:rPr>
        <w:t xml:space="preserve">不负责授权扩张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在未授权</w:t>
      </w:r>
      <w:r>
        <w:t xml:space="preserve"> symbol </w:t>
      </w:r>
      <w:r>
        <w:rPr>
          <w:rFonts w:hint="eastAsia"/>
        </w:rPr>
        <w:t xml:space="preserve">上执行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启用未授权订单类型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启用未授权策略簇路径</w:t>
      </w:r>
    </w:p>
    <w:bookmarkEnd w:id="49"/>
    <w:bookmarkStart w:id="50" w:name="不负责最终事实裁定"/>
    <w:p>
      <w:pPr>
        <w:pStyle w:val="Heading2"/>
      </w:pPr>
      <w:r>
        <w:t xml:space="preserve">8.4 </w:t>
      </w:r>
      <w:r>
        <w:rPr>
          <w:rFonts w:hint="eastAsia"/>
        </w:rPr>
        <w:t xml:space="preserve">不负责最终事实裁定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不得把自己的中间状态视为以下对象的最终事实：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position_state</w:t>
      </w:r>
    </w:p>
    <w:p>
      <w:pPr>
        <w:pStyle w:val="BodyText"/>
      </w:pPr>
      <w:r>
        <w:rPr>
          <w:rFonts w:hint="eastAsia"/>
        </w:rPr>
        <w:t xml:space="preserve">它只能持有“执行视角状态”，最终事实应由同步链与对账链确认。</w:t>
      </w:r>
    </w:p>
    <w:bookmarkEnd w:id="50"/>
    <w:bookmarkStart w:id="51" w:name="不得脱离正式对象行动"/>
    <w:p>
      <w:pPr>
        <w:pStyle w:val="Heading2"/>
      </w:pPr>
      <w:r>
        <w:t xml:space="preserve">8.5 </w:t>
      </w:r>
      <w:r>
        <w:rPr>
          <w:rFonts w:hint="eastAsia"/>
        </w:rPr>
        <w:t xml:space="preserve">不得脱离正式对象行动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不得基于：</w:t>
      </w:r>
      <w:r>
        <w:t xml:space="preserve"> </w:t>
      </w:r>
      <w:r>
        <w:t xml:space="preserve">- GUI </w:t>
      </w:r>
      <w:r>
        <w:rPr>
          <w:rFonts w:hint="eastAsia"/>
        </w:rPr>
        <w:t xml:space="preserve">按钮直接意图</w:t>
      </w:r>
      <w:r>
        <w:t xml:space="preserve"> </w:t>
      </w:r>
      <w:r>
        <w:t xml:space="preserve">- </w:t>
      </w:r>
      <w:r>
        <w:rPr>
          <w:rFonts w:hint="eastAsia"/>
        </w:rPr>
        <w:t xml:space="preserve">一段</w:t>
      </w:r>
      <w:r>
        <w:t xml:space="preserve"> AI </w:t>
      </w:r>
      <w:r>
        <w:rPr>
          <w:rFonts w:hint="eastAsia"/>
        </w:rPr>
        <w:t xml:space="preserve">文本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开发调试口头指令</w:t>
      </w:r>
      <w:r>
        <w:t xml:space="preserve"> </w:t>
      </w:r>
      <w:r>
        <w:t xml:space="preserve">- </w:t>
      </w:r>
      <w:r>
        <w:rPr>
          <w:rFonts w:hint="eastAsia"/>
        </w:rPr>
        <w:t xml:space="preserve">未登记</w:t>
      </w:r>
      <w:r>
        <w:t xml:space="preserve"> Lease</w:t>
      </w:r>
      <w:r>
        <w:t xml:space="preserve"> </w:t>
      </w:r>
      <w:r>
        <w:t xml:space="preserve">- </w:t>
      </w:r>
      <w:r>
        <w:rPr>
          <w:rFonts w:hint="eastAsia"/>
        </w:rPr>
        <w:t xml:space="preserve">未通过风险审批的动作</w:t>
      </w:r>
    </w:p>
    <w:p>
      <w:pPr>
        <w:pStyle w:val="BodyText"/>
      </w:pPr>
      <w:r>
        <w:rPr>
          <w:rFonts w:hint="eastAsia"/>
        </w:rPr>
        <w:t xml:space="preserve">直接产生交易所写动作。</w:t>
      </w:r>
    </w:p>
    <w:p>
      <w:r>
        <w:pict>
          <v:rect style="width:0;height:1.5pt" o:hralign="center" o:hrstd="t" o:hr="t"/>
        </w:pict>
      </w:r>
    </w:p>
    <w:bookmarkEnd w:id="51"/>
    <w:bookmarkStart w:id="65" w:name="执行状态机的正式语义"/>
    <w:p>
      <w:pPr>
        <w:pStyle w:val="Heading2"/>
      </w:pPr>
      <w:r>
        <w:t xml:space="preserve">9. </w:t>
      </w:r>
      <w:r>
        <w:rPr>
          <w:rFonts w:hint="eastAsia"/>
        </w:rPr>
        <w:t xml:space="preserve">执行状态机的正式语义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OMS / Execution </w:t>
      </w:r>
      <w:r>
        <w:rPr>
          <w:rFonts w:hint="eastAsia"/>
        </w:rPr>
        <w:t xml:space="preserve">至少使用以下正式执行状态：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approved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partially_filled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filled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cancel_requested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aborted</w:t>
      </w:r>
    </w:p>
    <w:bookmarkStart w:id="63" w:name="状态语义"/>
    <w:p>
      <w:pPr>
        <w:pStyle w:val="Heading3"/>
      </w:pPr>
      <w:r>
        <w:t xml:space="preserve">9.1 </w:t>
      </w:r>
      <w:r>
        <w:rPr>
          <w:rFonts w:hint="eastAsia"/>
        </w:rPr>
        <w:t xml:space="preserve">状态语义</w:t>
      </w:r>
    </w:p>
    <w:bookmarkStart w:id="52" w:name="pending"/>
    <w:p>
      <w:pPr>
        <w:pStyle w:val="Heading4"/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rPr>
          <w:rFonts w:hint="eastAsia"/>
        </w:rPr>
        <w:t xml:space="preserve">执行对象已创建，但尚未具备提交条件。</w:t>
      </w:r>
    </w:p>
    <w:bookmarkEnd w:id="52"/>
    <w:bookmarkStart w:id="53" w:name="approved"/>
    <w:p>
      <w:pPr>
        <w:pStyle w:val="Heading4"/>
      </w:pPr>
      <w:r>
        <w:rPr>
          <w:rStyle w:val="VerbatimChar"/>
        </w:rPr>
        <w:t xml:space="preserve">approved</w:t>
      </w:r>
    </w:p>
    <w:p>
      <w:pPr>
        <w:pStyle w:val="FirstParagraph"/>
      </w:pPr>
      <w:r>
        <w:rPr>
          <w:rFonts w:hint="eastAsia"/>
        </w:rPr>
        <w:t xml:space="preserve">已通过治理链，可进入提交阶段。</w:t>
      </w:r>
    </w:p>
    <w:bookmarkEnd w:id="53"/>
    <w:bookmarkStart w:id="54" w:name="submitted"/>
    <w:p>
      <w:pPr>
        <w:pStyle w:val="Heading4"/>
      </w:pPr>
      <w:r>
        <w:rPr>
          <w:rStyle w:val="VerbatimChar"/>
        </w:rPr>
        <w:t xml:space="preserve">submitted</w:t>
      </w:r>
    </w:p>
    <w:p>
      <w:pPr>
        <w:pStyle w:val="FirstParagraph"/>
      </w:pPr>
      <w:r>
        <w:rPr>
          <w:rFonts w:hint="eastAsia"/>
        </w:rPr>
        <w:t xml:space="preserve">执行请求已发出，等待交易所回报与后续同步。</w:t>
      </w:r>
    </w:p>
    <w:bookmarkEnd w:id="54"/>
    <w:bookmarkStart w:id="55" w:name="partially_filled"/>
    <w:p>
      <w:pPr>
        <w:pStyle w:val="Heading4"/>
      </w:pPr>
      <w:r>
        <w:rPr>
          <w:rStyle w:val="VerbatimChar"/>
        </w:rPr>
        <w:t xml:space="preserve">partially_filled</w:t>
      </w:r>
    </w:p>
    <w:p>
      <w:pPr>
        <w:pStyle w:val="FirstParagraph"/>
      </w:pPr>
      <w:r>
        <w:rPr>
          <w:rFonts w:hint="eastAsia"/>
        </w:rPr>
        <w:t xml:space="preserve">部分成交，仍有剩余动作需要管理。</w:t>
      </w:r>
    </w:p>
    <w:bookmarkEnd w:id="55"/>
    <w:bookmarkStart w:id="56" w:name="filled"/>
    <w:p>
      <w:pPr>
        <w:pStyle w:val="Heading4"/>
      </w:pPr>
      <w:r>
        <w:rPr>
          <w:rStyle w:val="VerbatimChar"/>
        </w:rPr>
        <w:t xml:space="preserve">filled</w:t>
      </w:r>
    </w:p>
    <w:p>
      <w:pPr>
        <w:pStyle w:val="FirstParagraph"/>
      </w:pPr>
      <w:r>
        <w:rPr>
          <w:rFonts w:hint="eastAsia"/>
        </w:rPr>
        <w:t xml:space="preserve">执行目标已按计划成交完成。</w:t>
      </w:r>
    </w:p>
    <w:bookmarkEnd w:id="56"/>
    <w:bookmarkStart w:id="57" w:name="cancel_requested"/>
    <w:p>
      <w:pPr>
        <w:pStyle w:val="Heading4"/>
      </w:pPr>
      <w:r>
        <w:rPr>
          <w:rStyle w:val="VerbatimChar"/>
        </w:rPr>
        <w:t xml:space="preserve">cancel_requested</w:t>
      </w:r>
    </w:p>
    <w:p>
      <w:pPr>
        <w:pStyle w:val="FirstParagraph"/>
      </w:pPr>
      <w:r>
        <w:rPr>
          <w:rFonts w:hint="eastAsia"/>
        </w:rPr>
        <w:t xml:space="preserve">已请求撤单，等待正式结果。</w:t>
      </w:r>
    </w:p>
    <w:bookmarkEnd w:id="57"/>
    <w:bookmarkStart w:id="58" w:name="cancelled"/>
    <w:p>
      <w:pPr>
        <w:pStyle w:val="Heading4"/>
      </w:pPr>
      <w:r>
        <w:rPr>
          <w:rStyle w:val="VerbatimChar"/>
        </w:rPr>
        <w:t xml:space="preserve">cancelled</w:t>
      </w:r>
    </w:p>
    <w:p>
      <w:pPr>
        <w:pStyle w:val="FirstParagraph"/>
      </w:pPr>
      <w:r>
        <w:rPr>
          <w:rFonts w:hint="eastAsia"/>
        </w:rPr>
        <w:t xml:space="preserve">撤单已确认完成。</w:t>
      </w:r>
    </w:p>
    <w:bookmarkEnd w:id="58"/>
    <w:bookmarkStart w:id="59" w:name="failed"/>
    <w:p>
      <w:pPr>
        <w:pStyle w:val="Heading4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rPr>
          <w:rFonts w:hint="eastAsia"/>
        </w:rPr>
        <w:t xml:space="preserve">执行流程在某步失败，未成功完成目标动作。</w:t>
      </w:r>
    </w:p>
    <w:bookmarkEnd w:id="59"/>
    <w:bookmarkStart w:id="60" w:name="reconciling"/>
    <w:p>
      <w:pPr>
        <w:pStyle w:val="Heading4"/>
      </w:pPr>
      <w:r>
        <w:rPr>
          <w:rStyle w:val="VerbatimChar"/>
        </w:rPr>
        <w:t xml:space="preserve">reconciling</w:t>
      </w:r>
    </w:p>
    <w:p>
      <w:pPr>
        <w:pStyle w:val="FirstParagraph"/>
      </w:pPr>
      <w:r>
        <w:rPr>
          <w:rFonts w:hint="eastAsia"/>
        </w:rPr>
        <w:t xml:space="preserve">本地执行视图与外部事实存在不确定性，需等待同步</w:t>
      </w:r>
      <w:r>
        <w:t xml:space="preserve"> / </w:t>
      </w:r>
      <w:r>
        <w:rPr>
          <w:rFonts w:hint="eastAsia"/>
        </w:rPr>
        <w:t xml:space="preserve">对账确认。</w:t>
      </w:r>
    </w:p>
    <w:bookmarkEnd w:id="60"/>
    <w:bookmarkStart w:id="61" w:name="completed"/>
    <w:p>
      <w:pPr>
        <w:pStyle w:val="Heading4"/>
      </w:pPr>
      <w:r>
        <w:rPr>
          <w:rStyle w:val="VerbatimChar"/>
        </w:rPr>
        <w:t xml:space="preserve">completed</w:t>
      </w:r>
    </w:p>
    <w:p>
      <w:pPr>
        <w:pStyle w:val="FirstParagraph"/>
      </w:pPr>
      <w:r>
        <w:rPr>
          <w:rFonts w:hint="eastAsia"/>
        </w:rPr>
        <w:t xml:space="preserve">执行流程结束，且状态已闭合。</w:t>
      </w:r>
    </w:p>
    <w:bookmarkEnd w:id="61"/>
    <w:bookmarkStart w:id="62" w:name="aborted"/>
    <w:p>
      <w:pPr>
        <w:pStyle w:val="Heading4"/>
      </w:pPr>
      <w:r>
        <w:rPr>
          <w:rStyle w:val="VerbatimChar"/>
        </w:rPr>
        <w:t xml:space="preserve">aborted</w:t>
      </w:r>
    </w:p>
    <w:p>
      <w:pPr>
        <w:pStyle w:val="FirstParagraph"/>
      </w:pPr>
      <w:r>
        <w:rPr>
          <w:rFonts w:hint="eastAsia"/>
        </w:rPr>
        <w:t xml:space="preserve">执行被主动终止，不再继续推进。</w:t>
      </w:r>
    </w:p>
    <w:bookmarkEnd w:id="62"/>
    <w:bookmarkEnd w:id="63"/>
    <w:bookmarkStart w:id="64" w:name="状态转换原则"/>
    <w:p>
      <w:pPr>
        <w:pStyle w:val="Heading3"/>
      </w:pPr>
      <w:r>
        <w:t xml:space="preserve">9.2 </w:t>
      </w:r>
      <w:r>
        <w:rPr>
          <w:rFonts w:hint="eastAsia"/>
        </w:rPr>
        <w:t xml:space="preserve">状态转换原则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关键状态跳变必须进入</w:t>
      </w:r>
      <w:r>
        <w:t xml:space="preserve"> </w:t>
      </w:r>
      <w:r>
        <w:rPr>
          <w:rStyle w:val="VerbatimChar"/>
        </w:rPr>
        <w:t xml:space="preserve">audit_event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不允许无审计记录的跳变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submitted</w:t>
      </w:r>
      <w:r>
        <w:t xml:space="preserve"> </w:t>
      </w:r>
      <w:r>
        <w:rPr>
          <w:rFonts w:hint="eastAsia"/>
        </w:rPr>
        <w:t xml:space="preserve">后若状态不明，应优先进入</w:t>
      </w:r>
      <w:r>
        <w:t xml:space="preserve"> </w:t>
      </w:r>
      <w:r>
        <w:rPr>
          <w:rStyle w:val="VerbatimChar"/>
        </w:rPr>
        <w:t xml:space="preserve">reconciling</w:t>
      </w:r>
      <w:r>
        <w:rPr>
          <w:rFonts w:hint="eastAsia"/>
        </w:rPr>
        <w:t xml:space="preserve">，而不是默认失败或默认成功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completed</w:t>
      </w:r>
      <w:r>
        <w:t xml:space="preserve"> </w:t>
      </w:r>
      <w:r>
        <w:rPr>
          <w:rFonts w:hint="eastAsia"/>
        </w:rPr>
        <w:t xml:space="preserve">仅在执行闭环结束后可进入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执行意图类型"/>
    <w:p>
      <w:pPr>
        <w:pStyle w:val="Heading2"/>
      </w:pPr>
      <w:r>
        <w:t xml:space="preserve">10. </w:t>
      </w:r>
      <w:r>
        <w:rPr>
          <w:rFonts w:hint="eastAsia"/>
        </w:rPr>
        <w:t xml:space="preserve">执行意图类型</w:t>
      </w:r>
    </w:p>
    <w:p>
      <w:pPr>
        <w:pStyle w:val="FirstParagraph"/>
      </w:pPr>
      <w:r>
        <w:rPr>
          <w:rFonts w:hint="eastAsia"/>
        </w:rPr>
        <w:t xml:space="preserve">建议正式区分以下执行意图：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new_entry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add_position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reduce_position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full_exit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cancel_order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modify_order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protective_action</w:t>
      </w:r>
    </w:p>
    <w:bookmarkStart w:id="66" w:name="特别说明"/>
    <w:p>
      <w:pPr>
        <w:pStyle w:val="Heading3"/>
      </w:pPr>
      <w:r>
        <w:t xml:space="preserve">10.1 </w:t>
      </w:r>
      <w:r>
        <w:rPr>
          <w:rFonts w:hint="eastAsia"/>
        </w:rPr>
        <w:t xml:space="preserve">特别说明</w:t>
      </w:r>
    </w:p>
    <w:p>
      <w:pPr>
        <w:pStyle w:val="FirstParagraph"/>
      </w:pPr>
      <w:r>
        <w:rPr>
          <w:rStyle w:val="VerbatimChar"/>
        </w:rPr>
        <w:t xml:space="preserve">protective_action</w:t>
      </w:r>
      <w:r>
        <w:t xml:space="preserve"> </w:t>
      </w:r>
      <w:r>
        <w:rPr>
          <w:rFonts w:hint="eastAsia"/>
        </w:rPr>
        <w:t xml:space="preserve">应包括：</w:t>
      </w:r>
      <w:r>
        <w:t xml:space="preserve"> </w:t>
      </w:r>
      <w:r>
        <w:t xml:space="preserve">- reduce-only </w:t>
      </w:r>
      <w:r>
        <w:rPr>
          <w:rFonts w:hint="eastAsia"/>
        </w:rPr>
        <w:t xml:space="preserve">减仓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风险驱动平仓</w:t>
      </w:r>
      <w:r>
        <w:t xml:space="preserve"> </w:t>
      </w:r>
      <w:r>
        <w:t xml:space="preserve">- </w:t>
      </w:r>
      <w:r>
        <w:rPr>
          <w:rFonts w:hint="eastAsia"/>
        </w:rPr>
        <w:t xml:space="preserve">熔断后的保护性收缩</w:t>
      </w:r>
    </w:p>
    <w:p>
      <w:pPr>
        <w:pStyle w:val="BodyText"/>
      </w:pPr>
      <w:r>
        <w:rPr>
          <w:rFonts w:hint="eastAsia"/>
        </w:rPr>
        <w:t xml:space="preserve">保护性动作在制度优先级上应高于一般扩张性动作。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与-idecision-lease-control-plane的边界"/>
    <w:p>
      <w:pPr>
        <w:pStyle w:val="Heading2"/>
      </w:pPr>
      <w:r>
        <w:t xml:space="preserve">11.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I（Decision</w:t>
      </w:r>
      <w:r>
        <w:t xml:space="preserve"> Lease Control </w:t>
      </w:r>
      <w:r>
        <w:rPr>
          <w:rFonts w:hint="eastAsia"/>
        </w:rPr>
        <w:t xml:space="preserve">Plane）的边界</w:t>
      </w:r>
    </w:p>
    <w:bookmarkStart w:id="68" w:name="i-的职责"/>
    <w:p>
      <w:pPr>
        <w:pStyle w:val="Heading3"/>
      </w:pPr>
      <w:r>
        <w:t xml:space="preserve">I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管理</w:t>
      </w:r>
      <w:r>
        <w:t xml:space="preserve"> Lease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接纳、注册、冻结、撤销、过期</w:t>
      </w:r>
      <w:r>
        <w:t xml:space="preserve"> Lease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受控桥接下游</w:t>
      </w:r>
    </w:p>
    <w:bookmarkEnd w:id="68"/>
    <w:bookmarkStart w:id="69" w:name="oms-execution-的职责"/>
    <w:p>
      <w:pPr>
        <w:pStyle w:val="Heading3"/>
      </w:pPr>
      <w:r>
        <w:t xml:space="preserve">OMS / Execution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把已被允许推进的</w:t>
      </w:r>
      <w:r>
        <w:t xml:space="preserve"> Lease </w:t>
      </w:r>
      <w:r>
        <w:rPr>
          <w:rFonts w:hint="eastAsia"/>
        </w:rPr>
        <w:t xml:space="preserve">转化为执行流程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管理执行状态机</w:t>
      </w:r>
    </w:p>
    <w:bookmarkEnd w:id="69"/>
    <w:bookmarkStart w:id="70" w:name="明确边界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I </w:t>
      </w:r>
      <w:r>
        <w:rPr>
          <w:rFonts w:hint="eastAsia"/>
        </w:rPr>
        <w:t xml:space="preserve">解决的是：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“这个受控意图是否存在、是否活跃、是否仍可桥接。”</w:t>
      </w:r>
    </w:p>
    <w:p>
      <w:pPr>
        <w:pStyle w:val="BodyText"/>
      </w:pPr>
      <w:r>
        <w:t xml:space="preserve">OMS / Execution </w:t>
      </w:r>
      <w:r>
        <w:rPr>
          <w:rFonts w:hint="eastAsia"/>
        </w:rPr>
        <w:t xml:space="preserve">解决的是：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“这个已可桥接的受控意图，如何被安全地落实为执行动作。”</w:t>
      </w:r>
    </w:p>
    <w:p>
      <w:pPr>
        <w:pStyle w:val="BodyText"/>
      </w:pPr>
      <w:r>
        <w:rPr>
          <w:rFonts w:hint="eastAsia"/>
        </w:rPr>
        <w:t xml:space="preserve">因此：</w:t>
      </w:r>
      <w:r>
        <w:t xml:space="preserve"> </w:t>
      </w:r>
      <w:r>
        <w:t xml:space="preserve">- Lease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≠ execution </w:t>
      </w:r>
      <w:r>
        <w:rPr>
          <w:rFonts w:hint="eastAsia"/>
        </w:rPr>
        <w:t xml:space="preserve">自动开始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bridged</w:t>
      </w:r>
      <w:r>
        <w:t xml:space="preserve"> </w:t>
      </w:r>
      <w:r>
        <w:t xml:space="preserve">≠ execution </w:t>
      </w:r>
      <w:r>
        <w:rPr>
          <w:rFonts w:hint="eastAsia"/>
        </w:rPr>
        <w:t xml:space="preserve">一定成功</w:t>
      </w:r>
      <w:r>
        <w:t xml:space="preserve"> </w:t>
      </w:r>
      <w:r>
        <w:t xml:space="preserve">- OMS / Execution </w:t>
      </w:r>
      <w:r>
        <w:rPr>
          <w:rFonts w:hint="eastAsia"/>
        </w:rPr>
        <w:t xml:space="preserve">不修改</w:t>
      </w:r>
      <w:r>
        <w:t xml:space="preserve"> Lease </w:t>
      </w:r>
      <w:r>
        <w:rPr>
          <w:rFonts w:hint="eastAsia"/>
        </w:rPr>
        <w:t xml:space="preserve">生命周期事实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与-risk-governor-的边界"/>
    <w:p>
      <w:pPr>
        <w:pStyle w:val="Heading2"/>
      </w:pPr>
      <w:r>
        <w:t xml:space="preserve">12. </w:t>
      </w:r>
      <w:r>
        <w:rPr>
          <w:rFonts w:hint="eastAsia"/>
        </w:rPr>
        <w:t xml:space="preserve">与</w:t>
      </w:r>
      <w:r>
        <w:t xml:space="preserve"> Risk Governor </w:t>
      </w:r>
      <w:r>
        <w:rPr>
          <w:rFonts w:hint="eastAsia"/>
        </w:rPr>
        <w:t xml:space="preserve">的边界</w:t>
      </w:r>
    </w:p>
    <w:bookmarkStart w:id="72" w:name="risk-governor-的职责"/>
    <w:p>
      <w:pPr>
        <w:pStyle w:val="Heading3"/>
      </w:pPr>
      <w:r>
        <w:t xml:space="preserve">Risk Governor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最终风险裁决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放行</w:t>
      </w:r>
      <w:r>
        <w:t xml:space="preserve"> / </w:t>
      </w:r>
      <w:r>
        <w:rPr>
          <w:rFonts w:hint="eastAsia"/>
        </w:rPr>
        <w:t xml:space="preserve">拒绝</w:t>
      </w:r>
      <w:r>
        <w:t xml:space="preserve"> / </w:t>
      </w:r>
      <w:r>
        <w:rPr>
          <w:rFonts w:hint="eastAsia"/>
        </w:rPr>
        <w:t xml:space="preserve">缩仓</w:t>
      </w:r>
      <w:r>
        <w:t xml:space="preserve"> / </w:t>
      </w:r>
      <w:r>
        <w:rPr>
          <w:rFonts w:hint="eastAsia"/>
        </w:rPr>
        <w:t xml:space="preserve">降级</w:t>
      </w:r>
      <w:r>
        <w:t xml:space="preserve"> / </w:t>
      </w:r>
      <w:r>
        <w:rPr>
          <w:rFonts w:hint="eastAsia"/>
        </w:rPr>
        <w:t xml:space="preserve">冻结</w:t>
      </w:r>
      <w:r>
        <w:t xml:space="preserve"> / </w:t>
      </w:r>
      <w:r>
        <w:rPr>
          <w:rFonts w:hint="eastAsia"/>
        </w:rPr>
        <w:t xml:space="preserve">熔断</w:t>
      </w:r>
    </w:p>
    <w:bookmarkEnd w:id="72"/>
    <w:bookmarkStart w:id="73" w:name="oms-execution-的职责-1"/>
    <w:p>
      <w:pPr>
        <w:pStyle w:val="Heading3"/>
      </w:pPr>
      <w:r>
        <w:t xml:space="preserve">OMS / Execution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在获准边界内执行</w:t>
      </w:r>
    </w:p>
    <w:bookmarkEnd w:id="73"/>
    <w:bookmarkStart w:id="74" w:name="明确边界-1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可以基于执行现实做：</w:t>
      </w:r>
      <w:r>
        <w:t xml:space="preserve"> </w:t>
      </w:r>
      <w:r>
        <w:t xml:space="preserve">- </w:t>
      </w:r>
      <w:r>
        <w:rPr>
          <w:rFonts w:hint="eastAsia"/>
        </w:rPr>
        <w:t xml:space="preserve">更保守地执行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更慢地执行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更小心地执行</w:t>
      </w:r>
    </w:p>
    <w:p>
      <w:pPr>
        <w:pStyle w:val="BodyText"/>
      </w:pPr>
      <w:r>
        <w:rPr>
          <w:rFonts w:hint="eastAsia"/>
        </w:rPr>
        <w:t xml:space="preserve">但不可以做：</w:t>
      </w:r>
      <w:r>
        <w:t xml:space="preserve"> </w:t>
      </w:r>
      <w:r>
        <w:t xml:space="preserve">- </w:t>
      </w:r>
      <w:r>
        <w:rPr>
          <w:rFonts w:hint="eastAsia"/>
        </w:rPr>
        <w:t xml:space="preserve">比</w:t>
      </w:r>
      <w:r>
        <w:t xml:space="preserve"> Risk Governor </w:t>
      </w:r>
      <w:r>
        <w:rPr>
          <w:rFonts w:hint="eastAsia"/>
        </w:rPr>
        <w:t xml:space="preserve">更激进地执行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超出批准仓位或风险边界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在被</w:t>
      </w:r>
      <w:r>
        <w:t xml:space="preserve"> reduce-only </w:t>
      </w:r>
      <w:r>
        <w:rPr>
          <w:rFonts w:hint="eastAsia"/>
        </w:rPr>
        <w:t xml:space="preserve">时新增风险</w:t>
      </w:r>
    </w:p>
    <w:p>
      <w:pPr>
        <w:pStyle w:val="BodyText"/>
      </w:pPr>
      <w:r>
        <w:rPr>
          <w:rFonts w:hint="eastAsia"/>
        </w:rPr>
        <w:t xml:space="preserve">换言之：</w:t>
      </w:r>
    </w:p>
    <w:p>
      <w:pPr>
        <w:pStyle w:val="BlockText"/>
      </w:pPr>
      <w:r>
        <w:rPr>
          <w:rFonts w:hint="eastAsia"/>
          <w:b/>
          <w:bCs/>
        </w:rPr>
        <w:t xml:space="preserve">执行层可以比风险层更保守，但绝不能比风险层更宽松。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与-order-fill-position-真相链的边界"/>
    <w:p>
      <w:pPr>
        <w:pStyle w:val="Heading2"/>
      </w:pPr>
      <w:r>
        <w:t xml:space="preserve">13. </w:t>
      </w:r>
      <w:r>
        <w:rPr>
          <w:rFonts w:hint="eastAsia"/>
        </w:rPr>
        <w:t xml:space="preserve">与</w:t>
      </w:r>
      <w:r>
        <w:t xml:space="preserve"> Order / Fill / Position </w:t>
      </w:r>
      <w:r>
        <w:rPr>
          <w:rFonts w:hint="eastAsia"/>
        </w:rPr>
        <w:t xml:space="preserve">真相链的边界</w:t>
      </w:r>
    </w:p>
    <w:bookmarkStart w:id="76" w:name="order-fill-position-真相链职责"/>
    <w:p>
      <w:pPr>
        <w:pStyle w:val="Heading3"/>
      </w:pPr>
      <w:r>
        <w:t xml:space="preserve">Order / Fill / Position </w:t>
      </w:r>
      <w:r>
        <w:rPr>
          <w:rFonts w:hint="eastAsia"/>
        </w:rPr>
        <w:t xml:space="preserve">真相链职责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同步交易所事实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形成正式</w:t>
      </w:r>
      <w:r>
        <w:t xml:space="preserve"> </w:t>
      </w:r>
      <w:r>
        <w:rPr>
          <w:rStyle w:val="VerbatimChar"/>
        </w:rPr>
        <w:t xml:space="preserve">order_state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fill_state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position_state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对账并校正本地视图</w:t>
      </w:r>
    </w:p>
    <w:bookmarkEnd w:id="76"/>
    <w:bookmarkStart w:id="77" w:name="oms-execution-职责"/>
    <w:p>
      <w:pPr>
        <w:pStyle w:val="Heading3"/>
      </w:pPr>
      <w:r>
        <w:t xml:space="preserve">OMS / Execution </w:t>
      </w: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产生执行请求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跟踪执行过程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使用正式事实反馈修正自己的执行状态</w:t>
      </w:r>
    </w:p>
    <w:bookmarkEnd w:id="77"/>
    <w:bookmarkStart w:id="78" w:name="明确边界-2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持有执行中的临时视图</w:t>
      </w:r>
      <w:r>
        <w:t xml:space="preserve"> </w:t>
      </w:r>
      <w:r>
        <w:t xml:space="preserve">- </w:t>
      </w:r>
      <w:r>
        <w:rPr>
          <w:rFonts w:hint="eastAsia"/>
        </w:rPr>
        <w:t xml:space="preserve">追踪已提交但未确认的动作</w:t>
      </w:r>
      <w:r>
        <w:t xml:space="preserve"> </w:t>
      </w:r>
      <w:r>
        <w:t xml:space="preserve">- </w:t>
      </w:r>
      <w:r>
        <w:rPr>
          <w:rFonts w:hint="eastAsia"/>
        </w:rPr>
        <w:t xml:space="preserve">依据同步反馈更新执行状态</w:t>
      </w:r>
    </w:p>
    <w:p>
      <w:pPr>
        <w:pStyle w:val="BodyText"/>
      </w:pPr>
      <w:r>
        <w:t xml:space="preserve">OMS / Execution </w:t>
      </w:r>
      <w:r>
        <w:rPr>
          <w:rFonts w:hint="eastAsia"/>
        </w:rPr>
        <w:t xml:space="preserve">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在无同步/对账确认时，宣布订单已成交</w:t>
      </w:r>
      <w:r>
        <w:t xml:space="preserve"> </w:t>
      </w:r>
      <w:r>
        <w:t xml:space="preserve">- </w:t>
      </w:r>
      <w:r>
        <w:rPr>
          <w:rFonts w:hint="eastAsia"/>
        </w:rPr>
        <w:t xml:space="preserve">在持仓事实未确认时，擅自假定</w:t>
      </w:r>
      <w:r>
        <w:t xml:space="preserve"> </w:t>
      </w:r>
      <w:r>
        <w:rPr>
          <w:rStyle w:val="VerbatimChar"/>
        </w:rPr>
        <w:t xml:space="preserve">position_state</w:t>
      </w:r>
      <w:r>
        <w:t xml:space="preserve"> </w:t>
      </w:r>
      <w:r>
        <w:rPr>
          <w:rFonts w:hint="eastAsia"/>
        </w:rPr>
        <w:t xml:space="preserve">已闭合</w:t>
      </w:r>
      <w:r>
        <w:t xml:space="preserve"> </w:t>
      </w:r>
      <w:r>
        <w:t xml:space="preserve">- </w:t>
      </w:r>
      <w:r>
        <w:rPr>
          <w:rFonts w:hint="eastAsia"/>
        </w:rPr>
        <w:t xml:space="preserve">以自己的中间视图替代正式真相链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与-reconciliation-的边界"/>
    <w:p>
      <w:pPr>
        <w:pStyle w:val="Heading2"/>
      </w:pPr>
      <w:r>
        <w:t xml:space="preserve">14. </w:t>
      </w:r>
      <w:r>
        <w:rPr>
          <w:rFonts w:hint="eastAsia"/>
        </w:rPr>
        <w:t xml:space="preserve">与</w:t>
      </w:r>
      <w:r>
        <w:t xml:space="preserve"> Reconciliation </w:t>
      </w:r>
      <w:r>
        <w:rPr>
          <w:rFonts w:hint="eastAsia"/>
        </w:rPr>
        <w:t xml:space="preserve">的边界</w:t>
      </w:r>
    </w:p>
    <w:bookmarkStart w:id="80" w:name="reconciliation-的职责"/>
    <w:p>
      <w:pPr>
        <w:pStyle w:val="Heading3"/>
      </w:pPr>
      <w:r>
        <w:t xml:space="preserve">Reconciliation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检查本地视图与外部事实是否一致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输出正式一致性判断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在需要时触发纠正、冻结或人工审查</w:t>
      </w:r>
    </w:p>
    <w:bookmarkEnd w:id="80"/>
    <w:bookmarkStart w:id="81" w:name="oms-execution-的职责-2"/>
    <w:p>
      <w:pPr>
        <w:pStyle w:val="Heading3"/>
      </w:pPr>
      <w:r>
        <w:t xml:space="preserve">OMS / Execution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在执行不确定时进入</w:t>
      </w:r>
      <w:r>
        <w:t xml:space="preserve">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等待对账结论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配合而不是绕过对账链</w:t>
      </w:r>
    </w:p>
    <w:bookmarkEnd w:id="81"/>
    <w:bookmarkStart w:id="82" w:name="明确边界-3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不能因为“执行逻辑上应该成功”就跳过对账。</w:t>
      </w:r>
    </w:p>
    <w:p>
      <w:pPr>
        <w:pStyle w:val="BodyText"/>
      </w:pPr>
      <w:r>
        <w:rPr>
          <w:rFonts w:hint="eastAsia"/>
        </w:rPr>
        <w:t xml:space="preserve">当存在以下情形时，应优先交给</w:t>
      </w:r>
      <w:r>
        <w:t xml:space="preserve"> </w:t>
      </w:r>
      <w:r>
        <w:rPr>
          <w:rFonts w:hint="eastAsia"/>
        </w:rPr>
        <w:t xml:space="preserve">Reconciliation：</w:t>
      </w:r>
      <w:r>
        <w:t xml:space="preserve"> </w:t>
      </w:r>
      <w:r>
        <w:t xml:space="preserve">- </w:t>
      </w:r>
      <w:r>
        <w:rPr>
          <w:rFonts w:hint="eastAsia"/>
        </w:rPr>
        <w:t xml:space="preserve">请求成功但回报丢失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提交后状态不明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部分成交与本地剩余量不一致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撤单结果不确定</w:t>
      </w:r>
      <w:r>
        <w:t xml:space="preserve"> </w:t>
      </w:r>
      <w:r>
        <w:t xml:space="preserve">- </w:t>
      </w:r>
      <w:r>
        <w:rPr>
          <w:rFonts w:hint="eastAsia"/>
        </w:rPr>
        <w:t xml:space="preserve">持仓变化与预期不一致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与-control-plane-operator-console-的边界"/>
    <w:p>
      <w:pPr>
        <w:pStyle w:val="Heading2"/>
      </w:pPr>
      <w:r>
        <w:t xml:space="preserve">15. </w:t>
      </w:r>
      <w:r>
        <w:rPr>
          <w:rFonts w:hint="eastAsia"/>
        </w:rPr>
        <w:t xml:space="preserve">与</w:t>
      </w:r>
      <w:r>
        <w:t xml:space="preserve"> Control Plane / Operator Console </w:t>
      </w:r>
      <w:r>
        <w:rPr>
          <w:rFonts w:hint="eastAsia"/>
        </w:rPr>
        <w:t xml:space="preserve">的边界</w:t>
      </w:r>
    </w:p>
    <w:bookmarkStart w:id="84" w:name="control-plane-可以做什么"/>
    <w:p>
      <w:pPr>
        <w:pStyle w:val="Heading3"/>
      </w:pPr>
      <w:r>
        <w:t xml:space="preserve">Control Plane </w:t>
      </w:r>
      <w:r>
        <w:rPr>
          <w:rFonts w:hint="eastAsia"/>
        </w:rPr>
        <w:t xml:space="preserve">可以做什么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发起正式治理动作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触发</w:t>
      </w:r>
      <w:r>
        <w:t xml:space="preserve"> cancel / freeze / emergency stop / reduce_only / manual takeover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展示执行状态与对账状态</w:t>
      </w:r>
    </w:p>
    <w:bookmarkEnd w:id="84"/>
    <w:bookmarkStart w:id="85" w:name="oms-execution-的边界"/>
    <w:p>
      <w:pPr>
        <w:pStyle w:val="Heading3"/>
      </w:pPr>
      <w:r>
        <w:t xml:space="preserve">OMS / Execution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直接伪造</w:t>
      </w:r>
      <w:r>
        <w:t xml:space="preserve"> execution_state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直接写</w:t>
      </w:r>
      <w:r>
        <w:t xml:space="preserve"> order_state / fill_state / position_state</w:t>
      </w:r>
      <w:r>
        <w:t xml:space="preserve"> </w:t>
      </w:r>
      <w:r>
        <w:t xml:space="preserve">- </w:t>
      </w:r>
      <w:r>
        <w:rPr>
          <w:rFonts w:hint="eastAsia"/>
        </w:rPr>
        <w:t xml:space="preserve">绕过</w:t>
      </w:r>
      <w:r>
        <w:t xml:space="preserve"> OMS </w:t>
      </w:r>
      <w:r>
        <w:rPr>
          <w:rFonts w:hint="eastAsia"/>
        </w:rPr>
        <w:t xml:space="preserve">直写交易所</w:t>
      </w:r>
    </w:p>
    <w:p>
      <w:pPr>
        <w:pStyle w:val="BodyText"/>
      </w:pPr>
      <w:r>
        <w:t xml:space="preserve">Operator </w:t>
      </w:r>
      <w:r>
        <w:rPr>
          <w:rFonts w:hint="eastAsia"/>
        </w:rPr>
        <w:t xml:space="preserve">可以通过</w:t>
      </w:r>
      <w:r>
        <w:t xml:space="preserve"> Control Plane </w:t>
      </w:r>
      <w:r>
        <w:rPr>
          <w:rFonts w:hint="eastAsia"/>
        </w:rPr>
        <w:t xml:space="preserve">触发正式动作，但动作本身仍须进入</w:t>
      </w:r>
      <w:r>
        <w:t xml:space="preserve"> OMS / Execution </w:t>
      </w:r>
      <w:r>
        <w:rPr>
          <w:rFonts w:hint="eastAsia"/>
        </w:rPr>
        <w:t xml:space="preserve">正式链路，并写入审计事件。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与-learning-plane-的边界"/>
    <w:p>
      <w:pPr>
        <w:pStyle w:val="Heading2"/>
      </w:pPr>
      <w:r>
        <w:t xml:space="preserve">16. </w:t>
      </w:r>
      <w:r>
        <w:rPr>
          <w:rFonts w:hint="eastAsia"/>
        </w:rPr>
        <w:t xml:space="preserve">与</w:t>
      </w:r>
      <w:r>
        <w:t xml:space="preserve"> Learning Plane </w:t>
      </w:r>
      <w:r>
        <w:rPr>
          <w:rFonts w:hint="eastAsia"/>
        </w:rPr>
        <w:t xml:space="preserve">的边界</w:t>
      </w:r>
    </w:p>
    <w:bookmarkStart w:id="87" w:name="learning-plane-可以做什么"/>
    <w:p>
      <w:pPr>
        <w:pStyle w:val="Heading3"/>
      </w:pPr>
      <w:r>
        <w:t xml:space="preserve">Learning Plane </w:t>
      </w:r>
      <w:r>
        <w:rPr>
          <w:rFonts w:hint="eastAsia"/>
        </w:rPr>
        <w:t xml:space="preserve">可以做什么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复盘执行质量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归因执行错误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提出执行风格、重试策略、保护规则改进建议</w:t>
      </w:r>
    </w:p>
    <w:bookmarkEnd w:id="87"/>
    <w:bookmarkStart w:id="88" w:name="learning-plane-不可以做什么"/>
    <w:p>
      <w:pPr>
        <w:pStyle w:val="Heading3"/>
      </w:pPr>
      <w:r>
        <w:t xml:space="preserve">Learning Plane </w:t>
      </w:r>
      <w:r>
        <w:rPr>
          <w:rFonts w:hint="eastAsia"/>
        </w:rPr>
        <w:t xml:space="preserve">不可以做什么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直接改写</w:t>
      </w:r>
      <w:r>
        <w:t xml:space="preserve"> live </w:t>
      </w:r>
      <w:r>
        <w:rPr>
          <w:rFonts w:hint="eastAsia"/>
        </w:rPr>
        <w:t xml:space="preserve">执行逻辑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直接修改幂等机制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直接放宽重试条件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直接启用更激进执行方式</w:t>
      </w:r>
    </w:p>
    <w:p>
      <w:pPr>
        <w:pStyle w:val="FirstParagraph"/>
      </w:pPr>
      <w:r>
        <w:rPr>
          <w:rFonts w:hint="eastAsia"/>
        </w:rPr>
        <w:t xml:space="preserve">所有执行相关改动，必须走正式</w:t>
      </w:r>
      <w:r>
        <w:t xml:space="preserve"> Change Control。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执行失败与恢复责任"/>
    <w:p>
      <w:pPr>
        <w:pStyle w:val="Heading2"/>
      </w:pPr>
      <w:r>
        <w:t xml:space="preserve">17. </w:t>
      </w:r>
      <w:r>
        <w:rPr>
          <w:rFonts w:hint="eastAsia"/>
        </w:rPr>
        <w:t xml:space="preserve">执行失败与恢复责任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必须具备正式失败分类与恢复路径。</w:t>
      </w:r>
    </w:p>
    <w:bookmarkStart w:id="90" w:name="典型失败族"/>
    <w:p>
      <w:pPr>
        <w:pStyle w:val="Heading3"/>
      </w:pPr>
      <w:r>
        <w:t xml:space="preserve">17.1 </w:t>
      </w:r>
      <w:r>
        <w:rPr>
          <w:rFonts w:hint="eastAsia"/>
        </w:rPr>
        <w:t xml:space="preserve">典型失败族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submit_failure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ack_timeout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duplicate_risk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cancel_failure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replace_failure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partial_fill_stall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reconciliation_required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venue_adapter_error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unknown_execution_state</w:t>
      </w:r>
    </w:p>
    <w:bookmarkEnd w:id="90"/>
    <w:bookmarkStart w:id="91" w:name="恢复原则"/>
    <w:p>
      <w:pPr>
        <w:pStyle w:val="Heading3"/>
      </w:pPr>
      <w:r>
        <w:t xml:space="preserve">17.2 </w:t>
      </w:r>
      <w:r>
        <w:rPr>
          <w:rFonts w:hint="eastAsia"/>
        </w:rPr>
        <w:t xml:space="preserve">恢复原则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优先保全账户，而不是强行追求完成执行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在状态不明时优先进入</w:t>
      </w:r>
      <w:r>
        <w:t xml:space="preserve">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在风险较高时优先</w:t>
      </w:r>
      <w:r>
        <w:t xml:space="preserve"> reduce-only </w:t>
      </w:r>
      <w:r>
        <w:rPr>
          <w:rFonts w:hint="eastAsia"/>
        </w:rPr>
        <w:t xml:space="preserve">或</w:t>
      </w:r>
      <w:r>
        <w:t xml:space="preserve"> freeze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恢复动作本身也必须可审计</w:t>
      </w:r>
    </w:p>
    <w:bookmarkEnd w:id="91"/>
    <w:bookmarkStart w:id="92" w:name="禁止恢复方式"/>
    <w:p>
      <w:pPr>
        <w:pStyle w:val="Heading3"/>
      </w:pPr>
      <w:r>
        <w:t xml:space="preserve">17.3 </w:t>
      </w:r>
      <w:r>
        <w:rPr>
          <w:rFonts w:hint="eastAsia"/>
        </w:rPr>
        <w:t xml:space="preserve">禁止恢复方式</w:t>
      </w:r>
    </w:p>
    <w:p>
      <w:pPr>
        <w:pStyle w:val="FirstParagraph"/>
      </w:pPr>
      <w:r>
        <w:rPr>
          <w:rFonts w:hint="eastAsia"/>
        </w:rPr>
        <w:t xml:space="preserve">禁止通过以下方式“恢复”：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在状态不明时盲目重提新单</w:t>
      </w:r>
      <w:r>
        <w:t xml:space="preserve"> </w:t>
      </w:r>
      <w:r>
        <w:t xml:space="preserve">- </w:t>
      </w:r>
      <w:r>
        <w:rPr>
          <w:rFonts w:hint="eastAsia"/>
        </w:rPr>
        <w:t xml:space="preserve">以本地猜测覆盖订单真实状态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为了“完成计划”而放宽风险边界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正式执行对象模板建议"/>
    <w:p>
      <w:pPr>
        <w:pStyle w:val="Heading2"/>
      </w:pPr>
      <w:r>
        <w:t xml:space="preserve">18. </w:t>
      </w:r>
      <w:r>
        <w:rPr>
          <w:rFonts w:hint="eastAsia"/>
        </w:rPr>
        <w:t xml:space="preserve">正式执行对象模板建议</w:t>
      </w:r>
    </w:p>
    <w:p>
      <w:pPr>
        <w:pStyle w:val="FirstParagraph"/>
      </w:pPr>
      <w:r>
        <w:rPr>
          <w:rFonts w:hint="eastAsia"/>
        </w:rPr>
        <w:t xml:space="preserve">建议每次正式执行至少具备如下结构：</w:t>
      </w:r>
    </w:p>
    <w:p>
      <w:pPr>
        <w:pStyle w:val="SourceCode"/>
      </w:pPr>
      <w:r>
        <w:rPr>
          <w:rStyle w:val="FunctionTok"/>
        </w:rPr>
        <w:t xml:space="preserve">execution_object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source_object_type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lease|operator_action|risk_protective_action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source_object_id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execution_intent_type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new_entry|add_position|reduce_position|full_exit|cancel_order|modify_order|protective_action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passive_limit|aggressive_limit|market_if_required|split_execution|reduce_only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pending|approved|submitted|partially_filled|filled|cancel_requested|cancelled|failed|reconciling|completed|aborted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reduce_only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last_action_at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last_error_code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reconciliation_required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updated_at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</w:p>
    <w:p>
      <w:r>
        <w:pict>
          <v:rect style="width:0;height:1.5pt" o:hralign="center" o:hrstd="t" o:hr="t"/>
        </w:pict>
      </w:r>
    </w:p>
    <w:bookmarkEnd w:id="94"/>
    <w:bookmarkStart w:id="95" w:name="漂移防护声明"/>
    <w:p>
      <w:pPr>
        <w:pStyle w:val="Heading2"/>
      </w:pPr>
      <w:r>
        <w:t xml:space="preserve">19. </w:t>
      </w:r>
      <w:r>
        <w:rPr>
          <w:rFonts w:hint="eastAsia"/>
        </w:rPr>
        <w:t xml:space="preserve">漂移防护声明</w:t>
      </w:r>
    </w:p>
    <w:p>
      <w:pPr>
        <w:pStyle w:val="FirstParagraph"/>
      </w:pPr>
      <w:r>
        <w:rPr>
          <w:rFonts w:hint="eastAsia"/>
        </w:rPr>
        <w:t xml:space="preserve">未来若出现以下倾向，应视为</w:t>
      </w:r>
      <w:r>
        <w:t xml:space="preserve"> OMS / Execution </w:t>
      </w:r>
      <w:r>
        <w:rPr>
          <w:rFonts w:hint="eastAsia"/>
        </w:rPr>
        <w:t xml:space="preserve">边界漂移风险：</w:t>
      </w:r>
      <w:r>
        <w:t xml:space="preserve"> </w:t>
      </w:r>
      <w:r>
        <w:t xml:space="preserve">- Execution </w:t>
      </w:r>
      <w:r>
        <w:rPr>
          <w:rFonts w:hint="eastAsia"/>
        </w:rPr>
        <w:t xml:space="preserve">越来越像策略引擎</w:t>
      </w:r>
      <w:r>
        <w:t xml:space="preserve"> </w:t>
      </w:r>
      <w:r>
        <w:t xml:space="preserve">- Execution </w:t>
      </w:r>
      <w:r>
        <w:rPr>
          <w:rFonts w:hint="eastAsia"/>
        </w:rPr>
        <w:t xml:space="preserve">自己解释市场并决定是否值得做</w:t>
      </w:r>
      <w:r>
        <w:t xml:space="preserve"> </w:t>
      </w:r>
      <w:r>
        <w:t xml:space="preserve">- Execution </w:t>
      </w:r>
      <w:r>
        <w:rPr>
          <w:rFonts w:hint="eastAsia"/>
        </w:rPr>
        <w:t xml:space="preserve">直接绕过</w:t>
      </w:r>
      <w:r>
        <w:t xml:space="preserve"> Risk Governor</w:t>
      </w:r>
      <w:r>
        <w:t xml:space="preserve"> </w:t>
      </w:r>
      <w:r>
        <w:t xml:space="preserve">- GUI </w:t>
      </w:r>
      <w:r>
        <w:rPr>
          <w:rFonts w:hint="eastAsia"/>
        </w:rPr>
        <w:t xml:space="preserve">直接变成写交易所的快捷路径</w:t>
      </w:r>
      <w:r>
        <w:t xml:space="preserve"> </w:t>
      </w:r>
      <w:r>
        <w:t xml:space="preserve">- OMS </w:t>
      </w:r>
      <w:r>
        <w:rPr>
          <w:rFonts w:hint="eastAsia"/>
        </w:rPr>
        <w:t xml:space="preserve">自己宣布订单</w:t>
      </w:r>
      <w:r>
        <w:t xml:space="preserve"> / </w:t>
      </w:r>
      <w:r>
        <w:rPr>
          <w:rFonts w:hint="eastAsia"/>
        </w:rPr>
        <w:t xml:space="preserve">持仓最终事实</w:t>
      </w:r>
      <w:r>
        <w:t xml:space="preserve"> </w:t>
      </w:r>
      <w:r>
        <w:t xml:space="preserve">- Learning Plane </w:t>
      </w:r>
      <w:r>
        <w:rPr>
          <w:rFonts w:hint="eastAsia"/>
        </w:rPr>
        <w:t xml:space="preserve">开始热改执行行为</w:t>
      </w:r>
    </w:p>
    <w:p>
      <w:pPr>
        <w:pStyle w:val="BodyText"/>
      </w:pPr>
      <w:r>
        <w:rPr>
          <w:rFonts w:hint="eastAsia"/>
        </w:rPr>
        <w:t xml:space="preserve">一旦出现上述趋势，应优先修正边界，而不是接受“先这么做更方便”。</w:t>
      </w:r>
    </w:p>
    <w:p>
      <w:r>
        <w:pict>
          <v:rect style="width:0;height:1.5pt" o:hralign="center" o:hrstd="t" o:hr="t"/>
        </w:pict>
      </w:r>
    </w:p>
    <w:bookmarkEnd w:id="95"/>
    <w:bookmarkStart w:id="96" w:name="一句话总纲"/>
    <w:p>
      <w:pPr>
        <w:pStyle w:val="Heading2"/>
      </w:pPr>
      <w:r>
        <w:t xml:space="preserve">20.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b/>
          <w:bCs/>
        </w:rPr>
        <w:t xml:space="preserve">OMS / Execution </w:t>
      </w:r>
      <w:r>
        <w:rPr>
          <w:rFonts w:hint="eastAsia"/>
          <w:b/>
          <w:bCs/>
        </w:rPr>
        <w:t xml:space="preserve">的正式职责，是在不改变风险边界、不篡改事实真相、不绕过治理链的前提下，把已经通过正式治理链放行的受控意图，转换为可控、可审计、可恢复的执行行为；它不负责寻找机会，不负责放宽风险，也不负责宣布最终交易事实，但必须对执行过程本身的正确性、幂等性、可追溯性与失败恢复负责。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2026-03-29T01:04:39Z</dcterms:created>
  <dcterms:modified xsi:type="dcterms:W3CDTF">2026-03-29T01:04:39Z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