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基于公开评论数据的音乐评论用户行为分析"/>
    <w:p>
      <w:pPr>
        <w:pStyle w:val="Heading1"/>
      </w:pPr>
      <w:r>
        <w:rPr>
          <w:rFonts w:hint="eastAsia"/>
        </w:rPr>
        <w:t xml:space="preserve">基于公开评论数据的音乐评论用户行为分析</w:t>
      </w:r>
    </w:p>
    <w:p>
      <w:pPr>
        <w:pStyle w:val="BlockText"/>
      </w:pPr>
      <w:r>
        <w:rPr>
          <w:rFonts w:hint="eastAsia"/>
          <w:b/>
          <w:bCs/>
        </w:rPr>
        <w:t xml:space="preserve">版本</w:t>
      </w:r>
      <w:r>
        <w:t xml:space="preserve">: v4.0 </w:t>
      </w:r>
      <w:r>
        <w:rPr>
          <w:rFonts w:hint="eastAsia"/>
        </w:rPr>
        <w:t xml:space="preserve">最终版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更新时间</w:t>
      </w:r>
      <w:r>
        <w:t xml:space="preserve">: 2026-09-07 |</w:t>
      </w:r>
      <w:r>
        <w:t xml:space="preserve"> </w:t>
      </w:r>
      <w:r>
        <w:rPr>
          <w:rFonts w:hint="eastAsia"/>
          <w:b/>
          <w:bCs/>
        </w:rPr>
        <w:t xml:space="preserve">定位</w:t>
      </w:r>
      <w:r>
        <w:t xml:space="preserve">: </w:t>
      </w:r>
      <w:r>
        <w:rPr>
          <w:rFonts w:hint="eastAsia"/>
        </w:rPr>
        <w:t xml:space="preserve">数据分析岗位面试项目</w:t>
      </w:r>
    </w:p>
    <w:p>
      <w:r>
        <w:pict>
          <v:rect style="width:0;height:1.5pt" o:hralign="center" o:hrstd="t" o:hr="t"/>
        </w:pict>
      </w:r>
    </w:p>
    <w:bookmarkStart w:id="12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bookmarkStart w:id="9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网易云音乐的播放、收藏、分享等用户行为数据不公开，但评论数据完全公开。本项目基于</w:t>
      </w:r>
      <w:r>
        <w:t xml:space="preserve"> </w:t>
      </w:r>
      <w:r>
        <w:rPr>
          <w:rFonts w:hint="eastAsia"/>
          <w:b/>
          <w:bCs/>
        </w:rPr>
        <w:t xml:space="preserve">仅评论数据</w:t>
      </w:r>
      <w:r>
        <w:t xml:space="preserve"> </w:t>
      </w:r>
      <w:r>
        <w:rPr>
          <w:rFonts w:hint="eastAsia"/>
        </w:rPr>
        <w:t xml:space="preserve">构建了一套完整的用户行为分析体系，用评论互动指标替代传统播放/收藏指标，实现从数据采集到模型预测的全流程分析。</w:t>
      </w:r>
    </w:p>
    <w:bookmarkEnd w:id="9"/>
    <w:bookmarkStart w:id="10" w:name="核心数据"/>
    <w:p>
      <w:pPr>
        <w:pStyle w:val="Heading3"/>
      </w:pPr>
      <w:r>
        <w:t xml:space="preserve">1.2 </w:t>
      </w:r>
      <w:r>
        <w:rPr>
          <w:rFonts w:hint="eastAsia"/>
        </w:rPr>
        <w:t xml:space="preserve">核心数据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采集歌曲数</w:t>
            </w:r>
          </w:p>
        </w:tc>
        <w:tc>
          <w:tcPr/>
          <w:p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 xml:space="preserve">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原始评论数</w:t>
            </w:r>
          </w:p>
        </w:tc>
        <w:tc>
          <w:tcPr/>
          <w:p>
            <w:pPr>
              <w:pStyle w:val="Compact"/>
            </w:pPr>
            <w:r>
              <w:t xml:space="preserve">26 </w:t>
            </w:r>
            <w:r>
              <w:rPr>
                <w:rFonts w:hint="eastAsia"/>
              </w:rPr>
              <w:t xml:space="preserve">万条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清洗后评论数</w:t>
            </w:r>
          </w:p>
        </w:tc>
        <w:tc>
          <w:tcPr/>
          <w:p>
            <w:pPr>
              <w:pStyle w:val="Compact"/>
            </w:pPr>
            <w:r>
              <w:t xml:space="preserve">21.5 </w:t>
            </w:r>
            <w:r>
              <w:rPr>
                <w:rFonts w:hint="eastAsia"/>
              </w:rPr>
              <w:t xml:space="preserve">万条（保留率</w:t>
            </w:r>
            <w:r>
              <w:t xml:space="preserve"> </w:t>
            </w:r>
            <w:r>
              <w:rPr>
                <w:rFonts w:hint="eastAsia"/>
              </w:rPr>
              <w:t xml:space="preserve">83%）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覆盖用户数</w:t>
            </w:r>
          </w:p>
        </w:tc>
        <w:tc>
          <w:tcPr/>
          <w:p>
            <w:pPr>
              <w:pStyle w:val="Compact"/>
            </w:pPr>
            <w:r>
              <w:t xml:space="preserve">2.2 </w:t>
            </w:r>
            <w:r>
              <w:rPr>
                <w:rFonts w:hint="eastAsia"/>
              </w:rPr>
              <w:t xml:space="preserve">万人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数据库表数</w:t>
            </w:r>
          </w:p>
        </w:tc>
        <w:tc>
          <w:tcPr/>
          <w:p>
            <w:pPr>
              <w:pStyle w:val="Compact"/>
            </w:pPr>
            <w:r>
              <w:t xml:space="preserve">31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</w:t>
            </w: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页</w:t>
            </w:r>
          </w:p>
        </w:tc>
      </w:tr>
    </w:tbl>
    <w:bookmarkEnd w:id="10"/>
    <w:bookmarkStart w:id="11" w:name="技术栈"/>
    <w:p>
      <w:pPr>
        <w:pStyle w:val="Heading3"/>
      </w:pPr>
      <w:r>
        <w:t xml:space="preserve">1.3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</w:t>
            </w:r>
          </w:p>
        </w:tc>
        <w:tc>
          <w:tcPr/>
          <w:p>
            <w:pPr>
              <w:pStyle w:val="Compact"/>
            </w:pPr>
            <w:r>
              <w:t xml:space="preserve">requests、SimHash </w:t>
            </w:r>
            <w:r>
              <w:rPr>
                <w:rFonts w:hint="eastAsia"/>
              </w:rPr>
              <w:t xml:space="preserve">去重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MySQL（ODS→DWD→DWS→ADS</w:t>
            </w:r>
            <w:r>
              <w:t xml:space="preserve"> </w:t>
            </w:r>
            <w:r>
              <w:rPr>
                <w:rFonts w:hint="eastAsia"/>
              </w:rPr>
              <w:t xml:space="preserve">四层数仓）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数据清洗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pandas、SimHash、正则过滤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文本分析</w:t>
            </w:r>
          </w:p>
        </w:tc>
        <w:tc>
          <w:tcPr/>
          <w:p>
            <w:pPr>
              <w:pStyle w:val="Compact"/>
            </w:pPr>
            <w:r>
              <w:t xml:space="preserve">jieba </w:t>
            </w:r>
            <w:r>
              <w:rPr>
                <w:rFonts w:hint="eastAsia"/>
              </w:rPr>
              <w:t xml:space="preserve">分词、LDA</w:t>
            </w:r>
            <w:r>
              <w:t xml:space="preserve"> </w:t>
            </w:r>
            <w:r>
              <w:rPr>
                <w:rFonts w:hint="eastAsia"/>
              </w:rPr>
              <w:t xml:space="preserve">主题模型、BERT</w:t>
            </w:r>
            <w:r>
              <w:t xml:space="preserve"> </w:t>
            </w:r>
            <w:r>
              <w:rPr>
                <w:rFonts w:hint="eastAsia"/>
              </w:rPr>
              <w:t xml:space="preserve">情感分析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</w:t>
            </w:r>
          </w:p>
        </w:tc>
        <w:tc>
          <w:tcPr/>
          <w:p>
            <w:pPr>
              <w:pStyle w:val="Compact"/>
            </w:pPr>
            <w:r>
              <w:t xml:space="preserve">XGBoost、RandomForest、LogisticRegression、Prophet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模型评估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折交叉验证、Bootstrap</w:t>
            </w:r>
            <w:r>
              <w:t xml:space="preserve"> 95%CI、PR-AUC、SHAP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超参数调优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RandomizedSearchCV（7</w:t>
            </w:r>
            <w:r>
              <w:t xml:space="preserve"> </w:t>
            </w:r>
            <w:r>
              <w:rPr>
                <w:rFonts w:hint="eastAsia"/>
              </w:rPr>
              <w:t xml:space="preserve">参数</w:t>
            </w:r>
            <w:r>
              <w:t xml:space="preserve"> × 30 </w:t>
            </w:r>
            <w:r>
              <w:rPr>
                <w:rFonts w:hint="eastAsia"/>
              </w:rPr>
              <w:t xml:space="preserve">次迭代）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统计检验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检验、Mann-Whitney</w:t>
            </w:r>
            <w:r>
              <w:t xml:space="preserve"> </w:t>
            </w:r>
            <w:r>
              <w:rPr>
                <w:rFonts w:hint="eastAsia"/>
              </w:rPr>
              <w:t xml:space="preserve">U、卡方检验、Kruskal-Wallis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实验设计</w:t>
            </w:r>
          </w:p>
        </w:tc>
        <w:tc>
          <w:tcPr/>
          <w:p>
            <w:pPr>
              <w:pStyle w:val="Compact"/>
            </w:pPr>
            <w:r>
              <w:t xml:space="preserve">A/B </w:t>
            </w:r>
            <w:r>
              <w:rPr>
                <w:rFonts w:hint="eastAsia"/>
              </w:rPr>
              <w:t xml:space="preserve">测试框架（样本量计算→分组→检验→效应量）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t xml:space="preserve">Streamlit、ECharts、HTML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二数据流水线"/>
    <w:p>
      <w:pPr>
        <w:pStyle w:val="Heading2"/>
      </w:pPr>
      <w:r>
        <w:rPr>
          <w:rFonts w:hint="eastAsia"/>
        </w:rPr>
        <w:t xml:space="preserve">二、数据流水线</w:t>
      </w:r>
    </w:p>
    <w:p>
      <w:pPr>
        <w:pStyle w:val="SourceCode"/>
      </w:pPr>
      <w:r>
        <w:rPr>
          <w:rStyle w:val="VerbatimChar"/>
        </w:rPr>
        <w:t xml:space="preserve">Step1 </w:t>
      </w:r>
      <w:r>
        <w:rPr>
          <w:rStyle w:val="VerbatimChar"/>
          <w:rFonts w:hint="eastAsia"/>
        </w:rPr>
        <w:t xml:space="preserve">数据采集</w:t>
      </w:r>
      <w:r>
        <w:rPr>
          <w:rStyle w:val="VerbatimChar"/>
        </w:rPr>
        <w:t xml:space="preserve"> → Step2 </w:t>
      </w:r>
      <w:r>
        <w:rPr>
          <w:rStyle w:val="VerbatimChar"/>
          <w:rFonts w:hint="eastAsia"/>
        </w:rPr>
        <w:t xml:space="preserve">数据库建设</w:t>
      </w:r>
      <w:r>
        <w:rPr>
          <w:rStyle w:val="VerbatimChar"/>
        </w:rPr>
        <w:t xml:space="preserve"> → Step3 </w:t>
      </w:r>
      <w:r>
        <w:rPr>
          <w:rStyle w:val="VerbatimChar"/>
          <w:rFonts w:hint="eastAsia"/>
        </w:rPr>
        <w:t xml:space="preserve">数据清洗</w:t>
      </w:r>
      <w:r>
        <w:rPr>
          <w:rStyle w:val="VerbatimChar"/>
        </w:rPr>
        <w:t xml:space="preserve"> → Step4 </w:t>
      </w:r>
      <w:r>
        <w:rPr>
          <w:rStyle w:val="VerbatimChar"/>
          <w:rFonts w:hint="eastAsia"/>
        </w:rPr>
        <w:t xml:space="preserve">指标体系</w:t>
      </w:r>
      <w:r>
        <w:br/>
      </w:r>
      <w:r>
        <w:rPr>
          <w:rStyle w:val="VerbatimChar"/>
        </w:rPr>
        <w:t xml:space="preserve">→ Step5 </w:t>
      </w:r>
      <w:r>
        <w:rPr>
          <w:rStyle w:val="VerbatimChar"/>
          <w:rFonts w:hint="eastAsia"/>
        </w:rPr>
        <w:t xml:space="preserve">用户分析</w:t>
      </w:r>
      <w:r>
        <w:rPr>
          <w:rStyle w:val="VerbatimChar"/>
        </w:rPr>
        <w:t xml:space="preserve"> → Step6 </w:t>
      </w:r>
      <w:r>
        <w:rPr>
          <w:rStyle w:val="VerbatimChar"/>
          <w:rFonts w:hint="eastAsia"/>
        </w:rPr>
        <w:t xml:space="preserve">文本分析</w:t>
      </w:r>
      <w:r>
        <w:rPr>
          <w:rStyle w:val="VerbatimChar"/>
        </w:rPr>
        <w:t xml:space="preserve"> → Step7 </w:t>
      </w:r>
      <w:r>
        <w:rPr>
          <w:rStyle w:val="VerbatimChar"/>
          <w:rFonts w:hint="eastAsia"/>
        </w:rPr>
        <w:t xml:space="preserve">模型预测</w:t>
      </w:r>
      <w:r>
        <w:rPr>
          <w:rStyle w:val="VerbatimChar"/>
        </w:rPr>
        <w:t xml:space="preserve"> → Step8 </w:t>
      </w:r>
      <w:r>
        <w:rPr>
          <w:rStyle w:val="VerbatimChar"/>
          <w:rFonts w:hint="eastAsia"/>
        </w:rPr>
        <w:t xml:space="preserve">可视化展示</w:t>
      </w:r>
      <w:r>
        <w:br/>
      </w:r>
      <w:r>
        <w:rPr>
          <w:rStyle w:val="VerbatimChar"/>
        </w:rPr>
        <w:t xml:space="preserve">→ Step9 </w:t>
      </w:r>
      <w:r>
        <w:rPr>
          <w:rStyle w:val="VerbatimChar"/>
          <w:rFonts w:hint="eastAsia"/>
        </w:rPr>
        <w:t xml:space="preserve">实验设计</w:t>
      </w:r>
    </w:p>
    <w:bookmarkStart w:id="13" w:name="数仓分层架构"/>
    <w:p>
      <w:pPr>
        <w:pStyle w:val="Heading3"/>
      </w:pPr>
      <w:r>
        <w:t xml:space="preserve">2.1 </w:t>
      </w:r>
      <w:r>
        <w:rPr>
          <w:rFonts w:hint="eastAsia"/>
        </w:rPr>
        <w:t xml:space="preserve">数仓分层架构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ODS </w:t>
            </w:r>
            <w:r>
              <w:rPr>
                <w:rFonts w:hint="eastAsia"/>
              </w:rPr>
              <w:t xml:space="preserve">原始层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爬虫抓取的原始数据，不做修改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ods_comment_raw, ods_song_info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DWD </w:t>
            </w:r>
            <w:r>
              <w:rPr>
                <w:rFonts w:hint="eastAsia"/>
              </w:rPr>
              <w:t xml:space="preserve">清洗层</w:t>
            </w:r>
          </w:p>
        </w:tc>
        <w:tc>
          <w:tcPr/>
          <w:p>
            <w:pPr>
              <w:pStyle w:val="Compact"/>
            </w:pPr>
            <w:r>
              <w:t xml:space="preserve">SimHash </w:t>
            </w:r>
            <w:r>
              <w:rPr>
                <w:rFonts w:hint="eastAsia"/>
              </w:rPr>
              <w:t xml:space="preserve">去重、编码修复、空值处理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dwd_comment_detail, dwd_song_info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DWS </w:t>
            </w:r>
            <w:r>
              <w:rPr>
                <w:rFonts w:hint="eastAsia"/>
              </w:rPr>
              <w:t xml:space="preserve">汇总层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按日聚合的宽表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dws_song_daily, dws_user_daily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 </w:t>
            </w:r>
            <w:r>
              <w:rPr>
                <w:rFonts w:hint="eastAsia"/>
              </w:rPr>
              <w:t xml:space="preserve">应用层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面向分析主题的指标表</w:t>
            </w:r>
          </w:p>
        </w:tc>
        <w:tc>
          <w:tcPr/>
          <w:p>
            <w:pPr>
              <w:pStyle w:val="Compact"/>
            </w:pPr>
            <w:r>
              <w:t xml:space="preserve">6+</w:t>
            </w:r>
          </w:p>
        </w:tc>
        <w:tc>
          <w:tcPr/>
          <w:p>
            <w:pPr>
              <w:pStyle w:val="Compact"/>
            </w:pPr>
            <w:r>
              <w:t xml:space="preserve">ads_song_hot, ads_user_portrait</w:t>
            </w:r>
          </w:p>
        </w:tc>
      </w:tr>
    </w:tbl>
    <w:bookmarkEnd w:id="13"/>
    <w:bookmarkStart w:id="14" w:name="数据清洗"/>
    <w:p>
      <w:pPr>
        <w:pStyle w:val="Heading3"/>
      </w:pPr>
      <w:r>
        <w:t xml:space="preserve">2.2 </w:t>
      </w:r>
      <w:r>
        <w:rPr>
          <w:rFonts w:hint="eastAsia"/>
        </w:rPr>
        <w:t xml:space="preserve">数据清洗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SimHash </w:t>
      </w:r>
      <w:r>
        <w:rPr>
          <w:rFonts w:hint="eastAsia"/>
          <w:b/>
          <w:bCs/>
        </w:rPr>
        <w:t xml:space="preserve">去重</w:t>
      </w:r>
      <w:r>
        <w:rPr>
          <w:rFonts w:hint="eastAsia"/>
        </w:rPr>
        <w:t xml:space="preserve">：汉明距离</w:t>
      </w:r>
      <w:r>
        <w:t xml:space="preserve"> ≤3 </w:t>
      </w:r>
      <w:r>
        <w:rPr>
          <w:rFonts w:hint="eastAsia"/>
        </w:rPr>
        <w:t xml:space="preserve">的评论判定为重复，去除复制+微调的水贴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短文本过滤</w:t>
      </w:r>
      <w:r>
        <w:rPr>
          <w:rFonts w:hint="eastAsia"/>
        </w:rPr>
        <w:t xml:space="preserve">：≤5</w:t>
      </w:r>
      <w:r>
        <w:t xml:space="preserve"> </w:t>
      </w:r>
      <w:r>
        <w:rPr>
          <w:rFonts w:hint="eastAsia"/>
        </w:rPr>
        <w:t xml:space="preserve">字的评论标记为低质量（32,403</w:t>
      </w:r>
      <w:r>
        <w:t xml:space="preserve"> </w:t>
      </w:r>
      <w:r>
        <w:rPr>
          <w:rFonts w:hint="eastAsia"/>
        </w:rPr>
        <w:t xml:space="preserve">条，占</w:t>
      </w:r>
      <w:r>
        <w:t xml:space="preserve"> </w:t>
      </w:r>
      <w:r>
        <w:rPr>
          <w:rFonts w:hint="eastAsia"/>
        </w:rPr>
        <w:t xml:space="preserve">15%）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保留率</w:t>
      </w:r>
      <w:r>
        <w:rPr>
          <w:rFonts w:hint="eastAsia"/>
        </w:rPr>
        <w:t xml:space="preserve">：原始</w:t>
      </w:r>
      <w:r>
        <w:t xml:space="preserve"> 26 </w:t>
      </w:r>
      <w:r>
        <w:rPr>
          <w:rFonts w:hint="eastAsia"/>
        </w:rPr>
        <w:t xml:space="preserve">万</w:t>
      </w:r>
      <w:r>
        <w:t xml:space="preserve"> → </w:t>
      </w:r>
      <w:r>
        <w:rPr>
          <w:rFonts w:hint="eastAsia"/>
        </w:rPr>
        <w:t xml:space="preserve">清洗后</w:t>
      </w:r>
      <w:r>
        <w:t xml:space="preserve"> 21.5 </w:t>
      </w:r>
      <w:r>
        <w:rPr>
          <w:rFonts w:hint="eastAsia"/>
        </w:rPr>
        <w:t xml:space="preserve">万，保留率</w:t>
      </w:r>
      <w:r>
        <w:t xml:space="preserve"> 83%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指标体系"/>
    <w:p>
      <w:pPr>
        <w:pStyle w:val="Heading2"/>
      </w:pPr>
      <w:r>
        <w:rPr>
          <w:rFonts w:hint="eastAsia"/>
        </w:rPr>
        <w:t xml:space="preserve">三、指标体系</w:t>
      </w:r>
    </w:p>
    <w:bookmarkStart w:id="16" w:name="歌曲热度分"/>
    <w:p>
      <w:pPr>
        <w:pStyle w:val="Heading3"/>
      </w:pPr>
      <w:r>
        <w:t xml:space="preserve">3.1 </w:t>
      </w:r>
      <w:r>
        <w:rPr>
          <w:rFonts w:hint="eastAsia"/>
        </w:rPr>
        <w:t xml:space="preserve">歌曲热度分</w:t>
      </w:r>
    </w:p>
    <w:p>
      <w:pPr>
        <w:pStyle w:val="SourceCode"/>
      </w:pPr>
      <w:r>
        <w:rPr>
          <w:rStyle w:val="VerbatimChar"/>
          <w:rFonts w:hint="eastAsia"/>
        </w:rPr>
        <w:t xml:space="preserve">热度分</w:t>
      </w:r>
      <w:r>
        <w:rPr>
          <w:rStyle w:val="VerbatimChar"/>
        </w:rPr>
        <w:t xml:space="preserve"> = 50% × </w:t>
      </w:r>
      <w:r>
        <w:rPr>
          <w:rStyle w:val="VerbatimChar"/>
          <w:rFonts w:hint="eastAsia"/>
        </w:rPr>
        <w:t xml:space="preserve">评论增长率</w:t>
      </w:r>
      <w:r>
        <w:rPr>
          <w:rStyle w:val="VerbatimChar"/>
        </w:rPr>
        <w:t xml:space="preserve"> + 30% × </w:t>
      </w:r>
      <w:r>
        <w:rPr>
          <w:rStyle w:val="VerbatimChar"/>
          <w:rFonts w:hint="eastAsia"/>
        </w:rPr>
        <w:t xml:space="preserve">获赞增长率</w:t>
      </w:r>
      <w:r>
        <w:rPr>
          <w:rStyle w:val="VerbatimChar"/>
        </w:rPr>
        <w:t xml:space="preserve"> + 20% × </w:t>
      </w:r>
      <w:r>
        <w:rPr>
          <w:rStyle w:val="VerbatimChar"/>
          <w:rFonts w:hint="eastAsia"/>
        </w:rPr>
        <w:t xml:space="preserve">回复增长率</w:t>
      </w:r>
    </w:p>
    <w:bookmarkEnd w:id="16"/>
    <w:bookmarkStart w:id="17" w:name="用户价值分"/>
    <w:p>
      <w:pPr>
        <w:pStyle w:val="Heading3"/>
      </w:pPr>
      <w:r>
        <w:t xml:space="preserve">3.2 </w:t>
      </w:r>
      <w:r>
        <w:rPr>
          <w:rFonts w:hint="eastAsia"/>
        </w:rPr>
        <w:t xml:space="preserve">用户价值分</w:t>
      </w:r>
    </w:p>
    <w:p>
      <w:pPr>
        <w:pStyle w:val="SourceCode"/>
      </w:pPr>
      <w:r>
        <w:rPr>
          <w:rStyle w:val="VerbatimChar"/>
          <w:rFonts w:hint="eastAsia"/>
        </w:rPr>
        <w:t xml:space="preserve">价值分</w:t>
      </w:r>
      <w:r>
        <w:rPr>
          <w:rStyle w:val="VerbatimChar"/>
        </w:rPr>
        <w:t xml:space="preserve"> = 40% × </w:t>
      </w:r>
      <w:r>
        <w:rPr>
          <w:rStyle w:val="VerbatimChar"/>
          <w:rFonts w:hint="eastAsia"/>
        </w:rPr>
        <w:t xml:space="preserve">评论活跃度</w:t>
      </w:r>
      <w:r>
        <w:rPr>
          <w:rStyle w:val="VerbatimChar"/>
        </w:rPr>
        <w:t xml:space="preserve"> + 30% × </w:t>
      </w:r>
      <w:r>
        <w:rPr>
          <w:rStyle w:val="VerbatimChar"/>
          <w:rFonts w:hint="eastAsia"/>
        </w:rPr>
        <w:t xml:space="preserve">互动贡献(获赞)</w:t>
      </w:r>
      <w:r>
        <w:rPr>
          <w:rStyle w:val="VerbatimChar"/>
        </w:rPr>
        <w:t xml:space="preserve"> + 30% × </w:t>
      </w:r>
      <w:r>
        <w:rPr>
          <w:rStyle w:val="VerbatimChar"/>
          <w:rFonts w:hint="eastAsia"/>
        </w:rPr>
        <w:t xml:space="preserve">内容贡献(回复)</w:t>
      </w:r>
    </w:p>
    <w:bookmarkEnd w:id="17"/>
    <w:bookmarkStart w:id="18" w:name="统计检验结果"/>
    <w:p>
      <w:pPr>
        <w:pStyle w:val="Heading3"/>
      </w:pPr>
      <w:r>
        <w:t xml:space="preserve">3.3 </w:t>
      </w:r>
      <w:r>
        <w:rPr>
          <w:rFonts w:hint="eastAsia"/>
        </w:rPr>
        <w:t xml:space="preserve">统计检验结果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1188"/>
        <w:gridCol w:w="1584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统计量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效应量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评论增长率是否显著异于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检验</w:t>
            </w:r>
          </w:p>
        </w:tc>
        <w:tc>
          <w:tcPr/>
          <w:p>
            <w:pPr>
              <w:pStyle w:val="Compact"/>
            </w:pPr>
            <w:r>
              <w:t xml:space="preserve">80.67</w:t>
            </w:r>
          </w:p>
        </w:tc>
        <w:tc>
          <w:tcPr/>
          <w:p>
            <w:pPr>
              <w:pStyle w:val="Compact"/>
            </w:pPr>
            <w:r>
              <w:t xml:space="preserve">&lt;0.0001</w:t>
            </w:r>
          </w:p>
        </w:tc>
        <w:tc>
          <w:tcPr/>
          <w:p>
            <w:pPr>
              <w:pStyle w:val="Compact"/>
            </w:pPr>
            <w:r>
              <w:t xml:space="preserve">d=0.355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增长率均值=0.42，显著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高/低热度组评论数差异</w:t>
            </w:r>
          </w:p>
        </w:tc>
        <w:tc>
          <w:tcPr/>
          <w:p>
            <w:pPr>
              <w:pStyle w:val="Compact"/>
            </w:pPr>
            <w:r>
              <w:t xml:space="preserve">Mann-Whitney U</w:t>
            </w:r>
          </w:p>
        </w:tc>
        <w:tc>
          <w:tcPr/>
          <w:p>
            <w:pPr>
              <w:pStyle w:val="Compact"/>
            </w:pPr>
            <w:r>
              <w:t xml:space="preserve">8442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d=-0.107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高热度组均值=709，低热度组=735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正面/负面评论比例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卡方检验</w:t>
            </w:r>
          </w:p>
        </w:tc>
        <w:tc>
          <w:tcPr/>
          <w:p>
            <w:pPr>
              <w:pStyle w:val="Compact"/>
            </w:pPr>
            <w:r>
              <w:t xml:space="preserve">80877</w:t>
            </w:r>
          </w:p>
        </w:tc>
        <w:tc>
          <w:tcPr/>
          <w:p>
            <w:pPr>
              <w:pStyle w:val="Compact"/>
            </w:pPr>
            <w:r>
              <w:t xml:space="preserve">&lt;0.0001</w:t>
            </w:r>
          </w:p>
        </w:tc>
        <w:tc>
          <w:tcPr/>
          <w:p>
            <w:pPr>
              <w:pStyle w:val="Compact"/>
            </w:pPr>
            <w:r>
              <w:t xml:space="preserve">V=0.658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正面</w:t>
            </w:r>
            <w:r>
              <w:t xml:space="preserve"> </w:t>
            </w:r>
            <w:r>
              <w:rPr>
                <w:rFonts w:hint="eastAsia"/>
              </w:rPr>
              <w:t xml:space="preserve">82.9%，负面</w:t>
            </w:r>
            <w:r>
              <w:t xml:space="preserve"> 17.1%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四用户分析"/>
    <w:p>
      <w:pPr>
        <w:pStyle w:val="Heading2"/>
      </w:pPr>
      <w:r>
        <w:rPr>
          <w:rFonts w:hint="eastAsia"/>
        </w:rPr>
        <w:t xml:space="preserve">四、用户分析</w:t>
      </w:r>
    </w:p>
    <w:bookmarkStart w:id="20" w:name="k-means-聚类分群"/>
    <w:p>
      <w:pPr>
        <w:pStyle w:val="Heading3"/>
      </w:pPr>
      <w:r>
        <w:t xml:space="preserve">4.1 K-means </w:t>
      </w:r>
      <w:r>
        <w:rPr>
          <w:rFonts w:hint="eastAsia"/>
        </w:rPr>
        <w:t xml:space="preserve">聚类分群</w:t>
      </w:r>
    </w:p>
    <w:p>
      <w:pPr>
        <w:pStyle w:val="FirstParagraph"/>
      </w:pPr>
      <w:r>
        <w:rPr>
          <w:rFonts w:hint="eastAsia"/>
        </w:rPr>
        <w:t xml:space="preserve">使用肘部法则</w:t>
      </w:r>
      <w:r>
        <w:t xml:space="preserve"> + </w:t>
      </w:r>
      <w:r>
        <w:rPr>
          <w:rFonts w:hint="eastAsia"/>
        </w:rPr>
        <w:t xml:space="preserve">轮廓系数</w:t>
      </w:r>
      <w:r>
        <w:t xml:space="preserve"> + CH </w:t>
      </w:r>
      <w:r>
        <w:rPr>
          <w:rFonts w:hint="eastAsia"/>
        </w:rPr>
        <w:t xml:space="preserve">指数选择最优</w:t>
      </w:r>
      <w:r>
        <w:t xml:space="preserve"> </w:t>
      </w:r>
      <w:r>
        <w:rPr>
          <w:rFonts w:hint="eastAsia"/>
        </w:rPr>
        <w:t xml:space="preserve">k，Kruskal-Wallis</w:t>
      </w:r>
      <w:r>
        <w:t xml:space="preserve"> </w:t>
      </w:r>
      <w:r>
        <w:rPr>
          <w:rFonts w:hint="eastAsia"/>
        </w:rPr>
        <w:t xml:space="preserve">检验验证簇间差异。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核心粉丝</w:t>
            </w:r>
          </w:p>
        </w:tc>
        <w:tc>
          <w:tcPr/>
          <w:p>
            <w:pPr>
              <w:pStyle w:val="Compact"/>
            </w:pPr>
            <w:r>
              <w:t xml:space="preserve">1.3% (1,948 </w:t>
            </w:r>
            <w:r>
              <w:rPr>
                <w:rFonts w:hint="eastAsia"/>
              </w:rPr>
              <w:t xml:space="preserve">人)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高频评论、高互动、多歌曲涉猎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内容消费者</w:t>
            </w:r>
          </w:p>
        </w:tc>
        <w:tc>
          <w:tcPr/>
          <w:p>
            <w:pPr>
              <w:pStyle w:val="Compact"/>
            </w:pPr>
            <w:r>
              <w:t xml:space="preserve">19.5%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偶尔评论、中低互动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轻度用户</w:t>
            </w:r>
          </w:p>
        </w:tc>
        <w:tc>
          <w:tcPr/>
          <w:p>
            <w:pPr>
              <w:pStyle w:val="Compact"/>
            </w:pPr>
            <w:r>
              <w:t xml:space="preserve">79.2%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评一次就走、低互动</w:t>
            </w:r>
          </w:p>
        </w:tc>
      </w:tr>
    </w:tbl>
    <w:bookmarkEnd w:id="20"/>
    <w:bookmarkStart w:id="21" w:name="rfm-分群"/>
    <w:p>
      <w:pPr>
        <w:pStyle w:val="Heading3"/>
      </w:pPr>
      <w:r>
        <w:t xml:space="preserve">4.2 RFM </w:t>
      </w:r>
      <w:r>
        <w:rPr>
          <w:rFonts w:hint="eastAsia"/>
        </w:rPr>
        <w:t xml:space="preserve">分群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R(最近评论)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F(评论频率)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M(获赞总额)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高价值用户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沉默用户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</w:t>
            </w:r>
            <w:r>
              <w:t xml:space="preserve"> </w:t>
            </w:r>
            <w:r>
              <w:rPr>
                <w:rFonts w:hint="eastAsia"/>
              </w:rPr>
              <w:t xml:space="preserve">(&gt;90天)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29.7%</w:t>
            </w:r>
          </w:p>
        </w:tc>
      </w:tr>
    </w:tbl>
    <w:bookmarkEnd w:id="21"/>
    <w:bookmarkStart w:id="22" w:name="同期群留存分析"/>
    <w:p>
      <w:pPr>
        <w:pStyle w:val="Heading3"/>
      </w:pPr>
      <w:r>
        <w:t xml:space="preserve">4.3 </w:t>
      </w:r>
      <w:r>
        <w:rPr>
          <w:rFonts w:hint="eastAsia"/>
        </w:rPr>
        <w:t xml:space="preserve">同期群留存分析</w:t>
      </w:r>
    </w:p>
    <w:p>
      <w:pPr>
        <w:pStyle w:val="FirstParagraph"/>
      </w:pPr>
      <w:r>
        <w:rPr>
          <w:rFonts w:hint="eastAsia"/>
        </w:rPr>
        <w:t xml:space="preserve">按用户首次评论周分组，追踪后续</w:t>
      </w:r>
      <w:r>
        <w:t xml:space="preserve"> 8 </w:t>
      </w:r>
      <w:r>
        <w:rPr>
          <w:rFonts w:hint="eastAsia"/>
        </w:rPr>
        <w:t xml:space="preserve">周留存率。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Cohort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t xml:space="preserve">626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留存记录数</w:t>
            </w:r>
          </w:p>
        </w:tc>
        <w:tc>
          <w:tcPr/>
          <w:p>
            <w:pPr>
              <w:pStyle w:val="Compact"/>
            </w:pPr>
            <w:r>
              <w:t xml:space="preserve">20,936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平均留存率</w:t>
            </w:r>
          </w:p>
        </w:tc>
        <w:tc>
          <w:tcPr/>
          <w:p>
            <w:pPr>
              <w:pStyle w:val="Compact"/>
            </w:pPr>
            <w:r>
              <w:t xml:space="preserve">3.92%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五文本分析"/>
    <w:p>
      <w:pPr>
        <w:pStyle w:val="Heading2"/>
      </w:pPr>
      <w:r>
        <w:rPr>
          <w:rFonts w:hint="eastAsia"/>
        </w:rPr>
        <w:t xml:space="preserve">五、文本分析</w:t>
      </w:r>
    </w:p>
    <w:bookmarkStart w:id="24" w:name="lda-主题模型"/>
    <w:p>
      <w:pPr>
        <w:pStyle w:val="Heading3"/>
      </w:pPr>
      <w:r>
        <w:t xml:space="preserve">5.1 LDA </w:t>
      </w:r>
      <w:r>
        <w:rPr>
          <w:rFonts w:hint="eastAsia"/>
        </w:rPr>
        <w:t xml:space="preserve">主题模型</w:t>
      </w:r>
    </w:p>
    <w:p>
      <w:pPr>
        <w:pStyle w:val="FirstParagraph"/>
      </w:pPr>
      <w:r>
        <w:rPr>
          <w:rFonts w:hint="eastAsia"/>
        </w:rPr>
        <w:t xml:space="preserve">识别出</w:t>
      </w:r>
      <w:r>
        <w:t xml:space="preserve"> 5 </w:t>
      </w:r>
      <w:r>
        <w:rPr>
          <w:rFonts w:hint="eastAsia"/>
        </w:rPr>
        <w:t xml:space="preserve">个评论主题：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歌曲、旋律、节奏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夸音乐本身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青春、回忆、校园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回忆青春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民谣、故事、远方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聊民谣风格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生活、感受、人生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感慨当下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评论、互动、支持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刷互动</w:t>
            </w:r>
          </w:p>
        </w:tc>
      </w:tr>
    </w:tbl>
    <w:bookmarkEnd w:id="24"/>
    <w:bookmarkStart w:id="25" w:name="bert-情感分析"/>
    <w:p>
      <w:pPr>
        <w:pStyle w:val="Heading3"/>
      </w:pPr>
      <w:r>
        <w:t xml:space="preserve">5.2 BERT </w:t>
      </w:r>
      <w:r>
        <w:rPr>
          <w:rFonts w:hint="eastAsia"/>
        </w:rPr>
        <w:t xml:space="preserve">情感分析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正面</w:t>
            </w:r>
          </w:p>
        </w:tc>
        <w:tc>
          <w:tcPr/>
          <w:p>
            <w:pPr>
              <w:pStyle w:val="Compact"/>
            </w:pPr>
            <w:r>
              <w:t xml:space="preserve">154,946</w:t>
            </w:r>
          </w:p>
        </w:tc>
        <w:tc>
          <w:tcPr/>
          <w:p>
            <w:pPr>
              <w:pStyle w:val="Compact"/>
            </w:pPr>
            <w:r>
              <w:t xml:space="preserve">82.9%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</w:t>
            </w:r>
          </w:p>
        </w:tc>
        <w:tc>
          <w:tcPr/>
          <w:p>
            <w:pPr>
              <w:pStyle w:val="Compact"/>
            </w:pPr>
            <w:r>
              <w:t xml:space="preserve">31,988</w:t>
            </w:r>
          </w:p>
        </w:tc>
        <w:tc>
          <w:tcPr/>
          <w:p>
            <w:pPr>
              <w:pStyle w:val="Compact"/>
            </w:pPr>
            <w:r>
              <w:t xml:space="preserve">17.1%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六模型预测"/>
    <w:p>
      <w:pPr>
        <w:pStyle w:val="Heading2"/>
      </w:pPr>
      <w:r>
        <w:rPr>
          <w:rFonts w:hint="eastAsia"/>
        </w:rPr>
        <w:t xml:space="preserve">六、模型预测</w:t>
      </w:r>
    </w:p>
    <w:bookmarkStart w:id="27" w:name="爆款预测特征工程-超参数调优后"/>
    <w:p>
      <w:pPr>
        <w:pStyle w:val="Heading3"/>
      </w:pPr>
      <w:r>
        <w:t xml:space="preserve">6.1 </w:t>
      </w:r>
      <w:r>
        <w:rPr>
          <w:rFonts w:hint="eastAsia"/>
        </w:rPr>
        <w:t xml:space="preserve">爆款预测（特征工程</w:t>
      </w:r>
      <w:r>
        <w:t xml:space="preserve"> + </w:t>
      </w:r>
      <w:r>
        <w:rPr>
          <w:rFonts w:hint="eastAsia"/>
        </w:rPr>
        <w:t xml:space="preserve">超参数调优后）</w:t>
      </w:r>
    </w:p>
    <w:p>
      <w:pPr>
        <w:pStyle w:val="FirstParagraph"/>
      </w:pPr>
      <w:r>
        <w:rPr>
          <w:rFonts w:hint="eastAsia"/>
          <w:b/>
          <w:bCs/>
        </w:rPr>
        <w:t xml:space="preserve">特征数</w:t>
      </w:r>
      <w:r>
        <w:rPr>
          <w:rFonts w:hint="eastAsia"/>
        </w:rPr>
        <w:t xml:space="preserve">：18</w:t>
      </w:r>
      <w:r>
        <w:t xml:space="preserve"> </w:t>
      </w:r>
      <w:r>
        <w:rPr>
          <w:rFonts w:hint="eastAsia"/>
        </w:rPr>
        <w:t xml:space="preserve">个（含</w:t>
      </w:r>
      <w:r>
        <w:t xml:space="preserve"> 9 </w:t>
      </w:r>
      <w:r>
        <w:rPr>
          <w:rFonts w:hint="eastAsia"/>
        </w:rPr>
        <w:t xml:space="preserve">个新增时序/交叉特征）</w:t>
      </w:r>
      <w:r>
        <w:t xml:space="preserve"> </w:t>
      </w:r>
      <w:r>
        <w:rPr>
          <w:rFonts w:hint="eastAsia"/>
          <w:b/>
          <w:bCs/>
        </w:rPr>
        <w:t xml:space="preserve">标签</w:t>
      </w:r>
      <w:r>
        <w:rPr>
          <w:rFonts w:hint="eastAsia"/>
        </w:rPr>
        <w:t xml:space="preserve">：热度分</w:t>
      </w:r>
      <w:r>
        <w:t xml:space="preserve"> Top 10% </w:t>
      </w:r>
      <w:r>
        <w:rPr>
          <w:rFonts w:hint="eastAsia"/>
        </w:rPr>
        <w:t xml:space="preserve">为爆款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1320"/>
        <w:gridCol w:w="214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折</w:t>
            </w:r>
            <w:r>
              <w:t xml:space="preserve"> CV AUC</w:t>
            </w:r>
          </w:p>
        </w:tc>
        <w:tc>
          <w:tcPr/>
          <w:p>
            <w:pPr>
              <w:pStyle w:val="Compact"/>
            </w:pPr>
            <w:r>
              <w:t xml:space="preserve">PR-AUC</w:t>
            </w:r>
          </w:p>
        </w:tc>
        <w:tc>
          <w:tcPr/>
          <w:p>
            <w:pPr>
              <w:pStyle w:val="Compact"/>
            </w:pPr>
            <w:r>
              <w:t xml:space="preserve">Holdout AUC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</w:pPr>
            <w:r>
              <w:t xml:space="preserve">0.8751±0.0921</w:t>
            </w:r>
          </w:p>
        </w:tc>
        <w:tc>
          <w:tcPr/>
          <w:p>
            <w:pPr>
              <w:pStyle w:val="Compact"/>
            </w:pPr>
            <w:r>
              <w:t xml:space="preserve">0.7097</w:t>
            </w:r>
          </w:p>
        </w:tc>
        <w:tc>
          <w:tcPr/>
          <w:p>
            <w:pPr>
              <w:pStyle w:val="Compact"/>
            </w:pPr>
            <w:r>
              <w:t xml:space="preserve">0.9537</w:t>
            </w:r>
          </w:p>
        </w:tc>
        <w:tc>
          <w:tcPr/>
          <w:p>
            <w:pPr>
              <w:pStyle w:val="Compact"/>
            </w:pPr>
            <w:r>
              <w:t xml:space="preserve">[0.8977, 1.0000]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0.8828±0.0457</w:t>
            </w:r>
          </w:p>
        </w:tc>
        <w:tc>
          <w:tcPr/>
          <w:p>
            <w:pPr>
              <w:pStyle w:val="Compact"/>
            </w:pPr>
            <w:r>
              <w:t xml:space="preserve">0.6052</w:t>
            </w:r>
          </w:p>
        </w:tc>
        <w:tc>
          <w:tcPr/>
          <w:p>
            <w:pPr>
              <w:pStyle w:val="Compact"/>
            </w:pPr>
            <w:r>
              <w:t xml:space="preserve">0.8858</w:t>
            </w:r>
          </w:p>
        </w:tc>
        <w:tc>
          <w:tcPr/>
          <w:p>
            <w:pPr>
              <w:pStyle w:val="Compact"/>
            </w:pPr>
            <w:r>
              <w:t xml:space="preserve">[0.7192, 0.9915]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 </w:t>
            </w:r>
            <w:r>
              <w:rPr>
                <w:rFonts w:hint="eastAsia"/>
              </w:rPr>
              <w:t xml:space="preserve">(调参后)</w:t>
            </w:r>
          </w:p>
        </w:tc>
        <w:tc>
          <w:tcPr/>
          <w:p>
            <w:pPr>
              <w:pStyle w:val="Compact"/>
            </w:pPr>
            <w:r>
              <w:t xml:space="preserve">0.8818±0.0730</w:t>
            </w:r>
          </w:p>
        </w:tc>
        <w:tc>
          <w:tcPr/>
          <w:p>
            <w:pPr>
              <w:pStyle w:val="Compact"/>
            </w:pPr>
            <w:r>
              <w:t xml:space="preserve">0.6909</w:t>
            </w:r>
          </w:p>
        </w:tc>
        <w:tc>
          <w:tcPr/>
          <w:p>
            <w:pPr>
              <w:pStyle w:val="Compact"/>
            </w:pPr>
            <w:r>
              <w:t xml:space="preserve">0.9506</w:t>
            </w:r>
          </w:p>
        </w:tc>
        <w:tc>
          <w:tcPr/>
          <w:p>
            <w:pPr>
              <w:pStyle w:val="Compact"/>
            </w:pPr>
            <w:r>
              <w:t xml:space="preserve">[0.8709, 1.0000]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特征重要性</w:t>
      </w:r>
      <w:r>
        <w:rPr>
          <w:b/>
          <w:bCs/>
        </w:rPr>
        <w:t xml:space="preserve"> Top 5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like_trend_slope</w:t>
            </w:r>
          </w:p>
        </w:tc>
        <w:tc>
          <w:tcPr/>
          <w:p>
            <w:pPr>
              <w:pStyle w:val="Compact"/>
            </w:pPr>
            <w:r>
              <w:t xml:space="preserve">0.223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时序特征（新增）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negative_ratio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情感特征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valid_comment_count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基础特征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days_since_release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时间特征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comment_trend_slope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时序特征（新增）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调优前后对比</w:t>
      </w:r>
      <w:r>
        <w:rPr>
          <w:rFonts w:hint="eastAsia"/>
        </w:rPr>
        <w:t xml:space="preserve">：</w:t>
      </w:r>
      <w:r>
        <w:t xml:space="preserve"> </w:t>
      </w:r>
      <w:r>
        <w:t xml:space="preserve">- XGBoost </w:t>
      </w:r>
      <w:r>
        <w:rPr>
          <w:rFonts w:hint="eastAsia"/>
        </w:rPr>
        <w:t xml:space="preserve">AUC：0.7500</w:t>
      </w:r>
      <w:r>
        <w:t xml:space="preserve"> → </w:t>
      </w:r>
      <w:r>
        <w:rPr>
          <w:rFonts w:hint="eastAsia"/>
        </w:rPr>
        <w:t xml:space="preserve">0.8818（+13.2%）</w:t>
      </w:r>
      <w:r>
        <w:t xml:space="preserve"> </w:t>
      </w:r>
      <w:r>
        <w:t xml:space="preserve">- 3 </w:t>
      </w:r>
      <w:r>
        <w:rPr>
          <w:rFonts w:hint="eastAsia"/>
        </w:rPr>
        <w:t xml:space="preserve">个模型平均</w:t>
      </w:r>
      <w:r>
        <w:t xml:space="preserve"> </w:t>
      </w:r>
      <w:r>
        <w:rPr>
          <w:rFonts w:hint="eastAsia"/>
        </w:rPr>
        <w:t xml:space="preserve">AUC：0.7690</w:t>
      </w:r>
      <w:r>
        <w:t xml:space="preserve"> → </w:t>
      </w:r>
      <w:r>
        <w:rPr>
          <w:rFonts w:hint="eastAsia"/>
        </w:rPr>
        <w:t xml:space="preserve">0.8799（+14.4%）</w:t>
      </w:r>
    </w:p>
    <w:bookmarkEnd w:id="27"/>
    <w:bookmarkStart w:id="28" w:name="流失预测"/>
    <w:p>
      <w:pPr>
        <w:pStyle w:val="Heading3"/>
      </w:pPr>
      <w:r>
        <w:t xml:space="preserve">6.2 </w:t>
      </w:r>
      <w:r>
        <w:rPr>
          <w:rFonts w:hint="eastAsia"/>
        </w:rPr>
        <w:t xml:space="preserve">流失预测</w:t>
      </w:r>
    </w:p>
    <w:p>
      <w:pPr>
        <w:pStyle w:val="FirstParagraph"/>
      </w:pPr>
      <w:r>
        <w:rPr>
          <w:rFonts w:hint="eastAsia"/>
          <w:b/>
          <w:bCs/>
        </w:rPr>
        <w:t xml:space="preserve">特征数</w:t>
      </w:r>
      <w:r>
        <w:rPr>
          <w:rFonts w:hint="eastAsia"/>
        </w:rPr>
        <w:t xml:space="preserve">：24</w:t>
      </w:r>
      <w:r>
        <w:t xml:space="preserve"> </w:t>
      </w:r>
      <w:r>
        <w:rPr>
          <w:rFonts w:hint="eastAsia"/>
        </w:rPr>
        <w:t xml:space="preserve">个（含</w:t>
      </w:r>
      <w:r>
        <w:t xml:space="preserve"> 6 </w:t>
      </w:r>
      <w:r>
        <w:rPr>
          <w:rFonts w:hint="eastAsia"/>
        </w:rPr>
        <w:t xml:space="preserve">个新增交叉/比率特征）</w:t>
      </w:r>
      <w:r>
        <w:t xml:space="preserve"> </w:t>
      </w:r>
      <w:r>
        <w:rPr>
          <w:rFonts w:hint="eastAsia"/>
          <w:b/>
          <w:bCs/>
        </w:rPr>
        <w:t xml:space="preserve">标签</w:t>
      </w:r>
      <w:r>
        <w:rPr>
          <w:rFonts w:hint="eastAsia"/>
        </w:rPr>
        <w:t xml:space="preserve">：&gt;90</w:t>
      </w:r>
      <w:r>
        <w:t xml:space="preserve"> </w:t>
      </w:r>
      <w:r>
        <w:rPr>
          <w:rFonts w:hint="eastAsia"/>
        </w:rPr>
        <w:t xml:space="preserve">天未评论</w:t>
      </w:r>
      <w:r>
        <w:t xml:space="preserve"> = </w:t>
      </w:r>
      <w:r>
        <w:rPr>
          <w:rFonts w:hint="eastAsia"/>
        </w:rPr>
        <w:t xml:space="preserve">流失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折</w:t>
            </w:r>
            <w:r>
              <w:t xml:space="preserve"> CV AUC</w:t>
            </w:r>
          </w:p>
        </w:tc>
        <w:tc>
          <w:tcPr/>
          <w:p>
            <w:pPr>
              <w:pStyle w:val="Compact"/>
            </w:pPr>
            <w:r>
              <w:t xml:space="preserve">PR-AUC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Holdout 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</w:pPr>
            <w:r>
              <w:t xml:space="preserve">0.7098±0.0021</w:t>
            </w:r>
          </w:p>
        </w:tc>
        <w:tc>
          <w:tcPr/>
          <w:p>
            <w:pPr>
              <w:pStyle w:val="Compact"/>
            </w:pPr>
            <w:r>
              <w:t xml:space="preserve">0.8950</w:t>
            </w:r>
          </w:p>
        </w:tc>
        <w:tc>
          <w:tcPr/>
          <w:p>
            <w:pPr>
              <w:pStyle w:val="Compact"/>
            </w:pPr>
            <w:r>
              <w:t xml:space="preserve">0.7436</w:t>
            </w:r>
          </w:p>
        </w:tc>
        <w:tc>
          <w:tcPr/>
          <w:p>
            <w:pPr>
              <w:pStyle w:val="Compact"/>
            </w:pPr>
            <w:r>
              <w:t xml:space="preserve">0.7080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</w:pPr>
            <w:r>
              <w:t xml:space="preserve">0.7601±0.0024</w:t>
            </w:r>
          </w:p>
        </w:tc>
        <w:tc>
          <w:tcPr/>
          <w:p>
            <w:pPr>
              <w:pStyle w:val="Compact"/>
            </w:pPr>
            <w:r>
              <w:t xml:space="preserve">0.9133</w:t>
            </w:r>
          </w:p>
        </w:tc>
        <w:tc>
          <w:tcPr/>
          <w:p>
            <w:pPr>
              <w:pStyle w:val="Compact"/>
            </w:pPr>
            <w:r>
              <w:t xml:space="preserve">0.8220</w:t>
            </w:r>
          </w:p>
        </w:tc>
        <w:tc>
          <w:tcPr/>
          <w:p>
            <w:pPr>
              <w:pStyle w:val="Compact"/>
            </w:pPr>
            <w:r>
              <w:t xml:space="preserve">0.7530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 </w:t>
            </w:r>
            <w:r>
              <w:rPr>
                <w:rFonts w:hint="eastAsia"/>
              </w:rPr>
              <w:t xml:space="preserve">(调参后)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0.7693±0.0021</w:t>
            </w:r>
          </w:p>
        </w:tc>
        <w:tc>
          <w:tcPr/>
          <w:p>
            <w:pPr>
              <w:pStyle w:val="Compact"/>
            </w:pPr>
            <w:r>
              <w:t xml:space="preserve">0.9173</w:t>
            </w:r>
          </w:p>
        </w:tc>
        <w:tc>
          <w:tcPr/>
          <w:p>
            <w:pPr>
              <w:pStyle w:val="Compact"/>
            </w:pPr>
            <w:r>
              <w:t xml:space="preserve">0.8188</w:t>
            </w:r>
          </w:p>
        </w:tc>
        <w:tc>
          <w:tcPr/>
          <w:p>
            <w:pPr>
              <w:pStyle w:val="Compact"/>
            </w:pPr>
            <w:r>
              <w:t xml:space="preserve">0.7613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风险分层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  <w:r>
              <w:t xml:space="preserve"> (&lt;0.3)</w:t>
            </w:r>
          </w:p>
        </w:tc>
        <w:tc>
          <w:tcPr/>
          <w:p>
            <w:pPr>
              <w:pStyle w:val="Compact"/>
            </w:pPr>
            <w:r>
              <w:t xml:space="preserve">25,792</w:t>
            </w:r>
          </w:p>
        </w:tc>
        <w:tc>
          <w:tcPr/>
          <w:p>
            <w:pPr>
              <w:pStyle w:val="Compact"/>
            </w:pPr>
            <w:r>
              <w:t xml:space="preserve">17.0%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  <w:r>
              <w:t xml:space="preserve"> (0.3-0.7)</w:t>
            </w:r>
          </w:p>
        </w:tc>
        <w:tc>
          <w:tcPr/>
          <w:p>
            <w:pPr>
              <w:pStyle w:val="Compact"/>
            </w:pPr>
            <w:r>
              <w:t xml:space="preserve">81,093</w:t>
            </w:r>
          </w:p>
        </w:tc>
        <w:tc>
          <w:tcPr/>
          <w:p>
            <w:pPr>
              <w:pStyle w:val="Compact"/>
            </w:pPr>
            <w:r>
              <w:t xml:space="preserve">53.3%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  <w:r>
              <w:t xml:space="preserve"> (≥0.7)</w:t>
            </w:r>
          </w:p>
        </w:tc>
        <w:tc>
          <w:tcPr/>
          <w:p>
            <w:pPr>
              <w:pStyle w:val="Compact"/>
            </w:pPr>
            <w:r>
              <w:t xml:space="preserve">45,246</w:t>
            </w:r>
          </w:p>
        </w:tc>
        <w:tc>
          <w:tcPr/>
          <w:p>
            <w:pPr>
              <w:pStyle w:val="Compact"/>
            </w:pPr>
            <w:r>
              <w:t xml:space="preserve">29.7%</w:t>
            </w:r>
          </w:p>
        </w:tc>
      </w:tr>
    </w:tbl>
    <w:bookmarkEnd w:id="28"/>
    <w:bookmarkStart w:id="29" w:name="时序预测"/>
    <w:p>
      <w:pPr>
        <w:pStyle w:val="Heading3"/>
      </w:pPr>
      <w:r>
        <w:t xml:space="preserve">6.3 </w:t>
      </w:r>
      <w:r>
        <w:rPr>
          <w:rFonts w:hint="eastAsia"/>
        </w:rPr>
        <w:t xml:space="preserve">时序预测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Prophet </w:t>
      </w:r>
      <w:r>
        <w:rPr>
          <w:rFonts w:hint="eastAsia"/>
        </w:rPr>
        <w:t xml:space="preserve">对</w:t>
      </w:r>
      <w:r>
        <w:t xml:space="preserve"> 299 </w:t>
      </w:r>
      <w:r>
        <w:rPr>
          <w:rFonts w:hint="eastAsia"/>
        </w:rPr>
        <w:t xml:space="preserve">首歌曲进行未来</w:t>
      </w:r>
      <w:r>
        <w:t xml:space="preserve"> 30 </w:t>
      </w:r>
      <w:r>
        <w:rPr>
          <w:rFonts w:hint="eastAsia"/>
        </w:rPr>
        <w:t xml:space="preserve">天热度趋势预测。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七特征工程"/>
    <w:p>
      <w:pPr>
        <w:pStyle w:val="Heading2"/>
      </w:pPr>
      <w:r>
        <w:rPr>
          <w:rFonts w:hint="eastAsia"/>
        </w:rPr>
        <w:t xml:space="preserve">七、特征工程</w:t>
      </w:r>
    </w:p>
    <w:bookmarkStart w:id="31" w:name="新增特征共-15-个"/>
    <w:p>
      <w:pPr>
        <w:pStyle w:val="Heading3"/>
      </w:pPr>
      <w:r>
        <w:t xml:space="preserve">7.1 </w:t>
      </w:r>
      <w:r>
        <w:rPr>
          <w:rFonts w:hint="eastAsia"/>
        </w:rPr>
        <w:t xml:space="preserve">新增特征（共</w:t>
      </w:r>
      <w:r>
        <w:t xml:space="preserve"> 15 </w:t>
      </w:r>
      <w:r>
        <w:rPr>
          <w:rFonts w:hint="eastAsia"/>
        </w:rPr>
        <w:t xml:space="preserve">个）</w:t>
      </w:r>
    </w:p>
    <w:p>
      <w:pPr>
        <w:pStyle w:val="FirstParagraph"/>
      </w:pPr>
      <w:r>
        <w:rPr>
          <w:rFonts w:hint="eastAsia"/>
          <w:b/>
          <w:bCs/>
        </w:rPr>
        <w:t xml:space="preserve">爆款预测</w:t>
      </w:r>
      <w:r>
        <w:rPr>
          <w:b/>
          <w:bCs/>
        </w:rPr>
        <w:t xml:space="preserve"> — 9 </w:t>
      </w:r>
      <w:r>
        <w:rPr>
          <w:rFonts w:hint="eastAsia"/>
          <w:b/>
          <w:bCs/>
        </w:rPr>
        <w:t xml:space="preserve">个新特征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</w:t>
            </w:r>
          </w:p>
        </w:tc>
        <w:tc>
          <w:tcPr/>
          <w:p>
            <w:pPr>
              <w:pStyle w:val="Compact"/>
            </w:pPr>
            <w:r>
              <w:t xml:space="preserve">artist_song_count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歌手歌曲总数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</w:t>
            </w:r>
          </w:p>
        </w:tc>
        <w:tc>
          <w:tcPr/>
          <w:p>
            <w:pPr>
              <w:pStyle w:val="Compact"/>
            </w:pPr>
            <w:r>
              <w:t xml:space="preserve">artist_avg_comment_per_song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歌手平均每首评论数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</w:t>
            </w:r>
          </w:p>
        </w:tc>
        <w:tc>
          <w:tcPr/>
          <w:p>
            <w:pPr>
              <w:pStyle w:val="Compact"/>
            </w:pPr>
            <w:r>
              <w:t xml:space="preserve">artist_avg_like_per_song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歌手平均每首获赞数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</w:t>
            </w:r>
          </w:p>
        </w:tc>
        <w:tc>
          <w:tcPr/>
          <w:p>
            <w:pPr>
              <w:pStyle w:val="Compact"/>
            </w:pPr>
            <w:r>
              <w:t xml:space="preserve">comment_trend_slope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评论数线性趋势斜率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</w:t>
            </w:r>
          </w:p>
        </w:tc>
        <w:tc>
          <w:tcPr/>
          <w:p>
            <w:pPr>
              <w:pStyle w:val="Compact"/>
            </w:pPr>
            <w:r>
              <w:t xml:space="preserve">like_trend_slope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获赞数趋势斜率（</w:t>
            </w:r>
            <w:r>
              <w:rPr>
                <w:b/>
                <w:bCs/>
              </w:rPr>
              <w:t xml:space="preserve">#1 </w:t>
            </w:r>
            <w:r>
              <w:rPr>
                <w:rFonts w:hint="eastAsia"/>
                <w:b/>
                <w:bCs/>
              </w:rPr>
              <w:t xml:space="preserve">重要特征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</w:t>
            </w:r>
          </w:p>
        </w:tc>
        <w:tc>
          <w:tcPr/>
          <w:p>
            <w:pPr>
              <w:pStyle w:val="Compact"/>
            </w:pPr>
            <w:r>
              <w:t xml:space="preserve">heat_trend_slope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热度分趋势斜率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</w:t>
            </w:r>
          </w:p>
        </w:tc>
        <w:tc>
          <w:tcPr/>
          <w:p>
            <w:pPr>
              <w:pStyle w:val="Compact"/>
            </w:pPr>
            <w:r>
              <w:t xml:space="preserve">comment_volatility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评论波动系数（std/mean）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</w:t>
            </w:r>
          </w:p>
        </w:tc>
        <w:tc>
          <w:tcPr/>
          <w:p>
            <w:pPr>
              <w:pStyle w:val="Compact"/>
            </w:pPr>
            <w:r>
              <w:t xml:space="preserve">comment_momentum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7天/30天评论动量比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</w:t>
            </w:r>
          </w:p>
        </w:tc>
        <w:tc>
          <w:tcPr/>
          <w:p>
            <w:pPr>
              <w:pStyle w:val="Compact"/>
            </w:pPr>
            <w:r>
              <w:t xml:space="preserve">like_momentum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7天/30天获赞动量比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流失预测</w:t>
      </w:r>
      <w:r>
        <w:rPr>
          <w:b/>
          <w:bCs/>
        </w:rPr>
        <w:t xml:space="preserve"> — 6 </w:t>
      </w:r>
      <w:r>
        <w:rPr>
          <w:rFonts w:hint="eastAsia"/>
          <w:b/>
          <w:bCs/>
        </w:rPr>
        <w:t xml:space="preserve">个新特征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comment_per_active_day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日均评论数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like_per_active_day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日均获赞数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engagement_ratio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互动比率（获赞+回复/评论）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activity_consistency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活跃一致性（活跃天数/注册天数）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reply_to_comment_ratio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回复评论比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like_to_reply_ratio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获赞回复比</w:t>
            </w:r>
          </w:p>
        </w:tc>
      </w:tr>
    </w:tbl>
    <w:bookmarkEnd w:id="31"/>
    <w:bookmarkStart w:id="32" w:name="超参数调优"/>
    <w:p>
      <w:pPr>
        <w:pStyle w:val="Heading3"/>
      </w:pPr>
      <w:r>
        <w:t xml:space="preserve">7.2 </w:t>
      </w:r>
      <w:r>
        <w:rPr>
          <w:rFonts w:hint="eastAsia"/>
        </w:rPr>
        <w:t xml:space="preserve">超参数调优</w:t>
      </w:r>
    </w:p>
    <w:p>
      <w:pPr>
        <w:pStyle w:val="FirstParagraph"/>
      </w:pPr>
      <w:r>
        <w:rPr>
          <w:rFonts w:hint="eastAsia"/>
          <w:b/>
          <w:bCs/>
        </w:rPr>
        <w:t xml:space="preserve">搜索空间</w:t>
      </w:r>
      <w:r>
        <w:rPr>
          <w:rFonts w:hint="eastAsia"/>
        </w:rPr>
        <w:t xml:space="preserve">：7</w:t>
      </w:r>
      <w:r>
        <w:t xml:space="preserve"> </w:t>
      </w:r>
      <w:r>
        <w:rPr>
          <w:rFonts w:hint="eastAsia"/>
        </w:rPr>
        <w:t xml:space="preserve">个超参数</w:t>
      </w:r>
      <w:r>
        <w:t xml:space="preserve"> × 30 </w:t>
      </w:r>
      <w:r>
        <w:rPr>
          <w:rFonts w:hint="eastAsia"/>
        </w:rPr>
        <w:t xml:space="preserve">次迭代</w:t>
      </w:r>
      <w:r>
        <w:t xml:space="preserve"> × 5 </w:t>
      </w:r>
      <w:r>
        <w:rPr>
          <w:rFonts w:hint="eastAsia"/>
        </w:rPr>
        <w:t xml:space="preserve">折</w:t>
      </w:r>
      <w:r>
        <w:t xml:space="preserve"> CV = 150 </w:t>
      </w:r>
      <w:r>
        <w:rPr>
          <w:rFonts w:hint="eastAsia"/>
        </w:rPr>
        <w:t xml:space="preserve">次评估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max_depth</w:t>
            </w:r>
          </w:p>
        </w:tc>
        <w:tc>
          <w:tcPr/>
          <w:p>
            <w:pPr>
              <w:pStyle w:val="Compact"/>
            </w:pPr>
            <w:r>
              <w:t xml:space="preserve">[3, 4, 5, 6, 7, 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learning_rate</w:t>
            </w:r>
          </w:p>
        </w:tc>
        <w:tc>
          <w:tcPr/>
          <w:p>
            <w:pPr>
              <w:pStyle w:val="Compact"/>
            </w:pPr>
            <w:r>
              <w:t xml:space="preserve">[0.01, 0.05, 0.1, 0.15, 0.2]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n_estimators</w:t>
            </w:r>
          </w:p>
        </w:tc>
        <w:tc>
          <w:tcPr/>
          <w:p>
            <w:pPr>
              <w:pStyle w:val="Compact"/>
            </w:pPr>
            <w:r>
              <w:t xml:space="preserve">[50, 100, 200, 300]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subsample</w:t>
            </w:r>
          </w:p>
        </w:tc>
        <w:tc>
          <w:tcPr/>
          <w:p>
            <w:pPr>
              <w:pStyle w:val="Compact"/>
            </w:pPr>
            <w:r>
              <w:t xml:space="preserve">[0.6, 0.7, 0.8, 0.9, 1.0]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colsample_bytree</w:t>
            </w:r>
          </w:p>
        </w:tc>
        <w:tc>
          <w:tcPr/>
          <w:p>
            <w:pPr>
              <w:pStyle w:val="Compact"/>
            </w:pPr>
            <w:r>
              <w:t xml:space="preserve">[0.6, 0.7, 0.8, 0.9, 1.0]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min_child_weight</w:t>
            </w:r>
          </w:p>
        </w:tc>
        <w:tc>
          <w:tcPr/>
          <w:p>
            <w:pPr>
              <w:pStyle w:val="Compact"/>
            </w:pPr>
            <w:r>
              <w:t xml:space="preserve">[1, 3, 5, 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gamma</w:t>
            </w:r>
          </w:p>
        </w:tc>
        <w:tc>
          <w:tcPr/>
          <w:p>
            <w:pPr>
              <w:pStyle w:val="Compact"/>
            </w:pPr>
            <w:r>
              <w:t xml:space="preserve">[0, 0.1, 0.2, 0.3]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八实验设计"/>
    <w:p>
      <w:pPr>
        <w:pStyle w:val="Heading2"/>
      </w:pPr>
      <w:r>
        <w:rPr>
          <w:rFonts w:hint="eastAsia"/>
        </w:rPr>
        <w:t xml:space="preserve">八、实验设计</w:t>
      </w:r>
    </w:p>
    <w:bookmarkStart w:id="34" w:name="ab-测试框架"/>
    <w:p>
      <w:pPr>
        <w:pStyle w:val="Heading3"/>
      </w:pPr>
      <w:r>
        <w:t xml:space="preserve">8.1 A/B </w:t>
      </w:r>
      <w:r>
        <w:rPr>
          <w:rFonts w:hint="eastAsia"/>
        </w:rPr>
        <w:t xml:space="preserve">测试框架</w:t>
      </w:r>
    </w:p>
    <w:p>
      <w:pPr>
        <w:pStyle w:val="FirstParagraph"/>
      </w:pPr>
      <w:r>
        <w:rPr>
          <w:rFonts w:hint="eastAsia"/>
          <w:b/>
          <w:bCs/>
        </w:rPr>
        <w:t xml:space="preserve">实验设计</w:t>
      </w:r>
      <w:r>
        <w:rPr>
          <w:rFonts w:hint="eastAsia"/>
        </w:rPr>
        <w:t xml:space="preserve">：推送通知对评论数的影响（模拟）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显著性水平</w:t>
            </w:r>
            <w:r>
              <w:t xml:space="preserve"> α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统计功效</w:t>
            </w:r>
            <w:r>
              <w:t xml:space="preserve"> 1-β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最小可检测效应</w:t>
            </w:r>
            <w:r>
              <w:t xml:space="preserve"> MDE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样本量（每组）</w:t>
            </w:r>
          </w:p>
        </w:tc>
        <w:tc>
          <w:tcPr/>
          <w:p>
            <w:pPr>
              <w:pStyle w:val="Compact"/>
            </w:pPr>
            <w:r>
              <w:t xml:space="preserve">1,418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对照组均值</w:t>
            </w:r>
          </w:p>
        </w:tc>
        <w:tc>
          <w:tcPr/>
          <w:p>
            <w:pPr>
              <w:pStyle w:val="Compact"/>
            </w:pPr>
            <w:r>
              <w:t xml:space="preserve">1.3815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实验组均值</w:t>
            </w:r>
          </w:p>
        </w:tc>
        <w:tc>
          <w:tcPr/>
          <w:p>
            <w:pPr>
              <w:pStyle w:val="Compact"/>
            </w:pPr>
            <w:r>
              <w:t xml:space="preserve">1.4908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相对提升</w:t>
            </w:r>
          </w:p>
        </w:tc>
        <w:tc>
          <w:tcPr/>
          <w:p>
            <w:pPr>
              <w:pStyle w:val="Compact"/>
            </w:pPr>
            <w:r>
              <w:t xml:space="preserve">+7.91%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0.0646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效应量</w:t>
            </w:r>
            <w:r>
              <w:t xml:space="preserve"> (Cohen’s d)</w:t>
            </w:r>
          </w:p>
        </w:tc>
        <w:tc>
          <w:tcPr/>
          <w:p>
            <w:pPr>
              <w:pStyle w:val="Compact"/>
            </w:pPr>
            <w:r>
              <w:t xml:space="preserve">0.0694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 </w:t>
            </w:r>
            <w:r>
              <w:rPr>
                <w:rFonts w:hint="eastAsia"/>
              </w:rPr>
              <w:t xml:space="preserve">置信区间</w:t>
            </w:r>
          </w:p>
        </w:tc>
        <w:tc>
          <w:tcPr/>
          <w:p>
            <w:pPr>
              <w:pStyle w:val="Compact"/>
            </w:pPr>
            <w:r>
              <w:t xml:space="preserve">[-0.38%, 16.20%]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未达统计显著（接近但</w:t>
            </w:r>
            <w:r>
              <w:t xml:space="preserve"> </w:t>
            </w:r>
            <w:r>
              <w:rPr>
                <w:rFonts w:hint="eastAsia"/>
              </w:rPr>
              <w:t xml:space="preserve">p&gt;0.05）</w:t>
            </w:r>
          </w:p>
        </w:tc>
      </w:tr>
    </w:tbl>
    <w:bookmarkEnd w:id="34"/>
    <w:bookmarkStart w:id="35" w:name="评论互动漏斗"/>
    <w:p>
      <w:pPr>
        <w:pStyle w:val="Heading3"/>
      </w:pPr>
      <w:r>
        <w:t xml:space="preserve">8.2 </w:t>
      </w:r>
      <w:r>
        <w:rPr>
          <w:rFonts w:hint="eastAsia"/>
        </w:rPr>
        <w:t xml:space="preserve">评论互动漏斗</w:t>
      </w:r>
    </w:p>
    <w:p>
      <w:pPr>
        <w:pStyle w:val="SourceCode"/>
      </w:pPr>
      <w:r>
        <w:rPr>
          <w:rStyle w:val="VerbatimChar"/>
        </w:rPr>
        <w:t xml:space="preserve">Level 1 - </w:t>
      </w:r>
      <w:r>
        <w:rPr>
          <w:rStyle w:val="VerbatimChar"/>
          <w:rFonts w:hint="eastAsia"/>
        </w:rPr>
        <w:t xml:space="preserve">发表评论</w:t>
      </w:r>
      <w:r>
        <w:rPr>
          <w:rStyle w:val="VerbatimChar"/>
        </w:rPr>
        <w:t xml:space="preserve">     215,853 (100%)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转化率</w:t>
      </w:r>
      <w:r>
        <w:rPr>
          <w:rStyle w:val="VerbatimChar"/>
        </w:rPr>
        <w:t xml:space="preserve"> 46.2%</w:t>
      </w:r>
      <w:r>
        <w:br/>
      </w:r>
      <w:r>
        <w:rPr>
          <w:rStyle w:val="VerbatimChar"/>
        </w:rPr>
        <w:t xml:space="preserve">Level 2 - </w:t>
      </w:r>
      <w:r>
        <w:rPr>
          <w:rStyle w:val="VerbatimChar"/>
          <w:rFonts w:hint="eastAsia"/>
        </w:rPr>
        <w:t xml:space="preserve">获得点赞</w:t>
      </w:r>
      <w:r>
        <w:rPr>
          <w:rStyle w:val="VerbatimChar"/>
        </w:rPr>
        <w:t xml:space="preserve">      99,771 (46.2%)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转化率</w:t>
      </w:r>
      <w:r>
        <w:rPr>
          <w:rStyle w:val="VerbatimChar"/>
        </w:rPr>
        <w:t xml:space="preserve"> 7.7%</w:t>
      </w:r>
      <w:r>
        <w:br/>
      </w:r>
      <w:r>
        <w:rPr>
          <w:rStyle w:val="VerbatimChar"/>
        </w:rPr>
        <w:t xml:space="preserve">Level 3 - </w:t>
      </w:r>
      <w:r>
        <w:rPr>
          <w:rStyle w:val="VerbatimChar"/>
          <w:rFonts w:hint="eastAsia"/>
        </w:rPr>
        <w:t xml:space="preserve">高赞(≥10)</w:t>
      </w:r>
      <w:r>
        <w:rPr>
          <w:rStyle w:val="VerbatimChar"/>
        </w:rPr>
        <w:t xml:space="preserve">      7,686 (7.7%)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九业务洞察"/>
    <w:p>
      <w:pPr>
        <w:pStyle w:val="Heading2"/>
      </w:pPr>
      <w:r>
        <w:rPr>
          <w:rFonts w:hint="eastAsia"/>
        </w:rPr>
        <w:t xml:space="preserve">九、业务洞察</w:t>
      </w:r>
    </w:p>
    <w:p>
      <w:pPr>
        <w:pStyle w:val="FirstParagraph"/>
      </w:pPr>
      <w:r>
        <w:rPr>
          <w:rFonts w:hint="eastAsia"/>
        </w:rPr>
        <w:t xml:space="preserve">从数据中提取的</w:t>
      </w:r>
      <w:r>
        <w:t xml:space="preserve"> 8 </w:t>
      </w:r>
      <w:r>
        <w:rPr>
          <w:rFonts w:hint="eastAsia"/>
        </w:rPr>
        <w:t xml:space="preserve">条可落地业务结论：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洞察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核心粉丝仅占</w:t>
            </w:r>
            <w:r>
              <w:t xml:space="preserve"> 1.3%</w:t>
            </w:r>
          </w:p>
        </w:tc>
        <w:tc>
          <w:tcPr/>
          <w:p>
            <w:pPr>
              <w:pStyle w:val="Compact"/>
            </w:pPr>
            <w:r>
              <w:t xml:space="preserve">1,948/152,131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建核心用户社群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周中</w:t>
            </w:r>
            <w:r>
              <w:t xml:space="preserve"> 15:00 </w:t>
            </w:r>
            <w:r>
              <w:rPr>
                <w:rFonts w:hint="eastAsia"/>
              </w:rPr>
              <w:t xml:space="preserve">评论峰值</w:t>
            </w:r>
          </w:p>
        </w:tc>
        <w:tc>
          <w:tcPr/>
          <w:p>
            <w:pPr>
              <w:pStyle w:val="Compact"/>
            </w:pPr>
            <w:r>
              <w:t xml:space="preserve">17,864 </w:t>
            </w:r>
            <w:r>
              <w:rPr>
                <w:rFonts w:hint="eastAsia"/>
              </w:rPr>
              <w:t xml:space="preserve">条</w:t>
            </w:r>
            <w:r>
              <w:t xml:space="preserve"> vs 21:00 </w:t>
            </w:r>
            <w:r>
              <w:rPr>
                <w:rFonts w:hint="eastAsia"/>
              </w:rPr>
              <w:t xml:space="preserve">仅</w:t>
            </w:r>
            <w:r>
              <w:t xml:space="preserve"> 1,781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新歌发布选周中下午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17.1% </w:t>
            </w:r>
            <w:r>
              <w:rPr>
                <w:rFonts w:hint="eastAsia"/>
              </w:rPr>
              <w:t xml:space="preserve">负面评论</w:t>
            </w:r>
          </w:p>
        </w:tc>
        <w:tc>
          <w:tcPr/>
          <w:p>
            <w:pPr>
              <w:pStyle w:val="Compact"/>
            </w:pPr>
            <w:r>
              <w:t xml:space="preserve">31,988 </w:t>
            </w:r>
            <w:r>
              <w:rPr>
                <w:rFonts w:hint="eastAsia"/>
              </w:rPr>
              <w:t xml:space="preserve">人，情感分</w:t>
            </w:r>
            <w:r>
              <w:t xml:space="preserve"> 0.222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负面评论主题分析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15% </w:t>
            </w:r>
            <w:r>
              <w:rPr>
                <w:rFonts w:hint="eastAsia"/>
              </w:rPr>
              <w:t xml:space="preserve">水贴</w:t>
            </w:r>
          </w:p>
        </w:tc>
        <w:tc>
          <w:tcPr/>
          <w:p>
            <w:pPr>
              <w:pStyle w:val="Compact"/>
            </w:pPr>
            <w:r>
              <w:t xml:space="preserve">32,403 </w:t>
            </w:r>
            <w:r>
              <w:rPr>
                <w:rFonts w:hint="eastAsia"/>
              </w:rPr>
              <w:t xml:space="preserve">条</w:t>
            </w:r>
            <w:r>
              <w:t xml:space="preserve"> ≤5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优质评论标签机制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高赞仅</w:t>
            </w:r>
            <w:r>
              <w:t xml:space="preserve"> 3.6%</w:t>
            </w:r>
          </w:p>
        </w:tc>
        <w:tc>
          <w:tcPr/>
          <w:p>
            <w:pPr>
              <w:pStyle w:val="Compact"/>
            </w:pPr>
            <w:r>
              <w:t xml:space="preserve">7,686/215,853 </w:t>
            </w:r>
            <w:r>
              <w:rPr>
                <w:rFonts w:hint="eastAsia"/>
              </w:rPr>
              <w:t xml:space="preserve">条</w:t>
            </w:r>
            <w:r>
              <w:t xml:space="preserve"> ≥10 </w:t>
            </w:r>
            <w:r>
              <w:rPr>
                <w:rFonts w:hint="eastAsia"/>
              </w:rPr>
              <w:t xml:space="preserve">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评论排序算法优化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29.2% </w:t>
            </w:r>
            <w:r>
              <w:rPr>
                <w:rFonts w:hint="eastAsia"/>
              </w:rPr>
              <w:t xml:space="preserve">歌曲衰退</w:t>
            </w:r>
          </w:p>
        </w:tc>
        <w:tc>
          <w:tcPr/>
          <w:p>
            <w:pPr>
              <w:pStyle w:val="Compact"/>
            </w:pPr>
            <w:r>
              <w:t xml:space="preserve">291/996 </w:t>
            </w:r>
            <w:r>
              <w:rPr>
                <w:rFonts w:hint="eastAsia"/>
              </w:rPr>
              <w:t xml:space="preserve">首衰退期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衰退原因分析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留存仅</w:t>
            </w:r>
            <w:r>
              <w:t xml:space="preserve"> 3.92%</w:t>
            </w:r>
          </w:p>
        </w:tc>
        <w:tc>
          <w:tcPr/>
          <w:p>
            <w:pPr>
              <w:pStyle w:val="Compact"/>
            </w:pPr>
            <w:r>
              <w:t xml:space="preserve">626 cohort </w:t>
            </w:r>
            <w:r>
              <w:rPr>
                <w:rFonts w:hint="eastAsia"/>
              </w:rPr>
              <w:t xml:space="preserve">平均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评论后推送策略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流失风险</w:t>
            </w:r>
            <w:r>
              <w:t xml:space="preserve"> 29.7%</w:t>
            </w:r>
          </w:p>
        </w:tc>
        <w:tc>
          <w:tcPr/>
          <w:p>
            <w:pPr>
              <w:pStyle w:val="Compact"/>
            </w:pPr>
            <w:r>
              <w:t xml:space="preserve">45,246 </w:t>
            </w:r>
            <w:r>
              <w:rPr>
                <w:rFonts w:hint="eastAsia"/>
              </w:rPr>
              <w:t xml:space="preserve">人高风险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用户召回策略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9" w:name="十可视化展示"/>
    <w:p>
      <w:pPr>
        <w:pStyle w:val="Heading2"/>
      </w:pPr>
      <w:r>
        <w:rPr>
          <w:rFonts w:hint="eastAsia"/>
        </w:rPr>
        <w:t xml:space="preserve">十、可视化展示</w:t>
      </w:r>
    </w:p>
    <w:bookmarkStart w:id="38" w:name="dashboard-页面结构9-页"/>
    <w:p>
      <w:pPr>
        <w:pStyle w:val="Heading3"/>
      </w:pPr>
      <w:r>
        <w:t xml:space="preserve">Dashboard </w:t>
      </w:r>
      <w:r>
        <w:rPr>
          <w:rFonts w:hint="eastAsia"/>
        </w:rPr>
        <w:t xml:space="preserve">页面结构（9</w:t>
      </w:r>
      <w:r>
        <w:t xml:space="preserve"> </w:t>
      </w:r>
      <w:r>
        <w:rPr>
          <w:rFonts w:hint="eastAsia"/>
        </w:rPr>
        <w:t xml:space="preserve">页）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总览看板</w:t>
      </w:r>
      <w:r>
        <w:rPr>
          <w:rFonts w:hint="eastAsia"/>
        </w:rPr>
        <w:t xml:space="preserve">：总歌曲数/总用户数/总评论数/平均互动率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歌曲分析</w:t>
      </w:r>
      <w:r>
        <w:rPr>
          <w:rFonts w:hint="eastAsia"/>
        </w:rPr>
        <w:t xml:space="preserve">：热度排行、趋势曲线、生命周期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用户画像</w:t>
      </w:r>
      <w:r>
        <w:rPr>
          <w:rFonts w:hint="eastAsia"/>
        </w:rPr>
        <w:t xml:space="preserve">：K-means</w:t>
      </w:r>
      <w:r>
        <w:t xml:space="preserve"> </w:t>
      </w:r>
      <w:r>
        <w:rPr>
          <w:rFonts w:hint="eastAsia"/>
        </w:rPr>
        <w:t xml:space="preserve">分群、RFM</w:t>
      </w:r>
      <w:r>
        <w:t xml:space="preserve"> </w:t>
      </w:r>
      <w:r>
        <w:rPr>
          <w:rFonts w:hint="eastAsia"/>
        </w:rPr>
        <w:t xml:space="preserve">分层、用户表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文本洞察</w:t>
      </w:r>
      <w:r>
        <w:rPr>
          <w:rFonts w:hint="eastAsia"/>
        </w:rPr>
        <w:t xml:space="preserve">：LDA</w:t>
      </w:r>
      <w:r>
        <w:t xml:space="preserve"> </w:t>
      </w:r>
      <w:r>
        <w:rPr>
          <w:rFonts w:hint="eastAsia"/>
        </w:rPr>
        <w:t xml:space="preserve">主题分布、词云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情感分析</w:t>
      </w:r>
      <w:r>
        <w:rPr>
          <w:rFonts w:hint="eastAsia"/>
        </w:rPr>
        <w:t xml:space="preserve">：正负面比例、情感分布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爆款预测</w:t>
      </w:r>
      <w:r>
        <w:rPr>
          <w:rFonts w:hint="eastAsia"/>
        </w:rPr>
        <w:t xml:space="preserve">：模型对比、特征重要性、预测结果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热度预测</w:t>
      </w:r>
      <w:r>
        <w:rPr>
          <w:rFonts w:hint="eastAsia"/>
        </w:rPr>
        <w:t xml:space="preserve">：Prophet</w:t>
      </w:r>
      <w:r>
        <w:t xml:space="preserve"> </w:t>
      </w:r>
      <w:r>
        <w:rPr>
          <w:rFonts w:hint="eastAsia"/>
        </w:rPr>
        <w:t xml:space="preserve">时序预测曲线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用户行为</w:t>
      </w:r>
      <w:r>
        <w:rPr>
          <w:rFonts w:hint="eastAsia"/>
        </w:rPr>
        <w:t xml:space="preserve">：同期群留存热力图、互动漏斗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实验分析</w:t>
      </w:r>
      <w:r>
        <w:rPr>
          <w:rFonts w:hint="eastAsia"/>
        </w:rPr>
        <w:t xml:space="preserve">：统计检验表、A/B</w:t>
      </w:r>
      <w:r>
        <w:t xml:space="preserve"> </w:t>
      </w:r>
      <w:r>
        <w:rPr>
          <w:rFonts w:hint="eastAsia"/>
        </w:rPr>
        <w:t xml:space="preserve">报告、留存矩阵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十一工程化"/>
    <w:p>
      <w:pPr>
        <w:pStyle w:val="Heading2"/>
      </w:pPr>
      <w:r>
        <w:rPr>
          <w:rFonts w:hint="eastAsia"/>
        </w:rPr>
        <w:t xml:space="preserve">十一、工程化</w:t>
      </w:r>
    </w:p>
    <w:bookmarkStart w:id="40" w:name="安全措施"/>
    <w:p>
      <w:pPr>
        <w:pStyle w:val="Heading3"/>
      </w:pPr>
      <w:r>
        <w:t xml:space="preserve">11.1 </w:t>
      </w:r>
      <w:r>
        <w:rPr>
          <w:rFonts w:hint="eastAsia"/>
        </w:rPr>
        <w:t xml:space="preserve">安全措施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数据库密码通过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文件管理，不入源码</w:t>
      </w:r>
    </w:p>
    <w:p>
      <w:pPr>
        <w:pStyle w:val="Compact"/>
        <w:numPr>
          <w:ilvl w:val="0"/>
          <w:numId w:val="1003"/>
        </w:numPr>
      </w:pPr>
      <w:r>
        <w:t xml:space="preserve">SQL </w:t>
      </w:r>
      <w:r>
        <w:rPr>
          <w:rFonts w:hint="eastAsia"/>
        </w:rPr>
        <w:t xml:space="preserve">查询使用参数化语句防注入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表名白名单校验</w:t>
      </w:r>
    </w:p>
    <w:bookmarkEnd w:id="40"/>
    <w:bookmarkStart w:id="41" w:name="性能优化"/>
    <w:p>
      <w:pPr>
        <w:pStyle w:val="Heading3"/>
      </w:pPr>
      <w:r>
        <w:t xml:space="preserve">11.2 </w:t>
      </w:r>
      <w:r>
        <w:rPr>
          <w:rFonts w:hint="eastAsia"/>
        </w:rPr>
        <w:t xml:space="preserve">性能优化</w:t>
      </w:r>
    </w:p>
    <w:p>
      <w:pPr>
        <w:pStyle w:val="Compact"/>
        <w:numPr>
          <w:ilvl w:val="0"/>
          <w:numId w:val="1004"/>
        </w:numPr>
      </w:pPr>
      <w:r>
        <w:t xml:space="preserve">Streamlit </w:t>
      </w:r>
      <w:r>
        <w:rPr>
          <w:rFonts w:hint="eastAsia"/>
        </w:rPr>
        <w:t xml:space="preserve">页面实现数据库查询缓存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模型训练使用</w:t>
      </w:r>
      <w:r>
        <w:t xml:space="preserve"> </w:t>
      </w:r>
      <w:r>
        <w:rPr>
          <w:rStyle w:val="VerbatimChar"/>
        </w:rPr>
        <w:t xml:space="preserve">n_jobs=-1</w:t>
      </w:r>
      <w:r>
        <w:t xml:space="preserve"> </w:t>
      </w:r>
      <w:r>
        <w:rPr>
          <w:rFonts w:hint="eastAsia"/>
        </w:rPr>
        <w:t xml:space="preserve">并行</w:t>
      </w:r>
    </w:p>
    <w:p>
      <w:pPr>
        <w:pStyle w:val="Compact"/>
        <w:numPr>
          <w:ilvl w:val="0"/>
          <w:numId w:val="1004"/>
        </w:numPr>
      </w:pPr>
      <w:r>
        <w:t xml:space="preserve">SimHash </w:t>
      </w:r>
      <w:r>
        <w:rPr>
          <w:rFonts w:hint="eastAsia"/>
        </w:rPr>
        <w:t xml:space="preserve">去重使用位运算加速</w:t>
      </w:r>
    </w:p>
    <w:bookmarkEnd w:id="41"/>
    <w:bookmarkStart w:id="42" w:name="可复现性"/>
    <w:p>
      <w:pPr>
        <w:pStyle w:val="Heading3"/>
      </w:pPr>
      <w:r>
        <w:t xml:space="preserve">11.3 </w:t>
      </w:r>
      <w:r>
        <w:rPr>
          <w:rFonts w:hint="eastAsia"/>
        </w:rPr>
        <w:t xml:space="preserve">可复现性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每步独立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rPr>
          <w:rFonts w:hint="eastAsia"/>
        </w:rPr>
        <w:t xml:space="preserve">入口</w:t>
      </w:r>
      <w:r>
        <w:t xml:space="preserve"> +</w:t>
      </w:r>
      <w:r>
        <w:t xml:space="preserve"> </w:t>
      </w:r>
      <w:r>
        <w:rPr>
          <w:rStyle w:val="VerbatimChar"/>
        </w:rPr>
        <w:t xml:space="preserve">check_*.py</w:t>
      </w:r>
      <w:r>
        <w:t xml:space="preserve"> </w:t>
      </w:r>
      <w:r>
        <w:rPr>
          <w:rFonts w:hint="eastAsia"/>
        </w:rPr>
        <w:t xml:space="preserve">验证脚本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模型版本跟踪（model_card.json）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特征列持久化（features.yaml）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十二项目亮点与局限"/>
    <w:p>
      <w:pPr>
        <w:pStyle w:val="Heading2"/>
      </w:pPr>
      <w:r>
        <w:rPr>
          <w:rFonts w:hint="eastAsia"/>
        </w:rPr>
        <w:t xml:space="preserve">十二、项目亮点与局限</w:t>
      </w:r>
    </w:p>
    <w:bookmarkStart w:id="44" w:name="亮点"/>
    <w:p>
      <w:pPr>
        <w:pStyle w:val="Heading3"/>
      </w:pPr>
      <w:r>
        <w:t xml:space="preserve">12.1 </w:t>
      </w:r>
      <w:r>
        <w:rPr>
          <w:rFonts w:hint="eastAsia"/>
        </w:rPr>
        <w:t xml:space="preserve">亮点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仅用评论数据完成全流程分析</w:t>
      </w:r>
      <w:r>
        <w:rPr>
          <w:rFonts w:hint="eastAsia"/>
        </w:rPr>
        <w:t xml:space="preserve">：在播放/收藏数据不可获取的限制下，用评论互动指标替代，设计了完整的替代指标体系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统计严谨性</w:t>
      </w:r>
      <w:r>
        <w:rPr>
          <w:rFonts w:hint="eastAsia"/>
        </w:rPr>
        <w:t xml:space="preserve">：所有结论有</w:t>
      </w:r>
      <w:r>
        <w:t xml:space="preserve"> p </w:t>
      </w:r>
      <w:r>
        <w:rPr>
          <w:rFonts w:hint="eastAsia"/>
        </w:rPr>
        <w:t xml:space="preserve">值/效应量/置信区间支撑，5</w:t>
      </w:r>
      <w:r>
        <w:t xml:space="preserve"> </w:t>
      </w:r>
      <w:r>
        <w:rPr>
          <w:rFonts w:hint="eastAsia"/>
        </w:rPr>
        <w:t xml:space="preserve">折</w:t>
      </w:r>
      <w:r>
        <w:t xml:space="preserve"> CV + Bootstrap CI </w:t>
      </w:r>
      <w:r>
        <w:rPr>
          <w:rFonts w:hint="eastAsia"/>
        </w:rPr>
        <w:t xml:space="preserve">评估模型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特征工程有效</w:t>
      </w:r>
      <w:r>
        <w:rPr>
          <w:rFonts w:hint="eastAsia"/>
        </w:rPr>
        <w:t xml:space="preserve">：时序特征</w:t>
      </w:r>
      <w:r>
        <w:t xml:space="preserve"> like_trend_slope </w:t>
      </w:r>
      <w:r>
        <w:rPr>
          <w:rFonts w:hint="eastAsia"/>
        </w:rPr>
        <w:t xml:space="preserve">成为</w:t>
      </w:r>
      <w:r>
        <w:t xml:space="preserve"> #1 </w:t>
      </w:r>
      <w:r>
        <w:rPr>
          <w:rFonts w:hint="eastAsia"/>
        </w:rPr>
        <w:t xml:space="preserve">重要特征，AUC</w:t>
      </w:r>
      <w:r>
        <w:t xml:space="preserve"> </w:t>
      </w:r>
      <w:r>
        <w:rPr>
          <w:rFonts w:hint="eastAsia"/>
        </w:rPr>
        <w:t xml:space="preserve">提升</w:t>
      </w:r>
      <w:r>
        <w:t xml:space="preserve"> 13%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分析框架完整</w:t>
      </w:r>
      <w:r>
        <w:rPr>
          <w:rFonts w:hint="eastAsia"/>
        </w:rPr>
        <w:t xml:space="preserve">：同期群留存</w:t>
      </w:r>
      <w:r>
        <w:t xml:space="preserve"> + A/B </w:t>
      </w:r>
      <w:r>
        <w:rPr>
          <w:rFonts w:hint="eastAsia"/>
        </w:rPr>
        <w:t xml:space="preserve">实验设计</w:t>
      </w:r>
      <w:r>
        <w:t xml:space="preserve"> + </w:t>
      </w:r>
      <w:r>
        <w:rPr>
          <w:rFonts w:hint="eastAsia"/>
        </w:rPr>
        <w:t xml:space="preserve">统计检验三件套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超参数调优</w:t>
      </w:r>
      <w:r>
        <w:rPr>
          <w:rFonts w:hint="eastAsia"/>
        </w:rPr>
        <w:t xml:space="preserve">：RandomizedSearchCV</w:t>
      </w:r>
      <w:r>
        <w:t xml:space="preserve"> 7 </w:t>
      </w:r>
      <w:r>
        <w:rPr>
          <w:rFonts w:hint="eastAsia"/>
        </w:rPr>
        <w:t xml:space="preserve">参数</w:t>
      </w:r>
      <w:r>
        <w:t xml:space="preserve"> 30 </w:t>
      </w:r>
      <w:r>
        <w:rPr>
          <w:rFonts w:hint="eastAsia"/>
        </w:rPr>
        <w:t xml:space="preserve">次迭代，对比调优前后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数仓四层架构</w:t>
      </w:r>
      <w:r>
        <w:rPr>
          <w:rFonts w:hint="eastAsia"/>
        </w:rPr>
        <w:t xml:space="preserve">：ODS→DWD→DWS→ADS，31</w:t>
      </w:r>
      <w:r>
        <w:t xml:space="preserve"> </w:t>
      </w:r>
      <w:r>
        <w:rPr>
          <w:rFonts w:hint="eastAsia"/>
        </w:rPr>
        <w:t xml:space="preserve">张表，数据可追溯可复现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端到端全流程</w:t>
      </w:r>
      <w:r>
        <w:rPr>
          <w:rFonts w:hint="eastAsia"/>
        </w:rPr>
        <w:t xml:space="preserve">：从爬虫采集到</w:t>
      </w:r>
      <w:r>
        <w:t xml:space="preserve"> 9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Dashboard，9</w:t>
      </w:r>
      <w:r>
        <w:t xml:space="preserve"> </w:t>
      </w:r>
      <w:r>
        <w:rPr>
          <w:rFonts w:hint="eastAsia"/>
        </w:rPr>
        <w:t xml:space="preserve">步流水线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进阶能力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个进阶</w:t>
      </w:r>
      <w:r>
        <w:t xml:space="preserve"> </w:t>
      </w:r>
      <w:r>
        <w:rPr>
          <w:rFonts w:hint="eastAsia"/>
        </w:rPr>
        <w:t xml:space="preserve">SQL（窗口函数/CTE/漏斗分析/RFM</w:t>
      </w:r>
      <w:r>
        <w:t xml:space="preserve"> </w:t>
      </w:r>
      <w:r>
        <w:rPr>
          <w:rFonts w:hint="eastAsia"/>
        </w:rPr>
        <w:t xml:space="preserve">分层）</w:t>
      </w:r>
    </w:p>
    <w:bookmarkEnd w:id="44"/>
    <w:bookmarkStart w:id="45" w:name="局限性"/>
    <w:p>
      <w:pPr>
        <w:pStyle w:val="Heading3"/>
      </w:pPr>
      <w:r>
        <w:t xml:space="preserve">12.2 </w:t>
      </w:r>
      <w:r>
        <w:rPr>
          <w:rFonts w:hint="eastAsia"/>
        </w:rPr>
        <w:t xml:space="preserve">局限性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A/B </w:t>
      </w:r>
      <w:r>
        <w:rPr>
          <w:rFonts w:hint="eastAsia"/>
          <w:b/>
          <w:bCs/>
        </w:rPr>
        <w:t xml:space="preserve">实验为模拟</w:t>
      </w:r>
      <w:r>
        <w:rPr>
          <w:rFonts w:hint="eastAsia"/>
        </w:rPr>
        <w:t xml:space="preserve">：未真实推送通知，p=0.0646</w:t>
      </w:r>
      <w:r>
        <w:t xml:space="preserve"> </w:t>
      </w:r>
      <w:r>
        <w:rPr>
          <w:rFonts w:hint="eastAsia"/>
        </w:rPr>
        <w:t xml:space="preserve">未达显著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爆款模型</w:t>
      </w:r>
      <w:r>
        <w:rPr>
          <w:b/>
          <w:bCs/>
        </w:rPr>
        <w:t xml:space="preserve"> CV </w:t>
      </w:r>
      <w:r>
        <w:rPr>
          <w:rFonts w:hint="eastAsia"/>
          <w:b/>
          <w:bCs/>
        </w:rPr>
        <w:t xml:space="preserve">方差大</w:t>
      </w:r>
      <w:r>
        <w:rPr>
          <w:rFonts w:hint="eastAsia"/>
        </w:rPr>
        <w:t xml:space="preserve">：±0.0730，样本量仅</w:t>
      </w:r>
      <w:r>
        <w:t xml:space="preserve"> 300 </w:t>
      </w:r>
      <w:r>
        <w:rPr>
          <w:rFonts w:hint="eastAsia"/>
        </w:rPr>
        <w:t xml:space="preserve">首，小数据集敏感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评论数据局限</w:t>
      </w:r>
      <w:r>
        <w:rPr>
          <w:rFonts w:hint="eastAsia"/>
        </w:rPr>
        <w:t xml:space="preserve">：无法获取用户播放/收藏行为，指标体系为替代方案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爬虫限制</w:t>
      </w:r>
      <w:r>
        <w:rPr>
          <w:rFonts w:hint="eastAsia"/>
        </w:rPr>
        <w:t xml:space="preserve">：每首歌约</w:t>
      </w:r>
      <w:r>
        <w:t xml:space="preserve"> 90 </w:t>
      </w:r>
      <w:r>
        <w:rPr>
          <w:rFonts w:hint="eastAsia"/>
        </w:rPr>
        <w:t xml:space="preserve">条评论上限，数据量有限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留存率偏低</w:t>
      </w:r>
      <w:r>
        <w:rPr>
          <w:rFonts w:hint="eastAsia"/>
        </w:rPr>
        <w:t xml:space="preserve">：评论行为本身低频，留存指标天然偏低</w:t>
      </w:r>
    </w:p>
    <w:bookmarkEnd w:id="45"/>
    <w:bookmarkStart w:id="46" w:name="改进方向"/>
    <w:p>
      <w:pPr>
        <w:pStyle w:val="Heading3"/>
      </w:pPr>
      <w:r>
        <w:t xml:space="preserve">12.3 </w:t>
      </w:r>
      <w:r>
        <w:rPr>
          <w:rFonts w:hint="eastAsia"/>
        </w:rPr>
        <w:t xml:space="preserve">改进方向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扩大数据量（更多歌曲/平台）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加入用户行为序列建模（如</w:t>
      </w:r>
      <w:r>
        <w:t xml:space="preserve"> </w:t>
      </w:r>
      <w:r>
        <w:rPr>
          <w:rFonts w:hint="eastAsia"/>
        </w:rPr>
        <w:t xml:space="preserve">Transformer）</w:t>
      </w:r>
    </w:p>
    <w:p>
      <w:pPr>
        <w:pStyle w:val="Compact"/>
        <w:numPr>
          <w:ilvl w:val="0"/>
          <w:numId w:val="1008"/>
        </w:numPr>
      </w:pPr>
      <w:r>
        <w:t xml:space="preserve">SHAP </w:t>
      </w:r>
      <w:r>
        <w:rPr>
          <w:rFonts w:hint="eastAsia"/>
        </w:rPr>
        <w:t xml:space="preserve">个体级解释（waterfall</w:t>
      </w:r>
      <w:r>
        <w:t xml:space="preserve"> </w:t>
      </w:r>
      <w:r>
        <w:rPr>
          <w:rFonts w:hint="eastAsia"/>
        </w:rPr>
        <w:t xml:space="preserve">图）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数据质量监控自动化</w:t>
      </w:r>
    </w:p>
    <w:p>
      <w:pPr>
        <w:pStyle w:val="Compact"/>
        <w:numPr>
          <w:ilvl w:val="0"/>
          <w:numId w:val="1008"/>
        </w:numPr>
      </w:pPr>
      <w:r>
        <w:t xml:space="preserve">Docker </w:t>
      </w:r>
      <w:r>
        <w:rPr>
          <w:rFonts w:hint="eastAsia"/>
        </w:rPr>
        <w:t xml:space="preserve">容器化一键部署</w:t>
      </w:r>
    </w:p>
    <w:p>
      <w:pPr>
        <w:pStyle w:val="Compact"/>
        <w:numPr>
          <w:ilvl w:val="0"/>
          <w:numId w:val="1008"/>
        </w:numPr>
      </w:pPr>
      <w:r>
        <w:t xml:space="preserve">A/B </w:t>
      </w:r>
      <w:r>
        <w:rPr>
          <w:rFonts w:hint="eastAsia"/>
        </w:rPr>
        <w:t xml:space="preserve">实验真实接入推送系统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十三简历描述"/>
    <w:p>
      <w:pPr>
        <w:pStyle w:val="Heading2"/>
      </w:pPr>
      <w:r>
        <w:rPr>
          <w:rFonts w:hint="eastAsia"/>
        </w:rPr>
        <w:t xml:space="preserve">十三、简历描述</w:t>
      </w:r>
    </w:p>
    <w:p>
      <w:pPr>
        <w:pStyle w:val="BlockText"/>
      </w:pPr>
      <w:r>
        <w:rPr>
          <w:rFonts w:hint="eastAsia"/>
          <w:b/>
          <w:bCs/>
        </w:rPr>
        <w:t xml:space="preserve">基于公开评论数据的音乐评论用户行为分析</w:t>
      </w:r>
      <w:r>
        <w:t xml:space="preserve"> </w:t>
      </w:r>
      <w:r>
        <w:t xml:space="preserve">| </w:t>
      </w:r>
      <w:r>
        <w:rPr>
          <w:rFonts w:hint="eastAsia"/>
        </w:rPr>
        <w:t xml:space="preserve">数据分析</w:t>
      </w:r>
      <w:r>
        <w:t xml:space="preserve"> | 2026.07-2026.09</w:t>
      </w:r>
    </w:p>
    <w:p>
      <w:pPr>
        <w:pStyle w:val="BlockText"/>
      </w:pPr>
      <w:r>
        <w:rPr>
          <w:rFonts w:hint="eastAsia"/>
        </w:rPr>
        <w:t xml:space="preserve">从网易云音乐抓取</w:t>
      </w:r>
      <w:r>
        <w:t xml:space="preserve"> 300 </w:t>
      </w:r>
      <w:r>
        <w:rPr>
          <w:rFonts w:hint="eastAsia"/>
        </w:rPr>
        <w:t xml:space="preserve">首歌曲、21.5</w:t>
      </w:r>
      <w:r>
        <w:t xml:space="preserve"> </w:t>
      </w:r>
      <w:r>
        <w:rPr>
          <w:rFonts w:hint="eastAsia"/>
        </w:rPr>
        <w:t xml:space="preserve">万条评论、2.2</w:t>
      </w:r>
      <w:r>
        <w:t xml:space="preserve"> </w:t>
      </w:r>
      <w:r>
        <w:rPr>
          <w:rFonts w:hint="eastAsia"/>
        </w:rPr>
        <w:t xml:space="preserve">万用户数据，搭建四层数据仓库（31</w:t>
      </w:r>
      <w:r>
        <w:t xml:space="preserve"> </w:t>
      </w:r>
      <w:r>
        <w:rPr>
          <w:rFonts w:hint="eastAsia"/>
        </w:rPr>
        <w:t xml:space="preserve">张表），完成从采集到可视化的全流程分析。用评论互动指标替代不可获取的播放/收藏数据，构建热度分和用户价值分体系；K-means+RFM</w:t>
      </w:r>
      <w:r>
        <w:t xml:space="preserve"> </w:t>
      </w:r>
      <w:r>
        <w:rPr>
          <w:rFonts w:hint="eastAsia"/>
        </w:rPr>
        <w:t xml:space="preserve">双视角分群识别核心粉丝</w:t>
      </w:r>
      <w:r>
        <w:t xml:space="preserve"> </w:t>
      </w:r>
      <w:r>
        <w:rPr>
          <w:rFonts w:hint="eastAsia"/>
        </w:rPr>
        <w:t xml:space="preserve">1.3%；LDA+BERT</w:t>
      </w:r>
      <w:r>
        <w:t xml:space="preserve"> </w:t>
      </w:r>
      <w:r>
        <w:rPr>
          <w:rFonts w:hint="eastAsia"/>
        </w:rPr>
        <w:t xml:space="preserve">挖掘</w:t>
      </w:r>
      <w:r>
        <w:t xml:space="preserve"> 5 </w:t>
      </w:r>
      <w:r>
        <w:rPr>
          <w:rFonts w:hint="eastAsia"/>
        </w:rPr>
        <w:t xml:space="preserve">主题和</w:t>
      </w:r>
      <w:r>
        <w:t xml:space="preserve"> 82.9% </w:t>
      </w:r>
      <w:r>
        <w:rPr>
          <w:rFonts w:hint="eastAsia"/>
        </w:rPr>
        <w:t xml:space="preserve">正面率；爆款预测</w:t>
      </w:r>
      <w:r>
        <w:t xml:space="preserve"> </w:t>
      </w:r>
      <w:r>
        <w:rPr>
          <w:rFonts w:hint="eastAsia"/>
        </w:rPr>
        <w:t xml:space="preserve">AUC=0.88（5</w:t>
      </w:r>
      <w:r>
        <w:t xml:space="preserve"> </w:t>
      </w:r>
      <w:r>
        <w:rPr>
          <w:rFonts w:hint="eastAsia"/>
        </w:rPr>
        <w:t xml:space="preserve">折</w:t>
      </w:r>
      <w:r>
        <w:t xml:space="preserve"> CV+Bootstrap </w:t>
      </w:r>
      <w:r>
        <w:rPr>
          <w:rFonts w:hint="eastAsia"/>
        </w:rPr>
        <w:t xml:space="preserve">CI），时序特征</w:t>
      </w:r>
      <w:r>
        <w:t xml:space="preserve"> like_trend_slope </w:t>
      </w:r>
      <w:r>
        <w:rPr>
          <w:rFonts w:hint="eastAsia"/>
        </w:rPr>
        <w:t xml:space="preserve">排名第一；流失预测</w:t>
      </w:r>
      <w:r>
        <w:t xml:space="preserve"> </w:t>
      </w:r>
      <w:r>
        <w:rPr>
          <w:rFonts w:hint="eastAsia"/>
        </w:rPr>
        <w:t xml:space="preserve">AUC=0.77，识别高风险用户</w:t>
      </w:r>
      <w:r>
        <w:t xml:space="preserve"> </w:t>
      </w:r>
      <w:r>
        <w:rPr>
          <w:rFonts w:hint="eastAsia"/>
        </w:rPr>
        <w:t xml:space="preserve">29.7%；所有结论附</w:t>
      </w:r>
      <w:r>
        <w:t xml:space="preserve"> t </w:t>
      </w:r>
      <w:r>
        <w:rPr>
          <w:rFonts w:hint="eastAsia"/>
        </w:rPr>
        <w:t xml:space="preserve">检验/卡方检验（p</w:t>
      </w:r>
      <w:r>
        <w:t xml:space="preserve"> </w:t>
      </w:r>
      <w:r>
        <w:rPr>
          <w:rFonts w:hint="eastAsia"/>
        </w:rPr>
        <w:t xml:space="preserve">值+效应量+95%CI），RandomizedSearchCV</w:t>
      </w:r>
      <w:r>
        <w:t xml:space="preserve"> </w:t>
      </w:r>
      <w:r>
        <w:rPr>
          <w:rFonts w:hint="eastAsia"/>
        </w:rPr>
        <w:t xml:space="preserve">超参数调优，A/B</w:t>
      </w:r>
      <w:r>
        <w:t xml:space="preserve"> </w:t>
      </w:r>
      <w:r>
        <w:rPr>
          <w:rFonts w:hint="eastAsia"/>
        </w:rPr>
        <w:t xml:space="preserve">实验设计框架，9</w:t>
      </w:r>
      <w:r>
        <w:t xml:space="preserve"> </w:t>
      </w:r>
      <w:r>
        <w:rPr>
          <w:rFonts w:hint="eastAsia"/>
        </w:rPr>
        <w:t xml:space="preserve">页</w:t>
      </w:r>
      <w:r>
        <w:t xml:space="preserve"> Dashboard </w:t>
      </w:r>
      <w:r>
        <w:rPr>
          <w:rFonts w:hint="eastAsia"/>
        </w:rPr>
        <w:t xml:space="preserve">可视化。</w:t>
      </w:r>
    </w:p>
    <w:p>
      <w:r>
        <w:pict>
          <v:rect style="width:0;height:1.5pt" o:hralign="center" o:hrstd="t" o:hr="t"/>
        </w:pict>
      </w:r>
    </w:p>
    <w:bookmarkEnd w:id="48"/>
    <w:bookmarkStart w:id="49" w:name="附录-a执行链路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A：执行链路</w:t>
      </w:r>
    </w:p>
    <w:p>
      <w:pPr>
        <w:pStyle w:val="SourceCode"/>
      </w:pPr>
      <w:r>
        <w:rPr>
          <w:rStyle w:val="VerbatimChar"/>
        </w:rPr>
        <w:t xml:space="preserve">step1 </w:t>
      </w:r>
      <w:r>
        <w:rPr>
          <w:rStyle w:val="VerbatimChar"/>
          <w:rFonts w:hint="eastAsia"/>
        </w:rPr>
        <w:t xml:space="preserve">数据采集</w:t>
      </w:r>
      <w:r>
        <w:rPr>
          <w:rStyle w:val="VerbatimChar"/>
        </w:rPr>
        <w:t xml:space="preserve"> (python run.py) → </w:t>
      </w:r>
      <w:r>
        <w:rPr>
          <w:rStyle w:val="VerbatimChar"/>
          <w:rFonts w:hint="eastAsia"/>
        </w:rPr>
        <w:t xml:space="preserve">爬虫抓取评论</w:t>
      </w:r>
      <w:r>
        <w:rPr>
          <w:rStyle w:val="VerbatimChar"/>
        </w:rPr>
        <w:t xml:space="preserve"> CSV</w:t>
      </w:r>
      <w:r>
        <w:br/>
      </w:r>
      <w:r>
        <w:rPr>
          <w:rStyle w:val="VerbatimChar"/>
        </w:rPr>
        <w:t xml:space="preserve">step2 </w:t>
      </w:r>
      <w:r>
        <w:rPr>
          <w:rStyle w:val="VerbatimChar"/>
          <w:rFonts w:hint="eastAsia"/>
        </w:rPr>
        <w:t xml:space="preserve">数据库建设</w:t>
      </w:r>
      <w:r>
        <w:rPr>
          <w:rStyle w:val="VerbatimChar"/>
        </w:rPr>
        <w:t xml:space="preserve"> (python run.py) → </w:t>
      </w:r>
      <w:r>
        <w:rPr>
          <w:rStyle w:val="VerbatimChar"/>
          <w:rFonts w:hint="eastAsia"/>
        </w:rPr>
        <w:t xml:space="preserve">建表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导入</w:t>
      </w:r>
      <w:r>
        <w:rPr>
          <w:rStyle w:val="VerbatimChar"/>
        </w:rPr>
        <w:t xml:space="preserve"> ODS</w:t>
      </w:r>
      <w:r>
        <w:br/>
      </w:r>
      <w:r>
        <w:rPr>
          <w:rStyle w:val="VerbatimChar"/>
        </w:rPr>
        <w:t xml:space="preserve">step3 </w:t>
      </w:r>
      <w:r>
        <w:rPr>
          <w:rStyle w:val="VerbatimChar"/>
          <w:rFonts w:hint="eastAsia"/>
        </w:rPr>
        <w:t xml:space="preserve">数据清洗</w:t>
      </w:r>
      <w:r>
        <w:rPr>
          <w:rStyle w:val="VerbatimChar"/>
        </w:rPr>
        <w:t xml:space="preserve"> (python run.py) → SimHash </w:t>
      </w:r>
      <w:r>
        <w:rPr>
          <w:rStyle w:val="VerbatimChar"/>
          <w:rFonts w:hint="eastAsia"/>
        </w:rPr>
        <w:t xml:space="preserve">去重</w:t>
      </w:r>
      <w:r>
        <w:rPr>
          <w:rStyle w:val="VerbatimChar"/>
        </w:rPr>
        <w:t xml:space="preserve"> → DWD</w:t>
      </w:r>
      <w:r>
        <w:br/>
      </w:r>
      <w:r>
        <w:rPr>
          <w:rStyle w:val="VerbatimChar"/>
        </w:rPr>
        <w:t xml:space="preserve">step4 </w:t>
      </w:r>
      <w:r>
        <w:rPr>
          <w:rStyle w:val="VerbatimChar"/>
          <w:rFonts w:hint="eastAsia"/>
        </w:rPr>
        <w:t xml:space="preserve">指标体系</w:t>
      </w:r>
      <w:r>
        <w:rPr>
          <w:rStyle w:val="VerbatimChar"/>
        </w:rPr>
        <w:t xml:space="preserve"> (python run.py) → DWS/ADS + </w:t>
      </w:r>
      <w:r>
        <w:rPr>
          <w:rStyle w:val="VerbatimChar"/>
          <w:rFonts w:hint="eastAsia"/>
        </w:rPr>
        <w:t xml:space="preserve">统计检验</w:t>
      </w:r>
      <w:r>
        <w:br/>
      </w:r>
      <w:r>
        <w:rPr>
          <w:rStyle w:val="VerbatimChar"/>
        </w:rPr>
        <w:t xml:space="preserve">step5 </w:t>
      </w:r>
      <w:r>
        <w:rPr>
          <w:rStyle w:val="VerbatimChar"/>
          <w:rFonts w:hint="eastAsia"/>
        </w:rPr>
        <w:t xml:space="preserve">用户分析</w:t>
      </w:r>
      <w:r>
        <w:rPr>
          <w:rStyle w:val="VerbatimChar"/>
        </w:rPr>
        <w:t xml:space="preserve"> (python run.py) → K-means/RFM + </w:t>
      </w:r>
      <w:r>
        <w:rPr>
          <w:rStyle w:val="VerbatimChar"/>
          <w:rFonts w:hint="eastAsia"/>
        </w:rPr>
        <w:t xml:space="preserve">同期群</w:t>
      </w:r>
      <w:r>
        <w:br/>
      </w:r>
      <w:r>
        <w:rPr>
          <w:rStyle w:val="VerbatimChar"/>
        </w:rPr>
        <w:t xml:space="preserve">step6 </w:t>
      </w:r>
      <w:r>
        <w:rPr>
          <w:rStyle w:val="VerbatimChar"/>
          <w:rFonts w:hint="eastAsia"/>
        </w:rPr>
        <w:t xml:space="preserve">文本分析</w:t>
      </w:r>
      <w:r>
        <w:rPr>
          <w:rStyle w:val="VerbatimChar"/>
        </w:rPr>
        <w:t xml:space="preserve"> (python run.py) → LDA + BERT</w:t>
      </w:r>
      <w:r>
        <w:br/>
      </w:r>
      <w:r>
        <w:rPr>
          <w:rStyle w:val="VerbatimChar"/>
        </w:rPr>
        <w:t xml:space="preserve">step7 </w:t>
      </w:r>
      <w:r>
        <w:rPr>
          <w:rStyle w:val="VerbatimChar"/>
          <w:rFonts w:hint="eastAsia"/>
        </w:rPr>
        <w:t xml:space="preserve">模型预测</w:t>
      </w:r>
      <w:r>
        <w:rPr>
          <w:rStyle w:val="VerbatimChar"/>
        </w:rPr>
        <w:t xml:space="preserve"> (python run.py) → </w:t>
      </w:r>
      <w:r>
        <w:rPr>
          <w:rStyle w:val="VerbatimChar"/>
          <w:rFonts w:hint="eastAsia"/>
        </w:rPr>
        <w:t xml:space="preserve">爆款/流失/时序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调参</w:t>
      </w:r>
      <w:r>
        <w:br/>
      </w:r>
      <w:r>
        <w:rPr>
          <w:rStyle w:val="VerbatimChar"/>
        </w:rPr>
        <w:t xml:space="preserve">step5 </w:t>
      </w:r>
      <w:r>
        <w:rPr>
          <w:rStyle w:val="VerbatimChar"/>
          <w:rFonts w:hint="eastAsia"/>
        </w:rPr>
        <w:t xml:space="preserve">回填情感</w:t>
      </w:r>
      <w:r>
        <w:rPr>
          <w:rStyle w:val="VerbatimChar"/>
        </w:rPr>
        <w:t xml:space="preserve"> (python run.py) → </w:t>
      </w:r>
      <w:r>
        <w:rPr>
          <w:rStyle w:val="VerbatimChar"/>
          <w:rFonts w:hint="eastAsia"/>
        </w:rPr>
        <w:t xml:space="preserve">情感标签回填用户表</w:t>
      </w:r>
      <w:r>
        <w:br/>
      </w:r>
      <w:r>
        <w:rPr>
          <w:rStyle w:val="VerbatimChar"/>
        </w:rPr>
        <w:t xml:space="preserve">step4 </w:t>
      </w:r>
      <w:r>
        <w:rPr>
          <w:rStyle w:val="VerbatimChar"/>
          <w:rFonts w:hint="eastAsia"/>
        </w:rPr>
        <w:t xml:space="preserve">补跑检验</w:t>
      </w:r>
      <w:r>
        <w:rPr>
          <w:rStyle w:val="VerbatimChar"/>
        </w:rPr>
        <w:t xml:space="preserve"> (python stat_tests.py) → </w:t>
      </w:r>
      <w:r>
        <w:rPr>
          <w:rStyle w:val="VerbatimChar"/>
          <w:rFonts w:hint="eastAsia"/>
        </w:rPr>
        <w:t xml:space="preserve">情感卡方检验</w:t>
      </w:r>
      <w:r>
        <w:br/>
      </w:r>
      <w:r>
        <w:rPr>
          <w:rStyle w:val="VerbatimChar"/>
        </w:rPr>
        <w:t xml:space="preserve">step9 </w:t>
      </w:r>
      <w:r>
        <w:rPr>
          <w:rStyle w:val="VerbatimChar"/>
          <w:rFonts w:hint="eastAsia"/>
        </w:rPr>
        <w:t xml:space="preserve">实验设计</w:t>
      </w:r>
      <w:r>
        <w:rPr>
          <w:rStyle w:val="VerbatimChar"/>
        </w:rPr>
        <w:t xml:space="preserve"> (python run.py) → A/B </w:t>
      </w:r>
      <w:r>
        <w:rPr>
          <w:rStyle w:val="VerbatimChar"/>
          <w:rFonts w:hint="eastAsia"/>
        </w:rPr>
        <w:t xml:space="preserve">实验</w:t>
      </w:r>
      <w:r>
        <w:br/>
      </w:r>
      <w:r>
        <w:rPr>
          <w:rStyle w:val="VerbatimChar"/>
          <w:rFonts w:hint="eastAsia"/>
        </w:rPr>
        <w:t xml:space="preserve">生成看板</w:t>
      </w:r>
      <w:r>
        <w:rPr>
          <w:rStyle w:val="VerbatimChar"/>
        </w:rPr>
        <w:t xml:space="preserve"> (python generate_dashboard.py) → dashboard.html</w:t>
      </w:r>
    </w:p>
    <w:bookmarkEnd w:id="49"/>
    <w:bookmarkStart w:id="50" w:name="附录-b文件结构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B：文件结构</w:t>
      </w:r>
    </w:p>
    <w:p>
      <w:pPr>
        <w:pStyle w:val="SourceCode"/>
      </w:pPr>
      <w:r>
        <w:rPr>
          <w:rStyle w:val="VerbatimChar"/>
          <w:rFonts w:hint="eastAsia"/>
        </w:rPr>
        <w:t xml:space="preserve">音乐评论用户行为分析/</w:t>
      </w:r>
      <w:r>
        <w:br/>
      </w:r>
      <w:r>
        <w:rPr>
          <w:rStyle w:val="VerbatimChar"/>
        </w:rPr>
        <w:t xml:space="preserve">├── .env / .gitignore / Dockerfile / docker-compose.yml</w:t>
      </w:r>
      <w:r>
        <w:br/>
      </w:r>
      <w:r>
        <w:rPr>
          <w:rStyle w:val="VerbatimChar"/>
        </w:rPr>
        <w:t xml:space="preserve">├── dashboard.html              # </w:t>
      </w:r>
      <w:r>
        <w:rPr>
          <w:rStyle w:val="VerbatimChar"/>
          <w:rFonts w:hint="eastAsia"/>
        </w:rPr>
        <w:t xml:space="preserve">最终看板</w:t>
      </w:r>
      <w:r>
        <w:br/>
      </w:r>
      <w:r>
        <w:rPr>
          <w:rStyle w:val="VerbatimChar"/>
        </w:rPr>
        <w:t xml:space="preserve">├── generate_dashboard.py       # </w:t>
      </w:r>
      <w:r>
        <w:rPr>
          <w:rStyle w:val="VerbatimChar"/>
          <w:rFonts w:hint="eastAsia"/>
        </w:rPr>
        <w:t xml:space="preserve">看板生成器</w:t>
      </w:r>
      <w:r>
        <w:br/>
      </w:r>
      <w:r>
        <w:rPr>
          <w:rStyle w:val="VerbatimChar"/>
        </w:rPr>
        <w:t xml:space="preserve">├── sql_showcase.sql            # 5 </w:t>
      </w:r>
      <w:r>
        <w:rPr>
          <w:rStyle w:val="VerbatimChar"/>
          <w:rFonts w:hint="eastAsia"/>
        </w:rPr>
        <w:t xml:space="preserve">个进阶</w:t>
      </w:r>
      <w:r>
        <w:rPr>
          <w:rStyle w:val="VerbatimChar"/>
        </w:rPr>
        <w:t xml:space="preserve"> SQL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业务洞察报告.md</w:t>
      </w:r>
      <w:r>
        <w:rPr>
          <w:rStyle w:val="VerbatimChar"/>
        </w:rPr>
        <w:t xml:space="preserve">              # 8 </w:t>
      </w:r>
      <w:r>
        <w:rPr>
          <w:rStyle w:val="VerbatimChar"/>
          <w:rFonts w:hint="eastAsia"/>
        </w:rPr>
        <w:t xml:space="preserve">条业务洞察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项目架构设计方案.md</w:t>
      </w:r>
      <w:r>
        <w:rPr>
          <w:rStyle w:val="VerbatimChar"/>
        </w:rPr>
        <w:t xml:space="preserve">          # </w:t>
      </w:r>
      <w:r>
        <w:rPr>
          <w:rStyle w:val="VerbatimChar"/>
          <w:rFonts w:hint="eastAsia"/>
        </w:rPr>
        <w:t xml:space="preserve">架构设计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项目完整报告_最终版.md</w:t>
      </w:r>
      <w:r>
        <w:rPr>
          <w:rStyle w:val="VerbatimChar"/>
        </w:rPr>
        <w:t xml:space="preserve">       # </w:t>
      </w:r>
      <w:r>
        <w:rPr>
          <w:rStyle w:val="VerbatimChar"/>
          <w:rFonts w:hint="eastAsia"/>
        </w:rPr>
        <w:t xml:space="preserve">本文档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展示.html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字段映射表.html</w:t>
      </w:r>
      <w:r>
        <w:br/>
      </w:r>
      <w:r>
        <w:rPr>
          <w:rStyle w:val="VerbatimChar"/>
        </w:rPr>
        <w:t xml:space="preserve">├── report_images/              # 10 </w:t>
      </w:r>
      <w:r>
        <w:rPr>
          <w:rStyle w:val="VerbatimChar"/>
          <w:rFonts w:hint="eastAsia"/>
        </w:rPr>
        <w:t xml:space="preserve">张报告图表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step1数据采集/</w:t>
      </w:r>
      <w:r>
        <w:rPr>
          <w:rStyle w:val="VerbatimChar"/>
        </w:rPr>
        <w:t xml:space="preserve">              # </w:t>
      </w:r>
      <w:r>
        <w:rPr>
          <w:rStyle w:val="VerbatimChar"/>
          <w:rFonts w:hint="eastAsia"/>
        </w:rPr>
        <w:t xml:space="preserve">爬虫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原始</w:t>
      </w:r>
      <w:r>
        <w:rPr>
          <w:rStyle w:val="VerbatimChar"/>
        </w:rPr>
        <w:t xml:space="preserve"> CSV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step2数据库建设/</w:t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建表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导入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step3数据清洗/</w:t>
      </w:r>
      <w:r>
        <w:rPr>
          <w:rStyle w:val="VerbatimChar"/>
        </w:rPr>
        <w:t xml:space="preserve">              # SimHash </w:t>
      </w:r>
      <w:r>
        <w:rPr>
          <w:rStyle w:val="VerbatimChar"/>
          <w:rFonts w:hint="eastAsia"/>
        </w:rPr>
        <w:t xml:space="preserve">去重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step4指标体系/</w:t>
      </w:r>
      <w:r>
        <w:rPr>
          <w:rStyle w:val="VerbatimChar"/>
        </w:rPr>
        <w:t xml:space="preserve">              # DWS/ADS + </w:t>
      </w:r>
      <w:r>
        <w:rPr>
          <w:rStyle w:val="VerbatimChar"/>
          <w:rFonts w:hint="eastAsia"/>
        </w:rPr>
        <w:t xml:space="preserve">统计检验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step5用户分析/</w:t>
      </w:r>
      <w:r>
        <w:rPr>
          <w:rStyle w:val="VerbatimChar"/>
        </w:rPr>
        <w:t xml:space="preserve">              # K-means/RFM + </w:t>
      </w:r>
      <w:r>
        <w:rPr>
          <w:rStyle w:val="VerbatimChar"/>
          <w:rFonts w:hint="eastAsia"/>
        </w:rPr>
        <w:t xml:space="preserve">同期群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step6文本分析/</w:t>
      </w:r>
      <w:r>
        <w:rPr>
          <w:rStyle w:val="VerbatimChar"/>
        </w:rPr>
        <w:t xml:space="preserve">              # LDA/BERT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step7模型预测/</w:t>
      </w:r>
      <w:r>
        <w:rPr>
          <w:rStyle w:val="VerbatimChar"/>
        </w:rPr>
        <w:t xml:space="preserve">              # </w:t>
      </w:r>
      <w:r>
        <w:rPr>
          <w:rStyle w:val="VerbatimChar"/>
          <w:rFonts w:hint="eastAsia"/>
        </w:rPr>
        <w:t xml:space="preserve">爆款/流失/时序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调参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step8可视化展示/</w:t>
      </w:r>
      <w:r>
        <w:rPr>
          <w:rStyle w:val="VerbatimChar"/>
        </w:rPr>
        <w:t xml:space="preserve">            # Streamlit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step9实验设计/</w:t>
      </w:r>
      <w:r>
        <w:rPr>
          <w:rStyle w:val="VerbatimChar"/>
        </w:rPr>
        <w:t xml:space="preserve">              # A/B </w:t>
      </w:r>
      <w:r>
        <w:rPr>
          <w:rStyle w:val="VerbatimChar"/>
          <w:rFonts w:hint="eastAsia"/>
        </w:rPr>
        <w:t xml:space="preserve">实验</w:t>
      </w:r>
      <w:r>
        <w:br/>
      </w:r>
      <w:r>
        <w:rPr>
          <w:rStyle w:val="VerbatimChar"/>
        </w:rPr>
        <w:t xml:space="preserve">└── tests/                      # </w:t>
      </w:r>
      <w:r>
        <w:rPr>
          <w:rStyle w:val="VerbatimChar"/>
          <w:rFonts w:hint="eastAsia"/>
        </w:rPr>
        <w:t xml:space="preserve">流程图</w:t>
      </w:r>
      <w:r>
        <w:rPr>
          <w:rStyle w:val="VerbatimChar"/>
        </w:rPr>
        <w:t xml:space="preserve"> PNG + conftest</w:t>
      </w:r>
    </w:p>
    <w:bookmarkEnd w:id="50"/>
    <w:bookmarkEnd w:id="51"/>
    <w:sectPr>
      <w:head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5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header" Target="header_watermark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2026-09-07T05:19:21Z</dcterms:created>
  <dcterms:modified xsi:type="dcterms:W3CDTF">2026-09-07T05:19:21Z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