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CPSC 304: </w:t>
      </w:r>
      <w:r w:rsidDel="00000000" w:rsidR="00000000" w:rsidRPr="00000000">
        <w:rPr>
          <w:rFonts w:ascii="Times New Roman" w:cs="Times New Roman" w:eastAsia="Times New Roman" w:hAnsi="Times New Roman"/>
          <w:sz w:val="24"/>
          <w:szCs w:val="24"/>
          <w:rtl w:val="0"/>
        </w:rPr>
        <w:t xml:space="preserve">Milestone 3</w:t>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Hunt: Showdown</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Check-In</w:t>
      </w: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Victor Shen</w:t>
      </w:r>
      <w:r w:rsidDel="00000000" w:rsidR="00000000" w:rsidRPr="00000000">
        <w:rPr>
          <w:rFonts w:ascii="Times New Roman" w:cs="Times New Roman" w:eastAsia="Times New Roman" w:hAnsi="Times New Roman"/>
          <w:sz w:val="24"/>
          <w:szCs w:val="24"/>
          <w:rtl w:val="0"/>
        </w:rPr>
        <w:t xml:space="preserve"> 73048563 e1w5d</w:t>
      </w:r>
    </w:p>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Ranyi (Jake) Tao</w:t>
      </w:r>
      <w:r w:rsidDel="00000000" w:rsidR="00000000" w:rsidRPr="00000000">
        <w:rPr>
          <w:rFonts w:ascii="Times New Roman" w:cs="Times New Roman" w:eastAsia="Times New Roman" w:hAnsi="Times New Roman"/>
          <w:sz w:val="24"/>
          <w:szCs w:val="24"/>
          <w:rtl w:val="0"/>
        </w:rPr>
        <w:t xml:space="preserve"> 27268507 s1w7b</w:t>
      </w:r>
    </w:p>
    <w:p w:rsidR="00000000" w:rsidDel="00000000" w:rsidP="00000000" w:rsidRDefault="00000000" w:rsidRPr="00000000" w14:paraId="0000001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Yun (Brina) Li</w:t>
      </w:r>
      <w:r w:rsidDel="00000000" w:rsidR="00000000" w:rsidRPr="00000000">
        <w:rPr>
          <w:rFonts w:ascii="Times New Roman" w:cs="Times New Roman" w:eastAsia="Times New Roman" w:hAnsi="Times New Roman"/>
          <w:sz w:val="24"/>
          <w:szCs w:val="24"/>
          <w:rtl w:val="0"/>
        </w:rPr>
        <w:t xml:space="preserve"> 16840829 t9k4s</w:t>
      </w:r>
    </w:p>
    <w:p w:rsidR="00000000" w:rsidDel="00000000" w:rsidP="00000000" w:rsidRDefault="00000000" w:rsidRPr="00000000" w14:paraId="00000012">
      <w:pPr>
        <w:pStyle w:val="Heading2"/>
        <w:spacing w:after="0" w:before="0" w:line="360" w:lineRule="auto"/>
        <w:rPr>
          <w:rFonts w:ascii="Times New Roman" w:cs="Times New Roman" w:eastAsia="Times New Roman" w:hAnsi="Times New Roman"/>
          <w:b w:val="1"/>
          <w:sz w:val="24"/>
          <w:szCs w:val="24"/>
          <w:u w:val="single"/>
        </w:rPr>
      </w:pPr>
      <w:bookmarkStart w:colFirst="0" w:colLast="0" w:name="_gzytt14jukew" w:id="0"/>
      <w:bookmarkEnd w:id="0"/>
      <w:r w:rsidDel="00000000" w:rsidR="00000000" w:rsidRPr="00000000">
        <w:br w:type="page"/>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Responsibility Distribution</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4">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Front-End + End-to-End:</w:t>
      </w:r>
      <w:r w:rsidDel="00000000" w:rsidR="00000000" w:rsidRPr="00000000">
        <w:rPr>
          <w:rFonts w:ascii="Times New Roman" w:cs="Times New Roman" w:eastAsia="Times New Roman" w:hAnsi="Times New Roman"/>
          <w:sz w:val="24"/>
          <w:szCs w:val="24"/>
          <w:rtl w:val="0"/>
        </w:rPr>
        <w:t xml:space="preserve"> Brina</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Back-End + End-to-End:</w:t>
      </w:r>
      <w:r w:rsidDel="00000000" w:rsidR="00000000" w:rsidRPr="00000000">
        <w:rPr>
          <w:rFonts w:ascii="Times New Roman" w:cs="Times New Roman" w:eastAsia="Times New Roman" w:hAnsi="Times New Roman"/>
          <w:sz w:val="24"/>
          <w:szCs w:val="24"/>
          <w:rtl w:val="0"/>
        </w:rPr>
        <w:t xml:space="preserve"> Victor, Jake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Timeline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Completion Date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November 25, 2022</w:t>
      </w:r>
      <w:r w:rsidDel="00000000" w:rsidR="00000000" w:rsidRPr="00000000">
        <w:rPr>
          <w:rtl w:val="0"/>
        </w:rPr>
      </w:r>
    </w:p>
    <w:tbl>
      <w:tblPr>
        <w:tblStyle w:val="Table1"/>
        <w:tblW w:w="95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5190"/>
        <w:gridCol w:w="1860"/>
        <w:tblGridChange w:id="0">
          <w:tblGrid>
            <w:gridCol w:w="2505"/>
            <w:gridCol w:w="5190"/>
            <w:gridCol w:w="186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Description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 and Date (dd/mm/year)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Landing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a navigation menu built on the left hand side with database manipulation navigation options in the middle of the screen; will utilize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buttons for all intended functionalities</w:t>
            </w:r>
          </w:p>
          <w:p w:rsidR="00000000" w:rsidDel="00000000" w:rsidP="00000000" w:rsidRDefault="00000000" w:rsidRPr="00000000" w14:paraId="0000002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navigation buttons</w:t>
            </w:r>
          </w:p>
          <w:p w:rsidR="00000000" w:rsidDel="00000000" w:rsidP="00000000" w:rsidRDefault="00000000" w:rsidRPr="00000000" w14:paraId="0000002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execution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Buttons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page navigation functionality and execution functionality</w:t>
            </w:r>
          </w:p>
          <w:p w:rsidR="00000000" w:rsidDel="00000000" w:rsidP="00000000" w:rsidRDefault="00000000" w:rsidRPr="00000000" w14:paraId="00000027">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 functionalities will tie into query functionalities detailed further below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w:t>
            </w:r>
          </w:p>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Button Functionality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front-end GUI with the back-end button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 + Jake</w:t>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for Drop-Downs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include all options that users can choose</w:t>
            </w:r>
          </w:p>
          <w:p w:rsidR="00000000" w:rsidDel="00000000" w:rsidP="00000000" w:rsidRDefault="00000000" w:rsidRPr="00000000" w14:paraId="00000030">
            <w:pPr>
              <w:widowControl w:val="0"/>
              <w:numPr>
                <w:ilvl w:val="0"/>
                <w:numId w:val="2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click on the drop-down menu and make selections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Drop-Downs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drop-down functionality</w:t>
            </w:r>
          </w:p>
          <w:p w:rsidR="00000000" w:rsidDel="00000000" w:rsidP="00000000" w:rsidRDefault="00000000" w:rsidRPr="00000000" w14:paraId="00000035">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accurately reflect available options/attributes given the drop-down</w:t>
            </w:r>
          </w:p>
          <w:p w:rsidR="00000000" w:rsidDel="00000000" w:rsidP="00000000" w:rsidRDefault="00000000" w:rsidRPr="00000000" w14:paraId="00000036">
            <w:pPr>
              <w:widowControl w:val="0"/>
              <w:numPr>
                <w:ilvl w:val="0"/>
                <w:numId w:val="2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selections should dynamically affect code behavior as intended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Drop-Down Functionality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numPr>
                <w:ilvl w:val="0"/>
                <w:numId w:val="2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front-end GUI with the back-end drop-down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 + Victor</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for Insertion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GUI elements for the insertion functionality</w:t>
            </w:r>
          </w:p>
          <w:p w:rsidR="00000000" w:rsidDel="00000000" w:rsidP="00000000" w:rsidRDefault="00000000" w:rsidRPr="00000000" w14:paraId="0000003F">
            <w:pPr>
              <w:widowControl w:val="0"/>
              <w:numPr>
                <w:ilvl w:val="0"/>
                <w:numId w:val="3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input text to set values for various table attributes</w:t>
            </w:r>
          </w:p>
          <w:p w:rsidR="00000000" w:rsidDel="00000000" w:rsidP="00000000" w:rsidRDefault="00000000" w:rsidRPr="00000000" w14:paraId="00000040">
            <w:pPr>
              <w:widowControl w:val="0"/>
              <w:numPr>
                <w:ilvl w:val="0"/>
                <w:numId w:val="3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should clearly indicate all attributes of the relevant table into which we insert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Insertion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insertion functionality for the database</w:t>
            </w:r>
          </w:p>
          <w:p w:rsidR="00000000" w:rsidDel="00000000" w:rsidP="00000000" w:rsidRDefault="00000000" w:rsidRPr="00000000" w14:paraId="00000045">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should ideally be possible for all tables, but focus will be on the ‘Trait’ table</w:t>
            </w:r>
          </w:p>
          <w:p w:rsidR="00000000" w:rsidDel="00000000" w:rsidP="00000000" w:rsidRDefault="00000000" w:rsidRPr="00000000" w14:paraId="00000046">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input should adhere to the SQL table and schema, but using text boxes for user input - no SQL</w:t>
            </w:r>
          </w:p>
          <w:p w:rsidR="00000000" w:rsidDel="00000000" w:rsidP="00000000" w:rsidRDefault="00000000" w:rsidRPr="00000000" w14:paraId="00000047">
            <w:pPr>
              <w:widowControl w:val="0"/>
              <w:numPr>
                <w:ilvl w:val="1"/>
                <w:numId w:val="15"/>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if input is invalid</w:t>
            </w:r>
          </w:p>
          <w:p w:rsidR="00000000" w:rsidDel="00000000" w:rsidP="00000000" w:rsidRDefault="00000000" w:rsidRPr="00000000" w14:paraId="00000048">
            <w:pPr>
              <w:widowControl w:val="0"/>
              <w:numPr>
                <w:ilvl w:val="0"/>
                <w:numId w:val="1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some indicative success result if insertion is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Insertion Functionality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front-end GUI with the back-end insertion functionality; must be dynamic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 + Victor</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for Deletion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GUI elements for the deletion functionality</w:t>
            </w:r>
          </w:p>
          <w:p w:rsidR="00000000" w:rsidDel="00000000" w:rsidP="00000000" w:rsidRDefault="00000000" w:rsidRPr="00000000" w14:paraId="00000051">
            <w:pPr>
              <w:widowControl w:val="0"/>
              <w:numPr>
                <w:ilvl w:val="0"/>
                <w:numId w:val="1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specify an input for the deletion operation using textboxes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Deletion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deletion functionality for the database</w:t>
            </w:r>
          </w:p>
          <w:p w:rsidR="00000000" w:rsidDel="00000000" w:rsidP="00000000" w:rsidRDefault="00000000" w:rsidRPr="00000000" w14:paraId="00000056">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Deletion should ideally be possible for all tables, but focus on allowing a Cascade-On-Delete situation involving the ‘Consumable’ table and a user-input name</w:t>
            </w:r>
          </w:p>
          <w:p w:rsidR="00000000" w:rsidDel="00000000" w:rsidP="00000000" w:rsidRDefault="00000000" w:rsidRPr="00000000" w14:paraId="00000057">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Deletion input should adhere to the SQL table and schema, but using dropdowns and text boxes for user input - no SQL</w:t>
            </w:r>
          </w:p>
          <w:p w:rsidR="00000000" w:rsidDel="00000000" w:rsidP="00000000" w:rsidRDefault="00000000" w:rsidRPr="00000000" w14:paraId="00000058">
            <w:pPr>
              <w:widowControl w:val="0"/>
              <w:numPr>
                <w:ilvl w:val="1"/>
                <w:numId w:val="1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if input is invalid</w:t>
            </w:r>
          </w:p>
          <w:p w:rsidR="00000000" w:rsidDel="00000000" w:rsidP="00000000" w:rsidRDefault="00000000" w:rsidRPr="00000000" w14:paraId="00000059">
            <w:pPr>
              <w:widowControl w:val="0"/>
              <w:numPr>
                <w:ilvl w:val="0"/>
                <w:numId w:val="1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some indicative success result if deletion is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0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Deletion Functionality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front-end GUI with the back-end deletion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 + Victor</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for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GUI elements for the update functionality</w:t>
            </w:r>
          </w:p>
          <w:p w:rsidR="00000000" w:rsidDel="00000000" w:rsidP="00000000" w:rsidRDefault="00000000" w:rsidRPr="00000000" w14:paraId="0000006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should be able to specify which data they would like to update via drop-downs and text boxes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Update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update functionality for the database</w:t>
            </w:r>
          </w:p>
          <w:p w:rsidR="00000000" w:rsidDel="00000000" w:rsidP="00000000" w:rsidRDefault="00000000" w:rsidRPr="00000000" w14:paraId="00000067">
            <w:pPr>
              <w:widowControl w:val="0"/>
              <w:numPr>
                <w:ilvl w:val="0"/>
                <w:numId w:val="2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should be able to update for any table, but focus will be on hard-coding for ‘Tool’ table where the user selects a tool whose description is to be updated.</w:t>
            </w:r>
          </w:p>
          <w:p w:rsidR="00000000" w:rsidDel="00000000" w:rsidP="00000000" w:rsidRDefault="00000000" w:rsidRPr="00000000" w14:paraId="00000068">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Adjustments should be made to inserted tables when relevant window is reloaded</w:t>
            </w:r>
          </w:p>
          <w:p w:rsidR="00000000" w:rsidDel="00000000" w:rsidP="00000000" w:rsidRDefault="00000000" w:rsidRPr="00000000" w14:paraId="00000069">
            <w:pPr>
              <w:widowControl w:val="0"/>
              <w:numPr>
                <w:ilvl w:val="0"/>
                <w:numId w:val="1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allow for dynamic inputs regarding which attribute is updated and which tuples should be 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w:t>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Update Functionality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front-end GUI with the back-end update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 + Jake</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for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GUI elements for the selection interface</w:t>
            </w:r>
          </w:p>
          <w:p w:rsidR="00000000" w:rsidDel="00000000" w:rsidP="00000000" w:rsidRDefault="00000000" w:rsidRPr="00000000" w14:paraId="00000072">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select for tools that cost at most some amount of dollars that the they specify via the GUI</w:t>
            </w:r>
          </w:p>
          <w:p w:rsidR="00000000" w:rsidDel="00000000" w:rsidP="00000000" w:rsidRDefault="00000000" w:rsidRPr="00000000" w14:paraId="00000073">
            <w:pPr>
              <w:widowControl w:val="0"/>
              <w:numPr>
                <w:ilvl w:val="0"/>
                <w:numId w:val="1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table based on the user’s selection request if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Selection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selection functionality for the database</w:t>
            </w:r>
          </w:p>
          <w:p w:rsidR="00000000" w:rsidDel="00000000" w:rsidP="00000000" w:rsidRDefault="00000000" w:rsidRPr="00000000" w14:paraId="00000078">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specific attribute and value, the function should be able to select what the user is looking for from the database </w:t>
            </w:r>
          </w:p>
          <w:p w:rsidR="00000000" w:rsidDel="00000000" w:rsidP="00000000" w:rsidRDefault="00000000" w:rsidRPr="00000000" w14:paraId="00000079">
            <w:pPr>
              <w:widowControl w:val="0"/>
              <w:numPr>
                <w:ilvl w:val="1"/>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table based on the user’s selection request</w:t>
            </w:r>
          </w:p>
          <w:p w:rsidR="00000000" w:rsidDel="00000000" w:rsidP="00000000" w:rsidRDefault="00000000" w:rsidRPr="00000000" w14:paraId="0000007A">
            <w:pPr>
              <w:widowControl w:val="0"/>
              <w:numPr>
                <w:ilvl w:val="1"/>
                <w:numId w:val="9"/>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an empty table if no matching data is found</w:t>
            </w:r>
          </w:p>
          <w:p w:rsidR="00000000" w:rsidDel="00000000" w:rsidP="00000000" w:rsidRDefault="00000000" w:rsidRPr="00000000" w14:paraId="0000007B">
            <w:pPr>
              <w:widowControl w:val="0"/>
              <w:numPr>
                <w:ilvl w:val="1"/>
                <w:numId w:val="9"/>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on allowing users to select based on user input tool cost</w:t>
            </w:r>
          </w:p>
          <w:p w:rsidR="00000000" w:rsidDel="00000000" w:rsidP="00000000" w:rsidRDefault="00000000" w:rsidRPr="00000000" w14:paraId="0000007C">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adhere to SQL tables/schema</w:t>
            </w:r>
          </w:p>
          <w:p w:rsidR="00000000" w:rsidDel="00000000" w:rsidP="00000000" w:rsidRDefault="00000000" w:rsidRPr="00000000" w14:paraId="0000007D">
            <w:pPr>
              <w:widowControl w:val="0"/>
              <w:numPr>
                <w:ilvl w:val="1"/>
                <w:numId w:val="1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if input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0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Selection Functionality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front-end GUI with the back-end selection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 + Victor</w:t>
            </w:r>
          </w:p>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for Projection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GUI elements for the projection interface</w:t>
            </w:r>
          </w:p>
          <w:p w:rsidR="00000000" w:rsidDel="00000000" w:rsidP="00000000" w:rsidRDefault="00000000" w:rsidRPr="00000000" w14:paraId="00000086">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be hardcoded for users most likely</w:t>
            </w:r>
          </w:p>
          <w:p w:rsidR="00000000" w:rsidDel="00000000" w:rsidP="00000000" w:rsidRDefault="00000000" w:rsidRPr="00000000" w14:paraId="00000087">
            <w:pPr>
              <w:widowControl w:val="0"/>
              <w:numPr>
                <w:ilvl w:val="0"/>
                <w:numId w:val="2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a table based on the user’s projection request if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Projection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projection functionality for the database</w:t>
            </w:r>
          </w:p>
          <w:p w:rsidR="00000000" w:rsidDel="00000000" w:rsidP="00000000" w:rsidRDefault="00000000" w:rsidRPr="00000000" w14:paraId="0000008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a specific attribute, the function should be able to project what the user is looking for from the database</w:t>
            </w:r>
          </w:p>
          <w:p w:rsidR="00000000" w:rsidDel="00000000" w:rsidP="00000000" w:rsidRDefault="00000000" w:rsidRPr="00000000" w14:paraId="0000008D">
            <w:pPr>
              <w:widowControl w:val="0"/>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all columns specified by the user in a table</w:t>
            </w:r>
          </w:p>
          <w:p w:rsidR="00000000" w:rsidDel="00000000" w:rsidP="00000000" w:rsidRDefault="00000000" w:rsidRPr="00000000" w14:paraId="0000008E">
            <w:pPr>
              <w:widowControl w:val="0"/>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will be on allowing users to find name, cost, melee damage and heavy melee damage of tools</w:t>
            </w:r>
          </w:p>
          <w:p w:rsidR="00000000" w:rsidDel="00000000" w:rsidP="00000000" w:rsidRDefault="00000000" w:rsidRPr="00000000" w14:paraId="0000008F">
            <w:pPr>
              <w:widowControl w:val="0"/>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Focus will be on allowing users to find names and levels of hunters</w:t>
            </w:r>
          </w:p>
          <w:p w:rsidR="00000000" w:rsidDel="00000000" w:rsidP="00000000" w:rsidRDefault="00000000" w:rsidRPr="00000000" w14:paraId="00000090">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adhere to the SQL table/schema</w:t>
            </w:r>
          </w:p>
          <w:p w:rsidR="00000000" w:rsidDel="00000000" w:rsidP="00000000" w:rsidRDefault="00000000" w:rsidRPr="00000000" w14:paraId="00000091">
            <w:pPr>
              <w:widowControl w:val="0"/>
              <w:numPr>
                <w:ilvl w:val="1"/>
                <w:numId w:val="2"/>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if input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Projection Functionality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front-end GUI with the back-end projection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 + Victor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for Join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GUI elements for the join functionality</w:t>
            </w:r>
          </w:p>
          <w:p w:rsidR="00000000" w:rsidDel="00000000" w:rsidP="00000000" w:rsidRDefault="00000000" w:rsidRPr="00000000" w14:paraId="0000009A">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on hard-coding for joining ‘Hunter’ and ‘Firearm’ functionality in GUI</w:t>
            </w:r>
          </w:p>
          <w:p w:rsidR="00000000" w:rsidDel="00000000" w:rsidP="00000000" w:rsidRDefault="00000000" w:rsidRPr="00000000" w14:paraId="0000009B">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provide selection interface that allows for two where clauses</w:t>
            </w:r>
          </w:p>
          <w:p w:rsidR="00000000" w:rsidDel="00000000" w:rsidP="00000000" w:rsidRDefault="00000000" w:rsidRPr="00000000" w14:paraId="0000009C">
            <w:pPr>
              <w:widowControl w:val="0"/>
              <w:numPr>
                <w:ilvl w:val="0"/>
                <w:numId w:val="2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resulting table if successful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Join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join functionality for the database</w:t>
            </w:r>
          </w:p>
          <w:p w:rsidR="00000000" w:rsidDel="00000000" w:rsidP="00000000" w:rsidRDefault="00000000" w:rsidRPr="00000000" w14:paraId="000000A1">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Ideally, provided two or more table names as an input, must be able to join all individual tables into a single table, but focus will be on hard-coding for a join between ‘Hunter’ and ‘Firearm’</w:t>
            </w:r>
          </w:p>
          <w:p w:rsidR="00000000" w:rsidDel="00000000" w:rsidP="00000000" w:rsidRDefault="00000000" w:rsidRPr="00000000" w14:paraId="000000A2">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Joins will default to being a natural join</w:t>
            </w:r>
          </w:p>
          <w:p w:rsidR="00000000" w:rsidDel="00000000" w:rsidP="00000000" w:rsidRDefault="00000000" w:rsidRPr="00000000" w14:paraId="000000A3">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select on the joined table provided valid user input</w:t>
            </w:r>
          </w:p>
          <w:p w:rsidR="00000000" w:rsidDel="00000000" w:rsidP="00000000" w:rsidRDefault="00000000" w:rsidRPr="00000000" w14:paraId="000000A4">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be able to return a joined and potentially selected 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 </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Join Functionality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front-end GUI with the back-end join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 + Jake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for ‘Aggregation with GROUP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front-end GUI for the ‘aggregation with GROUP BY’ functionality</w:t>
            </w:r>
          </w:p>
          <w:p w:rsidR="00000000" w:rsidDel="00000000" w:rsidP="00000000" w:rsidRDefault="00000000" w:rsidRPr="00000000" w14:paraId="000000AD">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display a hard-coded query</w:t>
            </w:r>
          </w:p>
          <w:p w:rsidR="00000000" w:rsidDel="00000000" w:rsidP="00000000" w:rsidRDefault="00000000" w:rsidRPr="00000000" w14:paraId="000000AE">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provide an execute button</w:t>
            </w:r>
          </w:p>
          <w:p w:rsidR="00000000" w:rsidDel="00000000" w:rsidP="00000000" w:rsidRDefault="00000000" w:rsidRPr="00000000" w14:paraId="000000AF">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display a result table post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‘Aggregation with GROUP BY’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‘Aggregation with GROUP BY’ functionality within the database</w:t>
            </w:r>
          </w:p>
          <w:p w:rsidR="00000000" w:rsidDel="00000000" w:rsidP="00000000" w:rsidRDefault="00000000" w:rsidRPr="00000000" w14:paraId="000000B4">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query, should allow for min, max, average, or count operations</w:t>
            </w:r>
          </w:p>
          <w:p w:rsidR="00000000" w:rsidDel="00000000" w:rsidP="00000000" w:rsidRDefault="00000000" w:rsidRPr="00000000" w14:paraId="000000B5">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 will be on hardcoding for the prompt: “count the number of unique traits available at every price point”</w:t>
            </w:r>
          </w:p>
          <w:p w:rsidR="00000000" w:rsidDel="00000000" w:rsidP="00000000" w:rsidRDefault="00000000" w:rsidRPr="00000000" w14:paraId="000000B6">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must correctly group values</w:t>
            </w:r>
          </w:p>
          <w:p w:rsidR="00000000" w:rsidDel="00000000" w:rsidP="00000000" w:rsidRDefault="00000000" w:rsidRPr="00000000" w14:paraId="000000B7">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must adhere to SQL tables/schema</w:t>
            </w:r>
          </w:p>
          <w:p w:rsidR="00000000" w:rsidDel="00000000" w:rsidP="00000000" w:rsidRDefault="00000000" w:rsidRPr="00000000" w14:paraId="000000B8">
            <w:pPr>
              <w:widowControl w:val="0"/>
              <w:numPr>
                <w:ilvl w:val="1"/>
                <w:numId w:val="10"/>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if input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w:t>
            </w:r>
          </w:p>
          <w:p w:rsidR="00000000" w:rsidDel="00000000" w:rsidP="00000000" w:rsidRDefault="00000000" w:rsidRPr="00000000" w14:paraId="000000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‘Aggregation with GROUP BY’ functionality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front-end GUI with the back-end ‘Aggregation with GROUP BY’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 + Jake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for ‘Aggregation with HAVING’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GUI elements for the ‘Aggregation with HAVING’ interface</w:t>
            </w:r>
          </w:p>
          <w:p w:rsidR="00000000" w:rsidDel="00000000" w:rsidP="00000000" w:rsidRDefault="00000000" w:rsidRPr="00000000" w14:paraId="000000C1">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display a hard-coded query</w:t>
            </w:r>
          </w:p>
          <w:p w:rsidR="00000000" w:rsidDel="00000000" w:rsidP="00000000" w:rsidRDefault="00000000" w:rsidRPr="00000000" w14:paraId="000000C2">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provide an execute button</w:t>
            </w:r>
          </w:p>
          <w:p w:rsidR="00000000" w:rsidDel="00000000" w:rsidP="00000000" w:rsidRDefault="00000000" w:rsidRPr="00000000" w14:paraId="000000C3">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display a result table post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‘Aggregation with HAVING’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‘Aggregation with HAVING’ functionality within the database</w:t>
            </w:r>
          </w:p>
          <w:p w:rsidR="00000000" w:rsidDel="00000000" w:rsidP="00000000" w:rsidRDefault="00000000" w:rsidRPr="00000000" w14:paraId="000000C8">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on the query, should allow for users to find all tuples that match some criteria involving aggregations</w:t>
            </w:r>
          </w:p>
          <w:p w:rsidR="00000000" w:rsidDel="00000000" w:rsidP="00000000" w:rsidRDefault="00000000" w:rsidRPr="00000000" w14:paraId="000000C9">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Hardcoded for prompt: “find the names of all firearms that cost more than the average cost of a firearm”</w:t>
            </w:r>
          </w:p>
          <w:p w:rsidR="00000000" w:rsidDel="00000000" w:rsidP="00000000" w:rsidRDefault="00000000" w:rsidRPr="00000000" w14:paraId="000000CA">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must adhere to SQL tables/schema</w:t>
            </w:r>
          </w:p>
          <w:p w:rsidR="00000000" w:rsidDel="00000000" w:rsidP="00000000" w:rsidRDefault="00000000" w:rsidRPr="00000000" w14:paraId="000000CB">
            <w:pPr>
              <w:widowControl w:val="0"/>
              <w:numPr>
                <w:ilvl w:val="1"/>
                <w:numId w:val="13"/>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if input is invalid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Jake</w:t>
            </w:r>
          </w:p>
          <w:p w:rsidR="00000000" w:rsidDel="00000000" w:rsidP="00000000" w:rsidRDefault="00000000" w:rsidRPr="00000000" w14:paraId="000000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‘Aggregation with HAVING’ functionality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front-end GUI with the back-end ‘Aggregation with HAVING’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 + Jake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for ‘Nested Aggregation with GROUP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GUI elements for the ‘Nested Aggregation with GROUP BY’ interface</w:t>
            </w:r>
          </w:p>
          <w:p w:rsidR="00000000" w:rsidDel="00000000" w:rsidP="00000000" w:rsidRDefault="00000000" w:rsidRPr="00000000" w14:paraId="000000D4">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display a hard-coded query</w:t>
            </w:r>
          </w:p>
          <w:p w:rsidR="00000000" w:rsidDel="00000000" w:rsidP="00000000" w:rsidRDefault="00000000" w:rsidRPr="00000000" w14:paraId="000000D5">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provide an execute button</w:t>
            </w:r>
          </w:p>
          <w:p w:rsidR="00000000" w:rsidDel="00000000" w:rsidP="00000000" w:rsidRDefault="00000000" w:rsidRPr="00000000" w14:paraId="000000D6">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display a result table post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‘Nested Aggregation with GROUP BY’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‘Nested Aggregation with GROUP BY’ functionality within the database</w:t>
            </w:r>
          </w:p>
          <w:p w:rsidR="00000000" w:rsidDel="00000000" w:rsidP="00000000" w:rsidRDefault="00000000" w:rsidRPr="00000000" w14:paraId="000000DB">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Hardcoded for prompt: “find the average number of hunters that hunt each monster”</w:t>
            </w:r>
          </w:p>
          <w:p w:rsidR="00000000" w:rsidDel="00000000" w:rsidP="00000000" w:rsidRDefault="00000000" w:rsidRPr="00000000" w14:paraId="000000DC">
            <w:pPr>
              <w:widowControl w:val="0"/>
              <w:numPr>
                <w:ilvl w:val="0"/>
                <w:numId w:val="2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must adhere to SQL tables/schema</w:t>
            </w:r>
          </w:p>
          <w:p w:rsidR="00000000" w:rsidDel="00000000" w:rsidP="00000000" w:rsidRDefault="00000000" w:rsidRPr="00000000" w14:paraId="000000DD">
            <w:pPr>
              <w:widowControl w:val="0"/>
              <w:numPr>
                <w:ilvl w:val="1"/>
                <w:numId w:val="26"/>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if input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 + Jake</w:t>
            </w:r>
          </w:p>
          <w:p w:rsidR="00000000" w:rsidDel="00000000" w:rsidP="00000000" w:rsidRDefault="00000000" w:rsidRPr="00000000" w14:paraId="000000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‘Nested Aggregation with GROUP BY’ functionality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front-end GUI with the back-end ‘Nested Aggregation with GROUP BY’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Victor + Jake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23/11/2022</w:t>
            </w:r>
          </w:p>
        </w:tc>
      </w:tr>
      <w:tr>
        <w:trPr>
          <w:cantSplit w:val="0"/>
          <w:trHeight w:val="47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for 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GUI elements for the division interface</w:t>
            </w:r>
          </w:p>
          <w:p w:rsidR="00000000" w:rsidDel="00000000" w:rsidP="00000000" w:rsidRDefault="00000000" w:rsidRPr="00000000" w14:paraId="000000E7">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display a hard-coded query</w:t>
            </w:r>
          </w:p>
          <w:p w:rsidR="00000000" w:rsidDel="00000000" w:rsidP="00000000" w:rsidRDefault="00000000" w:rsidRPr="00000000" w14:paraId="000000E8">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provide an execute button</w:t>
            </w:r>
          </w:p>
          <w:p w:rsidR="00000000" w:rsidDel="00000000" w:rsidP="00000000" w:rsidRDefault="00000000" w:rsidRPr="00000000" w14:paraId="000000E9">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 display a result table post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w:t>
            </w:r>
          </w:p>
          <w:p w:rsidR="00000000" w:rsidDel="00000000" w:rsidP="00000000" w:rsidRDefault="00000000" w:rsidRPr="00000000" w14:paraId="000000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Division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division functionality for the database</w:t>
            </w:r>
          </w:p>
          <w:p w:rsidR="00000000" w:rsidDel="00000000" w:rsidP="00000000" w:rsidRDefault="00000000" w:rsidRPr="00000000" w14:paraId="000000EE">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Hardcoded for prompt: “find the names of all hunters who carry both a knife and throwing knives”</w:t>
            </w:r>
          </w:p>
          <w:p w:rsidR="00000000" w:rsidDel="00000000" w:rsidP="00000000" w:rsidRDefault="00000000" w:rsidRPr="00000000" w14:paraId="000000EF">
            <w:pPr>
              <w:widowControl w:val="0"/>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must adhere to SQL tables/schema</w:t>
            </w:r>
          </w:p>
          <w:p w:rsidR="00000000" w:rsidDel="00000000" w:rsidP="00000000" w:rsidRDefault="00000000" w:rsidRPr="00000000" w14:paraId="000000F0">
            <w:pPr>
              <w:widowControl w:val="0"/>
              <w:numPr>
                <w:ilvl w:val="1"/>
                <w:numId w:val="8"/>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 if input is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Victor</w:t>
            </w:r>
          </w:p>
          <w:p w:rsidR="00000000" w:rsidDel="00000000" w:rsidP="00000000" w:rsidRDefault="00000000" w:rsidRPr="00000000" w14:paraId="000000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21/11/2022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Linking Division Functionality with GUI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Connect the front-end GUI with the back-end division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Brina + Victor</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23/11/2022</w:t>
            </w:r>
          </w:p>
        </w:tc>
      </w:tr>
    </w:tbl>
    <w:p w:rsidR="00000000" w:rsidDel="00000000" w:rsidP="00000000" w:rsidRDefault="00000000" w:rsidRPr="00000000" w14:paraId="000000F7">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Getting Started:</w:t>
      </w:r>
    </w:p>
    <w:p w:rsidR="00000000" w:rsidDel="00000000" w:rsidP="00000000" w:rsidRDefault="00000000" w:rsidRPr="00000000" w14:paraId="000000F8">
      <w:pPr>
        <w:numPr>
          <w:ilvl w:val="0"/>
          <w:numId w:val="2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Front-End:</w:t>
      </w:r>
      <w:r w:rsidDel="00000000" w:rsidR="00000000" w:rsidRPr="00000000">
        <w:rPr>
          <w:rFonts w:ascii="Times New Roman" w:cs="Times New Roman" w:eastAsia="Times New Roman" w:hAnsi="Times New Roman"/>
          <w:sz w:val="24"/>
          <w:szCs w:val="24"/>
          <w:rtl w:val="0"/>
        </w:rPr>
        <w:t xml:space="preserve"> Setting up all the pages, buttons, textboxes, etc. Initial focus will be on ensuring all graphical elements are present; functionality will be linked in at later dates.</w:t>
      </w:r>
    </w:p>
    <w:p w:rsidR="00000000" w:rsidDel="00000000" w:rsidP="00000000" w:rsidRDefault="00000000" w:rsidRPr="00000000" w14:paraId="000000F9">
      <w:pPr>
        <w:numPr>
          <w:ilvl w:val="0"/>
          <w:numId w:val="2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Back-End: </w:t>
      </w:r>
      <w:r w:rsidDel="00000000" w:rsidR="00000000" w:rsidRPr="00000000">
        <w:rPr>
          <w:rFonts w:ascii="Times New Roman" w:cs="Times New Roman" w:eastAsia="Times New Roman" w:hAnsi="Times New Roman"/>
          <w:sz w:val="24"/>
          <w:szCs w:val="24"/>
          <w:rtl w:val="0"/>
        </w:rPr>
        <w:t xml:space="preserve">Initializing the database and providing initial data. Initial focus will be on implementing basic hard-coded capabilities for insertion, deletion, and updates. Expansion beyond hard-coded capabilities will be extended as necessary according to the timeline, and further optional expansions will be performed if time allows.</w:t>
      </w: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Challenges:</w:t>
      </w:r>
    </w:p>
    <w:p w:rsidR="00000000" w:rsidDel="00000000" w:rsidP="00000000" w:rsidRDefault="00000000" w:rsidRPr="00000000" w14:paraId="000000FC">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Learning how to properly manage our database!</w:t>
      </w:r>
    </w:p>
    <w:p w:rsidR="00000000" w:rsidDel="00000000" w:rsidP="00000000" w:rsidRDefault="00000000" w:rsidRPr="00000000" w14:paraId="000000FD">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research via provided class files and tutorial materials on the topic.</w:t>
      </w:r>
    </w:p>
    <w:p w:rsidR="00000000" w:rsidDel="00000000" w:rsidP="00000000" w:rsidRDefault="00000000" w:rsidRPr="00000000" w14:paraId="000000FE">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Accepting dynamic queries; we will need to allow for user-input to modify back-end functionality within our code.</w:t>
      </w:r>
    </w:p>
    <w:p w:rsidR="00000000" w:rsidDel="00000000" w:rsidP="00000000" w:rsidRDefault="00000000" w:rsidRPr="00000000" w14:paraId="000000FF">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hardcode many elements as necessary to reduce complexity.</w:t>
      </w:r>
    </w:p>
    <w:p w:rsidR="00000000" w:rsidDel="00000000" w:rsidP="00000000" w:rsidRDefault="00000000" w:rsidRPr="00000000" w14:paraId="00000100">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write generalizable code that can be reused for multiple dynamic elements.</w:t>
      </w:r>
    </w:p>
    <w:p w:rsidR="00000000" w:rsidDel="00000000" w:rsidP="00000000" w:rsidRDefault="00000000" w:rsidRPr="00000000" w14:paraId="00000101">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further research end-to-end integration from user to database.</w:t>
      </w:r>
    </w:p>
    <w:p w:rsidR="00000000" w:rsidDel="00000000" w:rsidP="00000000" w:rsidRDefault="00000000" w:rsidRPr="00000000" w14:paraId="00000102">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Ensuring all GUI elements play nicely with our back-end implementation and allow the user to do what we envision them being able to do (but no more).</w:t>
      </w:r>
    </w:p>
    <w:p w:rsidR="00000000" w:rsidDel="00000000" w:rsidP="00000000" w:rsidRDefault="00000000" w:rsidRPr="00000000" w14:paraId="00000103">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limit the number of dynamic GUI elements available to users.</w:t>
      </w:r>
    </w:p>
    <w:p w:rsidR="00000000" w:rsidDel="00000000" w:rsidP="00000000" w:rsidRDefault="00000000" w:rsidRPr="00000000" w14:paraId="00000104">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hard code difficult queries into simple buttons.</w:t>
      </w:r>
    </w:p>
    <w:p w:rsidR="00000000" w:rsidDel="00000000" w:rsidP="00000000" w:rsidRDefault="00000000" w:rsidRPr="00000000" w14:paraId="00000105">
      <w:pPr>
        <w:numPr>
          <w:ilvl w:val="0"/>
          <w:numId w:val="1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drop-down functionality; this is our most dynamic front-end GUI element. Care will need to be taken to ensure it plays nicely with our back-end functionality.</w:t>
      </w:r>
    </w:p>
    <w:p w:rsidR="00000000" w:rsidDel="00000000" w:rsidP="00000000" w:rsidRDefault="00000000" w:rsidRPr="00000000" w14:paraId="00000106">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research how to do this efficiently and properly.</w:t>
      </w:r>
    </w:p>
    <w:p w:rsidR="00000000" w:rsidDel="00000000" w:rsidP="00000000" w:rsidRDefault="00000000" w:rsidRPr="00000000" w14:paraId="00000107">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May need to build generic drop-down interfaces that handle flags.</w:t>
      </w:r>
    </w:p>
    <w:p w:rsidR="00000000" w:rsidDel="00000000" w:rsidP="00000000" w:rsidRDefault="00000000" w:rsidRPr="00000000" w14:paraId="0000010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TODO:</w:t>
      </w:r>
    </w:p>
    <w:p w:rsidR="00000000" w:rsidDel="00000000" w:rsidP="00000000" w:rsidRDefault="00000000" w:rsidRPr="00000000" w14:paraId="0000010A">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Everything!</w:t>
      </w:r>
    </w:p>
    <w:p w:rsidR="00000000" w:rsidDel="00000000" w:rsidP="00000000" w:rsidRDefault="00000000" w:rsidRPr="00000000" w14:paraId="0000010B">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focus on getting things done in an order that adheres to our timeline.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UI Design:</w:t>
      </w:r>
    </w:p>
    <w:p w:rsidR="00000000" w:rsidDel="00000000" w:rsidP="00000000" w:rsidRDefault="00000000" w:rsidRPr="00000000" w14:paraId="0000010E">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are provided as samples of how we envision our GUI to look for various pages.</w:t>
      </w:r>
    </w:p>
    <w:p w:rsidR="00000000" w:rsidDel="00000000" w:rsidP="00000000" w:rsidRDefault="00000000" w:rsidRPr="00000000" w14:paraId="0000010F">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all possible pages are included as some are similar, and inclusion of multiple such pages would be redundant. However, at least one of each type of page we wish to include has been explicitly drawn out.</w:t>
      </w:r>
    </w:p>
    <w:p w:rsidR="00000000" w:rsidDel="00000000" w:rsidP="00000000" w:rsidRDefault="00000000" w:rsidRPr="00000000" w14:paraId="00000110">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name of readability, not all dynamic elements, such as pop-up result tables, are included in the sample images.</w:t>
      </w:r>
    </w:p>
    <w:p w:rsidR="00000000" w:rsidDel="00000000" w:rsidP="00000000" w:rsidRDefault="00000000" w:rsidRPr="00000000" w14:paraId="00000111">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is potentially subject to change depending on the difficulties we run into; but ideally will remain fairly faithful to the attached sample drawings.</w:t>
      </w:r>
    </w:p>
    <w:p w:rsidR="00000000" w:rsidDel="00000000" w:rsidP="00000000" w:rsidRDefault="00000000" w:rsidRPr="00000000" w14:paraId="0000011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numPr>
          <w:ilvl w:val="0"/>
          <w:numId w:val="2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attach all our sample images starting on the next page; please continue downwards.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