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0E64FCD0" w14:textId="77777777" w:rsidR="00B7024C" w:rsidRPr="00B7024C" w:rsidRDefault="00B7024C" w:rsidP="00B7024C">
      <w:pPr>
        <w:jc w:val="center"/>
        <w:rPr>
          <w:rFonts w:ascii="HY신명조" w:eastAsia="HY신명조"/>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Y신명조" w:eastAsia="HY신명조"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고  소  장</w:t>
      </w:r>
    </w:p>
    <w:p w14:paraId="53435E74" w14:textId="77777777" w:rsidR="00B7024C" w:rsidRPr="00B7024C" w:rsidRDefault="00B7024C" w:rsidP="00B7024C">
      <w:pPr>
        <w:rPr>
          <w:rFonts w:ascii="HY신명조" w:eastAsia="HY신명조"/>
          <w:sz w:val="24"/>
        </w:rPr>
      </w:pPr>
      <w:r>
        <w:rPr>
          <w:rFonts w:ascii="HY신명조" w:eastAsia="HY신명조" w:hint="eastAsia"/>
          <w:sz w:val="24"/>
        </w:rPr>
        <w:t> </w:t>
      </w:r>
    </w:p>
    <w:p w14:paraId="2F7CF464" w14:textId="4B94C4E4" w:rsidR="00B7024C" w:rsidRPr="00B7024C" w:rsidRDefault="00B7024C" w:rsidP="00B7024C">
      <w:pPr>
        <w:rPr>
          <w:rFonts w:ascii="HY신명조" w:eastAsia="HY신명조" w:hint="eastAsia"/>
          <w:sz w:val="24"/>
        </w:rPr>
      </w:pPr>
      <w:r>
        <w:rPr>
          <w:rFonts w:ascii="HY신명조" w:eastAsia="HY신명조" w:hint="eastAsia"/>
          <w:b/>
          <w:bCs/>
          <w:sz w:val="24"/>
        </w:rPr>
        <w:t>고  소  인      </w:t>
      </w:r>
      <w:r>
        <w:rPr>
          <w:rFonts w:ascii="HY신명조" w:eastAsia="HY신명조" w:hint="eastAsia"/>
          <w:sz w:val="24"/>
        </w:rPr>
        <w:t xml:space="preserve">송명욱(751028 </w:t>
      </w:r>
      <w:r>
        <w:rPr>
          <w:rFonts w:ascii="HY신명조" w:eastAsia="HY신명조"/>
          <w:sz w:val="24"/>
        </w:rPr>
        <w:t>–</w:t>
      </w:r>
      <w:r>
        <w:rPr>
          <w:rFonts w:ascii="HY신명조" w:eastAsia="HY신명조" w:hint="eastAsia"/>
          <w:sz w:val="24"/>
        </w:rPr>
        <w:t xml:space="preserve"> 1121611)</w:t>
      </w:r>
    </w:p>
    <w:p w14:paraId="67B87D2A" w14:textId="5D26F75F" w:rsidR="00B7024C" w:rsidRPr="00B7024C" w:rsidRDefault="00B7024C" w:rsidP="00B7024C">
      <w:pPr>
        <w:rPr>
          <w:rFonts w:ascii="HY신명조" w:eastAsia="HY신명조"/>
          <w:sz w:val="24"/>
        </w:rPr>
      </w:pPr>
      <w:r>
        <w:rPr>
          <w:rFonts w:ascii="HY신명조" w:eastAsia="HY신명조" w:hint="eastAsia"/>
          <w:b/>
          <w:bCs/>
          <w:sz w:val="24"/>
        </w:rPr>
        <w:t>                고소대리인  </w:t>
      </w:r>
      <w:r>
        <w:rPr>
          <w:rFonts w:ascii="HY신명조" w:eastAsia="HY신명조" w:hint="eastAsia"/>
          <w:sz w:val="24"/>
        </w:rPr>
        <w:t>법무법인(유한) 대륜   담당변호사 송명욱, 이문용</w:t>
      </w:r>
    </w:p>
    <w:p w14:paraId="2BA6901F" w14:textId="77777777" w:rsidR="00B7024C" w:rsidRDefault="00B7024C" w:rsidP="00B7024C">
      <w:pPr>
        <w:rPr>
          <w:rFonts w:ascii="HY신명조" w:eastAsia="HY신명조"/>
          <w:sz w:val="24"/>
        </w:rPr>
      </w:pPr>
      <w:r>
        <w:rPr>
          <w:rFonts w:ascii="HY신명조" w:eastAsia="HY신명조" w:hint="eastAsia"/>
          <w:sz w:val="24"/>
        </w:rPr>
        <w:t> </w:t>
      </w:r>
    </w:p>
    <w:p w14:paraId="1AA8F9F2" w14:textId="120FAB7A" w:rsidR="00042309" w:rsidRPr="00B7024C" w:rsidRDefault="00042309" w:rsidP="00042309">
      <w:pPr>
        <w:rPr>
          <w:rFonts w:ascii="HY신명조" w:eastAsia="HY신명조" w:hint="eastAsia"/>
          <w:sz w:val="24"/>
        </w:rPr>
      </w:pPr>
      <w:r>
        <w:rPr>
          <w:rFonts w:ascii="HY신명조" w:eastAsia="HY신명조" w:hint="eastAsia"/>
          <w:b/>
          <w:bCs/>
          <w:sz w:val="24"/>
        </w:rPr>
        <w:t xml:space="preserve">피고소인 1     </w:t>
      </w:r>
      <w:r>
        <w:rPr>
          <w:rFonts w:ascii="HY신명조" w:eastAsia="HY신명조" w:hint="eastAsia"/>
          <w:sz w:val="24"/>
        </w:rPr>
        <w:t>신동훈(회계장부 작성)</w:t>
      </w:r>
    </w:p>
    <w:p w14:paraId="755442A6" w14:textId="19508D25" w:rsidR="00042309" w:rsidRDefault="00042309" w:rsidP="00042309">
      <w:pPr>
        <w:rPr>
          <w:rFonts w:ascii="HY신명조" w:eastAsia="HY신명조"/>
          <w:sz w:val="24"/>
        </w:rPr>
      </w:pPr>
      <w:r>
        <w:rPr>
          <w:rFonts w:ascii="HY신명조" w:eastAsia="HY신명조" w:hint="eastAsia"/>
          <w:sz w:val="24"/>
        </w:rPr>
        <w:t>              서울특별시 송파구 법원로 11길 11 B동 1301, 1302호 </w:t>
      </w:r>
    </w:p>
    <w:p w14:paraId="5F8987A9" w14:textId="3F78D357" w:rsidR="00042309" w:rsidRPr="00B7024C" w:rsidRDefault="00042309" w:rsidP="00042309">
      <w:pPr>
        <w:ind w:firstLineChars="500" w:firstLine="1200"/>
        <w:rPr>
          <w:rFonts w:ascii="HY신명조" w:eastAsia="HY신명조" w:hint="eastAsia"/>
          <w:sz w:val="24"/>
        </w:rPr>
      </w:pPr>
      <w:r>
        <w:rPr>
          <w:rFonts w:ascii="HY신명조" w:eastAsia="HY신명조" w:hint="eastAsia"/>
          <w:sz w:val="24"/>
        </w:rPr>
        <w:t>(현대지식산업센터, 문정동) 가은회계법인</w:t>
      </w:r>
    </w:p>
    <w:p w14:paraId="05795470" w14:textId="77777777" w:rsidR="00042309" w:rsidRPr="00B7024C" w:rsidRDefault="00042309" w:rsidP="00B7024C">
      <w:pPr>
        <w:rPr>
          <w:rFonts w:ascii="HY신명조" w:eastAsia="HY신명조" w:hint="eastAsia"/>
          <w:sz w:val="24"/>
        </w:rPr>
      </w:pPr>
    </w:p>
    <w:p w14:paraId="2FF3C343" w14:textId="2B9A4721" w:rsidR="00B7024C" w:rsidRPr="00B7024C" w:rsidRDefault="00B7024C" w:rsidP="00B7024C">
      <w:pPr>
        <w:rPr>
          <w:rFonts w:ascii="HY신명조" w:eastAsia="HY신명조"/>
          <w:sz w:val="24"/>
        </w:rPr>
      </w:pPr>
      <w:r>
        <w:rPr>
          <w:rFonts w:ascii="HY신명조" w:eastAsia="HY신명조" w:hint="eastAsia"/>
          <w:b/>
          <w:bCs/>
          <w:sz w:val="24"/>
        </w:rPr>
        <w:t xml:space="preserve">피고소인 2     </w:t>
      </w:r>
      <w:r>
        <w:rPr>
          <w:rFonts w:ascii="HY신명조" w:eastAsia="HY신명조" w:hint="eastAsia"/>
          <w:sz w:val="24"/>
        </w:rPr>
        <w:t>김상균 (영업담당)</w:t>
      </w:r>
    </w:p>
    <w:p w14:paraId="3596BE8D" w14:textId="51468D69" w:rsidR="00B7024C" w:rsidRPr="00B7024C" w:rsidRDefault="00B7024C" w:rsidP="00B7024C">
      <w:pPr>
        <w:rPr>
          <w:rFonts w:ascii="HY신명조" w:eastAsia="HY신명조"/>
          <w:sz w:val="24"/>
        </w:rPr>
      </w:pPr>
      <w:r>
        <w:rPr>
          <w:rFonts w:ascii="HY신명조" w:eastAsia="HY신명조" w:hint="eastAsia"/>
          <w:sz w:val="24"/>
        </w:rPr>
        <w:t>              서울</w:t>
      </w:r>
      <w:r>
        <w:rPr>
          <w:rFonts w:ascii="HY신명조" w:eastAsia="HY신명조"/>
          <w:sz w:val="24"/>
        </w:rPr>
        <w:t xml:space="preserve"> 강남구 개포로 264, 115-1504</w:t>
      </w:r>
    </w:p>
    <w:p w14:paraId="7318FF8F" w14:textId="77777777" w:rsidR="00B7024C" w:rsidRPr="00B7024C" w:rsidRDefault="00B7024C" w:rsidP="00B7024C">
      <w:pPr>
        <w:rPr>
          <w:rFonts w:ascii="HY신명조" w:eastAsia="HY신명조"/>
          <w:sz w:val="24"/>
        </w:rPr>
      </w:pPr>
      <w:r>
        <w:rPr>
          <w:rFonts w:ascii="HY신명조" w:eastAsia="HY신명조" w:hint="eastAsia"/>
          <w:sz w:val="24"/>
        </w:rPr>
        <w:t>             (관리계좌: 하나은행 22991001951104 / 예금주: 법무법인 태율)</w:t>
      </w:r>
    </w:p>
    <w:p w14:paraId="21111713" w14:textId="77777777" w:rsidR="00B7024C" w:rsidRPr="00B7024C" w:rsidRDefault="00B7024C" w:rsidP="00B7024C">
      <w:pPr>
        <w:rPr>
          <w:rFonts w:ascii="HY신명조" w:eastAsia="HY신명조"/>
          <w:sz w:val="24"/>
        </w:rPr>
      </w:pPr>
      <w:r>
        <w:rPr>
          <w:rFonts w:ascii="HY신명조" w:eastAsia="HY신명조" w:hint="eastAsia"/>
          <w:sz w:val="24"/>
        </w:rPr>
        <w:t>             ( 수취 개인계좌 1: 하나은행 24391029728707 / 예금주: 김상균 추정)</w:t>
      </w:r>
    </w:p>
    <w:p w14:paraId="27AEECC6" w14:textId="77777777" w:rsidR="00B7024C" w:rsidRPr="00B7024C" w:rsidRDefault="00B7024C" w:rsidP="00B7024C">
      <w:pPr>
        <w:rPr>
          <w:rFonts w:ascii="HY신명조" w:eastAsia="HY신명조"/>
          <w:sz w:val="24"/>
        </w:rPr>
      </w:pPr>
      <w:r>
        <w:rPr>
          <w:rFonts w:ascii="HY신명조" w:eastAsia="HY신명조" w:hint="eastAsia"/>
          <w:sz w:val="24"/>
        </w:rPr>
        <w:t>             (수취 개인계좌 2: 국민은행 84880100012716 / 예금주: 김상균 추정)</w:t>
      </w:r>
    </w:p>
    <w:p w14:paraId="7CBE3C98" w14:textId="77777777" w:rsidR="00B7024C" w:rsidRPr="00B7024C" w:rsidRDefault="00B7024C" w:rsidP="00B7024C">
      <w:pPr>
        <w:rPr>
          <w:rFonts w:ascii="HY신명조" w:eastAsia="HY신명조"/>
          <w:sz w:val="24"/>
        </w:rPr>
      </w:pPr>
      <w:r>
        <w:rPr>
          <w:rFonts w:ascii="HY신명조" w:eastAsia="HY신명조" w:hint="eastAsia"/>
          <w:sz w:val="24"/>
        </w:rPr>
        <w:t> </w:t>
      </w:r>
    </w:p>
    <w:p w14:paraId="29279D2A" w14:textId="58A77D0D" w:rsidR="00B7024C" w:rsidRPr="00B7024C" w:rsidRDefault="00B7024C" w:rsidP="00B7024C">
      <w:pPr>
        <w:rPr>
          <w:rFonts w:ascii="HY신명조" w:eastAsia="HY신명조"/>
          <w:sz w:val="24"/>
        </w:rPr>
      </w:pPr>
      <w:r>
        <w:rPr>
          <w:rFonts w:ascii="HY신명조" w:eastAsia="HY신명조" w:hint="eastAsia"/>
          <w:b/>
          <w:bCs/>
          <w:sz w:val="24"/>
        </w:rPr>
        <w:t>피고소인 3     </w:t>
      </w:r>
      <w:r>
        <w:rPr>
          <w:rFonts w:ascii="HY신명조" w:eastAsia="HY신명조" w:hint="eastAsia"/>
          <w:sz w:val="24"/>
        </w:rPr>
        <w:t>조대제 (회계담당)</w:t>
      </w:r>
    </w:p>
    <w:p w14:paraId="6FC5172B" w14:textId="22D1AD09" w:rsidR="00B7024C" w:rsidRPr="00B7024C" w:rsidRDefault="00B7024C" w:rsidP="00B7024C">
      <w:pPr>
        <w:rPr>
          <w:rFonts w:ascii="HY신명조" w:eastAsia="HY신명조"/>
          <w:sz w:val="24"/>
        </w:rPr>
      </w:pPr>
      <w:r>
        <w:rPr>
          <w:rFonts w:ascii="HY신명조" w:eastAsia="HY신명조" w:hint="eastAsia"/>
          <w:sz w:val="24"/>
        </w:rPr>
        <w:t>               인천</w:t>
      </w:r>
      <w:r>
        <w:rPr>
          <w:rFonts w:ascii="HY신명조" w:eastAsia="HY신명조"/>
          <w:sz w:val="24"/>
        </w:rPr>
        <w:t xml:space="preserve"> 서구 비즈니스로 182번길 3-11(청라동) </w:t>
      </w:r>
    </w:p>
    <w:p w14:paraId="7716AE53" w14:textId="77777777" w:rsidR="00B7024C" w:rsidRPr="00B7024C" w:rsidRDefault="00B7024C" w:rsidP="00B7024C">
      <w:pPr>
        <w:rPr>
          <w:rFonts w:ascii="HY신명조" w:eastAsia="HY신명조"/>
          <w:sz w:val="24"/>
        </w:rPr>
      </w:pPr>
      <w:r>
        <w:rPr>
          <w:rFonts w:ascii="HY신명조" w:eastAsia="HY신명조" w:hint="eastAsia"/>
          <w:sz w:val="24"/>
        </w:rPr>
        <w:t>               (관리계좌: 하나은행 22991001751404 / 예금주: 법무법인 태율)</w:t>
      </w:r>
    </w:p>
    <w:p w14:paraId="3C2AA0F6" w14:textId="77777777" w:rsidR="00B7024C" w:rsidRPr="00B7024C" w:rsidRDefault="00B7024C" w:rsidP="00B7024C">
      <w:pPr>
        <w:rPr>
          <w:rFonts w:ascii="HY신명조" w:eastAsia="HY신명조"/>
          <w:sz w:val="24"/>
        </w:rPr>
      </w:pPr>
      <w:r>
        <w:rPr>
          <w:rFonts w:ascii="HY신명조" w:eastAsia="HY신명조" w:hint="eastAsia"/>
          <w:sz w:val="24"/>
        </w:rPr>
        <w:t>               (수취 개인계좌 1: 하나은행 15091013175307 / 예금주: 조대제 추정)</w:t>
      </w:r>
    </w:p>
    <w:p w14:paraId="4A6DCC1E" w14:textId="77777777" w:rsidR="00B7024C" w:rsidRPr="00B7024C" w:rsidRDefault="00B7024C" w:rsidP="00B7024C">
      <w:pPr>
        <w:rPr>
          <w:rFonts w:ascii="HY신명조" w:eastAsia="HY신명조"/>
          <w:sz w:val="24"/>
        </w:rPr>
      </w:pPr>
      <w:r>
        <w:rPr>
          <w:rFonts w:ascii="HY신명조" w:eastAsia="HY신명조" w:hint="eastAsia"/>
          <w:sz w:val="24"/>
        </w:rPr>
        <w:t>               (수취 개인계좌 2: 하나은행 24391029794207 / 예금주: 조대제 추정)</w:t>
      </w:r>
    </w:p>
    <w:p w14:paraId="713C7110" w14:textId="77777777" w:rsidR="00B7024C" w:rsidRPr="00B7024C" w:rsidRDefault="00B7024C" w:rsidP="00B7024C">
      <w:pPr>
        <w:rPr>
          <w:rFonts w:ascii="HY신명조" w:eastAsia="HY신명조"/>
          <w:sz w:val="24"/>
        </w:rPr>
      </w:pPr>
      <w:r>
        <w:rPr>
          <w:rFonts w:ascii="HY신명조" w:eastAsia="HY신명조" w:hint="eastAsia"/>
          <w:sz w:val="24"/>
        </w:rPr>
        <w:t>               (수취 개인계좌 3: 하나은행 20591014227907 / 예금주: 조대제 추정)</w:t>
      </w:r>
    </w:p>
    <w:p w14:paraId="36CA6EAB" w14:textId="77777777" w:rsidR="00B7024C" w:rsidRPr="00B7024C" w:rsidRDefault="00B7024C" w:rsidP="00B7024C">
      <w:pPr>
        <w:rPr>
          <w:rFonts w:ascii="HY신명조" w:eastAsia="HY신명조"/>
          <w:sz w:val="24"/>
        </w:rPr>
      </w:pPr>
      <w:r>
        <w:rPr>
          <w:rFonts w:ascii="HY신명조" w:eastAsia="HY신명조" w:hint="eastAsia"/>
          <w:sz w:val="24"/>
        </w:rPr>
        <w:t> </w:t>
      </w:r>
    </w:p>
    <w:p w14:paraId="136D0E82" w14:textId="77777777" w:rsidR="00B7024C" w:rsidRPr="00B7024C" w:rsidRDefault="00B7024C" w:rsidP="00B7024C">
      <w:pPr>
        <w:rPr>
          <w:rFonts w:ascii="HY신명조" w:eastAsia="HY신명조"/>
          <w:sz w:val="24"/>
        </w:rPr>
      </w:pPr>
      <w:r>
        <w:rPr>
          <w:rFonts w:ascii="HY신명조" w:eastAsia="HY신명조" w:hint="eastAsia"/>
          <w:sz w:val="24"/>
        </w:rPr>
        <w:lastRenderedPageBreak/>
        <w:t> </w:t>
      </w:r>
    </w:p>
    <w:p w14:paraId="59D23D95" w14:textId="77777777" w:rsidR="00B7024C" w:rsidRPr="00B7024C" w:rsidRDefault="00B7024C" w:rsidP="00B7024C">
      <w:pPr>
        <w:rPr>
          <w:rFonts w:ascii="HY신명조" w:eastAsia="HY신명조"/>
          <w:sz w:val="24"/>
        </w:rPr>
      </w:pPr>
      <w:r>
        <w:rPr>
          <w:rFonts w:ascii="HY신명조" w:eastAsia="HY신명조" w:hint="eastAsia"/>
          <w:b/>
          <w:bCs/>
          <w:sz w:val="24"/>
        </w:rPr>
        <w:t>2. 고소취지</w:t>
      </w:r>
    </w:p>
    <w:p w14:paraId="71916B59" w14:textId="77777777" w:rsidR="00B7024C" w:rsidRDefault="00B7024C" w:rsidP="00B7024C">
      <w:pPr>
        <w:rPr>
          <w:rFonts w:ascii="HY신명조" w:eastAsia="HY신명조"/>
          <w:sz w:val="24"/>
        </w:rPr>
      </w:pPr>
      <w:r>
        <w:rPr>
          <w:rFonts w:ascii="HY신명조" w:eastAsia="HY신명조" w:hint="eastAsia"/>
          <w:sz w:val="24"/>
        </w:rPr>
        <w:t>피고소인들의 아래 범죄사실에 대하여 처벌을 구합니다.</w:t>
      </w:r>
    </w:p>
    <w:p w14:paraId="739AF546" w14:textId="77777777" w:rsidR="00B7024C" w:rsidRPr="00B7024C" w:rsidRDefault="00B7024C" w:rsidP="00B7024C">
      <w:pPr>
        <w:rPr>
          <w:rFonts w:ascii="HY신명조" w:eastAsia="HY신명조"/>
          <w:sz w:val="24"/>
        </w:rPr>
      </w:pPr>
    </w:p>
    <w:p w14:paraId="72D01696" w14:textId="77777777" w:rsidR="00B7024C" w:rsidRPr="00B7024C" w:rsidRDefault="00B7024C" w:rsidP="00B7024C">
      <w:pPr>
        <w:rPr>
          <w:rFonts w:ascii="HY신명조" w:eastAsia="HY신명조"/>
          <w:sz w:val="24"/>
        </w:rPr>
      </w:pPr>
      <w:r>
        <w:rPr>
          <w:rFonts w:ascii="HY신명조" w:eastAsia="HY신명조" w:hint="eastAsia"/>
          <w:b/>
          <w:bCs/>
          <w:sz w:val="24"/>
        </w:rPr>
        <w:t>3. 적용법조</w:t>
      </w:r>
    </w:p>
    <w:p w14:paraId="33FF7001" w14:textId="77777777" w:rsidR="00B7024C" w:rsidRPr="00B7024C" w:rsidRDefault="00B7024C" w:rsidP="00B7024C">
      <w:pPr>
        <w:rPr>
          <w:rFonts w:ascii="HY신명조" w:eastAsia="HY신명조"/>
          <w:sz w:val="24"/>
        </w:rPr>
      </w:pPr>
      <w:r>
        <w:rPr>
          <w:rFonts w:ascii="HY신명조" w:eastAsia="HY신명조" w:hint="eastAsia"/>
          <w:sz w:val="24"/>
        </w:rPr>
        <w:t>형법 제356조(업무상횡령) </w:t>
      </w:r>
      <w:r>
        <w:rPr>
          <w:rFonts w:ascii="Times New Roman" w:eastAsia="HY신명조" w:hAnsi="Times New Roman" w:cs="Times New Roman"/>
          <w:sz w:val="24"/>
        </w:rPr>
        <w:t>—</w:t>
      </w:r>
      <w:r>
        <w:rPr>
          <w:rFonts w:ascii="HY신명조" w:eastAsia="HY신명조" w:hint="eastAsia"/>
          <w:sz w:val="24"/>
        </w:rPr>
        <w:t> 피고소인 2, 3</w:t>
      </w:r>
    </w:p>
    <w:p w14:paraId="6978A569" w14:textId="77777777" w:rsidR="00B7024C" w:rsidRPr="00B7024C" w:rsidRDefault="00B7024C" w:rsidP="00B7024C">
      <w:pPr>
        <w:rPr>
          <w:rFonts w:ascii="HY신명조" w:eastAsia="HY신명조"/>
          <w:sz w:val="24"/>
        </w:rPr>
      </w:pPr>
      <w:r>
        <w:rPr>
          <w:rFonts w:ascii="HY신명조" w:eastAsia="HY신명조" w:hint="eastAsia"/>
          <w:sz w:val="24"/>
        </w:rPr>
        <w:t>형법 제355조 제1항(횡령) </w:t>
      </w:r>
      <w:r>
        <w:rPr>
          <w:rFonts w:ascii="Times New Roman" w:eastAsia="HY신명조" w:hAnsi="Times New Roman" w:cs="Times New Roman"/>
          <w:sz w:val="24"/>
        </w:rPr>
        <w:t>—</w:t>
      </w:r>
      <w:r>
        <w:rPr>
          <w:rFonts w:ascii="HY신명조" w:eastAsia="HY신명조" w:hint="eastAsia"/>
          <w:sz w:val="24"/>
        </w:rPr>
        <w:t> 피고소인 2, 3</w:t>
      </w:r>
    </w:p>
    <w:p w14:paraId="546E9F2F" w14:textId="77777777" w:rsidR="00B7024C" w:rsidRPr="00B7024C" w:rsidRDefault="00B7024C" w:rsidP="00B7024C">
      <w:pPr>
        <w:rPr>
          <w:rFonts w:ascii="HY신명조" w:eastAsia="HY신명조"/>
          <w:sz w:val="24"/>
        </w:rPr>
      </w:pPr>
      <w:r>
        <w:rPr>
          <w:rFonts w:ascii="HY신명조" w:eastAsia="HY신명조" w:hint="eastAsia"/>
          <w:sz w:val="24"/>
        </w:rPr>
        <w:t>형법 제30조(공동정범) 또는 형법 제32조(종범) </w:t>
      </w:r>
      <w:r>
        <w:rPr>
          <w:rFonts w:ascii="Times New Roman" w:eastAsia="HY신명조" w:hAnsi="Times New Roman" w:cs="Times New Roman"/>
          <w:sz w:val="24"/>
        </w:rPr>
        <w:t>—</w:t>
      </w:r>
      <w:r>
        <w:rPr>
          <w:rFonts w:ascii="HY신명조" w:eastAsia="HY신명조" w:hint="eastAsia"/>
          <w:sz w:val="24"/>
        </w:rPr>
        <w:t> 피고소인 1</w:t>
      </w:r>
    </w:p>
    <w:p w14:paraId="7F202F6A" w14:textId="214C7BA6" w:rsidR="00B7024C" w:rsidRPr="00B7024C" w:rsidRDefault="00B7024C" w:rsidP="00B7024C">
      <w:pPr>
        <w:rPr>
          <w:rFonts w:ascii="HY신명조" w:eastAsia="HY신명조"/>
          <w:sz w:val="24"/>
        </w:rPr>
      </w:pPr>
      <w:r>
        <w:rPr>
          <w:rFonts w:ascii="HY신명조" w:eastAsia="HY신명조" w:hint="eastAsia"/>
          <w:sz w:val="24"/>
        </w:rPr>
        <w:t>  ※ 피고소인 1 신동훈은 피고소인 2, 3의 횡령 범행을 은폐하기 위한 회계장부 허위 작성에 가담한 자로서,  횡령 범행의 공동정범 또는 최소한 방조범에 해당</w:t>
      </w:r>
    </w:p>
    <w:p w14:paraId="10C7F005" w14:textId="77777777" w:rsidR="00B7024C" w:rsidRPr="00B7024C" w:rsidRDefault="00B7024C" w:rsidP="00B7024C">
      <w:pPr>
        <w:rPr>
          <w:rFonts w:ascii="HY신명조" w:eastAsia="HY신명조"/>
          <w:sz w:val="24"/>
        </w:rPr>
      </w:pPr>
      <w:r>
        <w:rPr>
          <w:rFonts w:ascii="HY신명조" w:eastAsia="HY신명조" w:hint="eastAsia"/>
          <w:sz w:val="24"/>
        </w:rPr>
        <w:t>형법 제227조의2(허위작성사문서행사) 또는 형법 제231조(사문서위조) </w:t>
      </w:r>
      <w:r>
        <w:rPr>
          <w:rFonts w:ascii="Times New Roman" w:eastAsia="HY신명조" w:hAnsi="Times New Roman" w:cs="Times New Roman"/>
          <w:sz w:val="24"/>
        </w:rPr>
        <w:t>—</w:t>
      </w:r>
      <w:r>
        <w:rPr>
          <w:rFonts w:ascii="HY신명조" w:eastAsia="HY신명조" w:hint="eastAsia"/>
          <w:sz w:val="24"/>
        </w:rPr>
        <w:t> 피고소인 1 (예비적)</w:t>
      </w:r>
    </w:p>
    <w:p w14:paraId="614FA2B1" w14:textId="77777777" w:rsidR="00B7024C" w:rsidRPr="00B7024C" w:rsidRDefault="00B7024C" w:rsidP="00B7024C">
      <w:pPr>
        <w:rPr>
          <w:rFonts w:ascii="HY신명조" w:eastAsia="HY신명조"/>
          <w:sz w:val="24"/>
        </w:rPr>
      </w:pPr>
      <w:r>
        <w:rPr>
          <w:rFonts w:ascii="HY신명조" w:eastAsia="HY신명조" w:hint="eastAsia"/>
          <w:sz w:val="24"/>
        </w:rPr>
        <w:t>(참조: 특정경제범죄가중처벌등에관한법률 제3조 </w:t>
      </w:r>
      <w:r>
        <w:rPr>
          <w:rFonts w:ascii="Times New Roman" w:eastAsia="HY신명조" w:hAnsi="Times New Roman" w:cs="Times New Roman"/>
          <w:sz w:val="24"/>
        </w:rPr>
        <w:t>—</w:t>
      </w:r>
      <w:r>
        <w:rPr>
          <w:rFonts w:ascii="HY신명조" w:eastAsia="HY신명조" w:hint="eastAsia"/>
          <w:sz w:val="24"/>
        </w:rPr>
        <w:t> 추가 피해액 확인 시 적용 검토)</w:t>
      </w:r>
    </w:p>
    <w:p w14:paraId="472146F4" w14:textId="77777777" w:rsidR="00B7024C" w:rsidRPr="00B7024C" w:rsidRDefault="00B7024C" w:rsidP="00B7024C">
      <w:pPr>
        <w:rPr>
          <w:rFonts w:ascii="HY신명조" w:eastAsia="HY신명조"/>
          <w:b/>
          <w:bCs/>
          <w:sz w:val="24"/>
        </w:rPr>
      </w:pPr>
      <w:r>
        <w:rPr>
          <w:rFonts w:ascii="HY신명조" w:eastAsia="HY신명조" w:hint="eastAsia"/>
          <w:b/>
          <w:bCs/>
          <w:sz w:val="24"/>
        </w:rPr>
        <w:t> </w:t>
      </w:r>
    </w:p>
    <w:p w14:paraId="62ABD2A2" w14:textId="77777777" w:rsidR="00B7024C" w:rsidRPr="00B7024C" w:rsidRDefault="00B7024C" w:rsidP="00B7024C">
      <w:pPr>
        <w:rPr>
          <w:rFonts w:ascii="HY신명조" w:eastAsia="HY신명조"/>
          <w:sz w:val="24"/>
        </w:rPr>
      </w:pPr>
      <w:r>
        <w:rPr>
          <w:rFonts w:ascii="HY신명조" w:eastAsia="HY신명조" w:hint="eastAsia"/>
          <w:b/>
          <w:bCs/>
          <w:sz w:val="24"/>
        </w:rPr>
        <w:t>4. 참조 판례(이 사건과 판례의 범죄사실을 90% 이상 동일함, 별지 전문참조)</w:t>
      </w:r>
    </w:p>
    <w:p w14:paraId="6DA3F722" w14:textId="77777777" w:rsidR="00B7024C" w:rsidRDefault="00B7024C" w:rsidP="00B7024C">
      <w:pPr>
        <w:rPr>
          <w:rFonts w:ascii="HY신명조" w:eastAsia="HY신명조"/>
          <w:sz w:val="24"/>
        </w:rPr>
      </w:pPr>
    </w:p>
    <w:p w14:paraId="74BC8271" w14:textId="0E304A6D" w:rsidR="00B7024C" w:rsidRPr="00B7024C" w:rsidRDefault="00B7024C" w:rsidP="00B7024C">
      <w:pPr>
        <w:rPr>
          <w:rFonts w:ascii="HY신명조" w:eastAsia="HY신명조"/>
          <w:sz w:val="24"/>
          <w:shd w:val="pct15" w:color="auto" w:fill="FFFFFF"/>
        </w:rPr>
      </w:pPr>
      <w:r>
        <w:rPr>
          <w:rFonts w:ascii="HY신명조" w:eastAsia="HY신명조" w:hint="eastAsia"/>
          <w:sz w:val="24"/>
          <w:shd w:val="pct15" w:color="auto" w:fill="FFFFFF"/>
        </w:rPr>
        <w:t>서울중앙지방법원 2021고합1149, 2022고합55(병합) 판결 (2024. 10. 30. 선고)</w:t>
      </w:r>
    </w:p>
    <w:p w14:paraId="7EE510F9" w14:textId="77777777" w:rsidR="00B7024C" w:rsidRPr="00B7024C" w:rsidRDefault="00B7024C" w:rsidP="00B7024C">
      <w:pPr>
        <w:rPr>
          <w:rFonts w:ascii="HY신명조" w:eastAsia="HY신명조"/>
          <w:sz w:val="24"/>
        </w:rPr>
      </w:pPr>
      <w:r>
        <w:rPr>
          <w:rFonts w:ascii="HY신명조" w:eastAsia="HY신명조" w:hint="eastAsia"/>
          <w:sz w:val="24"/>
        </w:rPr>
        <w:t> </w:t>
      </w:r>
    </w:p>
    <w:p w14:paraId="34C91E43" w14:textId="77777777" w:rsidR="00B7024C" w:rsidRPr="00B7024C" w:rsidRDefault="00B7024C" w:rsidP="00B7024C">
      <w:pPr>
        <w:rPr>
          <w:rFonts w:ascii="HY신명조" w:eastAsia="HY신명조"/>
          <w:sz w:val="24"/>
        </w:rPr>
      </w:pPr>
      <w:r>
        <w:rPr>
          <w:rFonts w:ascii="HY신명조" w:eastAsia="HY신명조" w:hint="eastAsia"/>
          <w:sz w:val="24"/>
        </w:rPr>
        <w:t>위 판결에서 법원은 관리회사의 대표이사인 피고인 A가 회사 회계장부상 가수금 명목의 43억 원을 수익금으로 전환 시 '발생할 세무부담을 줄이기 위해 허위로 단기차입금으로 전환하면서 허위내용의 채권자와 차명채권으로 된 회계장부를 작성한 다음 차명계좌를 이용한 금전거래를 거듭하는 속칭 돈세탁을 하면서 피고인 A가 채무상환을 받는 형식으로 피해 회사의 자금을 반출하여 횡령하였다'고 인정하였습니다.</w:t>
      </w:r>
    </w:p>
    <w:p w14:paraId="229AC948" w14:textId="77777777" w:rsidR="00B7024C" w:rsidRPr="00B7024C" w:rsidRDefault="00B7024C" w:rsidP="00B7024C">
      <w:pPr>
        <w:rPr>
          <w:rFonts w:ascii="HY신명조" w:eastAsia="HY신명조"/>
          <w:sz w:val="24"/>
        </w:rPr>
      </w:pPr>
      <w:r>
        <w:rPr>
          <w:rFonts w:ascii="HY신명조" w:eastAsia="HY신명조" w:hint="eastAsia"/>
          <w:sz w:val="24"/>
        </w:rPr>
        <w:t> </w:t>
      </w:r>
    </w:p>
    <w:p w14:paraId="272899F0" w14:textId="77777777" w:rsidR="00B7024C" w:rsidRPr="00B7024C" w:rsidRDefault="00B7024C" w:rsidP="00B7024C">
      <w:pPr>
        <w:rPr>
          <w:rFonts w:ascii="HY신명조" w:eastAsia="HY신명조"/>
          <w:sz w:val="24"/>
        </w:rPr>
      </w:pPr>
      <w:r>
        <w:rPr>
          <w:rFonts w:ascii="HY신명조" w:eastAsia="HY신명조" w:hint="eastAsia"/>
          <w:sz w:val="24"/>
        </w:rPr>
        <w:t>또한 '업무상횡령죄에 있어서 불법영득의 의사라 함은 자기 또는 제3자의 이익을 꾀</w:t>
        <w:lastRenderedPageBreak/>
        <w:t>할 목적으로 업무상의 임무에 위배하여 보관하는 타인의 재물을 자기의 소유인 경우와 같은 처분을 하는 의사를 말하고, 사후에 이를 반환하거나 변상, 보전하려는 의사가 있다 하더라도 불법영득의 의사를 인정함에는 지장이 없다(대법원 2000. 12. 8. 선고 99도214 판결)'고 판시하였습니다.</w:t>
      </w:r>
    </w:p>
    <w:p w14:paraId="5BA64A4D" w14:textId="77777777" w:rsidR="00B7024C" w:rsidRPr="00B7024C" w:rsidRDefault="00B7024C" w:rsidP="00B7024C">
      <w:pPr>
        <w:rPr>
          <w:rFonts w:ascii="HY신명조" w:eastAsia="HY신명조"/>
          <w:sz w:val="24"/>
        </w:rPr>
      </w:pPr>
      <w:r>
        <w:rPr>
          <w:rFonts w:ascii="HY신명조" w:eastAsia="HY신명조" w:hint="eastAsia"/>
          <w:sz w:val="24"/>
        </w:rPr>
        <w:t> </w:t>
      </w:r>
    </w:p>
    <w:p w14:paraId="157D5C11" w14:textId="77777777" w:rsidR="00B7024C" w:rsidRPr="00B7024C" w:rsidRDefault="00B7024C" w:rsidP="00B7024C">
      <w:pPr>
        <w:rPr>
          <w:rFonts w:ascii="HY신명조" w:eastAsia="HY신명조"/>
          <w:sz w:val="24"/>
        </w:rPr>
      </w:pPr>
      <w:r>
        <w:rPr>
          <w:rFonts w:ascii="HY신명조" w:eastAsia="HY신명조" w:hint="eastAsia"/>
          <w:sz w:val="24"/>
        </w:rPr>
        <w:t>나아가 '회사의 대표이사 등이 회사의 금원을 인출하여 사용하였는데 그 사용처에 관한 증빙자료를 제시하지 못하고 그 인출사유와 금원의 사용처에 관하여 납득할 만한 합리적인 설명을 하지 못하고 있다면, 이러한 금원은 그가 불법영득의 의사로 회사의 금원을 인출하여 개인적 용도로 사용한 것으로 추단할 수 있다(대법원 2003. 8. 22. 선고 2003도2807 판결)'는 법리를 적용하였습니다.</w:t>
      </w:r>
    </w:p>
    <w:p w14:paraId="0541C7D4" w14:textId="77777777" w:rsidR="00B7024C" w:rsidRPr="00B7024C" w:rsidRDefault="00B7024C" w:rsidP="00B7024C">
      <w:pPr>
        <w:rPr>
          <w:rFonts w:ascii="HY신명조" w:eastAsia="HY신명조"/>
          <w:sz w:val="24"/>
        </w:rPr>
      </w:pPr>
      <w:r>
        <w:rPr>
          <w:rFonts w:ascii="HY신명조" w:eastAsia="HY신명조" w:hint="eastAsia"/>
          <w:sz w:val="24"/>
        </w:rPr>
        <w:t> </w:t>
      </w:r>
    </w:p>
    <w:p w14:paraId="479BC6B7" w14:textId="77777777" w:rsidR="00B7024C" w:rsidRPr="00B7024C" w:rsidRDefault="00B7024C" w:rsidP="00B7024C">
      <w:pPr>
        <w:rPr>
          <w:rFonts w:ascii="HY신명조" w:eastAsia="HY신명조"/>
          <w:sz w:val="24"/>
        </w:rPr>
      </w:pPr>
      <w:r>
        <w:rPr>
          <w:rFonts w:ascii="HY신명조" w:eastAsia="HY신명조" w:hint="eastAsia"/>
          <w:sz w:val="24"/>
        </w:rPr>
        <w:t>위 판결의 피고인 A는 징역 3년 6개월을 선고받았습니다. 본건의 피고소인들이 사용한 수법 </w:t>
      </w:r>
      <w:r>
        <w:rPr>
          <w:rFonts w:ascii="Times New Roman" w:eastAsia="HY신명조" w:hAnsi="Times New Roman" w:cs="Times New Roman"/>
          <w:sz w:val="24"/>
        </w:rPr>
        <w:t>—</w:t>
      </w:r>
      <w:r>
        <w:rPr>
          <w:rFonts w:ascii="HY신명조" w:eastAsia="HY신명조" w:hint="eastAsia"/>
          <w:sz w:val="24"/>
        </w:rPr>
        <w:t> 법인계좌에서 가수금반환 명목으로 개인계좌에 인출하고, 회계장부에서 가수금을 단기차입금으로 전환하여 범행을 은폐한 것 </w:t>
      </w:r>
      <w:r>
        <w:rPr>
          <w:rFonts w:ascii="Times New Roman" w:eastAsia="HY신명조" w:hAnsi="Times New Roman" w:cs="Times New Roman"/>
          <w:sz w:val="24"/>
        </w:rPr>
        <w:t>—</w:t>
      </w:r>
      <w:r>
        <w:rPr>
          <w:rFonts w:ascii="HY신명조" w:eastAsia="HY신명조" w:hint="eastAsia"/>
          <w:sz w:val="24"/>
        </w:rPr>
        <w:t> 은 위 판례의 범행 수법과 구조적으로 동일합니다.</w:t>
      </w:r>
    </w:p>
    <w:p w14:paraId="3E2324E2" w14:textId="77777777" w:rsidR="00B7024C" w:rsidRPr="00B7024C" w:rsidRDefault="00B7024C" w:rsidP="00B7024C">
      <w:pPr>
        <w:rPr>
          <w:rFonts w:ascii="HY신명조" w:eastAsia="HY신명조"/>
          <w:sz w:val="24"/>
        </w:rPr>
      </w:pPr>
      <w:r>
        <w:rPr>
          <w:rFonts w:ascii="HY신명조" w:eastAsia="HY신명조" w:hint="eastAsia"/>
          <w:sz w:val="24"/>
        </w:rPr>
        <w:t> </w:t>
      </w:r>
    </w:p>
    <w:p w14:paraId="654ADA1A" w14:textId="77777777" w:rsidR="00B7024C" w:rsidRDefault="00B7024C" w:rsidP="00B7024C">
      <w:pPr>
        <w:rPr>
          <w:rFonts w:ascii="HY신명조" w:eastAsia="HY신명조"/>
          <w:b/>
          <w:bCs/>
          <w:sz w:val="24"/>
        </w:rPr>
      </w:pPr>
      <w:r>
        <w:rPr>
          <w:rFonts w:ascii="HY신명조" w:eastAsia="HY신명조" w:hint="eastAsia"/>
          <w:b/>
          <w:bCs/>
          <w:sz w:val="24"/>
        </w:rPr>
        <w:t>5. 범죄사실</w:t>
      </w:r>
    </w:p>
    <w:p w14:paraId="0C8ABE44" w14:textId="77777777" w:rsidR="00B7024C" w:rsidRPr="00B7024C" w:rsidRDefault="00B7024C" w:rsidP="00B7024C">
      <w:pPr>
        <w:rPr>
          <w:rFonts w:ascii="HY신명조" w:eastAsia="HY신명조"/>
          <w:sz w:val="24"/>
        </w:rPr>
      </w:pPr>
    </w:p>
    <w:p w14:paraId="039DF5C9" w14:textId="77777777" w:rsidR="00B7024C" w:rsidRPr="00B7024C" w:rsidRDefault="00B7024C" w:rsidP="00B7024C">
      <w:pPr>
        <w:rPr>
          <w:rFonts w:ascii="HY신명조" w:eastAsia="HY신명조"/>
          <w:sz w:val="24"/>
        </w:rPr>
      </w:pPr>
      <w:r>
        <w:rPr>
          <w:rFonts w:ascii="HY신명조" w:eastAsia="HY신명조" w:hint="eastAsia"/>
          <w:b/>
          <w:bCs/>
          <w:sz w:val="24"/>
        </w:rPr>
        <w:t>가. 당사자의 관계 및 자금 관리 구조</w:t>
      </w:r>
    </w:p>
    <w:p w14:paraId="5DEAC76E" w14:textId="77777777" w:rsidR="00B7024C" w:rsidRPr="00B7024C" w:rsidRDefault="00B7024C" w:rsidP="00B7024C">
      <w:pPr>
        <w:rPr>
          <w:rFonts w:ascii="HY신명조" w:eastAsia="HY신명조"/>
          <w:sz w:val="24"/>
        </w:rPr>
      </w:pPr>
      <w:r>
        <w:rPr>
          <w:rFonts w:ascii="HY신명조" w:eastAsia="HY신명조" w:hint="eastAsia"/>
          <w:sz w:val="24"/>
        </w:rPr>
        <w:t>고소인 송명욱은 법무법인 태율에 구성원 변호사로 재직했던 자로서, 법인의 경영과 재정에 관한 이해관계를 가진 자입니다.</w:t>
      </w:r>
    </w:p>
    <w:p w14:paraId="12F1B5A2" w14:textId="77777777" w:rsidR="00B7024C" w:rsidRPr="00B7024C" w:rsidRDefault="00B7024C" w:rsidP="00B7024C">
      <w:pPr>
        <w:rPr>
          <w:rFonts w:ascii="HY신명조" w:eastAsia="HY신명조"/>
          <w:sz w:val="24"/>
        </w:rPr>
      </w:pPr>
      <w:r>
        <w:rPr>
          <w:rFonts w:ascii="HY신명조" w:eastAsia="HY신명조" w:hint="eastAsia"/>
          <w:sz w:val="24"/>
        </w:rPr>
        <w:t>피고소인 김상균은 법무법인 태율의 영업담당 변호사로서 법인 자금의 최종적 관리·집행 권한을 보유하고 있었고, 법인 명의 하나은행 계좌 22991001951104(이하 '김상균 관리계좌')를 실질적으로 운용하고 있었습니다.</w:t>
      </w:r>
    </w:p>
    <w:p w14:paraId="5DD1C631" w14:textId="77777777" w:rsidR="00B7024C" w:rsidRPr="00B7024C" w:rsidRDefault="00B7024C" w:rsidP="00B7024C">
      <w:pPr>
        <w:rPr>
          <w:rFonts w:ascii="HY신명조" w:eastAsia="HY신명조"/>
          <w:sz w:val="24"/>
        </w:rPr>
      </w:pPr>
      <w:r>
        <w:rPr>
          <w:rFonts w:ascii="HY신명조" w:eastAsia="HY신명조" w:hint="eastAsia"/>
          <w:sz w:val="24"/>
        </w:rPr>
        <w:t>피고소인 조대제는 법무법인 태율의 회계담당 변호사로서 피고소인 김상균과 공동으로 법인 자금을 관리하였고, 법인 명의 하나은행 계좌 22991001751404(이하 '조대제 관리계좌')를 실질적으로 운용하고 있었습니다.</w:t>
      </w:r>
    </w:p>
    <w:p w14:paraId="53AD246F"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가은회계법인 송파 분사무소 소속 공인회계사로서, 법무법인 태</w:t>
        <w:lastRenderedPageBreak/>
        <w:t>율의 세무대리를 수임하여 법인의 회계장부(거래처원장 등)를 작성·관리하는 업무를 담당하고 있었습니다. 피고소인 신동훈은 직접 법무법인 태율의 거래처원장을 작성한 자로서, 아래에서 상술하는 회계장부 조작의 실행행위자입니다.</w:t>
      </w:r>
    </w:p>
    <w:p w14:paraId="345B9FF9" w14:textId="77777777" w:rsidR="00B7024C" w:rsidRPr="00B7024C" w:rsidRDefault="00B7024C" w:rsidP="00B7024C">
      <w:pPr>
        <w:rPr>
          <w:rFonts w:ascii="HY신명조" w:eastAsia="HY신명조"/>
          <w:sz w:val="24"/>
        </w:rPr>
      </w:pPr>
      <w:r>
        <w:rPr>
          <w:rFonts w:ascii="HY신명조" w:eastAsia="HY신명조" w:hint="eastAsia"/>
          <w:sz w:val="24"/>
        </w:rPr>
        <w:t> </w:t>
      </w:r>
    </w:p>
    <w:p w14:paraId="3A14F1A5" w14:textId="77777777" w:rsidR="00B7024C" w:rsidRPr="00B7024C" w:rsidRDefault="00B7024C" w:rsidP="00B7024C">
      <w:pPr>
        <w:rPr>
          <w:rFonts w:ascii="HY신명조" w:eastAsia="HY신명조"/>
          <w:sz w:val="24"/>
        </w:rPr>
      </w:pPr>
      <w:r>
        <w:rPr>
          <w:rFonts w:ascii="HY신명조" w:eastAsia="HY신명조" w:hint="eastAsia"/>
          <w:sz w:val="24"/>
        </w:rPr>
        <w:t>법무법인 태율은 하나은행에 복수의 법인 명의 계좌를 보유하고 있었으며, 그 자금 흐름은 다음과 같았습니다.</w:t>
      </w:r>
    </w:p>
    <w:p w14:paraId="508706C8" w14:textId="77777777" w:rsidR="00B7024C" w:rsidRPr="00B7024C" w:rsidRDefault="00B7024C" w:rsidP="00B7024C">
      <w:pPr>
        <w:rPr>
          <w:rFonts w:ascii="HY신명조" w:eastAsia="HY신명조"/>
          <w:sz w:val="24"/>
        </w:rPr>
      </w:pPr>
      <w:r>
        <w:rPr>
          <w:rFonts w:ascii="HY신명조" w:eastAsia="HY신명조" w:hint="eastAsia"/>
          <w:sz w:val="24"/>
        </w:rPr>
        <w:t> </w:t>
      </w:r>
    </w:p>
    <w:p w14:paraId="671BF734" w14:textId="77777777" w:rsidR="00B7024C" w:rsidRPr="00B7024C" w:rsidRDefault="00B7024C" w:rsidP="00B7024C">
      <w:pPr>
        <w:rPr>
          <w:rFonts w:ascii="HY신명조" w:eastAsia="HY신명조"/>
          <w:sz w:val="24"/>
        </w:rPr>
      </w:pPr>
      <w:r>
        <w:rPr>
          <w:rFonts w:ascii="HY신명조" w:eastAsia="HY신명조" w:hint="eastAsia"/>
          <w:sz w:val="24"/>
        </w:rPr>
        <w:t>(1) 고소인 송명욱이 수임하여 발생한 법인 매출대금은 송명욱 관리계좌(22991002022504)로 입금되었고,</w:t>
      </w:r>
    </w:p>
    <w:p w14:paraId="36E769D9" w14:textId="77777777" w:rsidR="00B7024C" w:rsidRPr="00B7024C" w:rsidRDefault="00B7024C" w:rsidP="00B7024C">
      <w:pPr>
        <w:rPr>
          <w:rFonts w:ascii="HY신명조" w:eastAsia="HY신명조"/>
          <w:sz w:val="24"/>
        </w:rPr>
      </w:pPr>
      <w:r>
        <w:rPr>
          <w:rFonts w:ascii="HY신명조" w:eastAsia="HY신명조" w:hint="eastAsia"/>
          <w:sz w:val="24"/>
        </w:rPr>
        <w:t>(2) 고소인은 위 관리계좌에서 분담금·4대보험료·부가세 등을 법인 메인계좌(22991001907204)로 성실히 납부하였으며(2016. 10. ~ 2018. 11. 총 61건, 합계 160,769,931원),</w:t>
      </w:r>
    </w:p>
    <w:p w14:paraId="66D46925" w14:textId="77777777" w:rsidR="00B7024C" w:rsidRPr="00B7024C" w:rsidRDefault="00B7024C" w:rsidP="00B7024C">
      <w:pPr>
        <w:rPr>
          <w:rFonts w:ascii="HY신명조" w:eastAsia="HY신명조"/>
          <w:sz w:val="24"/>
        </w:rPr>
      </w:pPr>
      <w:r>
        <w:rPr>
          <w:rFonts w:ascii="HY신명조" w:eastAsia="HY신명조" w:hint="eastAsia"/>
          <w:sz w:val="24"/>
        </w:rPr>
        <w:t>(3) 피고소인 김상균, 조대제는 위 메인계좌 또는 자신들의 관리계좌에서 '가수금반환', '대여금반환' 등의 명목으로 자금을 인출하여 자신들의 개인 명의 계좌로 이체하였고,</w:t>
      </w:r>
    </w:p>
    <w:p w14:paraId="0A200001" w14:textId="0A200001" w:rsidR="00B7024C" w:rsidRDefault="00B7024C" w:rsidP="00B7024C">
      <w:pPr>
        <w:rPr>
          <w:rFonts w:ascii="HY신명조" w:eastAsia="HY신명조"/>
          <w:sz w:val="24"/>
        </w:rPr>
      </w:pPr>
      <w:r>
        <w:rPr>
          <w:rFonts w:ascii="HY신명조" w:eastAsia="HY신명조" w:hint="eastAsia"/>
          <w:b/>
          <w:bCs/>
          <w:sz w:val="24"/>
        </w:rPr>
        <w:t>(4) 관리계좌 적요와 허위 회계장부의 조직적 연동</w:t>
      </w:r>
    </w:p>
    <w:p w14:paraId="0A200002" w14:textId="0A200002" w:rsidR="00B7024C" w:rsidRDefault="00B7024C" w:rsidP="00B7024C">
      <w:pPr>
        <w:rPr>
          <w:rFonts w:ascii="HY신명조" w:eastAsia="HY신명조"/>
          <w:sz w:val="24"/>
        </w:rPr>
      </w:pPr>
      <w:r>
        <w:rPr>
          <w:rFonts w:ascii="HY신명조" w:eastAsia="HY신명조" w:hint="eastAsia"/>
          <w:sz w:val="24"/>
        </w:rPr>
        <w:t xml:space="preserve">위 회계장부 조작이 단순한 기장 오류가 아니라 의도적 범행임은, 피고소인들이 관리하던 법인명의 계좌(하나은행 22991001751404, 22991001951104)의 입출금 적요란 기재 내용에 의하여 확인됩니다.</w:t>
      </w:r>
    </w:p>
    <w:p w14:paraId="0A200003" w14:textId="0A200003" w:rsidR="00B7024C" w:rsidRDefault="00B7024C" w:rsidP="00B7024C">
      <w:pPr>
        <w:rPr>
          <w:rFonts w:ascii="HY신명조" w:eastAsia="HY신명조"/>
          <w:sz w:val="24"/>
        </w:rPr>
      </w:pPr>
      <w:r>
        <w:rPr>
          <w:rFonts w:ascii="HY신명조" w:eastAsia="HY신명조" w:hint="eastAsia"/>
          <w:sz w:val="24"/>
        </w:rPr>
        <w:t xml:space="preserve"> </w:t>
      </w:r>
    </w:p>
    <w:p w14:paraId="0A200004" w14:textId="0A200004" w:rsidR="00B7024C" w:rsidRDefault="00B7024C" w:rsidP="00B7024C">
      <w:pPr>
        <w:rPr>
          <w:rFonts w:ascii="HY신명조" w:eastAsia="HY신명조"/>
          <w:sz w:val="24"/>
        </w:rPr>
      </w:pPr>
      <w:r>
        <w:rPr>
          <w:rFonts w:ascii="HY신명조" w:eastAsia="HY신명조" w:hint="eastAsia"/>
          <w:sz w:val="24"/>
        </w:rPr>
        <w:t xml:space="preserve">피고소인 조대제가 관리하던 계좌(22991001751404)에서 ‘가수금반환’ 또는 ‘대여금반환’ 등의 적요로 출금된 거래는 총 12건, 합계 41,600,000원입니다. 그런데 조대제 본인이 이 계좌에 입금한 금액은 8건, 합계 16,000,000원에 불과하여 25,600,000원이 초과 출금되었습니다. 가수금이란 개인이 법인에 임시로 넣어둔 돈을 돌려받는 것인데, 넣은 돈의 2.6배를 ‘반환’ 받았다는 것은 논리적으로 성립할 수 없습니다.</w:t>
      </w:r>
    </w:p>
    <w:p w14:paraId="0A200005" w14:textId="0A200005" w:rsidR="00B7024C" w:rsidRDefault="00B7024C" w:rsidP="00B7024C">
      <w:pPr>
        <w:rPr>
          <w:rFonts w:ascii="HY신명조" w:eastAsia="HY신명조"/>
          <w:sz w:val="24"/>
        </w:rPr>
      </w:pPr>
      <w:r>
        <w:rPr>
          <w:rFonts w:ascii="HY신명조" w:eastAsia="HY신명조" w:hint="eastAsia"/>
          <w:sz w:val="24"/>
        </w:rPr>
        <w:t xml:space="preserve"> </w:t>
      </w:r>
    </w:p>
    <w:p w14:paraId="0A200006" w14:textId="0A200006" w:rsidR="00B7024C" w:rsidRDefault="00B7024C" w:rsidP="00B7024C">
      <w:pPr>
        <w:rPr>
          <w:rFonts w:ascii="HY신명조" w:eastAsia="HY신명조"/>
          <w:sz w:val="24"/>
        </w:rPr>
      </w:pPr>
      <w:r>
        <w:rPr>
          <w:rFonts w:ascii="HY신명조" w:eastAsia="HY신명조" w:hint="eastAsia"/>
          <w:sz w:val="24"/>
        </w:rPr>
        <w:t xml:space="preserve">피고소인 김상균이 관리하던 계좌(22991001951104)는 더욱 심각하여, ‘가수금반환’ 등의 적요로 출금된 거래가 총 13건, 합계 89,918,860원인 반면, 김상균 본인 입금액은 9건, 합계 53,000,000원으로 36,918,860원이 초과 출금되었습니다. 특히 김상균은 2016. 12. 8. 본인이 단 한 건의 입금도 하지 않은 상태에서 ‘가수금반환’ 명목으로 5,000,000원을 먼저 출금하였는바, 반환할 가수금 자체가 존재하지 않았음이 명백합니다.</w:t>
      </w:r>
    </w:p>
    <w:p w14:paraId="0A200007" w14:textId="0A200007" w:rsidR="00B7024C" w:rsidRDefault="00B7024C" w:rsidP="00B7024C">
      <w:pPr>
        <w:rPr>
          <w:rFonts w:ascii="HY신명조" w:eastAsia="HY신명조"/>
          <w:sz w:val="24"/>
        </w:rPr>
      </w:pPr>
      <w:r>
        <w:rPr>
          <w:rFonts w:ascii="HY신명조" w:eastAsia="HY신명조" w:hint="eastAsia"/>
          <w:sz w:val="24"/>
        </w:rPr>
        <w:t xml:space="preserve"> </w:t>
      </w:r>
    </w:p>
    <w:p w14:paraId="0A200008" w14:textId="0A200008" w:rsidR="00B7024C" w:rsidRDefault="00B7024C" w:rsidP="00B7024C">
      <w:pPr>
        <w:rPr>
          <w:rFonts w:ascii="HY신명조" w:eastAsia="HY신명조"/>
          <w:sz w:val="24"/>
        </w:rPr>
      </w:pPr>
      <w:r>
        <w:rPr>
          <w:rFonts w:ascii="HY신명조" w:eastAsia="HY신명조" w:hint="eastAsia"/>
          <w:sz w:val="24"/>
        </w:rPr>
        <w:t xml:space="preserve">더욱 결정적인 것은, 위 ‘가수금반환’·‘대여금반환’ 출금의 수취계좌가 피고소인들의 급여 수취계좌와 동일하다는 점입니다. 조대제의 경우 계좌 15091013175307로 급여 29건(55,521,370원)과 가수금반환 8건(20,600,000원)이 함께 입금되었고, 김상균의 경우 계좌 24391029728707(당행)과 84880100012716(타행)으로 급여와 가수금반환이 동일하게 입금되었습니다. 이는 ‘가수금반환’이라는 적요가 실질적으로 법인 자금을 개인 계좌로 이체하기 위한 위장 명목에 불과하였음을 보여줍니다.</w:t>
      </w:r>
    </w:p>
    <w:p w14:paraId="0A200009" w14:textId="0A200009" w:rsidR="00B7024C" w:rsidRDefault="00B7024C" w:rsidP="00B7024C">
      <w:pPr>
        <w:rPr>
          <w:rFonts w:ascii="HY신명조" w:eastAsia="HY신명조"/>
          <w:sz w:val="24"/>
        </w:rPr>
      </w:pPr>
      <w:r>
        <w:rPr>
          <w:rFonts w:ascii="HY신명조" w:eastAsia="HY신명조" w:hint="eastAsia"/>
          <w:sz w:val="24"/>
        </w:rPr>
        <w:t xml:space="preserve"> </w:t>
      </w:r>
    </w:p>
    <w:p w14:paraId="0A20000A" w14:textId="0A20000A" w:rsidR="00B7024C" w:rsidRDefault="00B7024C" w:rsidP="00B7024C">
      <w:pPr>
        <w:rPr>
          <w:rFonts w:ascii="HY신명조" w:eastAsia="HY신명조"/>
          <w:sz w:val="24"/>
        </w:rPr>
      </w:pPr>
      <w:r>
        <w:rPr>
          <w:rFonts w:ascii="HY신명조" w:eastAsia="HY신명조" w:hint="eastAsia"/>
          <w:sz w:val="24"/>
        </w:rPr>
        <w:t xml:space="preserve">이러한 은행 적요란의 기재와 앞서 본 회계장부의 ‘가수금’ 계정 조작은 상호 조응합니다. 회계장부에 고소인 명의의 ‘가수금’을 허위로 생성한 뒤, 법인 관리계좌에서 자금을 인출할 때 그에 맞추어 ‘가수금반환’이라는 적요를 기재함으로써, 마치 장부상 기록과 은행 거래내역이 정합하는 것처럼 외관을 만든 것입니다. 이는 피고소인들의 횡령 범행이 은행 적요 기재에서부터 회계장부 작성에 이르기까지 체계적으로 계획·실행되었음을 보여주는 핵심 증거입니다.</w:t>
      </w:r>
    </w:p>
    <w:p>
      <w:pPr>
        <w:rPr>
          <w:rFonts w:ascii="HY신명조" w:eastAsia="HY신명조"/>
          <w:sz w:val="24"/>
        </w:rPr>
      </w:pPr>
      <w:r>
        <w:rPr>
          <w:rFonts w:ascii="HY신명조" w:eastAsia="HY신명조" w:hint="eastAsia"/>
          <w:sz w:val="24"/>
        </w:rPr>
        <w:t xml:space="preserve">(4-1) 송명욱 관리계좌의 정상거래와 단기차입금[260] 회계장부의 완전 일치</w:t>
      </w:r>
    </w:p>
    <w:p>
      <w:pPr>
        <w:rPr>
          <w:rFonts w:ascii="HY신명조" w:eastAsia="HY신명조"/>
          <w:sz w:val="24"/>
        </w:rPr>
      </w:pPr>
      <w:r>
        <w:rPr>
          <w:rFonts w:ascii="HY신명조" w:eastAsia="HY신명조" w:hint="eastAsia"/>
          <w:sz w:val="24"/>
        </w:rPr>
        <w:t xml:space="preserve">이러한 허위 적요의 의도성을 더욱 명확히 입증하는 것은, 고소인 송명욱의 관리계좌(22991002022504)와 단기차입금[260] 회계장부를 대조하면 정상적인 거래는 은행 적요와 회계장부가 정확히 일치한다는 사실입니다. 2018년 단기차입금[260] 거래처원장(거래처 [01553] 송명욱)에는 '단기채권으로대체(법인)' 명목의 대변(입금) 기재가 19건 기록되어 있는바, 이 중 17건이 송명욱 관리계좌의 은행 입금내역과 금액·일자가 정확히 일치합니다(별지B 파트1 참조).</w:t>
      </w:r>
    </w:p>
    <w:p>
      <w:pPr>
        <w:rPr>
          <w:rFonts w:ascii="HY신명조" w:eastAsia="HY신명조"/>
          <w:sz w:val="24"/>
        </w:rPr>
      </w:pPr>
      <w:r>
        <w:rPr>
          <w:rFonts w:ascii="HY신명조" w:eastAsia="HY신명조" w:hint="eastAsia"/>
          <w:sz w:val="24"/>
        </w:rPr>
        <w:t xml:space="preserve">구체적으로, 송명욱 관리계좌에서 '대여금상환', '송명욱' 등의 적요로 입금된 거래 — 예컨대 2018. 1. 23. 5,000,000원, 2018. 1. 24. 10,000,000원, 2018. 2. 26. 10,000,000원, 2018. 5. 25. 10,000,000원, 2018. 7. 25. 10,000,000원 등 — 은 회계장부의 동일 일자 '단기채권으로대체(법인)' 대변 기재와 금액이 원 단위까지 정확히 일치합니다. 이는 송명욱이 법인에 실제로 대여금을 상환한 정상적 거래이며, 은행 적요와 회계장부가 완전히 조응하는 것입니다.</w:t>
      </w:r>
    </w:p>
    <w:p>
      <w:pPr>
        <w:rPr>
          <w:rFonts w:ascii="HY신명조" w:eastAsia="HY신명조"/>
          <w:sz w:val="24"/>
        </w:rPr>
      </w:pPr>
      <w:r>
        <w:rPr>
          <w:rFonts w:ascii="HY신명조" w:eastAsia="HY신명조" w:hint="eastAsia"/>
          <w:sz w:val="24"/>
        </w:rPr>
        <w:t xml:space="preserve">(4-2) 조대제·김상균의 가수금반환·대여금반환 거래에 대한 회계장부의 완전한 부재</w:t>
      </w:r>
    </w:p>
    <w:p>
      <w:pPr>
        <w:rPr>
          <w:rFonts w:ascii="HY신명조" w:eastAsia="HY신명조"/>
          <w:sz w:val="24"/>
        </w:rPr>
      </w:pPr>
      <w:r>
        <w:rPr>
          <w:rFonts w:ascii="HY신명조" w:eastAsia="HY신명조" w:hint="eastAsia"/>
          <w:sz w:val="24"/>
        </w:rPr>
        <w:t xml:space="preserve">이와 극명하게 대비되는 것이 피고소인 조대제, 김상균의 '가수금반환', '대여금반환' 명목 거래입니다. 범죄일람표 유형1에 기재된 조대제 15건(50,500,000원), 김상균 14건(94,805,860원), 합계 29건(145,305,860원)의 개인계좌 수취 거래에 대하여, 이에 상응하는 회계장부 기재가 일체 존재하지 않습니다(별지B 파트2 참조).</w:t>
      </w:r>
    </w:p>
    <w:p>
      <w:pPr>
        <w:rPr>
          <w:rFonts w:ascii="HY신명조" w:eastAsia="HY신명조"/>
          <w:sz w:val="24"/>
        </w:rPr>
      </w:pPr>
      <w:r>
        <w:rPr>
          <w:rFonts w:ascii="HY신명조" w:eastAsia="HY신명조" w:hint="eastAsia"/>
          <w:sz w:val="24"/>
        </w:rPr>
        <w:t xml:space="preserve">만약 피고소인들이 주장하는 대로 위 거래가 법인에 대한 정당한 가수금 또는 대여금의 반환이었다면, 송명욱의 단기차입금[260] 장부에서와 마찬가지로 해당 차입금의 발생(차변)과 상환(대변)이 회계장부에 기재되어 있어야 합니다. 그러나 현재 확보된 거래처원장(소갑 제15호증)에는 피고소인 조대제, 김상균 명의의 가수금 또는 대여금 계정이 전혀 존재하지 않습니다.</w:t>
      </w:r>
    </w:p>
    <w:p>
      <w:pPr>
        <w:rPr>
          <w:rFonts w:ascii="HY신명조" w:eastAsia="HY신명조"/>
          <w:sz w:val="24"/>
        </w:rPr>
      </w:pPr>
      <w:r>
        <w:rPr>
          <w:rFonts w:ascii="HY신명조" w:eastAsia="HY신명조" w:hint="eastAsia"/>
          <w:sz w:val="24"/>
        </w:rPr>
        <w:t xml:space="preserve">이 사실은 두 가지 결론 중 하나를 의미합니다. 첫째, 피고소인들이 법인에 가수금이나 대여금을 제공한 사실 자체가 없으므로 '반환'이라는 적요 자체가 허위입니다. 둘째, 만약 별도의 회계장부가 존재한다면, 그 장부에 허위 기재가 이루어졌을 가능성이 있습니다. 어느 경우이든 피고소인들의 자금 인출은 법인자금의 횡령에 해당합니다.</w:t>
      </w:r>
    </w:p>
    <w:p w14:paraId="0A20000B" w14:textId="0A20000B" w:rsidR="00B7024C" w:rsidRDefault="00B7024C" w:rsidP="00B7024C">
      <w:pPr>
        <w:rPr>
          <w:rFonts w:ascii="HY신명조" w:eastAsia="HY신명조"/>
          <w:sz w:val="24"/>
        </w:rPr>
      </w:pPr>
      <w:r>
        <w:rPr>
          <w:rFonts w:ascii="HY신명조" w:eastAsia="HY신명조" w:hint="eastAsia"/>
          <w:sz w:val="24"/>
        </w:rPr>
        <w:t xml:space="preserve"> </w:t>
      </w:r>
    </w:p>
    <w:p w14:paraId="7DD29CEF" w14:textId="77777777" w:rsidR="00B7024C" w:rsidRPr="00B7024C" w:rsidRDefault="00B7024C" w:rsidP="00B7024C">
      <w:pPr>
        <w:rPr>
          <w:rFonts w:ascii="HY신명조" w:eastAsia="HY신명조"/>
          <w:sz w:val="24"/>
        </w:rPr>
      </w:pPr>
      <w:r>
        <w:rPr>
          <w:rFonts w:ascii="HY신명조" w:eastAsia="HY신명조" w:hint="eastAsia"/>
          <w:sz w:val="24"/>
        </w:rPr>
        <w:t>(4) 피고소인 신동훈은 위 인출행위를 은폐하기 위하여 법인 회계장부에 허위 내용을 기재하였습니다.</w:t>
      </w:r>
    </w:p>
    <w:p w14:paraId="13DB7DA1" w14:textId="77777777" w:rsidR="00B7024C" w:rsidRPr="00B7024C" w:rsidRDefault="00B7024C" w:rsidP="00B7024C">
      <w:pPr>
        <w:rPr>
          <w:rFonts w:ascii="HY신명조" w:eastAsia="HY신명조"/>
          <w:sz w:val="24"/>
        </w:rPr>
      </w:pPr>
      <w:r>
        <w:rPr>
          <w:rFonts w:ascii="HY신명조" w:eastAsia="HY신명조" w:hint="eastAsia"/>
          <w:sz w:val="24"/>
        </w:rPr>
        <w:t> </w:t>
      </w:r>
    </w:p>
    <w:p w14:paraId="666F4641" w14:textId="77777777" w:rsidR="00B7024C" w:rsidRPr="00B7024C" w:rsidRDefault="00B7024C" w:rsidP="00B7024C">
      <w:pPr>
        <w:rPr>
          <w:rFonts w:ascii="HY신명조" w:eastAsia="HY신명조"/>
          <w:sz w:val="24"/>
        </w:rPr>
      </w:pPr>
      <w:r>
        <w:rPr>
          <w:rFonts w:ascii="HY신명조" w:eastAsia="HY신명조" w:hint="eastAsia"/>
          <w:b/>
          <w:bCs/>
          <w:sz w:val="24"/>
        </w:rPr>
        <w:t>나. 가수금반환·대여금반환 명목의 개인계좌 인출 (수취계좌 특정)</w:t>
      </w:r>
    </w:p>
    <w:p w14:paraId="55E7115D"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법인계좌에서 '가수금반환', '대여금반환', '대여금변제', '지분인수' 등의 명목으로 자금을 인출하되, 법인의 다른 업무용 계좌가 아닌 자신들의 개인 명의 계좌로 송금하였습니다. 수취 계좌가 특정되어 있어 법인 업무와 무관한 개인적 유용임이 명백합니다.</w:t>
      </w:r>
    </w:p>
    <w:p w14:paraId="1C921041" w14:textId="77777777" w:rsidR="00B7024C" w:rsidRPr="00B7024C" w:rsidRDefault="00B7024C" w:rsidP="00B7024C">
      <w:pPr>
        <w:rPr>
          <w:rFonts w:ascii="HY신명조" w:eastAsia="HY신명조"/>
          <w:sz w:val="24"/>
        </w:rPr>
      </w:pPr>
      <w:r>
        <w:rPr>
          <w:rFonts w:ascii="HY신명조" w:eastAsia="HY신명조" w:hint="eastAsia"/>
          <w:sz w:val="24"/>
        </w:rPr>
        <w:t> </w:t>
      </w:r>
    </w:p>
    <w:p w14:paraId="2A863D92" w14:textId="77777777" w:rsidR="00B7024C" w:rsidRPr="00B7024C" w:rsidRDefault="00B7024C" w:rsidP="00B7024C">
      <w:pPr>
        <w:rPr>
          <w:rFonts w:ascii="HY신명조" w:eastAsia="HY신명조"/>
          <w:sz w:val="24"/>
        </w:rPr>
      </w:pPr>
      <w:r>
        <w:rPr>
          <w:rFonts w:ascii="HY신명조" w:eastAsia="HY신명조" w:hint="eastAsia"/>
          <w:b/>
          <w:bCs/>
          <w:sz w:val="24"/>
        </w:rPr>
        <w:t>(1) 피고소인 조대제의 인출 내역 (15건, 50,500,000원)</w:t>
      </w:r>
    </w:p>
    <w:p w14:paraId="7AF4C71A" w14:textId="77777777" w:rsidR="00B7024C" w:rsidRPr="00B7024C" w:rsidRDefault="00B7024C" w:rsidP="00B7024C">
      <w:pPr>
        <w:rPr>
          <w:rFonts w:ascii="HY신명조" w:eastAsia="HY신명조"/>
          <w:sz w:val="24"/>
        </w:rPr>
      </w:pPr>
      <w:r>
        <w:rPr>
          <w:rFonts w:ascii="HY신명조" w:eastAsia="HY신명조" w:hint="eastAsia"/>
          <w:sz w:val="24"/>
        </w:rPr>
        <w:t>조대제 관리계좌(22991001751404)에서 2016. 10. 5.부터 2018. 8. 30.까지 총 15회에 걸쳐 합계 금 50,500,000원을 인출하여 다음 개인 명의 계좌로 송금하였습니다</w:t>
      </w:r>
    </w:p>
    <w:p>
      <w:pPr>
        <w:rPr>
          <w:rFonts w:ascii="HY신명조" w:eastAsia="HY신명조"/>
          <w:sz w:val="24"/>
        </w:rPr>
      </w:pPr>
      <w:r>
        <w:rPr>
          <w:rFonts w:ascii="HY신명조" w:eastAsia="HY신명조" w:hint="eastAsia"/>
          <w:sz w:val="24"/>
        </w:rPr>
        <w:t xml:space="preserve">위 중 2건(2016. 11. 7. 대여금반환 1,400,000원 → 15091013175307, 2017. 11. 10. 가수금반환 2,500,000원 → 24391029794207)은 법인 메인계좌(22991001907204)에서 조대제 개인계좌로 직접 이체된 거래입니다.</w:t>
      </w:r>
    </w:p>
    <w:p w14:paraId="1B873213" w14:textId="77777777" w:rsidR="00B7024C" w:rsidRPr="00B7024C" w:rsidRDefault="00B7024C" w:rsidP="00B7024C">
      <w:pPr>
        <w:rPr>
          <w:rFonts w:ascii="HY신명조" w:eastAsia="HY신명조"/>
          <w:sz w:val="24"/>
        </w:rPr>
      </w:pPr>
      <w:r>
        <w:rPr>
          <w:rFonts w:ascii="HY신명조" w:eastAsia="HY신명조" w:hint="eastAsia"/>
          <w:sz w:val="24"/>
        </w:rPr>
        <w:lastRenderedPageBreak/>
        <w:t>- 하나은행 15091013175307: 9건, 합계 22,000,000원 (조대제 명의 추정)</w:t>
      </w:r>
    </w:p>
    <w:p w14:paraId="2C98BFAC" w14:textId="77777777" w:rsidR="00B7024C" w:rsidRPr="00B7024C" w:rsidRDefault="00B7024C" w:rsidP="00B7024C">
      <w:pPr>
        <w:rPr>
          <w:rFonts w:ascii="HY신명조" w:eastAsia="HY신명조"/>
          <w:sz w:val="24"/>
        </w:rPr>
      </w:pPr>
      <w:r>
        <w:rPr>
          <w:rFonts w:ascii="HY신명조" w:eastAsia="HY신명조" w:hint="eastAsia"/>
          <w:sz w:val="24"/>
        </w:rPr>
        <w:t>- 하나은행 24391029794207: 3건, 합계 17,000,000원 (조대제 명의 추정)</w:t>
      </w:r>
    </w:p>
    <w:p w14:paraId="7AFDE8DF" w14:textId="77777777" w:rsidR="00B7024C" w:rsidRPr="00B7024C" w:rsidRDefault="00B7024C" w:rsidP="00B7024C">
      <w:pPr>
        <w:rPr>
          <w:rFonts w:ascii="HY신명조" w:eastAsia="HY신명조"/>
          <w:sz w:val="24"/>
        </w:rPr>
      </w:pPr>
      <w:r>
        <w:rPr>
          <w:rFonts w:ascii="HY신명조" w:eastAsia="HY신명조" w:hint="eastAsia"/>
          <w:sz w:val="24"/>
        </w:rPr>
        <w:t>- 하나은행 20591014227907: 2건, 합계 6,500,000원 (조대제 명의 추정)</w:t>
      </w:r>
    </w:p>
    <w:p w14:paraId="7AFDE8DF" w14:textId="77777777" w:rsidR="00B7024C" w:rsidRPr="00B7024C" w:rsidRDefault="00B7024C" w:rsidP="00B7024C">
      <w:pPr>
        <w:rPr>
          <w:rFonts w:ascii="HY신명조" w:eastAsia="HY신명조"/>
          <w:sz w:val="24"/>
        </w:rPr>
      </w:pPr>
      <w:r>
        <w:rPr>
          <w:rFonts w:ascii="HY신명조" w:eastAsia="HY신명조" w:hint="eastAsia"/>
          <w:sz w:val="24"/>
        </w:rPr>
        <w:t>- 하나은행 22991001923104: 1건, 합계 5,000,000원 (법무법인 태율 명의 추정)</w:t>
      </w:r>
    </w:p>
    <w:p w14:paraId="79DBA679" w14:textId="77777777" w:rsidR="00B7024C" w:rsidRPr="00B7024C" w:rsidRDefault="00B7024C" w:rsidP="00B7024C">
      <w:pPr>
        <w:rPr>
          <w:rFonts w:ascii="HY신명조" w:eastAsia="HY신명조"/>
          <w:sz w:val="24"/>
        </w:rPr>
      </w:pPr>
      <w:r>
        <w:rPr>
          <w:rFonts w:ascii="HY신명조" w:eastAsia="HY신명조" w:hint="eastAsia"/>
          <w:sz w:val="24"/>
        </w:rPr>
        <w:t> </w:t>
      </w:r>
    </w:p>
    <w:p w14:paraId="7A8E6CB6" w14:textId="77777777" w:rsidR="00B7024C" w:rsidRPr="00B7024C" w:rsidRDefault="00B7024C" w:rsidP="00B7024C">
      <w:pPr>
        <w:rPr>
          <w:rFonts w:ascii="HY신명조" w:eastAsia="HY신명조"/>
          <w:sz w:val="24"/>
        </w:rPr>
      </w:pPr>
      <w:r>
        <w:rPr>
          <w:rFonts w:ascii="HY신명조" w:eastAsia="HY신명조" w:hint="eastAsia"/>
          <w:sz w:val="24"/>
        </w:rPr>
        <w:t> </w:t>
      </w:r>
    </w:p>
    <w:p w14:paraId="44ED6C97" w14:textId="77777777" w:rsidR="00B7024C" w:rsidRPr="00B7024C" w:rsidRDefault="00B7024C" w:rsidP="00B7024C">
      <w:pPr>
        <w:rPr>
          <w:rFonts w:ascii="HY신명조" w:eastAsia="HY신명조"/>
          <w:sz w:val="24"/>
        </w:rPr>
      </w:pPr>
      <w:r>
        <w:rPr>
          <w:rFonts w:ascii="HY신명조" w:eastAsia="HY신명조" w:hint="eastAsia"/>
          <w:b/>
          <w:bCs/>
          <w:sz w:val="24"/>
        </w:rPr>
        <w:t>(2) 피고소인 김상균의 인출 내역 (14건, 94,805,860원)</w:t>
      </w:r>
    </w:p>
    <w:p w14:paraId="636BBB0A" w14:textId="77777777" w:rsidR="00B7024C" w:rsidRPr="00B7024C" w:rsidRDefault="00B7024C" w:rsidP="00B7024C">
      <w:pPr>
        <w:rPr>
          <w:rFonts w:ascii="HY신명조" w:eastAsia="HY신명조"/>
          <w:sz w:val="24"/>
        </w:rPr>
      </w:pPr>
      <w:r>
        <w:rPr>
          <w:rFonts w:ascii="HY신명조" w:eastAsia="HY신명조" w:hint="eastAsia"/>
          <w:sz w:val="24"/>
        </w:rPr>
        <w:t>김상균 관리계좌(22991001951104)에서 2016. 11. 11.부터 2019. 1. 11.까지 총 14회에 걸쳐 합계 금 94,805,860원을 인출하여 다음 개인 명의 계좌로 송금하였습니다:</w:t>
      </w:r>
    </w:p>
    <w:p w14:paraId="36F354D6" w14:textId="77777777" w:rsidR="00B7024C" w:rsidRPr="00B7024C" w:rsidRDefault="00B7024C" w:rsidP="00B7024C">
      <w:pPr>
        <w:rPr>
          <w:rFonts w:ascii="HY신명조" w:eastAsia="HY신명조"/>
          <w:sz w:val="24"/>
        </w:rPr>
      </w:pPr>
      <w:r>
        <w:rPr>
          <w:rFonts w:ascii="HY신명조" w:eastAsia="HY신명조" w:hint="eastAsia"/>
          <w:sz w:val="24"/>
        </w:rPr>
        <w:t>- 하나은행 24391029728707: 8건, 합계 65,916,360원 (김상균 명의 추정)</w:t>
      </w:r>
    </w:p>
    <w:p w14:paraId="300A664B" w14:textId="77777777" w:rsidR="00B7024C" w:rsidRPr="00B7024C" w:rsidRDefault="00B7024C" w:rsidP="00B7024C">
      <w:pPr>
        <w:rPr>
          <w:rFonts w:ascii="HY신명조" w:eastAsia="HY신명조"/>
          <w:sz w:val="24"/>
        </w:rPr>
      </w:pPr>
      <w:r>
        <w:rPr>
          <w:rFonts w:ascii="HY신명조" w:eastAsia="HY신명조" w:hint="eastAsia"/>
          <w:sz w:val="24"/>
        </w:rPr>
        <w:t>- 국민은행 84880100012716: 5건, 합계 25,002,000원 (김상균 명의 추정)</w:t>
      </w:r>
    </w:p>
    <w:p w14:paraId="1A0308D7" w14:textId="77777777" w:rsidR="00B7024C" w:rsidRPr="00B7024C" w:rsidRDefault="00B7024C" w:rsidP="00B7024C">
      <w:pPr>
        <w:rPr>
          <w:rFonts w:ascii="HY신명조" w:eastAsia="HY신명조"/>
          <w:sz w:val="24"/>
        </w:rPr>
      </w:pPr>
      <w:r>
        <w:rPr>
          <w:rFonts w:ascii="HY신명조" w:eastAsia="HY신명조" w:hint="eastAsia"/>
          <w:sz w:val="24"/>
        </w:rPr>
        <w:t> </w:t>
      </w:r>
    </w:p>
    <w:p w14:paraId="0176DF6D" w14:textId="77777777" w:rsidR="00B7024C" w:rsidRPr="00B7024C" w:rsidRDefault="00B7024C" w:rsidP="00B7024C">
      <w:pPr>
        <w:rPr>
          <w:rFonts w:ascii="HY신명조" w:eastAsia="HY신명조"/>
          <w:sz w:val="24"/>
        </w:rPr>
      </w:pPr>
      <w:r>
        <w:rPr>
          <w:rFonts w:ascii="HY신명조" w:eastAsia="HY신명조" w:hint="eastAsia"/>
          <w:sz w:val="24"/>
        </w:rPr>
        <w:t>특히 2018. 8. 30.에는 피고소인 조대제가 12,500,000원(→하나 24391029794207), 피고소인 김상균이 21,000,000원(→하나 24391029728707)을 동일자에 각각 인출하여 합계 33,500,000원을 동시에 유용한 사실이 있어, 사전 공모에 의한 계획적 유용으로 판단됩니다.</w:t>
      </w:r>
    </w:p>
    <w:p>
      <w:pPr>
        <w:rPr>
          <w:rFonts w:ascii="HY신명조" w:eastAsia="HY신명조"/>
          <w:sz w:val="24"/>
        </w:rPr>
      </w:pPr>
      <w:r>
        <w:rPr>
          <w:rFonts w:ascii="HY신명조" w:eastAsia="HY신명조" w:hint="eastAsia"/>
          <w:sz w:val="24"/>
        </w:rPr>
        <w:t xml:space="preserve">(3) 관리계좌 ATM 현금인출 (5건, 37,868,704원)</w:t>
      </w:r>
    </w:p>
    <w:p>
      <w:pPr>
        <w:rPr>
          <w:rFonts w:ascii="HY신명조" w:eastAsia="HY신명조"/>
          <w:sz w:val="24"/>
        </w:rPr>
      </w:pPr>
      <w:r>
        <w:rPr>
          <w:rFonts w:ascii="HY신명조" w:eastAsia="HY신명조" w:hint="eastAsia"/>
          <w:sz w:val="24"/>
        </w:rPr>
        <w:t xml:space="preserve">피고소인 조대제, 김상균은 위 개인계좌 이체 외에도 관리계좌에서 ATM을 통하여 거액의 현금을 직접 인출하였습니다. 특히 관리계좌의 ATM 현금인출 적요에 '가수금반환', '조대제가수금반', '김상균가수금반' 등이 기재되어 있어, 이 역시 허위 적요를 이용한 조직적 횡령의 일환임이 명백합니다.</w:t>
      </w:r>
    </w:p>
    <w:p>
      <w:pPr>
        <w:rPr>
          <w:rFonts w:ascii="HY신명조" w:eastAsia="HY신명조"/>
          <w:sz w:val="24"/>
        </w:rPr>
      </w:pPr>
      <w:r>
        <w:rPr>
          <w:rFonts w:ascii="HY신명조" w:eastAsia="HY신명조" w:hint="eastAsia"/>
          <w:sz w:val="24"/>
        </w:rPr>
        <w:t xml:space="preserve">피고소인 조대제: 2018. 2. 12. ATM출금 10,000,000원, 2018. 6. 18. ATM출금 10,168,704원 및 10,700,000원, 2018. 6. 28. '조대제가수금반' 적요 ATM출금 3,500,000원 — 합계 4건 34,368,704원</w:t>
      </w:r>
    </w:p>
    <w:p>
      <w:pPr>
        <w:rPr>
          <w:rFonts w:ascii="HY신명조" w:eastAsia="HY신명조"/>
          <w:sz w:val="24"/>
        </w:rPr>
      </w:pPr>
      <w:r>
        <w:rPr>
          <w:rFonts w:ascii="HY신명조" w:eastAsia="HY신명조" w:hint="eastAsia"/>
          <w:sz w:val="24"/>
        </w:rPr>
        <w:t xml:space="preserve">피고소인 김상균: 2018. 6. 28. '김상균가수금반' 적요 ATM출금 3,500,000원 — 합계 1건 3,500,000원</w:t>
      </w:r>
    </w:p>
    <w:p w14:paraId="4865F85E" w14:textId="77777777" w:rsidR="00B7024C" w:rsidRPr="00B7024C" w:rsidRDefault="00B7024C" w:rsidP="00B7024C">
      <w:pPr>
        <w:rPr>
          <w:rFonts w:ascii="HY신명조" w:eastAsia="HY신명조"/>
          <w:sz w:val="24"/>
        </w:rPr>
      </w:pPr>
      <w:r>
        <w:rPr>
          <w:rFonts w:ascii="HY신명조" w:eastAsia="HY신명조" w:hint="eastAsia"/>
          <w:sz w:val="24"/>
        </w:rPr>
        <w:t> </w:t>
      </w:r>
    </w:p>
    <w:p w14:paraId="0AF60897" w14:textId="77777777" w:rsidR="00B7024C" w:rsidRPr="00B7024C" w:rsidRDefault="00B7024C" w:rsidP="00B7024C">
      <w:pPr>
        <w:rPr>
          <w:rFonts w:ascii="HY신명조" w:eastAsia="HY신명조"/>
          <w:sz w:val="24"/>
        </w:rPr>
      </w:pPr>
      <w:r>
        <w:rPr>
          <w:rFonts w:ascii="HY신명조" w:eastAsia="HY신명조" w:hint="eastAsia"/>
          <w:b/>
          <w:bCs/>
          <w:sz w:val="24"/>
        </w:rPr>
        <w:t>다. 개인 차량 리스대금의 법인계좌 납부</w:t>
      </w:r>
    </w:p>
    <w:p w14:paraId="1BB45104"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2017. 6.경부터 2019. 2.경까지 개인 사용 차량의 리스대금, 리스보증금, 자동차보험료 등을 법인계좌에서 납부하여 합계 약 94,772,820원 상당의 법인자금을 횡령하였습니다(별지 2 범죄일람표 참조).</w:t>
      </w:r>
    </w:p>
    <w:p w14:paraId="6F94B6DB" w14:textId="77777777" w:rsidR="00B7024C" w:rsidRPr="00B7024C" w:rsidRDefault="00B7024C" w:rsidP="00B7024C">
      <w:pPr>
        <w:rPr>
          <w:rFonts w:ascii="HY신명조" w:eastAsia="HY신명조"/>
          <w:sz w:val="24"/>
        </w:rPr>
      </w:pPr>
      <w:r>
        <w:rPr>
          <w:rFonts w:ascii="HY신명조" w:eastAsia="HY신명조" w:hint="eastAsia"/>
          <w:sz w:val="24"/>
        </w:rPr>
        <w:t>피고소인 조대제: NH캐피탈 리스료 등 22건, 합계 33,265,672원 (별지 2 순번 1~22)</w:t>
      </w:r>
    </w:p>
    <w:p w14:paraId="3737D670" w14:textId="77777777" w:rsidR="00B7024C" w:rsidRPr="00B7024C" w:rsidRDefault="00B7024C" w:rsidP="00B7024C">
      <w:pPr>
        <w:rPr>
          <w:rFonts w:ascii="HY신명조" w:eastAsia="HY신명조"/>
          <w:sz w:val="24"/>
        </w:rPr>
      </w:pPr>
      <w:r>
        <w:rPr>
          <w:rFonts w:ascii="HY신명조" w:eastAsia="HY신명조" w:hint="eastAsia"/>
          <w:sz w:val="24"/>
        </w:rPr>
        <w:t>피고소인 김상균: KB캐피탈 리스보증금·보험료·리스료 25건, 합계 61,507,148원 (별지 2 순번 23~47)</w:t>
      </w:r>
    </w:p>
    <w:p w14:paraId="154AD4CF" w14:textId="41B1FB7D" w:rsidR="00B7024C" w:rsidRPr="00B7024C" w:rsidRDefault="00B7024C" w:rsidP="00B7024C">
      <w:pPr>
        <w:rPr>
          <w:rFonts w:ascii="HY신명조" w:eastAsia="HY신명조"/>
          <w:sz w:val="24"/>
        </w:rPr>
      </w:pPr>
      <w:r>
        <w:rPr>
          <w:rFonts w:ascii="HY신명조" w:eastAsia="HY신명조" w:hint="eastAsia"/>
          <w:sz w:val="24"/>
        </w:rPr>
        <w:t> </w:t>
      </w:r>
      <w:r>
        <w:rPr>
          <w:rFonts w:ascii="HY신명조" w:eastAsia="HY신명조" w:hint="eastAsia"/>
          <w:b/>
          <w:bCs/>
          <w:sz w:val="24"/>
        </w:rPr>
        <w:t>라. 유흥업소 이용 및 대리운전비 법인카드 결제</w:t>
      </w:r>
    </w:p>
    <w:p w14:paraId="72D2C7C3" w14:textId="77777777" w:rsidR="00B7024C" w:rsidRPr="00B7024C" w:rsidRDefault="00B7024C" w:rsidP="00B7024C">
      <w:pPr>
        <w:rPr>
          <w:rFonts w:ascii="HY신명조" w:eastAsia="HY신명조"/>
          <w:sz w:val="24"/>
        </w:rPr>
      </w:pPr>
      <w:r>
        <w:rPr>
          <w:rFonts w:ascii="HY신명조" w:eastAsia="HY신명조" w:hint="eastAsia"/>
          <w:sz w:val="24"/>
        </w:rPr>
        <w:lastRenderedPageBreak/>
        <w:t>피고소인 김상균, 조대제는 법인 업무와 무관하게 개인적 유흥 목적으로 법인 체크카드를 사용하여 심야시간대(22:00~03:00) 유흥업소에서 결제하고, 유흥 후 대리운전비를 법인카드로 결제하는 행위를 상습적·반복적으로 행하였습니다(별지 3 범죄일람표 참조).</w:t>
      </w:r>
    </w:p>
    <w:p w14:paraId="1B467762" w14:textId="77777777" w:rsidR="00B7024C" w:rsidRPr="00B7024C" w:rsidRDefault="00B7024C" w:rsidP="00B7024C">
      <w:pPr>
        <w:rPr>
          <w:rFonts w:ascii="HY신명조" w:eastAsia="HY신명조"/>
          <w:sz w:val="24"/>
        </w:rPr>
      </w:pPr>
      <w:r>
        <w:rPr>
          <w:rFonts w:ascii="HY신명조" w:eastAsia="HY신명조" w:hint="eastAsia"/>
          <w:sz w:val="24"/>
        </w:rPr>
        <w:t>유흥업소 결제: 합계 약 52,546,600원 (조대제 46건 30,166,000원 / 김상균 35건 22,380,600원)</w:t>
      </w:r>
    </w:p>
    <w:p w14:paraId="795EA1AC" w14:textId="77777777" w:rsidR="00B7024C" w:rsidRPr="00B7024C" w:rsidRDefault="00B7024C" w:rsidP="00B7024C">
      <w:pPr>
        <w:rPr>
          <w:rFonts w:ascii="HY신명조" w:eastAsia="HY신명조"/>
          <w:sz w:val="24"/>
        </w:rPr>
      </w:pPr>
      <w:r>
        <w:rPr>
          <w:rFonts w:ascii="HY신명조" w:eastAsia="HY신명조" w:hint="eastAsia"/>
          <w:sz w:val="24"/>
        </w:rPr>
        <w:t>대리운전 결제: 합계 약 9,549,900원 (조대제 110건 2,064,120원 / 김상균 378건 7,485,780원)</w:t>
      </w:r>
    </w:p>
    <w:p w14:paraId="3E6D30BB" w14:textId="77777777" w:rsidR="00B7024C" w:rsidRPr="00B7024C" w:rsidRDefault="00B7024C" w:rsidP="00B7024C">
      <w:pPr>
        <w:rPr>
          <w:rFonts w:ascii="HY신명조" w:eastAsia="HY신명조"/>
          <w:sz w:val="24"/>
        </w:rPr>
      </w:pPr>
      <w:r>
        <w:rPr>
          <w:rFonts w:ascii="HY신명조" w:eastAsia="HY신명조" w:hint="eastAsia"/>
          <w:sz w:val="24"/>
        </w:rPr>
        <w:t> </w:t>
      </w:r>
    </w:p>
    <w:p w14:paraId="7DF3497A" w14:textId="77777777" w:rsidR="00B7024C" w:rsidRPr="00B7024C" w:rsidRDefault="00B7024C" w:rsidP="00B7024C">
      <w:pPr>
        <w:rPr>
          <w:rFonts w:ascii="HY신명조" w:eastAsia="HY신명조"/>
          <w:sz w:val="24"/>
        </w:rPr>
      </w:pPr>
      <w:r>
        <w:rPr>
          <w:rFonts w:ascii="HY신명조" w:eastAsia="HY신명조" w:hint="eastAsia"/>
          <w:b/>
          <w:bCs/>
          <w:sz w:val="24"/>
        </w:rPr>
        <w:t>마. 회계장부 조작을 통한 범행 은폐 (피고소인 1 신동훈의 가담)</w:t>
      </w:r>
    </w:p>
    <w:p w14:paraId="7956BB76"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위 횡령 범행을 은폐하기 위하여 법무법인 태율의 회계장부를 허위로 작성하게 하였고, 피고소인 신동훈은 법무법인 태율의 세무대리를 수임한 공인회계사로서 위 회계장부의 실제 작성자입니다.</w:t>
      </w:r>
    </w:p>
    <w:p w14:paraId="0F629EAC" w14:textId="77777777" w:rsidR="00B7024C" w:rsidRPr="00B7024C" w:rsidRDefault="00B7024C" w:rsidP="00B7024C">
      <w:pPr>
        <w:rPr>
          <w:rFonts w:ascii="HY신명조" w:eastAsia="HY신명조"/>
          <w:sz w:val="24"/>
        </w:rPr>
      </w:pPr>
      <w:r>
        <w:rPr>
          <w:rFonts w:ascii="HY신명조" w:eastAsia="HY신명조" w:hint="eastAsia"/>
          <w:sz w:val="24"/>
        </w:rPr>
        <w:t> </w:t>
      </w:r>
    </w:p>
    <w:p w14:paraId="556DE940" w14:textId="77777777" w:rsidR="00B7024C" w:rsidRPr="00B7024C" w:rsidRDefault="00B7024C" w:rsidP="00B7024C">
      <w:pPr>
        <w:rPr>
          <w:rFonts w:ascii="HY신명조" w:eastAsia="HY신명조"/>
          <w:sz w:val="24"/>
        </w:rPr>
      </w:pPr>
      <w:r>
        <w:rPr>
          <w:rFonts w:ascii="HY신명조" w:eastAsia="HY신명조" w:hint="eastAsia"/>
          <w:sz w:val="24"/>
        </w:rPr>
        <w:t>피고소인 신동훈이 가은회계법인 소속으로서 법무법인 태율의 거래처원장을 직접 작성한 사실은, 서울중앙지방법원 2021가단5188314 손해배상(기) 사건에서 가은회계법인이 제출한 사실조회 회신서(2022. 2. 14.자)에 의하여 확인됩니다.</w:t>
      </w:r>
    </w:p>
    <w:p w14:paraId="0A100001" w14:textId="0A100001" w:rsidR="00B7024C" w:rsidRDefault="00B7024C" w:rsidP="00B7024C">
      <w:pPr>
        <w:rPr>
          <w:rFonts w:ascii="HY신명조" w:eastAsia="HY신명조"/>
          <w:sz w:val="24"/>
        </w:rPr>
      </w:pPr>
      <w:r>
        <w:rPr>
          <w:rFonts w:ascii="HY신명조" w:eastAsia="HY신명조" w:hint="eastAsia"/>
          <w:sz w:val="24"/>
        </w:rPr>
        <w:t>위 회신서에서 가은회계법인은 ‘세무대리 수임해지로 해당자료 기재하여 않으며 제출의무 없음’이라고 회신하면서도, 법무법인 태율의 세무대리를 수임하여 회계장부를 작성하였던 사실 자체는 부인하지 아니하였습니다.</w:t>
      </w:r>
    </w:p>
    <w:p w14:paraId="749A2200" w14:textId="77777777" w:rsidR="00B7024C" w:rsidRPr="00B7024C" w:rsidRDefault="00B7024C" w:rsidP="00B7024C">
      <w:pPr>
        <w:rPr>
          <w:rFonts w:ascii="HY신명조" w:eastAsia="HY신명조"/>
          <w:sz w:val="24"/>
        </w:rPr>
      </w:pPr>
      <w:r>
        <w:rPr>
          <w:rFonts w:ascii="HY신명조" w:eastAsia="HY신명조" w:hint="eastAsia"/>
          <w:sz w:val="24"/>
        </w:rPr>
        <w:t> </w:t>
      </w:r>
    </w:p>
    <w:p w14:paraId="58174D77" w14:textId="77777777" w:rsidR="00B7024C" w:rsidRPr="00B7024C" w:rsidRDefault="00B7024C" w:rsidP="00B7024C">
      <w:pPr>
        <w:rPr>
          <w:rFonts w:ascii="HY신명조" w:eastAsia="HY신명조"/>
          <w:sz w:val="24"/>
        </w:rPr>
      </w:pPr>
      <w:r>
        <w:rPr>
          <w:rFonts w:ascii="HY신명조" w:eastAsia="HY신명조" w:hint="eastAsia"/>
          <w:b/>
          <w:bCs/>
          <w:sz w:val="24"/>
        </w:rPr>
        <w:t>(1) 2016년 </w:t>
      </w:r>
      <w:r>
        <w:rPr>
          <w:rFonts w:ascii="Times New Roman" w:eastAsia="HY신명조" w:hAnsi="Times New Roman" w:cs="Times New Roman"/>
          <w:b/>
          <w:bCs/>
          <w:sz w:val="24"/>
        </w:rPr>
        <w:t>—</w:t>
      </w:r>
      <w:r>
        <w:rPr>
          <w:rFonts w:ascii="HY신명조" w:eastAsia="HY신명조" w:hint="eastAsia"/>
          <w:b/>
          <w:bCs/>
          <w:sz w:val="24"/>
        </w:rPr>
        <w:t> 가지급금 계정[134] 조작</w:t>
      </w:r>
    </w:p>
    <w:p w14:paraId="1103A4A0" w14:textId="77777777" w:rsidR="00B7024C" w:rsidRPr="00B7024C" w:rsidRDefault="00B7024C" w:rsidP="00B7024C">
      <w:pPr>
        <w:rPr>
          <w:rFonts w:ascii="HY신명조" w:eastAsia="HY신명조"/>
          <w:sz w:val="24"/>
        </w:rPr>
      </w:pPr>
      <w:r>
        <w:rPr>
          <w:rFonts w:ascii="HY신명조" w:eastAsia="HY신명조" w:hint="eastAsia"/>
          <w:sz w:val="24"/>
        </w:rPr>
        <w:t>법무법인 태율 거래처원장(2016.01.01~2016.12.31, 거래처 [01553] 송명욱, 계정과목 [134] 가지급금)에 의하면, 2016. 10. 11. 고소인이 메인계좌에 입금한 24,800,000원(지분인수 대금)이 대변(입금)으로 기재된 직후, 2016. 10. 27. '가수금반환' 명목으로 25,000,000원이 차변(출금)으로 기재되어 있습니다. 이는 고소인이 법인에 납부한 자금을 마치 법인이 고소인에게 빌려준 돈을 회수한 것처럼 회계처리한 것으로, 실질은 피고소인 김상균, 조대제가 인출한 자금의 출처를 고소인에게 전가하는 허위 회계입니다.</w:t>
      </w:r>
    </w:p>
    <w:p w14:paraId="53CF5229" w14:textId="77777777" w:rsidR="00B7024C" w:rsidRPr="00B7024C" w:rsidRDefault="00B7024C" w:rsidP="00B7024C">
      <w:pPr>
        <w:rPr>
          <w:rFonts w:ascii="HY신명조" w:eastAsia="HY신명조"/>
          <w:sz w:val="24"/>
        </w:rPr>
      </w:pPr>
      <w:r>
        <w:rPr>
          <w:rFonts w:ascii="HY신명조" w:eastAsia="HY신명조" w:hint="eastAsia"/>
          <w:sz w:val="24"/>
        </w:rPr>
        <w:t> </w:t>
      </w:r>
    </w:p>
    <w:p w14:paraId="538FC609" w14:textId="77777777" w:rsidR="00B7024C" w:rsidRPr="00B7024C" w:rsidRDefault="00B7024C" w:rsidP="00B7024C">
      <w:pPr>
        <w:rPr>
          <w:rFonts w:ascii="HY신명조" w:eastAsia="HY신명조"/>
          <w:sz w:val="24"/>
        </w:rPr>
      </w:pPr>
      <w:r>
        <w:rPr>
          <w:rFonts w:ascii="HY신명조" w:eastAsia="HY신명조" w:hint="eastAsia"/>
          <w:b/>
          <w:bCs/>
          <w:sz w:val="24"/>
        </w:rPr>
        <w:t>(2) 2017년 </w:t>
      </w:r>
      <w:r>
        <w:rPr>
          <w:rFonts w:ascii="Times New Roman" w:eastAsia="HY신명조" w:hAnsi="Times New Roman" w:cs="Times New Roman"/>
          <w:b/>
          <w:bCs/>
          <w:sz w:val="24"/>
        </w:rPr>
        <w:t>—</w:t>
      </w:r>
      <w:r>
        <w:rPr>
          <w:rFonts w:ascii="HY신명조" w:eastAsia="HY신명조" w:hint="eastAsia"/>
          <w:b/>
          <w:bCs/>
          <w:sz w:val="24"/>
        </w:rPr>
        <w:t> 가수금 계정[257] 조작</w:t>
      </w:r>
    </w:p>
    <w:p w14:paraId="4DAD2AA0" w14:textId="77777777" w:rsidR="00B7024C" w:rsidRPr="00B7024C" w:rsidRDefault="00B7024C" w:rsidP="00B7024C">
      <w:pPr>
        <w:rPr>
          <w:rFonts w:ascii="HY신명조" w:eastAsia="HY신명조"/>
          <w:sz w:val="24"/>
        </w:rPr>
      </w:pPr>
      <w:r>
        <w:rPr>
          <w:rFonts w:ascii="HY신명조" w:eastAsia="HY신명조" w:hint="eastAsia"/>
          <w:sz w:val="24"/>
        </w:rPr>
        <w:lastRenderedPageBreak/>
        <w:t>같은 거래처원장(2017년, 계정과목 [257] 가수금)에는 매월 '개인경비' 명목으로 수십만~수백만 원씩 차변 누적 기재가 되어 있고, 특히 2017. 12. 28. '송명욱 가지급금' 70,000,000원이라는 거액이 차변에 일시 기재되어 있습니다. 이는 실제 자금이동이 없음에도 장부상으로 고소인에게 7천만 원의 채무가 있는 것처럼 허위 생성한 것입니다.</w:t>
      </w:r>
    </w:p>
    <w:p w14:paraId="0749106C" w14:textId="77777777" w:rsidR="00B7024C" w:rsidRPr="00B7024C" w:rsidRDefault="00B7024C" w:rsidP="00B7024C">
      <w:pPr>
        <w:rPr>
          <w:rFonts w:ascii="HY신명조" w:eastAsia="HY신명조"/>
          <w:sz w:val="24"/>
        </w:rPr>
      </w:pPr>
      <w:r>
        <w:rPr>
          <w:rFonts w:ascii="HY신명조" w:eastAsia="HY신명조" w:hint="eastAsia"/>
          <w:sz w:val="24"/>
        </w:rPr>
        <w:t> </w:t>
      </w:r>
    </w:p>
    <w:p w14:paraId="1907BFFA" w14:textId="77777777" w:rsidR="00B7024C" w:rsidRPr="00B7024C" w:rsidRDefault="00B7024C" w:rsidP="00B7024C">
      <w:pPr>
        <w:rPr>
          <w:rFonts w:ascii="HY신명조" w:eastAsia="HY신명조"/>
          <w:sz w:val="24"/>
        </w:rPr>
      </w:pPr>
      <w:r>
        <w:rPr>
          <w:rFonts w:ascii="HY신명조" w:eastAsia="HY신명조" w:hint="eastAsia"/>
          <w:b/>
          <w:bCs/>
          <w:sz w:val="24"/>
        </w:rPr>
        <w:t>(3) 2018년 </w:t>
      </w:r>
      <w:r>
        <w:rPr>
          <w:rFonts w:ascii="Times New Roman" w:eastAsia="HY신명조" w:hAnsi="Times New Roman" w:cs="Times New Roman"/>
          <w:b/>
          <w:bCs/>
          <w:sz w:val="24"/>
        </w:rPr>
        <w:t>—</w:t>
      </w:r>
      <w:r>
        <w:rPr>
          <w:rFonts w:ascii="HY신명조" w:eastAsia="HY신명조" w:hint="eastAsia"/>
          <w:b/>
          <w:bCs/>
          <w:sz w:val="24"/>
        </w:rPr>
        <w:t> 단기차입금 계정[260] 전환</w:t>
      </w:r>
    </w:p>
    <w:p w14:paraId="595C8AE6" w14:textId="77777777" w:rsidR="00B7024C" w:rsidRPr="00B7024C" w:rsidRDefault="00B7024C" w:rsidP="00B7024C">
      <w:pPr>
        <w:rPr>
          <w:rFonts w:ascii="HY신명조" w:eastAsia="HY신명조"/>
          <w:sz w:val="24"/>
        </w:rPr>
      </w:pPr>
      <w:r>
        <w:rPr>
          <w:rFonts w:ascii="HY신명조" w:eastAsia="HY신명조" w:hint="eastAsia"/>
          <w:sz w:val="24"/>
        </w:rPr>
        <w:t>2018년 거래처원장(계정과목 [260] 단기차입금)에는 '단기채권으로대체(법인)' 명목으로 500만~1,000만 원 단위의 대변 기재가 수시로 반복되고 있습니다. 이는 앞서 가수금·가지급금 계정에서 허위로 생성한 고소인 명의의 채무를 '단기차입금'으로 재전환한 것으로, 서울중앙지방법원 2021고합1149 판결에서 인정된 '가수금→단기차입금 전환에 의한 횡령 은폐' 수법과 정확히 일치합니다.</w:t>
      </w:r>
    </w:p>
    <w:p w14:paraId="4E49726B" w14:textId="77777777" w:rsidR="00B7024C" w:rsidRPr="00B7024C" w:rsidRDefault="00B7024C" w:rsidP="00B7024C">
      <w:pPr>
        <w:rPr>
          <w:rFonts w:ascii="HY신명조" w:eastAsia="HY신명조"/>
          <w:sz w:val="24"/>
        </w:rPr>
      </w:pPr>
      <w:r>
        <w:rPr>
          <w:rFonts w:ascii="HY신명조" w:eastAsia="HY신명조" w:hint="eastAsia"/>
          <w:sz w:val="24"/>
        </w:rPr>
        <w:t> </w:t>
      </w:r>
    </w:p>
    <w:p w14:paraId="72B75D0B" w14:textId="77777777" w:rsidR="00B7024C" w:rsidRPr="00B7024C" w:rsidRDefault="00B7024C" w:rsidP="00B7024C">
      <w:pPr>
        <w:rPr>
          <w:rFonts w:ascii="HY신명조" w:eastAsia="HY신명조"/>
          <w:sz w:val="24"/>
        </w:rPr>
      </w:pPr>
      <w:r>
        <w:rPr>
          <w:rFonts w:ascii="HY신명조" w:eastAsia="HY신명조" w:hint="eastAsia"/>
          <w:b/>
          <w:bCs/>
          <w:sz w:val="24"/>
        </w:rPr>
        <w:t>(5) 피고소인 신동훈의 범행 가담 경위 및 죄책</w:t>
      </w:r>
    </w:p>
    <w:p w14:paraId="7F795798"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공인회계사로서 회계장부의 정확성과 진실성을 담보할 직업적·법적 의무가 있음에도 불구하고, 피고소인 김상균, 조대제의 지시 또는 묵시적 양해 하에 다음과 같은 허위 회계처리를 실행하였습니다.</w:t>
      </w:r>
    </w:p>
    <w:p w14:paraId="6D2251EF" w14:textId="77777777" w:rsidR="00B7024C" w:rsidRPr="00B7024C" w:rsidRDefault="00B7024C" w:rsidP="00B7024C">
      <w:pPr>
        <w:rPr>
          <w:rFonts w:ascii="HY신명조" w:eastAsia="HY신명조"/>
          <w:sz w:val="24"/>
        </w:rPr>
      </w:pPr>
      <w:r>
        <w:rPr>
          <w:rFonts w:ascii="HY신명조" w:eastAsia="HY신명조" w:hint="eastAsia"/>
          <w:sz w:val="24"/>
        </w:rPr>
        <w:t>① 고소인 명의로 실제 존재하지 않는 가지급금·가수금 채무를 장부에 허위 생성</w:t>
      </w:r>
    </w:p>
    <w:p w14:paraId="58AE376F" w14:textId="77777777" w:rsidR="00B7024C" w:rsidRPr="00B7024C" w:rsidRDefault="00B7024C" w:rsidP="00B7024C">
      <w:pPr>
        <w:rPr>
          <w:rFonts w:ascii="HY신명조" w:eastAsia="HY신명조"/>
          <w:sz w:val="24"/>
        </w:rPr>
      </w:pPr>
      <w:r>
        <w:rPr>
          <w:rFonts w:ascii="HY신명조" w:eastAsia="HY신명조" w:hint="eastAsia"/>
          <w:sz w:val="24"/>
        </w:rPr>
        <w:t>② 위 허위 채무를 단기차입금으로 전환하여 횡령 자금의 출처를 은폐</w:t>
      </w:r>
    </w:p>
    <w:p w14:paraId="2E916FAC" w14:textId="77777777" w:rsidR="00B7024C" w:rsidRPr="00B7024C" w:rsidRDefault="00B7024C" w:rsidP="00B7024C">
      <w:pPr>
        <w:rPr>
          <w:rFonts w:ascii="HY신명조" w:eastAsia="HY신명조"/>
          <w:sz w:val="24"/>
        </w:rPr>
      </w:pPr>
      <w:r>
        <w:rPr>
          <w:rFonts w:ascii="HY신명조" w:eastAsia="HY신명조" w:hint="eastAsia"/>
          <w:sz w:val="24"/>
        </w:rPr>
        <w:t>③ 매년 결산 시 위와 같은 허위 내용이 포함된 재무제표를 작성</w:t>
      </w:r>
    </w:p>
    <w:p w14:paraId="0A100002" w14:textId="0A100002" w:rsidR="00B7024C" w:rsidRDefault="00B7024C" w:rsidP="00B7024C">
      <w:pPr>
        <w:rPr>
          <w:rFonts w:ascii="HY신명조" w:eastAsia="HY신명조"/>
          <w:sz w:val="24"/>
        </w:rPr>
      </w:pPr>
      <w:r>
        <w:rPr>
          <w:rFonts w:ascii="HY신명조" w:eastAsia="HY신명조" w:hint="eastAsia"/>
          <w:sz w:val="24"/>
        </w:rPr>
        <w:t>피고소인 신동훈은 법무법인 태율의 세무대리인으로서 법인의 실제 자금흐름을 파악할 수 있는 지위에 있었고, 계좌 입출금내역과 장부 기재 내용의 불일치를 당연히 인지하였거나 인지할 수 있었음에도 이를 묵인하고 허위 장부를 작성한 것입니다.</w:t>
      </w:r>
    </w:p>
    <w:p w14:paraId="1C75E4DD" w14:textId="77777777" w:rsidR="00B7024C" w:rsidRPr="00B7024C" w:rsidRDefault="00B7024C" w:rsidP="00B7024C">
      <w:pPr>
        <w:rPr>
          <w:rFonts w:ascii="HY신명조" w:eastAsia="HY신명조"/>
          <w:sz w:val="24"/>
        </w:rPr>
      </w:pPr>
      <w:r>
        <w:rPr>
          <w:rFonts w:ascii="HY신명조" w:eastAsia="HY신명조" w:hint="eastAsia"/>
          <w:sz w:val="24"/>
        </w:rPr>
        <w:t>따라서 피고소인 신동훈은 피고소인 김상균, 조대제의 업무상횡령 범행에 대한 공동정범(형법 제30조) 또는 최소한 방조범(형법 제32조)에 해당합니다.</w:t>
      </w:r>
    </w:p>
    <w:p w14:paraId="71D9C1C8" w14:textId="77777777" w:rsidR="00B7024C" w:rsidRPr="00B7024C" w:rsidRDefault="00B7024C" w:rsidP="00B7024C">
      <w:pPr>
        <w:rPr>
          <w:rFonts w:ascii="HY신명조" w:eastAsia="HY신명조"/>
          <w:sz w:val="24"/>
        </w:rPr>
      </w:pPr>
      <w:r>
        <w:rPr>
          <w:rFonts w:ascii="HY신명조" w:eastAsia="HY신명조" w:hint="eastAsia"/>
          <w:sz w:val="24"/>
        </w:rPr>
        <w:t> </w:t>
      </w:r>
    </w:p>
    <w:p w14:paraId="49EC0B25" w14:textId="77777777" w:rsidR="00B7024C" w:rsidRPr="00B7024C" w:rsidRDefault="00B7024C" w:rsidP="00B7024C">
      <w:pPr>
        <w:rPr>
          <w:rFonts w:ascii="HY신명조" w:eastAsia="HY신명조"/>
          <w:sz w:val="24"/>
        </w:rPr>
      </w:pPr>
      <w:r>
        <w:rPr>
          <w:rFonts w:ascii="HY신명조" w:eastAsia="HY신명조" w:hint="eastAsia"/>
          <w:b/>
          <w:bCs/>
          <w:sz w:val="24"/>
        </w:rPr>
        <w:t xml:space="preserve">바. 3단계 자금세탁 구조 및 자금흐름 요약</w:t>
      </w:r>
    </w:p>
    <w:p w14:paraId="7F745D15" w14:textId="77777777" w:rsidR="00B7024C" w:rsidRPr="00B7024C" w:rsidRDefault="00B7024C" w:rsidP="00B7024C">
      <w:pPr>
        <w:rPr>
          <w:rFonts w:ascii="HY신명조" w:eastAsia="HY신명조"/>
          <w:sz w:val="24"/>
        </w:rPr>
      </w:pPr>
      <w:r>
        <w:rPr>
          <w:rFonts w:ascii="HY신명조" w:eastAsia="HY신명조" w:hint="eastAsia"/>
          <w:sz w:val="24"/>
        </w:rPr>
        <w:t> </w:t>
      </w:r>
    </w:p>
    <w:p w14:paraId="2E23FC3F" w14:textId="77777777" w:rsidR="00B7024C" w:rsidRPr="00B7024C" w:rsidRDefault="00B7024C" w:rsidP="00B7024C">
      <w:pPr>
        <w:rPr>
          <w:rFonts w:ascii="HY신명조" w:eastAsia="HY신명조"/>
          <w:sz w:val="24"/>
        </w:rPr>
      </w:pPr>
      <w:r>
        <w:rPr>
          <w:rFonts w:ascii="HY신명조" w:eastAsia="HY신명조" w:hint="eastAsia"/>
          <w:sz w:val="24"/>
        </w:rPr>
        <w:t xml:space="preserve">이상의 범죄사실은 피고소인들이 3단계에 걸친 조직적 자금세탁 구조를 구축하여 법인자금을 횡령하였음을 보여줍니다.</w:t>
      </w:r>
    </w:p>
    <w:p w14:paraId="3590BC0D" w14:textId="77777777" w:rsidR="00B7024C" w:rsidRPr="00B7024C" w:rsidRDefault="00B7024C" w:rsidP="00B7024C">
      <w:pPr>
        <w:rPr>
          <w:rFonts w:ascii="HY신명조" w:eastAsia="HY신명조"/>
          <w:sz w:val="24"/>
        </w:rPr>
      </w:pPr>
      <w:r>
        <w:rPr>
          <w:rFonts w:ascii="HY신명조" w:eastAsia="HY신명조" w:hint="eastAsia"/>
          <w:sz w:val="24"/>
        </w:rPr>
        <w:t xml:space="preserve">[1단계] 법인 메인계좌 → 관리계좌 이체 (합계 403,489,399원, 별지A 참조)</w:t>
        <w:lastRenderedPageBreak/>
        <w:t>·보험료·세금 납부(160,769,931원)</w:t>
      </w:r>
    </w:p>
    <w:p w14:paraId="0C8B1D49" w14:textId="77777777" w:rsidR="00B7024C" w:rsidRPr="00B7024C" w:rsidRDefault="00B7024C" w:rsidP="00B7024C">
      <w:pPr>
        <w:rPr>
          <w:rFonts w:ascii="HY신명조" w:eastAsia="HY신명조"/>
          <w:sz w:val="24"/>
        </w:rPr>
      </w:pPr>
      <w:r>
        <w:rPr>
          <w:rFonts w:ascii="HY신명조" w:eastAsia="HY신명조" w:hint="eastAsia"/>
          <w:sz w:val="24"/>
        </w:rPr>
        <w:t xml:space="preserve">피고소인 김상균, 조대제는 법인 메인계좌(22991001907204)에서 자신들이 관리하는 법인 명의 계좌(조대제 관리계좌: 22991001751404, 김상균 관리계좌: 22991001951104)로 합계 403,489,399원을 이체하였습니다. 메인계좌→조대제 관리계좌 59건 합계 146,019,499원, 메인계좌→김상균 관리계좌 64건 합계 257,469,900원입니다. 이는 법인 자금을 자신들만이 통제하는 계좌로 1차 이동시킨 것으로, 이후 횡령을 위한 전단계 행위에 해당합니다.</w:t>
      </w:r>
    </w:p>
    <w:p w14:paraId="4FEF35D6" w14:textId="77777777" w:rsidR="00B7024C" w:rsidRPr="00B7024C" w:rsidRDefault="00B7024C" w:rsidP="00B7024C">
      <w:pPr>
        <w:rPr>
          <w:rFonts w:ascii="HY신명조" w:eastAsia="HY신명조"/>
          <w:sz w:val="24"/>
        </w:rPr>
      </w:pPr>
      <w:r>
        <w:rPr>
          <w:rFonts w:ascii="HY신명조" w:eastAsia="HY신명조" w:hint="eastAsia"/>
          <w:sz w:val="24"/>
        </w:rPr>
        <w:t xml:space="preserve">[2단계] 관리계좌 → 개인계좌 인출 (합계 340,043,884원, 범죄일람표 참조)</w:t>
      </w:r>
    </w:p>
    <w:p>
      <w:pPr>
        <w:rPr>
          <w:rFonts w:ascii="HY신명조" w:eastAsia="HY신명조"/>
          <w:sz w:val="24"/>
        </w:rPr>
      </w:pPr>
      <w:r>
        <w:rPr>
          <w:rFonts w:ascii="HY신명조" w:eastAsia="HY신명조" w:hint="eastAsia"/>
          <w:sz w:val="24"/>
        </w:rPr>
        <w:t xml:space="preserve">위 관리계좌에서 피고소인들은 '가수금반환', '대여금반환' 등의 허위 적요를 기재하여 자신들의 개인 명의 계좌로 자금을 인출하거나(유형1), 개인 차량 리스료·유흥비·대리운전비 등을 법인카드로 결제하거나(유형2·3), ATM에서 현금을 직접 인출하였습니다(유형4). 이 2단계에서 횡령된 총액이 범죄일람표 기재 340,043,884원입니다.</w:t>
      </w:r>
    </w:p>
    <w:p>
      <w:pPr>
        <w:rPr>
          <w:rFonts w:ascii="HY신명조" w:eastAsia="HY신명조"/>
          <w:sz w:val="24"/>
        </w:rPr>
      </w:pPr>
      <w:r>
        <w:rPr>
          <w:rFonts w:ascii="HY신명조" w:eastAsia="HY신명조" w:hint="eastAsia"/>
          <w:sz w:val="24"/>
        </w:rPr>
        <w:t xml:space="preserve">[3단계] 회계장부 조작을 통한 범행 은폐</w:t>
      </w:r>
    </w:p>
    <w:p>
      <w:pPr>
        <w:rPr>
          <w:rFonts w:ascii="HY신명조" w:eastAsia="HY신명조"/>
          <w:sz w:val="24"/>
        </w:rPr>
      </w:pPr>
      <w:r>
        <w:rPr>
          <w:rFonts w:ascii="HY신명조" w:eastAsia="HY신명조" w:hint="eastAsia"/>
          <w:sz w:val="24"/>
        </w:rPr>
        <w:t xml:space="preserve">피고소인 신동훈은 피고소인 김상균, 조대제의 지시 또는 묵시적 양해 하에, 회계장부에서 고소인 명의의 가지급금[134]→가수금[257]→단기차입금[260]으로 계정을 순차적으로 전환하여, 마치 고소인이 법인에 거액의 채무를 부담하고 있는 것처럼 허위 장부를 작성하였습니다. 이는 횡령 자금의 출처를 은폐하고 법인 재무제표상의 자금 부족을 고소인의 채무로 둔갑시키기 위한 조직적 범행입니다.</w:t>
      </w:r>
    </w:p>
    <w:p w14:paraId="26F1350D" w14:textId="77777777" w:rsidR="00B7024C" w:rsidRPr="00B7024C" w:rsidRDefault="00B7024C" w:rsidP="00B7024C">
      <w:pPr>
        <w:rPr>
          <w:rFonts w:ascii="HY신명조" w:eastAsia="HY신명조"/>
          <w:sz w:val="24"/>
        </w:rPr>
      </w:pPr>
      <w:r>
        <w:rPr>
          <w:rFonts w:ascii="HY신명조" w:eastAsia="HY신명조" w:hint="eastAsia"/>
          <w:sz w:val="24"/>
        </w:rPr>
        <w:t> </w:t>
      </w:r>
    </w:p>
    <w:p w14:paraId="0E8CF331" w14:textId="77777777" w:rsidR="00B7024C" w:rsidRPr="00B7024C" w:rsidRDefault="00B7024C" w:rsidP="00B7024C">
      <w:pPr>
        <w:rPr>
          <w:rFonts w:ascii="HY신명조" w:eastAsia="HY신명조"/>
          <w:sz w:val="24"/>
        </w:rPr>
      </w:pPr>
      <w:r>
        <w:rPr>
          <w:rFonts w:ascii="HY신명조" w:eastAsia="HY신명조" w:hint="eastAsia"/>
          <w:b/>
          <w:bCs/>
          <w:sz w:val="24"/>
        </w:rPr>
        <w:t>사. 피해금액 종합</w:t>
      </w:r>
    </w:p>
    <w:tbl>
      <w:tblPr>
        <w:tblW w:w="0" w:type="auto"/>
        <w:jc w:val="center"/>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984"/>
        <w:gridCol w:w="1134"/>
        <w:gridCol w:w="1814"/>
        <w:gridCol w:w="1814"/>
        <w:gridCol w:w="1191"/>
      </w:tblGrid>
      <w:tr w:rsidR="00B7024C" w:rsidRPr="00B7024C" w14:paraId="41E624F0" w14:textId="77777777">
        <w:trPr>
          <w:jc w:val="center"/>
        </w:trPr>
        <w:tc>
          <w:tcPr>
            <w:tcW w:w="198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505A4C82" w14:textId="77777777" w:rsidR="00B7024C" w:rsidRPr="00B7024C" w:rsidRDefault="00B7024C" w:rsidP="00B7024C">
            <w:pPr>
              <w:rPr>
                <w:rFonts w:ascii="HY신명조" w:eastAsia="HY신명조"/>
                <w:sz w:val="24"/>
              </w:rPr>
            </w:pPr>
            <w:r>
              <w:rPr>
                <w:rFonts w:ascii="HY신명조" w:eastAsia="HY신명조" w:hint="eastAsia"/>
                <w:b/>
                <w:bCs/>
                <w:sz w:val="24"/>
              </w:rPr>
              <w:t>구분</w:t>
            </w:r>
          </w:p>
        </w:tc>
        <w:tc>
          <w:tcPr>
            <w:tcW w:w="113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3335E96D" w14:textId="77777777" w:rsidR="00B7024C" w:rsidRPr="00B7024C" w:rsidRDefault="00B7024C" w:rsidP="00B7024C">
            <w:pPr>
              <w:rPr>
                <w:rFonts w:ascii="HY신명조" w:eastAsia="HY신명조"/>
                <w:sz w:val="24"/>
              </w:rPr>
            </w:pPr>
            <w:r>
              <w:rPr>
                <w:rFonts w:ascii="HY신명조" w:eastAsia="HY신명조" w:hint="eastAsia"/>
                <w:b/>
                <w:bCs/>
                <w:sz w:val="24"/>
              </w:rPr>
              <w:t>피고소인</w:t>
            </w:r>
          </w:p>
        </w:tc>
        <w:tc>
          <w:tcPr>
            <w:tcW w:w="181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3648B80A" w14:textId="77777777" w:rsidR="00B7024C" w:rsidRPr="00B7024C" w:rsidRDefault="00B7024C" w:rsidP="00B7024C">
            <w:pPr>
              <w:rPr>
                <w:rFonts w:ascii="HY신명조" w:eastAsia="HY신명조"/>
                <w:sz w:val="24"/>
              </w:rPr>
            </w:pPr>
            <w:r>
              <w:rPr>
                <w:rFonts w:ascii="HY신명조" w:eastAsia="HY신명조" w:hint="eastAsia"/>
                <w:b/>
                <w:bCs/>
                <w:sz w:val="24"/>
              </w:rPr>
              <w:t>금액(원)</w:t>
            </w:r>
          </w:p>
        </w:tc>
        <w:tc>
          <w:tcPr>
            <w:tcW w:w="181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1EC92F60" w14:textId="77777777" w:rsidR="00B7024C" w:rsidRPr="00B7024C" w:rsidRDefault="00B7024C" w:rsidP="00B7024C">
            <w:pPr>
              <w:rPr>
                <w:rFonts w:ascii="HY신명조" w:eastAsia="HY신명조"/>
                <w:sz w:val="24"/>
              </w:rPr>
            </w:pPr>
            <w:r>
              <w:rPr>
                <w:rFonts w:ascii="HY신명조" w:eastAsia="HY신명조" w:hint="eastAsia"/>
                <w:b/>
                <w:bCs/>
                <w:sz w:val="24"/>
              </w:rPr>
              <w:t>소계(원)</w:t>
            </w:r>
          </w:p>
        </w:tc>
        <w:tc>
          <w:tcPr>
            <w:tcW w:w="1191"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272B4440" w14:textId="77777777" w:rsidR="00B7024C" w:rsidRPr="00B7024C" w:rsidRDefault="00B7024C" w:rsidP="00B7024C">
            <w:pPr>
              <w:rPr>
                <w:rFonts w:ascii="HY신명조" w:eastAsia="HY신명조"/>
                <w:sz w:val="24"/>
              </w:rPr>
            </w:pPr>
            <w:r>
              <w:rPr>
                <w:rFonts w:ascii="HY신명조" w:eastAsia="HY신명조" w:hint="eastAsia"/>
                <w:b/>
                <w:bCs/>
                <w:sz w:val="24"/>
              </w:rPr>
              <w:t>비고</w:t>
            </w:r>
          </w:p>
        </w:tc>
      </w:tr>
      <w:tr w:rsidR="00B7024C" w:rsidRPr="00B7024C" w14:paraId="3C38D72F"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523F549" w14:textId="77777777" w:rsidR="00B7024C" w:rsidRPr="00B7024C" w:rsidRDefault="00B7024C" w:rsidP="00B7024C">
            <w:pPr>
              <w:rPr>
                <w:rFonts w:ascii="HY신명조" w:eastAsia="HY신명조"/>
                <w:sz w:val="24"/>
              </w:rPr>
            </w:pPr>
            <w:r>
              <w:rPr>
                <w:rFonts w:ascii="HY신명조" w:eastAsia="HY신명조" w:hint="eastAsia"/>
                <w:sz w:val="24"/>
              </w:rPr>
              <w:t>가수금·대여금</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F85D327"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C024CA6" w14:textId="77777777" w:rsidR="00B7024C" w:rsidRPr="00B7024C" w:rsidRDefault="00B7024C" w:rsidP="00B7024C">
            <w:pPr>
              <w:rPr>
                <w:rFonts w:ascii="HY신명조" w:eastAsia="HY신명조"/>
                <w:sz w:val="24"/>
              </w:rPr>
            </w:pPr>
            <w:r>
              <w:rPr>
                <w:rFonts w:ascii="HY신명조" w:eastAsia="HY신명조" w:hint="eastAsia"/>
                <w:sz w:val="24"/>
              </w:rPr>
              <w:t>50,500,000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F4328BD"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E7EA97C" w14:textId="77777777" w:rsidR="00B7024C" w:rsidRPr="00B7024C" w:rsidRDefault="00B7024C" w:rsidP="00B7024C">
            <w:pPr>
              <w:rPr>
                <w:rFonts w:ascii="HY신명조" w:eastAsia="HY신명조"/>
                <w:sz w:val="24"/>
              </w:rPr>
            </w:pPr>
            <w:r>
              <w:rPr>
                <w:rFonts w:ascii="HY신명조" w:eastAsia="HY신명조" w:hint="eastAsia"/>
                <w:sz w:val="24"/>
              </w:rPr>
              <w:t>별지1</w:t>
            </w:r>
          </w:p>
        </w:tc>
      </w:tr>
      <w:tr w:rsidR="00B7024C" w:rsidRPr="00B7024C" w14:paraId="5D54806A"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BA3F772"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C58B44C"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2098008" w14:textId="77777777" w:rsidR="00B7024C" w:rsidRPr="00B7024C" w:rsidRDefault="00B7024C" w:rsidP="00B7024C">
            <w:pPr>
              <w:rPr>
                <w:rFonts w:ascii="HY신명조" w:eastAsia="HY신명조"/>
                <w:sz w:val="24"/>
              </w:rPr>
            </w:pPr>
            <w:r>
              <w:rPr>
                <w:rFonts w:ascii="HY신명조" w:eastAsia="HY신명조" w:hint="eastAsia"/>
                <w:sz w:val="24"/>
              </w:rPr>
              <w:t>94,805,860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1818422" w14:textId="77777777" w:rsidR="00B7024C" w:rsidRPr="00B7024C" w:rsidRDefault="00B7024C" w:rsidP="00B7024C">
            <w:pPr>
              <w:rPr>
                <w:rFonts w:ascii="HY신명조" w:eastAsia="HY신명조"/>
                <w:sz w:val="24"/>
              </w:rPr>
            </w:pPr>
            <w:r>
              <w:rPr>
                <w:rFonts w:ascii="HY신명조" w:eastAsia="HY신명조" w:hint="eastAsia"/>
                <w:sz w:val="24"/>
              </w:rPr>
              <w:t>145,305,860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0B6BBEE" w14:textId="77777777" w:rsidR="00B7024C" w:rsidRPr="00B7024C" w:rsidRDefault="00B7024C" w:rsidP="00B7024C">
            <w:pPr>
              <w:rPr>
                <w:rFonts w:ascii="HY신명조" w:eastAsia="HY신명조"/>
                <w:sz w:val="24"/>
              </w:rPr>
            </w:pPr>
            <w:r>
              <w:rPr>
                <w:rFonts w:ascii="HY신명조" w:eastAsia="HY신명조" w:hint="eastAsia"/>
                <w:sz w:val="24"/>
              </w:rPr>
              <w:t>별지1</w:t>
            </w:r>
          </w:p>
        </w:tc>
      </w:tr>
      <w:tr w:rsidR="00B7024C" w:rsidRPr="00B7024C" w14:paraId="1212125B"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DCF377B" w14:textId="77777777" w:rsidR="00B7024C" w:rsidRPr="00B7024C" w:rsidRDefault="00B7024C" w:rsidP="00B7024C">
            <w:pPr>
              <w:rPr>
                <w:rFonts w:ascii="HY신명조" w:eastAsia="HY신명조"/>
                <w:sz w:val="24"/>
              </w:rPr>
            </w:pPr>
            <w:r>
              <w:rPr>
                <w:rFonts w:ascii="HY신명조" w:eastAsia="HY신명조" w:hint="eastAsia"/>
                <w:sz w:val="24"/>
              </w:rPr>
              <w:t>차량 리스대금</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1901C69"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09EC0DB" w14:textId="77777777" w:rsidR="00B7024C" w:rsidRPr="00B7024C" w:rsidRDefault="00B7024C" w:rsidP="00B7024C">
            <w:pPr>
              <w:rPr>
                <w:rFonts w:ascii="HY신명조" w:eastAsia="HY신명조"/>
                <w:sz w:val="24"/>
              </w:rPr>
            </w:pPr>
            <w:r>
              <w:rPr>
                <w:rFonts w:ascii="HY신명조" w:eastAsia="HY신명조" w:hint="eastAsia"/>
                <w:sz w:val="24"/>
              </w:rPr>
              <w:t>33,265,672</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559942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95B373" w14:textId="77777777" w:rsidR="00B7024C" w:rsidRPr="00B7024C" w:rsidRDefault="00B7024C" w:rsidP="00B7024C">
            <w:pPr>
              <w:rPr>
                <w:rFonts w:ascii="HY신명조" w:eastAsia="HY신명조"/>
                <w:sz w:val="24"/>
              </w:rPr>
            </w:pPr>
            <w:r>
              <w:rPr>
                <w:rFonts w:ascii="HY신명조" w:eastAsia="HY신명조" w:hint="eastAsia"/>
                <w:sz w:val="24"/>
              </w:rPr>
              <w:t>별지2</w:t>
            </w:r>
          </w:p>
        </w:tc>
      </w:tr>
      <w:tr w:rsidR="00B7024C" w:rsidRPr="00B7024C" w14:paraId="0ED35E85"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A56DCC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160FFE8"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464EE9" w14:textId="77777777" w:rsidR="00B7024C" w:rsidRPr="00B7024C" w:rsidRDefault="00B7024C" w:rsidP="00B7024C">
            <w:pPr>
              <w:rPr>
                <w:rFonts w:ascii="HY신명조" w:eastAsia="HY신명조"/>
                <w:sz w:val="24"/>
              </w:rPr>
            </w:pPr>
            <w:r>
              <w:rPr>
                <w:rFonts w:ascii="HY신명조" w:eastAsia="HY신명조" w:hint="eastAsia"/>
                <w:sz w:val="24"/>
              </w:rPr>
              <w:t>61,507,148</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14DFC23" w14:textId="77777777" w:rsidR="00B7024C" w:rsidRPr="00B7024C" w:rsidRDefault="00B7024C" w:rsidP="00B7024C">
            <w:pPr>
              <w:rPr>
                <w:rFonts w:ascii="HY신명조" w:eastAsia="HY신명조"/>
                <w:sz w:val="24"/>
              </w:rPr>
            </w:pPr>
            <w:r>
              <w:rPr>
                <w:rFonts w:ascii="HY신명조" w:eastAsia="HY신명조" w:hint="eastAsia"/>
                <w:sz w:val="24"/>
              </w:rPr>
              <w:t>94,772,820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CEAD19" w14:textId="77777777" w:rsidR="00B7024C" w:rsidRPr="00B7024C" w:rsidRDefault="00B7024C" w:rsidP="00B7024C">
            <w:pPr>
              <w:rPr>
                <w:rFonts w:ascii="HY신명조" w:eastAsia="HY신명조"/>
                <w:sz w:val="24"/>
              </w:rPr>
            </w:pPr>
            <w:r>
              <w:rPr>
                <w:rFonts w:ascii="HY신명조" w:eastAsia="HY신명조" w:hint="eastAsia"/>
                <w:sz w:val="24"/>
              </w:rPr>
              <w:t>별지2</w:t>
            </w:r>
          </w:p>
        </w:tc>
      </w:tr>
      <w:tr w:rsidR="00B7024C" w:rsidRPr="00B7024C" w14:paraId="24A6805D"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DDDBDE6" w14:textId="77777777" w:rsidR="00B7024C" w:rsidRPr="00B7024C" w:rsidRDefault="00B7024C" w:rsidP="00B7024C">
            <w:pPr>
              <w:rPr>
                <w:rFonts w:ascii="HY신명조" w:eastAsia="HY신명조"/>
                <w:sz w:val="24"/>
              </w:rPr>
            </w:pPr>
            <w:r>
              <w:rPr>
                <w:rFonts w:ascii="HY신명조" w:eastAsia="HY신명조" w:hint="eastAsia"/>
                <w:sz w:val="24"/>
              </w:rPr>
              <w:t>유흥업소</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ECB197E"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09DB0B1" w14:textId="77777777" w:rsidR="00B7024C" w:rsidRPr="00B7024C" w:rsidRDefault="00B7024C" w:rsidP="00B7024C">
            <w:pPr>
              <w:rPr>
                <w:rFonts w:ascii="HY신명조" w:eastAsia="HY신명조"/>
                <w:sz w:val="24"/>
              </w:rPr>
            </w:pPr>
            <w:r>
              <w:rPr>
                <w:rFonts w:ascii="HY신명조" w:eastAsia="HY신명조" w:hint="eastAsia"/>
                <w:sz w:val="24"/>
              </w:rPr>
              <w:t>30,166,000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C905FCC"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9B80BB8"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584229DF"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29746A1"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07D55F9"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357EFE0" w14:textId="77777777" w:rsidR="00B7024C" w:rsidRPr="00B7024C" w:rsidRDefault="00B7024C" w:rsidP="00B7024C">
            <w:pPr>
              <w:rPr>
                <w:rFonts w:ascii="HY신명조" w:eastAsia="HY신명조"/>
                <w:sz w:val="24"/>
              </w:rPr>
            </w:pPr>
            <w:r>
              <w:rPr>
                <w:rFonts w:ascii="HY신명조" w:eastAsia="HY신명조" w:hint="eastAsia"/>
                <w:sz w:val="24"/>
              </w:rPr>
              <w:t>22,380,600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F9A239D" w14:textId="77777777" w:rsidR="00B7024C" w:rsidRPr="00B7024C" w:rsidRDefault="00B7024C" w:rsidP="00B7024C">
            <w:pPr>
              <w:rPr>
                <w:rFonts w:ascii="HY신명조" w:eastAsia="HY신명조"/>
                <w:sz w:val="24"/>
              </w:rPr>
            </w:pPr>
            <w:r>
              <w:rPr>
                <w:rFonts w:ascii="HY신명조" w:eastAsia="HY신명조" w:hint="eastAsia"/>
                <w:sz w:val="24"/>
              </w:rPr>
              <w:t>52,546,600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552390"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33DC6287"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D4D32B0" w14:textId="77777777" w:rsidR="00B7024C" w:rsidRPr="00B7024C" w:rsidRDefault="00B7024C" w:rsidP="00B7024C">
            <w:pPr>
              <w:rPr>
                <w:rFonts w:ascii="HY신명조" w:eastAsia="HY신명조"/>
                <w:sz w:val="24"/>
              </w:rPr>
            </w:pPr>
            <w:r>
              <w:rPr>
                <w:rFonts w:ascii="HY신명조" w:eastAsia="HY신명조" w:hint="eastAsia"/>
                <w:sz w:val="24"/>
              </w:rPr>
              <w:t>대리운전</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59E929C"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F6B2A22" w14:textId="77777777" w:rsidR="00B7024C" w:rsidRPr="00B7024C" w:rsidRDefault="00B7024C" w:rsidP="00B7024C">
            <w:pPr>
              <w:rPr>
                <w:rFonts w:ascii="HY신명조" w:eastAsia="HY신명조"/>
                <w:sz w:val="24"/>
              </w:rPr>
            </w:pPr>
            <w:r>
              <w:rPr>
                <w:rFonts w:ascii="HY신명조" w:eastAsia="HY신명조" w:hint="eastAsia"/>
                <w:sz w:val="24"/>
              </w:rPr>
              <w:t>2,064,120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D3C54C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E8D755E"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5CF3C337"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BCA48B"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01379E"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BFA169" w14:textId="77777777" w:rsidR="00B7024C" w:rsidRPr="00B7024C" w:rsidRDefault="00B7024C" w:rsidP="00B7024C">
            <w:pPr>
              <w:rPr>
                <w:rFonts w:ascii="HY신명조" w:eastAsia="HY신명조"/>
                <w:sz w:val="24"/>
              </w:rPr>
            </w:pPr>
            <w:r>
              <w:rPr>
                <w:rFonts w:ascii="HY신명조" w:eastAsia="HY신명조" w:hint="eastAsia"/>
                <w:sz w:val="24"/>
              </w:rPr>
              <w:t>7,485,780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F9FFA07" w14:textId="77777777" w:rsidR="00B7024C" w:rsidRPr="00B7024C" w:rsidRDefault="00B7024C" w:rsidP="00B7024C">
            <w:pPr>
              <w:rPr>
                <w:rFonts w:ascii="HY신명조" w:eastAsia="HY신명조"/>
                <w:sz w:val="24"/>
              </w:rPr>
            </w:pPr>
            <w:r>
              <w:rPr>
                <w:rFonts w:ascii="HY신명조" w:eastAsia="HY신명조" w:hint="eastAsia"/>
                <w:sz w:val="24"/>
              </w:rPr>
              <w:t>9,549,900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47EA49"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5CF3C337"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BCA48B" w14:textId="77777777" w:rsidR="00B7024C" w:rsidRPr="00B7024C" w:rsidRDefault="00B7024C" w:rsidP="00B7024C">
            <w:pPr>
              <w:rPr>
                <w:rFonts w:ascii="HY신명조" w:eastAsia="HY신명조"/>
                <w:sz w:val="24"/>
              </w:rPr>
            </w:pPr>
            <w:r>
              <w:rPr>
                <w:rFonts w:ascii="HY신명조" w:eastAsia="HY신명조" w:hint="eastAsia"/>
                <w:sz w:val="24"/>
              </w:rPr>
              <w:t xml:space="preserve">ATM 현금인출</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01379E" w14:textId="77777777" w:rsidR="00B7024C" w:rsidRPr="00B7024C" w:rsidRDefault="00B7024C" w:rsidP="00B7024C">
            <w:pPr>
              <w:rPr>
                <w:rFonts w:ascii="HY신명조" w:eastAsia="HY신명조"/>
                <w:sz w:val="24"/>
              </w:rPr>
            </w:pPr>
            <w:r>
              <w:rPr>
                <w:rFonts w:ascii="HY신명조" w:eastAsia="HY신명조" w:hint="eastAsia"/>
                <w:sz w:val="24"/>
              </w:rPr>
              <w:t xml:space="preserve">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BFA169" w14:textId="77777777" w:rsidR="00B7024C" w:rsidRPr="00B7024C" w:rsidRDefault="00B7024C" w:rsidP="00B7024C">
            <w:pPr>
              <w:rPr>
                <w:rFonts w:ascii="HY신명조" w:eastAsia="HY신명조"/>
                <w:sz w:val="24"/>
              </w:rPr>
            </w:pPr>
            <w:r>
              <w:rPr>
                <w:rFonts w:ascii="HY신명조" w:eastAsia="HY신명조" w:hint="eastAsia"/>
                <w:sz w:val="24"/>
              </w:rPr>
              <w:t xml:space="preserve">34,368,704</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F9FFA07" w14:textId="77777777" w:rsidR="00B7024C" w:rsidRPr="00B7024C" w:rsidRDefault="00B7024C" w:rsidP="00B7024C">
            <w:pPr>
              <w:rPr>
                <w:rFonts w:ascii="HY신명조" w:eastAsia="HY신명조"/>
                <w:sz w:val="24"/>
              </w:rPr>
            </w:pPr>
            <w:r>
              <w:rPr>
                <w:rFonts w:ascii="HY신명조" w:eastAsia="HY신명조" w:hint="eastAsia"/>
                <w:sz w:val="24"/>
              </w:rPr>
              <w:t xml:space="preserve"/>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47EA49" w14:textId="77777777" w:rsidR="00B7024C" w:rsidRPr="00B7024C" w:rsidRDefault="00B7024C" w:rsidP="00B7024C">
            <w:pPr>
              <w:rPr>
                <w:rFonts w:ascii="HY신명조" w:eastAsia="HY신명조"/>
                <w:sz w:val="24"/>
              </w:rPr>
            </w:pPr>
            <w:r>
              <w:rPr>
                <w:rFonts w:ascii="HY신명조" w:eastAsia="HY신명조" w:hint="eastAsia"/>
                <w:sz w:val="24"/>
              </w:rPr>
              <w:t xml:space="preserve">별지1</w:t>
            </w:r>
          </w:p>
        </w:tc>
      </w:tr>
      <w:tr w:rsidR="00B7024C" w:rsidRPr="00B7024C" w14:paraId="5CF3C337"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BCA48B" w14:textId="77777777" w:rsidR="00B7024C" w:rsidRPr="00B7024C" w:rsidRDefault="00B7024C" w:rsidP="00B7024C">
            <w:pPr>
              <w:rPr>
                <w:rFonts w:ascii="HY신명조" w:eastAsia="HY신명조"/>
                <w:sz w:val="24"/>
              </w:rPr>
            </w:pPr>
            <w:r>
              <w:rPr>
                <w:rFonts w:ascii="HY신명조" w:eastAsia="HY신명조" w:hint="eastAsia"/>
                <w:sz w:val="24"/>
              </w:rPr>
              <w:t xml:space="preserve"/>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01379E" w14:textId="77777777" w:rsidR="00B7024C" w:rsidRPr="00B7024C" w:rsidRDefault="00B7024C" w:rsidP="00B7024C">
            <w:pPr>
              <w:rPr>
                <w:rFonts w:ascii="HY신명조" w:eastAsia="HY신명조"/>
                <w:sz w:val="24"/>
              </w:rPr>
            </w:pPr>
            <w:r>
              <w:rPr>
                <w:rFonts w:ascii="HY신명조" w:eastAsia="HY신명조" w:hint="eastAsia"/>
                <w:sz w:val="24"/>
              </w:rPr>
              <w:t xml:space="preserve">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BFA169" w14:textId="77777777" w:rsidR="00B7024C" w:rsidRPr="00B7024C" w:rsidRDefault="00B7024C" w:rsidP="00B7024C">
            <w:pPr>
              <w:rPr>
                <w:rFonts w:ascii="HY신명조" w:eastAsia="HY신명조"/>
                <w:sz w:val="24"/>
              </w:rPr>
            </w:pPr>
            <w:r>
              <w:rPr>
                <w:rFonts w:ascii="HY신명조" w:eastAsia="HY신명조" w:hint="eastAsia"/>
                <w:sz w:val="24"/>
              </w:rPr>
              <w:t xml:space="preserve">3,500,000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F9FFA07" w14:textId="77777777" w:rsidR="00B7024C" w:rsidRPr="00B7024C" w:rsidRDefault="00B7024C" w:rsidP="00B7024C">
            <w:pPr>
              <w:rPr>
                <w:rFonts w:ascii="HY신명조" w:eastAsia="HY신명조"/>
                <w:sz w:val="24"/>
              </w:rPr>
            </w:pPr>
            <w:r>
              <w:rPr>
                <w:rFonts w:ascii="HY신명조" w:eastAsia="HY신명조" w:hint="eastAsia"/>
                <w:sz w:val="24"/>
              </w:rPr>
              <w:t xml:space="preserve">37,868,704</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47EA49" w14:textId="77777777" w:rsidR="00B7024C" w:rsidRPr="00B7024C" w:rsidRDefault="00B7024C" w:rsidP="00B7024C">
            <w:pPr>
              <w:rPr>
                <w:rFonts w:ascii="HY신명조" w:eastAsia="HY신명조"/>
                <w:sz w:val="24"/>
              </w:rPr>
            </w:pPr>
            <w:r>
              <w:rPr>
                <w:rFonts w:ascii="HY신명조" w:eastAsia="HY신명조" w:hint="eastAsia"/>
                <w:sz w:val="24"/>
              </w:rPr>
              <w:t xml:space="preserve">별지1</w:t>
            </w:r>
          </w:p>
        </w:tc>
      </w:tr>
      <w:tr w:rsidR="00B7024C" w:rsidRPr="00B7024C" w14:paraId="29952A63" w14:textId="77777777">
        <w:trPr>
          <w:jc w:val="center"/>
        </w:trPr>
        <w:tc>
          <w:tcPr>
            <w:tcW w:w="198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0E9506E0" w14:textId="77777777" w:rsidR="00B7024C" w:rsidRPr="00B7024C" w:rsidRDefault="00B7024C" w:rsidP="00B7024C">
            <w:pPr>
              <w:rPr>
                <w:rFonts w:ascii="HY신명조" w:eastAsia="HY신명조"/>
                <w:sz w:val="24"/>
              </w:rPr>
            </w:pPr>
            <w:r>
              <w:rPr>
                <w:rFonts w:ascii="HY신명조" w:eastAsia="HY신명조" w:hint="eastAsia"/>
                <w:b/>
                <w:bCs/>
                <w:sz w:val="24"/>
              </w:rPr>
              <w:t>합      계</w:t>
            </w:r>
          </w:p>
        </w:tc>
        <w:tc>
          <w:tcPr>
            <w:tcW w:w="113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06357673"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81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4C0DE0A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81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4B7086CA" w14:textId="77777777" w:rsidR="00B7024C" w:rsidRPr="00B7024C" w:rsidRDefault="00B7024C" w:rsidP="00B7024C">
            <w:pPr>
              <w:rPr>
                <w:rFonts w:ascii="HY신명조" w:eastAsia="HY신명조"/>
                <w:sz w:val="24"/>
              </w:rPr>
            </w:pPr>
            <w:r>
              <w:rPr>
                <w:rFonts w:ascii="HY신명조" w:eastAsia="HY신명조" w:hint="eastAsia"/>
                <w:b/>
                <w:bCs/>
                <w:sz w:val="24"/>
              </w:rPr>
              <w:t>340,043,884</w:t>
            </w:r>
          </w:p>
        </w:tc>
        <w:tc>
          <w:tcPr>
            <w:tcW w:w="1191"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36EFD397" w14:textId="77777777" w:rsidR="00B7024C" w:rsidRPr="00B7024C" w:rsidRDefault="00B7024C" w:rsidP="00B7024C">
            <w:pPr>
              <w:rPr>
                <w:rFonts w:ascii="HY신명조" w:eastAsia="HY신명조"/>
                <w:sz w:val="24"/>
              </w:rPr>
            </w:pPr>
            <w:r>
              <w:rPr>
                <w:rFonts w:ascii="HY신명조" w:eastAsia="HY신명조" w:hint="eastAsia"/>
                <w:sz w:val="24"/>
              </w:rPr>
              <w:t> </w:t>
            </w:r>
          </w:p>
        </w:tc>
      </w:tr>
    </w:tbl>
    <w:p w14:paraId="5A87EC55" w14:textId="77777777" w:rsidR="00B7024C" w:rsidRPr="00B7024C" w:rsidRDefault="00B7024C" w:rsidP="00B7024C">
      <w:pPr>
        <w:rPr>
          <w:rFonts w:ascii="HY신명조" w:eastAsia="HY신명조"/>
          <w:sz w:val="24"/>
        </w:rPr>
      </w:pPr>
      <w:r>
        <w:rPr>
          <w:rFonts w:ascii="HY신명조" w:eastAsia="HY신명조" w:hint="eastAsia"/>
          <w:sz w:val="24"/>
        </w:rPr>
        <w:t> </w:t>
      </w:r>
    </w:p>
    <w:p w14:paraId="2B8266F3" w14:textId="77777777" w:rsidR="00B7024C" w:rsidRPr="00B7024C" w:rsidRDefault="00B7024C" w:rsidP="00B7024C">
      <w:pPr>
        <w:rPr>
          <w:rFonts w:ascii="HY신명조" w:eastAsia="HY신명조"/>
          <w:sz w:val="24"/>
        </w:rPr>
      </w:pPr>
      <w:r>
        <w:rPr>
          <w:rFonts w:ascii="HY신명조" w:eastAsia="HY신명조" w:hint="eastAsia"/>
          <w:sz w:val="24"/>
        </w:rPr>
        <w:t>이상과 같이 피고소인 김상균, 조대제는 법무법인 태율의 법인자금 합계 약 340,043,884원을 횡령하고, 피고소인 신동훈은 이를 은폐하기 위한 회계장부 허위 작성에 가담하였습니다.</w:t>
      </w:r>
    </w:p>
    <w:p w14:paraId="44B44B99" w14:textId="77777777" w:rsidR="00B7024C" w:rsidRDefault="00B7024C" w:rsidP="00B7024C">
      <w:pPr>
        <w:rPr>
          <w:rFonts w:ascii="HY신명조" w:eastAsia="HY신명조"/>
          <w:sz w:val="24"/>
        </w:rPr>
      </w:pPr>
      <w:r>
        <w:rPr>
          <w:rFonts w:ascii="HY신명조" w:eastAsia="HY신명조" w:hint="eastAsia"/>
          <w:sz w:val="24"/>
        </w:rPr>
        <w:t> </w:t>
      </w:r>
    </w:p>
    <w:p w14:paraId="6444EDBB" w14:textId="77777777" w:rsidR="00B7024C" w:rsidRDefault="00B7024C" w:rsidP="00B7024C">
      <w:pPr>
        <w:rPr>
          <w:rFonts w:ascii="HY신명조" w:eastAsia="HY신명조"/>
          <w:sz w:val="24"/>
        </w:rPr>
      </w:pPr>
    </w:p>
    <w:p w14:paraId="7FAF567D" w14:textId="77777777" w:rsidR="00B7024C" w:rsidRPr="00B7024C" w:rsidRDefault="00B7024C" w:rsidP="00B7024C">
      <w:pPr>
        <w:rPr>
          <w:rFonts w:ascii="HY신명조" w:eastAsia="HY신명조"/>
          <w:sz w:val="24"/>
        </w:rPr>
      </w:pPr>
    </w:p>
    <w:p w14:paraId="53C505D2" w14:textId="77777777" w:rsidR="00B7024C" w:rsidRPr="00B7024C" w:rsidRDefault="00B7024C" w:rsidP="00B7024C">
      <w:pPr>
        <w:rPr>
          <w:rFonts w:ascii="HY신명조" w:eastAsia="HY신명조"/>
          <w:sz w:val="24"/>
        </w:rPr>
      </w:pPr>
      <w:r>
        <w:rPr>
          <w:rFonts w:ascii="HY신명조" w:eastAsia="HY신명조" w:hint="eastAsia"/>
          <w:b/>
          <w:bCs/>
          <w:sz w:val="24"/>
        </w:rPr>
        <w:lastRenderedPageBreak/>
        <w:t>6. 증거자료</w:t>
      </w:r>
    </w:p>
    <w:p w14:paraId="487D2FF1" w14:textId="77777777" w:rsidR="00B7024C" w:rsidRPr="00B7024C" w:rsidRDefault="00B7024C" w:rsidP="00B7024C">
      <w:pPr>
        <w:rPr>
          <w:rFonts w:ascii="HY신명조" w:eastAsia="HY신명조"/>
          <w:sz w:val="24"/>
        </w:rPr>
      </w:pPr>
      <w:r>
        <w:rPr>
          <w:rFonts w:ascii="HY신명조" w:eastAsia="HY신명조" w:hint="eastAsia"/>
          <w:sz w:val="24"/>
        </w:rPr>
        <w:t>1. 법무법인 태율 하나은행 계좌(22991001751404) 입출금내역서 (조대제 관리계좌)</w:t>
      </w:r>
    </w:p>
    <w:p w14:paraId="05A5048D" w14:textId="77777777" w:rsidR="00B7024C" w:rsidRPr="00B7024C" w:rsidRDefault="00B7024C" w:rsidP="00B7024C">
      <w:pPr>
        <w:rPr>
          <w:rFonts w:ascii="HY신명조" w:eastAsia="HY신명조"/>
          <w:sz w:val="24"/>
        </w:rPr>
      </w:pPr>
      <w:r>
        <w:rPr>
          <w:rFonts w:ascii="HY신명조" w:eastAsia="HY신명조" w:hint="eastAsia"/>
          <w:sz w:val="24"/>
        </w:rPr>
        <w:t>2. 법무법인 태율 하나은행 계좌(22991001951104) 입출금내역서 (김상균 관리계좌)</w:t>
      </w:r>
    </w:p>
    <w:p w14:paraId="26AC3A17" w14:textId="77777777" w:rsidR="00B7024C" w:rsidRPr="00B7024C" w:rsidRDefault="00B7024C" w:rsidP="00B7024C">
      <w:pPr>
        <w:rPr>
          <w:rFonts w:ascii="HY신명조" w:eastAsia="HY신명조"/>
          <w:sz w:val="24"/>
        </w:rPr>
      </w:pPr>
      <w:r>
        <w:rPr>
          <w:rFonts w:ascii="HY신명조" w:eastAsia="HY신명조" w:hint="eastAsia"/>
          <w:sz w:val="24"/>
        </w:rPr>
        <w:t>3. 법무법인 태율 하나은행 계좌(22991001907204) 입출금내역서 (메인계좌)</w:t>
      </w:r>
    </w:p>
    <w:p w14:paraId="383D45EB" w14:textId="77777777" w:rsidR="00B7024C" w:rsidRPr="00B7024C" w:rsidRDefault="00B7024C" w:rsidP="00B7024C">
      <w:pPr>
        <w:rPr>
          <w:rFonts w:ascii="HY신명조" w:eastAsia="HY신명조"/>
          <w:sz w:val="24"/>
        </w:rPr>
      </w:pPr>
      <w:r>
        <w:rPr>
          <w:rFonts w:ascii="HY신명조" w:eastAsia="HY신명조" w:hint="eastAsia"/>
          <w:sz w:val="24"/>
        </w:rPr>
        <w:t>4. 송명욱 관리계좌 → 메인계좌 입금내역 (61건, 160,769,931원)</w:t>
      </w:r>
    </w:p>
    <w:p w14:paraId="21B01FBD" w14:textId="77777777" w:rsidR="00B7024C" w:rsidRPr="00B7024C" w:rsidRDefault="00B7024C" w:rsidP="00B7024C">
      <w:pPr>
        <w:rPr>
          <w:rFonts w:ascii="HY신명조" w:eastAsia="HY신명조"/>
          <w:sz w:val="24"/>
        </w:rPr>
      </w:pPr>
      <w:r>
        <w:rPr>
          <w:rFonts w:ascii="HY신명조" w:eastAsia="HY신명조" w:hint="eastAsia"/>
          <w:sz w:val="24"/>
        </w:rPr>
        <w:t>5. 법무법인 태율 거래처원장 </w:t>
      </w:r>
      <w:r>
        <w:rPr>
          <w:rFonts w:ascii="Times New Roman" w:eastAsia="HY신명조" w:hAnsi="Times New Roman" w:cs="Times New Roman"/>
          <w:sz w:val="24"/>
        </w:rPr>
        <w:t>—</w:t>
      </w:r>
      <w:r>
        <w:rPr>
          <w:rFonts w:ascii="HY신명조" w:eastAsia="HY신명조" w:hint="eastAsia"/>
          <w:sz w:val="24"/>
        </w:rPr>
        <w:t> 가지급금[134], 가수금[257], 단기차입금[260] (거래처: 송명욱)</w:t>
      </w:r>
    </w:p>
    <w:p w14:paraId="7CBE678E" w14:textId="77777777" w:rsidR="00B7024C" w:rsidRDefault="00B7024C" w:rsidP="00B7024C">
      <w:pPr>
        <w:rPr>
          <w:rFonts w:ascii="HY신명조" w:eastAsia="HY신명조"/>
          <w:sz w:val="24"/>
        </w:rPr>
      </w:pPr>
      <w:r>
        <w:rPr>
          <w:rFonts w:ascii="HY신명조" w:eastAsia="HY신명조" w:hint="eastAsia"/>
          <w:sz w:val="24"/>
        </w:rPr>
        <w:t>6. 가은회계법인 사실조회 회신서 (서울중앙지방법원 2021가단5188314, 2022. 2. 14.자)</w:t>
      </w:r>
    </w:p>
    <w:p>
      <w:pPr>
        <w:rPr>
          <w:rFonts w:ascii="HY신명조" w:eastAsia="HY신명조"/>
          <w:sz w:val="24"/>
        </w:rPr>
      </w:pPr>
      <w:r>
        <w:rPr>
          <w:rFonts w:ascii="HY신명조" w:eastAsia="HY신명조" w:hint="eastAsia"/>
          <w:sz w:val="24"/>
        </w:rPr>
        <w:t xml:space="preserve">7. 1단계 자금이동내역 (메인계좌→관리계좌, 별지A)</w:t>
      </w:r>
    </w:p>
    <w:p>
      <w:pPr>
        <w:rPr>
          <w:rFonts w:ascii="HY신명조" w:eastAsia="HY신명조"/>
          <w:sz w:val="24"/>
        </w:rPr>
      </w:pPr>
      <w:r>
        <w:rPr>
          <w:rFonts w:ascii="HY신명조" w:eastAsia="HY신명조" w:hint="eastAsia"/>
          <w:sz w:val="24"/>
        </w:rPr>
        <w:t xml:space="preserve">8. 적요 병렬비교표 — 송명욱 정상거래 vs 조대제·김상균 허위거래 (별지B)</w:t>
      </w:r>
    </w:p>
    <w:p>
      <w:pPr>
        <w:rPr>
          <w:rFonts w:ascii="HY신명조" w:eastAsia="HY신명조"/>
          <w:sz w:val="24"/>
        </w:rPr>
      </w:pPr>
      <w:r>
        <w:rPr>
          <w:rFonts w:ascii="HY신명조" w:eastAsia="HY신명조" w:hint="eastAsia"/>
          <w:sz w:val="24"/>
        </w:rPr>
        <w:t xml:space="preserve">9. 범죄일람표 (별지1: 조대제, 별지2: 김상균, 총괄요약)</w:t>
      </w:r>
    </w:p>
    <w:p w14:paraId="0617AA7F" w14:textId="77777777" w:rsidR="00B7024C" w:rsidRPr="00B7024C" w:rsidRDefault="00B7024C" w:rsidP="00B7024C">
      <w:pPr>
        <w:rPr>
          <w:rFonts w:ascii="HY신명조" w:eastAsia="HY신명조"/>
          <w:sz w:val="24"/>
        </w:rPr>
      </w:pPr>
    </w:p>
    <w:p>
      <w:pPr>
        <w:rPr>
          <w:rFonts w:ascii="HY신명조" w:eastAsia="HY신명조"/>
          <w:sz w:val="24"/>
        </w:rPr>
      </w:pPr>
      <w:r>
        <w:rPr>
          <w:rFonts w:ascii="HY신명조" w:eastAsia="HY신명조" w:hint="eastAsia"/>
          <w:sz w:val="24"/>
        </w:rPr>
        <w:t xml:space="preserve"/>
      </w:r>
    </w:p>
    <w:p>
      <w:pPr>
        <w:rPr>
          <w:rFonts w:ascii="HY신명조" w:eastAsia="HY신명조"/>
          <w:sz w:val="24"/>
        </w:rPr>
      </w:pPr>
      <w:r>
        <w:rPr>
          <w:rFonts w:ascii="HY신명조" w:eastAsia="HY신명조" w:hint="eastAsia"/>
          <w:sz w:val="24"/>
        </w:rPr>
        <w:t xml:space="preserve">아. 수사 요청 사항 — 회계장부 압수수색</w:t>
      </w:r>
    </w:p>
    <w:p>
      <w:pPr>
        <w:rPr>
          <w:rFonts w:ascii="HY신명조" w:eastAsia="HY신명조"/>
          <w:sz w:val="24"/>
        </w:rPr>
      </w:pPr>
      <w:r>
        <w:rPr>
          <w:rFonts w:ascii="HY신명조" w:eastAsia="HY신명조" w:hint="eastAsia"/>
          <w:sz w:val="24"/>
        </w:rPr>
        <w:t xml:space="preserve"/>
      </w:r>
    </w:p>
    <w:p>
      <w:pPr>
        <w:rPr>
          <w:rFonts w:ascii="HY신명조" w:eastAsia="HY신명조"/>
          <w:sz w:val="24"/>
        </w:rPr>
      </w:pPr>
      <w:r>
        <w:rPr>
          <w:rFonts w:ascii="HY신명조" w:eastAsia="HY신명조" w:hint="eastAsia"/>
          <w:sz w:val="24"/>
        </w:rPr>
        <w:t xml:space="preserve">위에서 상술한 바와 같이, 고소인 송명욱의 단기차입금[260] 거래처원장은 은행 거래내역과 정확히 일치하여 정상적인 회계처리가 이루어진 반면, 피고소인 조대제, 김상균의 '가수금반환', '대여금반환' 명목 합계 29건 145,305,860원에 상응하는 회계장부 기재는 현재 확보된 자료에서 일체 확인되지 않습니다.</w:t>
      </w:r>
    </w:p>
    <w:p>
      <w:pPr>
        <w:rPr>
          <w:rFonts w:ascii="HY신명조" w:eastAsia="HY신명조"/>
          <w:sz w:val="24"/>
        </w:rPr>
      </w:pPr>
      <w:r>
        <w:rPr>
          <w:rFonts w:ascii="HY신명조" w:eastAsia="HY신명조" w:hint="eastAsia"/>
          <w:sz w:val="24"/>
        </w:rPr>
        <w:t xml:space="preserve">이에 다음 사항에 대한 압수수색을 요청합니다.</w:t>
      </w:r>
    </w:p>
    <w:p>
      <w:pPr>
        <w:rPr>
          <w:rFonts w:ascii="HY신명조" w:eastAsia="HY신명조"/>
          <w:sz w:val="24"/>
        </w:rPr>
      </w:pPr>
      <w:r>
        <w:rPr>
          <w:rFonts w:ascii="HY신명조" w:eastAsia="HY신명조" w:hint="eastAsia"/>
          <w:sz w:val="24"/>
        </w:rPr>
        <w:t xml:space="preserve">① 법무법인 태율의 2016~2019년 전체 거래처원장 및 총계정원장(특히 가수금[257], 가지급금[134], 단기차입금[260], 미수금, 선급금 등 피고소인들 명의 또는 관련 거래처 계정)</w:t>
      </w:r>
    </w:p>
    <w:p>
      <w:pPr>
        <w:rPr>
          <w:rFonts w:ascii="HY신명조" w:eastAsia="HY신명조"/>
          <w:sz w:val="24"/>
        </w:rPr>
      </w:pPr>
      <w:r>
        <w:rPr>
          <w:rFonts w:ascii="HY신명조" w:eastAsia="HY신명조" w:hint="eastAsia"/>
          <w:sz w:val="24"/>
        </w:rPr>
        <w:t xml:space="preserve">② 가은회계법인(피고소인 신동훈) 보관 법무법인 태율 관련 일체의 세무·회계 자료(전자파일 포함)</w:t>
      </w:r>
    </w:p>
    <w:p>
      <w:pPr>
        <w:rPr>
          <w:rFonts w:ascii="HY신명조" w:eastAsia="HY신명조"/>
          <w:sz w:val="24"/>
        </w:rPr>
      </w:pPr>
      <w:r>
        <w:rPr>
          <w:rFonts w:ascii="HY신명조" w:eastAsia="HY신명조" w:hint="eastAsia"/>
          <w:sz w:val="24"/>
        </w:rPr>
        <w:t xml:space="preserve">③ 피고소인 조대제, 김상균 명의 개인 금융계좌(하나은행 15091013175307, 24391029794207, 20591014227907, 24391029728707 및 국민은행 84880100012716)의 2016~2019년 거래내역</w:t>
      </w:r>
    </w:p>
    <w:p>
      <w:pPr>
        <w:rPr>
          <w:rFonts w:ascii="HY신명조" w:eastAsia="HY신명조"/>
          <w:sz w:val="24"/>
        </w:rPr>
      </w:pPr>
      <w:r>
        <w:rPr>
          <w:rFonts w:ascii="HY신명조" w:eastAsia="HY신명조" w:hint="eastAsia"/>
          <w:sz w:val="24"/>
        </w:rPr>
        <w:t xml:space="preserve">위 자료가 확보되면, 피고소인들이 법인에 가수금이나 대여금을 제공한 사실이 있는지, 그리고 '반환' 명목의 인출에 상응하는 회계처리가 존재하는지를 확정적으로 규명할 수 있습니다. 만약 해당 회계장부가 아예 존재하지 않는다면 이는 허위 적요에 의한 횡령을, 존재하되 허위로 작성되었다면 이는 회계장부 위조에 의한 범행 은폐를 각각 입증하게 됩니다.</w:t>
      </w:r>
    </w:p>
    <w:p>
      <w:pPr>
        <w:rPr>
          <w:rFonts w:ascii="HY신명조" w:eastAsia="HY신명조"/>
          <w:sz w:val="24"/>
        </w:rPr>
      </w:pPr>
      <w:r>
        <w:rPr>
          <w:rFonts w:ascii="HY신명조" w:eastAsia="HY신명조" w:hint="eastAsia"/>
          <w:sz w:val="24"/>
        </w:rPr>
        <w:t xml:space="preserve"/>
      </w:r>
    </w:p>
    <w:p w14:paraId="2F97A0E2" w14:textId="77777777" w:rsidR="00B7024C" w:rsidRPr="00B7024C" w:rsidRDefault="00B7024C" w:rsidP="00B7024C">
      <w:pPr>
        <w:rPr>
          <w:rFonts w:ascii="HY신명조" w:eastAsia="HY신명조"/>
          <w:sz w:val="24"/>
        </w:rPr>
      </w:pPr>
      <w:r>
        <w:rPr>
          <w:rFonts w:ascii="HY신명조" w:eastAsia="HY신명조" w:hint="eastAsia"/>
          <w:b/>
          <w:bCs/>
          <w:sz w:val="24"/>
        </w:rPr>
        <w:t>7. 결어</w:t>
      </w:r>
    </w:p>
    <w:p w14:paraId="6703BFF6"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법무법인 태율의 대표변호사로서 법인 자금을 성실하게 관리·보전할 업무상 의무가 있음에도 불구하고, 이를 위반하여 다음과 같은 범행을 실행하였습니다.</w:t>
      </w:r>
    </w:p>
    <w:p w14:paraId="15E8339C" w14:textId="77777777" w:rsidR="00B7024C" w:rsidRPr="00B7024C" w:rsidRDefault="00B7024C" w:rsidP="00B7024C">
      <w:pPr>
        <w:rPr>
          <w:rFonts w:ascii="HY신명조" w:eastAsia="HY신명조"/>
          <w:sz w:val="24"/>
        </w:rPr>
      </w:pPr>
      <w:r>
        <w:rPr>
          <w:rFonts w:ascii="HY신명조" w:eastAsia="HY신명조" w:hint="eastAsia"/>
          <w:sz w:val="24"/>
        </w:rPr>
        <w:t> </w:t>
      </w:r>
    </w:p>
    <w:p w14:paraId="0810A917" w14:textId="77777777" w:rsidR="00B7024C" w:rsidRPr="00B7024C" w:rsidRDefault="00B7024C" w:rsidP="00B7024C">
      <w:pPr>
        <w:rPr>
          <w:rFonts w:ascii="HY신명조" w:eastAsia="HY신명조"/>
          <w:sz w:val="24"/>
        </w:rPr>
      </w:pPr>
      <w:r>
        <w:rPr>
          <w:rFonts w:ascii="HY신명조" w:eastAsia="HY신명조" w:hint="eastAsia"/>
          <w:sz w:val="24"/>
        </w:rPr>
        <w:t>첫째, 고소인이 수임활동으로 법인에 납부한 매출대금을 포함한 법인자금을 '가수금반환', '대여금반환' 등의 명목으로 자신들의 개인 명의 은행계좌로 인출하여 횡령하고,</w:t>
      </w:r>
    </w:p>
    <w:p w14:paraId="02337A6D" w14:textId="77777777" w:rsidR="00B7024C" w:rsidRPr="00B7024C" w:rsidRDefault="00B7024C" w:rsidP="00B7024C">
      <w:pPr>
        <w:rPr>
          <w:rFonts w:ascii="HY신명조" w:eastAsia="HY신명조"/>
          <w:sz w:val="24"/>
        </w:rPr>
      </w:pPr>
      <w:r>
        <w:rPr>
          <w:rFonts w:ascii="HY신명조" w:eastAsia="HY신명조" w:hint="eastAsia"/>
          <w:sz w:val="24"/>
        </w:rPr>
        <w:t>둘째, 법인 체크카드를 이용하여 개인 차량 리스료, 유흥비, 대리운전비 등 순전히 개인적 소비에 법인자금을 사용하고,</w:t>
      </w:r>
    </w:p>
    <w:p>
      <w:pPr>
        <w:rPr>
          <w:rFonts w:ascii="HY신명조" w:eastAsia="HY신명조"/>
          <w:sz w:val="24"/>
        </w:rPr>
      </w:pPr>
      <w:r>
        <w:rPr>
          <w:rFonts w:ascii="HY신명조" w:eastAsia="HY신명조" w:hint="eastAsia"/>
          <w:sz w:val="24"/>
        </w:rPr>
        <w:t xml:space="preserve">또한, 관리계좌에서 ATM을 통하여 거액의 현금을 직접 인출하면서도 '가수금반환' 등의 허위 적요를 기재하여 추적을 회피하고,</w:t>
      </w:r>
    </w:p>
    <w:p w14:paraId="0BEC5B60" w14:textId="77777777" w:rsidR="00B7024C" w:rsidRPr="00B7024C" w:rsidRDefault="00B7024C" w:rsidP="00B7024C">
      <w:pPr>
        <w:rPr>
          <w:rFonts w:ascii="HY신명조" w:eastAsia="HY신명조"/>
          <w:sz w:val="24"/>
        </w:rPr>
      </w:pPr>
      <w:r>
        <w:rPr>
          <w:rFonts w:ascii="HY신명조" w:eastAsia="HY신명조" w:hint="eastAsia"/>
          <w:sz w:val="24"/>
        </w:rPr>
        <w:t>셋째, 위 횡령을 은폐하기 위하여 회계장부에서 가수금을 단기차입금으로 전환하는 등 허위 회계처리를 하여 마치 고소인에게 채무가 있는 것처럼 조작하였습니다.</w:t>
      </w:r>
    </w:p>
    <w:p w14:paraId="057A3910" w14:textId="77777777" w:rsidR="00B7024C" w:rsidRPr="00B7024C" w:rsidRDefault="00B7024C" w:rsidP="00B7024C">
      <w:pPr>
        <w:rPr>
          <w:rFonts w:ascii="HY신명조" w:eastAsia="HY신명조"/>
          <w:sz w:val="24"/>
        </w:rPr>
      </w:pPr>
      <w:r>
        <w:rPr>
          <w:rFonts w:ascii="HY신명조" w:eastAsia="HY신명조" w:hint="eastAsia"/>
          <w:sz w:val="24"/>
        </w:rPr>
        <w:t> </w:t>
      </w:r>
    </w:p>
    <w:p w14:paraId="3CEBD459"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공인회계사로서 회계장부의 정확성과 진실성을 담보하여야 할 전문가적 의무가 있음에도 불구하고, 피고소인 김상균, 조대제의 횡령 범행을 은폐하기 위한 허위 회계장부 작성에 3년간 가담함으로써 횡령 범행의 공동정</w:t>
        <w:lastRenderedPageBreak/>
        <w:t>범 또는 방조범으로서의 죄책을 면할 수 없습니다.</w:t>
      </w:r>
    </w:p>
    <w:p w14:paraId="3E3E3819" w14:textId="77777777" w:rsidR="00B7024C" w:rsidRPr="00B7024C" w:rsidRDefault="00B7024C" w:rsidP="00B7024C">
      <w:pPr>
        <w:rPr>
          <w:rFonts w:ascii="HY신명조" w:eastAsia="HY신명조"/>
          <w:sz w:val="24"/>
        </w:rPr>
      </w:pPr>
      <w:r>
        <w:rPr>
          <w:rFonts w:ascii="HY신명조" w:eastAsia="HY신명조" w:hint="eastAsia"/>
          <w:sz w:val="24"/>
        </w:rPr>
        <w:t> </w:t>
      </w:r>
    </w:p>
    <w:p w14:paraId="73FADAE4" w14:textId="77777777" w:rsidR="00B7024C" w:rsidRPr="00B7024C" w:rsidRDefault="00B7024C" w:rsidP="00B7024C">
      <w:pPr>
        <w:rPr>
          <w:rFonts w:ascii="HY신명조" w:eastAsia="HY신명조"/>
          <w:sz w:val="24"/>
        </w:rPr>
      </w:pPr>
      <w:r>
        <w:rPr>
          <w:rFonts w:ascii="HY신명조" w:eastAsia="HY신명조" w:hint="eastAsia"/>
          <w:sz w:val="24"/>
        </w:rPr>
        <w:t>피고소인들의 위 행위는 대법원 2003도2807 판결이 판시한 바와 같이 '회사의 금원을 인출하여 그 사용처에 관한 증빙자료를 제시하지 못하고 합리적인 설명을 하지 못하는 경우 불법영득의 의사로 개인적 용도로 사용한 것으로 추단'할 수 있는 전형적인 업무상횡령에 해당하며, 서울중앙지방법원 2021고합1149 판결과 동일한 유형의 가수금 전환 횡령에 해당하므로, 엄중한 수사와 처벌을 구하기 위하여 이 고소장을 제출합니다.</w:t>
      </w:r>
    </w:p>
    <w:p w14:paraId="79AC456D" w14:textId="77777777" w:rsidR="00B7024C" w:rsidRPr="00B7024C" w:rsidRDefault="00B7024C" w:rsidP="00B7024C">
      <w:pPr>
        <w:rPr>
          <w:rFonts w:ascii="HY신명조" w:eastAsia="HY신명조"/>
          <w:sz w:val="24"/>
        </w:rPr>
      </w:pPr>
      <w:r>
        <w:rPr>
          <w:rFonts w:ascii="HY신명조" w:eastAsia="HY신명조" w:hint="eastAsia"/>
          <w:sz w:val="24"/>
        </w:rPr>
        <w:t> </w:t>
      </w:r>
    </w:p>
    <w:p w14:paraId="60F05650" w14:textId="77777777" w:rsidR="00B7024C" w:rsidRPr="00B7024C" w:rsidRDefault="00B7024C" w:rsidP="00B7024C">
      <w:pPr>
        <w:rPr>
          <w:rFonts w:ascii="HY신명조" w:eastAsia="HY신명조"/>
          <w:sz w:val="24"/>
        </w:rPr>
      </w:pPr>
      <w:r>
        <w:rPr>
          <w:rFonts w:ascii="HY신명조" w:eastAsia="HY신명조" w:hint="eastAsia"/>
          <w:sz w:val="24"/>
        </w:rPr>
        <w:t> </w:t>
      </w:r>
    </w:p>
    <w:p w14:paraId="7F2C34AB" w14:textId="77777777" w:rsidR="00B7024C" w:rsidRPr="00B7024C" w:rsidRDefault="00B7024C" w:rsidP="00B7024C">
      <w:pPr>
        <w:rPr>
          <w:rFonts w:ascii="HY신명조" w:eastAsia="HY신명조"/>
          <w:sz w:val="24"/>
        </w:rPr>
      </w:pPr>
      <w:r>
        <w:rPr>
          <w:rFonts w:ascii="HY신명조" w:eastAsia="HY신명조" w:hint="eastAsia"/>
          <w:sz w:val="24"/>
        </w:rPr>
        <w:t> </w:t>
      </w:r>
    </w:p>
    <w:p w14:paraId="5DED7CC1" w14:textId="77777777" w:rsidR="00B7024C" w:rsidRPr="00B7024C" w:rsidRDefault="00B7024C" w:rsidP="00B7024C">
      <w:pPr>
        <w:rPr>
          <w:rFonts w:ascii="HY신명조" w:eastAsia="HY신명조"/>
          <w:sz w:val="24"/>
        </w:rPr>
      </w:pPr>
      <w:r>
        <w:rPr>
          <w:rFonts w:ascii="HY신명조" w:eastAsia="HY신명조" w:hint="eastAsia"/>
          <w:sz w:val="24"/>
        </w:rPr>
        <w:t> </w:t>
      </w:r>
    </w:p>
    <w:p w14:paraId="7AD7E308" w14:textId="77777777" w:rsidR="00B7024C" w:rsidRDefault="00B7024C" w:rsidP="00B7024C">
      <w:pPr>
        <w:jc w:val="center"/>
        <w:rPr>
          <w:rFonts w:ascii="HY신명조" w:eastAsia="HY신명조"/>
          <w:sz w:val="24"/>
        </w:rPr>
      </w:pPr>
      <w:r>
        <w:rPr>
          <w:rFonts w:ascii="HY신명조" w:eastAsia="HY신명조" w:hint="eastAsia"/>
          <w:sz w:val="24"/>
        </w:rPr>
        <w:t>2026.       .       .</w:t>
      </w:r>
    </w:p>
    <w:p w14:paraId="429DA08B" w14:textId="77777777" w:rsidR="00B7024C" w:rsidRPr="00B7024C" w:rsidRDefault="00B7024C" w:rsidP="00B7024C">
      <w:pPr>
        <w:jc w:val="center"/>
        <w:rPr>
          <w:rFonts w:ascii="HY신명조" w:eastAsia="HY신명조"/>
          <w:sz w:val="24"/>
        </w:rPr>
      </w:pPr>
    </w:p>
    <w:p w14:paraId="472DB1D3" w14:textId="77777777" w:rsidR="00B7024C" w:rsidRPr="00B7024C" w:rsidRDefault="00B7024C" w:rsidP="00B7024C">
      <w:pPr>
        <w:rPr>
          <w:rFonts w:ascii="HY신명조" w:eastAsia="HY신명조"/>
          <w:sz w:val="24"/>
        </w:rPr>
      </w:pPr>
      <w:r>
        <w:rPr>
          <w:rFonts w:ascii="HY신명조" w:eastAsia="HY신명조" w:hint="eastAsia"/>
          <w:sz w:val="24"/>
        </w:rPr>
        <w:t> </w:t>
      </w:r>
    </w:p>
    <w:p w14:paraId="3F0BD8AC" w14:textId="77777777" w:rsidR="00B7024C" w:rsidRPr="00B7024C" w:rsidRDefault="00B7024C" w:rsidP="00B7024C">
      <w:pPr>
        <w:jc w:val="right"/>
        <w:rPr>
          <w:rFonts w:ascii="HY신명조" w:eastAsia="HY신명조"/>
          <w:sz w:val="24"/>
        </w:rPr>
      </w:pPr>
      <w:r>
        <w:rPr>
          <w:rFonts w:ascii="HY신명조" w:eastAsia="HY신명조" w:hint="eastAsia"/>
          <w:b/>
          <w:bCs/>
          <w:sz w:val="24"/>
        </w:rPr>
        <w:t>고소대리인  법무법인(유한) 대륜</w:t>
      </w:r>
    </w:p>
    <w:p w14:paraId="44842357" w14:textId="77777777" w:rsidR="00B7024C" w:rsidRPr="00B7024C" w:rsidRDefault="00B7024C" w:rsidP="00B7024C">
      <w:pPr>
        <w:jc w:val="right"/>
        <w:rPr>
          <w:rFonts w:ascii="HY신명조" w:eastAsia="HY신명조"/>
          <w:sz w:val="24"/>
        </w:rPr>
      </w:pPr>
      <w:r>
        <w:rPr>
          <w:rFonts w:ascii="HY신명조" w:eastAsia="HY신명조" w:hint="eastAsia"/>
          <w:sz w:val="24"/>
        </w:rPr>
        <w:t>담당변호사  송명욱, 이문용  (인)</w:t>
      </w:r>
    </w:p>
    <w:p w14:paraId="0739F769" w14:textId="77777777" w:rsidR="00B7024C" w:rsidRDefault="00B7024C" w:rsidP="00B7024C">
      <w:pPr>
        <w:jc w:val="right"/>
        <w:rPr>
          <w:rFonts w:ascii="HY신명조" w:eastAsia="HY신명조"/>
          <w:sz w:val="24"/>
        </w:rPr>
      </w:pPr>
    </w:p>
    <w:p w14:paraId="6BA90043" w14:textId="77777777" w:rsidR="00B7024C" w:rsidRDefault="00B7024C" w:rsidP="00B7024C">
      <w:pPr>
        <w:jc w:val="right"/>
        <w:rPr>
          <w:rFonts w:ascii="HY신명조" w:eastAsia="HY신명조"/>
          <w:sz w:val="24"/>
        </w:rPr>
      </w:pPr>
    </w:p>
    <w:p w14:paraId="287421DA" w14:textId="77777777" w:rsidR="00B7024C" w:rsidRDefault="00B7024C" w:rsidP="00B7024C">
      <w:pPr>
        <w:jc w:val="right"/>
        <w:rPr>
          <w:rFonts w:ascii="HY신명조" w:eastAsia="HY신명조"/>
          <w:sz w:val="24"/>
        </w:rPr>
      </w:pPr>
    </w:p>
    <w:p w14:paraId="57A76A0F" w14:textId="77777777" w:rsidR="00B7024C" w:rsidRDefault="00B7024C" w:rsidP="00B7024C">
      <w:pPr>
        <w:jc w:val="right"/>
        <w:rPr>
          <w:rFonts w:ascii="HY신명조" w:eastAsia="HY신명조"/>
          <w:sz w:val="24"/>
        </w:rPr>
      </w:pPr>
    </w:p>
    <w:p w14:paraId="2DF2E395" w14:textId="77777777" w:rsidR="00B7024C" w:rsidRDefault="00B7024C" w:rsidP="00B7024C">
      <w:pPr>
        <w:jc w:val="right"/>
        <w:rPr>
          <w:rFonts w:ascii="HY신명조" w:eastAsia="HY신명조"/>
          <w:sz w:val="24"/>
        </w:rPr>
      </w:pPr>
    </w:p>
    <w:p w14:paraId="1C4C86D1" w14:textId="4C9C9452" w:rsidR="00B7024C" w:rsidRPr="00B7024C" w:rsidRDefault="00B7024C" w:rsidP="00B7024C">
      <w:pPr>
        <w:jc w:val="right"/>
        <w:rPr>
          <w:rFonts w:ascii="HY신명조" w:eastAsia="HY신명조"/>
          <w:sz w:val="24"/>
        </w:rPr>
      </w:pPr>
      <w:r>
        <w:rPr>
          <w:rFonts w:ascii="HY신명조" w:eastAsia="HY신명조" w:hint="eastAsia"/>
          <w:sz w:val="24"/>
        </w:rPr>
        <w:t> </w:t>
      </w:r>
    </w:p>
    <w:p w14:paraId="3EDCBAF8" w14:textId="77777777" w:rsidR="00B7024C" w:rsidRPr="00B7024C" w:rsidRDefault="00B7024C" w:rsidP="00B7024C">
      <w:pPr>
        <w:rPr>
          <w:rFonts w:ascii="HY신명조" w:eastAsia="HY신명조"/>
          <w:sz w:val="36"/>
          <w:szCs w:val="36"/>
        </w:rPr>
      </w:pPr>
      <w:r>
        <w:rPr>
          <w:rFonts w:ascii="HY신명조" w:eastAsia="HY신명조" w:hint="eastAsia"/>
          <w:b/>
          <w:bCs/>
          <w:sz w:val="36"/>
          <w:szCs w:val="36"/>
        </w:rPr>
        <w:t>서울지방경찰청 송파경찰서장 귀중</w:t>
      </w:r>
    </w:p>
    <w:p w14:paraId="1FE7AD21" w14:textId="77777777" w:rsidR="00967D07" w:rsidRPr="00B7024C" w:rsidRDefault="00967D07">
      <w:pPr>
        <w:rPr>
          <w:rFonts w:ascii="HY신명조" w:eastAsia="HY신명조"/>
          <w:sz w:val="24"/>
        </w:rPr>
      </w:pPr>
    </w:p>
    <w:sectPr w:rsidR="00967D07" w:rsidRPr="00B7024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63F1" w14:textId="77777777" w:rsidR="00E9065B" w:rsidRDefault="00E9065B" w:rsidP="00042309">
      <w:pPr>
        <w:spacing w:after="0"/>
      </w:pPr>
      <w:r>
        <w:separator/>
      </w:r>
    </w:p>
  </w:endnote>
  <w:endnote w:type="continuationSeparator" w:id="0">
    <w:p w14:paraId="52642C26" w14:textId="77777777" w:rsidR="00E9065B" w:rsidRDefault="00E9065B" w:rsidP="000423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5855" w14:textId="77777777" w:rsidR="00E9065B" w:rsidRDefault="00E9065B" w:rsidP="00042309">
      <w:pPr>
        <w:spacing w:after="0"/>
      </w:pPr>
      <w:r>
        <w:separator/>
      </w:r>
    </w:p>
  </w:footnote>
  <w:footnote w:type="continuationSeparator" w:id="0">
    <w:p w14:paraId="70683897" w14:textId="77777777" w:rsidR="00E9065B" w:rsidRDefault="00E9065B" w:rsidP="0004230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4C"/>
    <w:rsid w:val="00042309"/>
    <w:rsid w:val="002268BF"/>
    <w:rsid w:val="005035E3"/>
    <w:rsid w:val="00967D07"/>
    <w:rsid w:val="00A61591"/>
    <w:rsid w:val="00B16F2A"/>
    <w:rsid w:val="00B7024C"/>
    <w:rsid w:val="00E9065B"/>
    <w:rsid w:val="00F5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CF34D"/>
  <w15:chartTrackingRefBased/>
  <w15:docId w15:val="{363DDEFC-FB1A-41ED-A463-BA099F8A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7024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7024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7024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7024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7024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7024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7024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7024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7024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7024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7024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7024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7024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7024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7024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7024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7024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7024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7024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7024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702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7024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7024C"/>
    <w:pPr>
      <w:spacing w:before="160"/>
      <w:jc w:val="center"/>
    </w:pPr>
    <w:rPr>
      <w:i/>
      <w:iCs/>
      <w:color w:val="404040" w:themeColor="text1" w:themeTint="BF"/>
    </w:rPr>
  </w:style>
  <w:style w:type="character" w:customStyle="1" w:styleId="Char1">
    <w:name w:val="인용 Char"/>
    <w:basedOn w:val="a0"/>
    <w:link w:val="a5"/>
    <w:uiPriority w:val="29"/>
    <w:rsid w:val="00B7024C"/>
    <w:rPr>
      <w:i/>
      <w:iCs/>
      <w:color w:val="404040" w:themeColor="text1" w:themeTint="BF"/>
    </w:rPr>
  </w:style>
  <w:style w:type="paragraph" w:styleId="a6">
    <w:name w:val="List Paragraph"/>
    <w:basedOn w:val="a"/>
    <w:uiPriority w:val="34"/>
    <w:qFormat/>
    <w:rsid w:val="00B7024C"/>
    <w:pPr>
      <w:ind w:left="720"/>
      <w:contextualSpacing/>
    </w:pPr>
  </w:style>
  <w:style w:type="character" w:styleId="a7">
    <w:name w:val="Intense Emphasis"/>
    <w:basedOn w:val="a0"/>
    <w:uiPriority w:val="21"/>
    <w:qFormat/>
    <w:rsid w:val="00B7024C"/>
    <w:rPr>
      <w:i/>
      <w:iCs/>
      <w:color w:val="0F4761" w:themeColor="accent1" w:themeShade="BF"/>
    </w:rPr>
  </w:style>
  <w:style w:type="paragraph" w:styleId="a8">
    <w:name w:val="Intense Quote"/>
    <w:basedOn w:val="a"/>
    <w:next w:val="a"/>
    <w:link w:val="Char2"/>
    <w:uiPriority w:val="30"/>
    <w:qFormat/>
    <w:rsid w:val="00B70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7024C"/>
    <w:rPr>
      <w:i/>
      <w:iCs/>
      <w:color w:val="0F4761" w:themeColor="accent1" w:themeShade="BF"/>
    </w:rPr>
  </w:style>
  <w:style w:type="character" w:styleId="a9">
    <w:name w:val="Intense Reference"/>
    <w:basedOn w:val="a0"/>
    <w:uiPriority w:val="32"/>
    <w:qFormat/>
    <w:rsid w:val="00B7024C"/>
    <w:rPr>
      <w:b/>
      <w:bCs/>
      <w:smallCaps/>
      <w:color w:val="0F4761" w:themeColor="accent1" w:themeShade="BF"/>
      <w:spacing w:val="5"/>
    </w:rPr>
  </w:style>
  <w:style w:type="paragraph" w:customStyle="1" w:styleId="msonormal0">
    <w:name w:val="msonormal"/>
    <w:basedOn w:val="a"/>
    <w:rsid w:val="00B7024C"/>
    <w:pPr>
      <w:widowControl/>
      <w:wordWrap/>
      <w:autoSpaceDE/>
      <w:autoSpaceDN/>
      <w:snapToGrid w:val="0"/>
      <w:spacing w:after="200" w:line="276" w:lineRule="auto"/>
      <w:textAlignment w:val="baseline"/>
    </w:pPr>
    <w:rPr>
      <w:rFonts w:ascii="MS Mincho" w:eastAsia="MS Mincho" w:hAnsi="MS Mincho" w:cs="굴림"/>
      <w:color w:val="000000"/>
      <w:kern w:val="0"/>
      <w:szCs w:val="22"/>
      <w14:ligatures w14:val="none"/>
    </w:rPr>
  </w:style>
  <w:style w:type="paragraph" w:styleId="aa">
    <w:name w:val="Normal (Web)"/>
    <w:basedOn w:val="a"/>
    <w:uiPriority w:val="99"/>
    <w:semiHidden/>
    <w:unhideWhenUsed/>
    <w:rsid w:val="00B7024C"/>
    <w:pPr>
      <w:widowControl/>
      <w:wordWrap/>
      <w:autoSpaceDE/>
      <w:autoSpaceDN/>
      <w:snapToGrid w:val="0"/>
      <w:spacing w:after="200" w:line="276" w:lineRule="auto"/>
      <w:textAlignment w:val="baseline"/>
    </w:pPr>
    <w:rPr>
      <w:rFonts w:ascii="MS Mincho" w:eastAsia="MS Mincho" w:hAnsi="MS Mincho" w:cs="굴림"/>
      <w:color w:val="000000"/>
      <w:kern w:val="0"/>
      <w:szCs w:val="22"/>
      <w14:ligatures w14:val="none"/>
    </w:rPr>
  </w:style>
  <w:style w:type="paragraph" w:styleId="ab">
    <w:name w:val="header"/>
    <w:basedOn w:val="a"/>
    <w:link w:val="Char3"/>
    <w:uiPriority w:val="99"/>
    <w:unhideWhenUsed/>
    <w:rsid w:val="00042309"/>
    <w:pPr>
      <w:tabs>
        <w:tab w:val="center" w:pos="4513"/>
        <w:tab w:val="right" w:pos="9026"/>
      </w:tabs>
      <w:snapToGrid w:val="0"/>
    </w:pPr>
  </w:style>
  <w:style w:type="character" w:customStyle="1" w:styleId="Char3">
    <w:name w:val="머리글 Char"/>
    <w:basedOn w:val="a0"/>
    <w:link w:val="ab"/>
    <w:uiPriority w:val="99"/>
    <w:rsid w:val="00042309"/>
  </w:style>
  <w:style w:type="paragraph" w:styleId="ac">
    <w:name w:val="footer"/>
    <w:basedOn w:val="a"/>
    <w:link w:val="Char4"/>
    <w:uiPriority w:val="99"/>
    <w:unhideWhenUsed/>
    <w:rsid w:val="00042309"/>
    <w:pPr>
      <w:tabs>
        <w:tab w:val="center" w:pos="4513"/>
        <w:tab w:val="right" w:pos="9026"/>
      </w:tabs>
      <w:snapToGrid w:val="0"/>
    </w:pPr>
  </w:style>
  <w:style w:type="character" w:customStyle="1" w:styleId="Char4">
    <w:name w:val="바닥글 Char"/>
    <w:basedOn w:val="a0"/>
    <w:link w:val="ac"/>
    <w:uiPriority w:val="99"/>
    <w:rsid w:val="00042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1512</Words>
  <Characters>6248</Characters>
  <Application>Microsoft Office Word</Application>
  <DocSecurity>0</DocSecurity>
  <Lines>328</Lines>
  <Paragraphs>184</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SONG</dc:creator>
  <cp:keywords/>
  <dc:description/>
  <cp:lastModifiedBy>ASUS SONG</cp:lastModifiedBy>
  <cp:revision>3</cp:revision>
  <dcterms:created xsi:type="dcterms:W3CDTF">2026-04-11T08:44:00Z</dcterms:created>
  <dcterms:modified xsi:type="dcterms:W3CDTF">2026-04-11T08:50:00Z</dcterms:modified>
</cp:coreProperties>
</file>