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C084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4315F7D5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4B45009F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00000001" w14:textId="3CD17A13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</w:pPr>
      <w:proofErr w:type="gramStart"/>
      <w:r w:rsidRPr="00B4237F"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  <w:t>微算機</w:t>
      </w:r>
      <w:proofErr w:type="gramEnd"/>
      <w:r w:rsidRPr="00B4237F"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  <w:t xml:space="preserve">系統 </w:t>
      </w:r>
    </w:p>
    <w:p w14:paraId="00000002" w14:textId="77777777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  <w:b/>
          <w:bCs/>
        </w:rPr>
      </w:pPr>
      <w:bookmarkStart w:id="0" w:name="_heading=h.gjdgxs" w:colFirst="0" w:colLast="0"/>
      <w:bookmarkEnd w:id="0"/>
      <w:r w:rsidRPr="00B4237F"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  <w:t>個人報告</w:t>
      </w:r>
    </w:p>
    <w:p w14:paraId="00000003" w14:textId="77777777" w:rsidR="005E7FEB" w:rsidRDefault="005E7FEB" w:rsidP="00B4237F">
      <w:pPr>
        <w:widowControl/>
        <w:spacing w:after="240" w:line="360" w:lineRule="auto"/>
        <w:rPr>
          <w:rFonts w:ascii="標楷體" w:eastAsia="標楷體" w:hAnsi="標楷體" w:cs="Times New Roman"/>
        </w:rPr>
      </w:pPr>
    </w:p>
    <w:p w14:paraId="6459C4A5" w14:textId="77777777" w:rsidR="002C3F21" w:rsidRPr="00B4237F" w:rsidRDefault="002C3F21" w:rsidP="00B4237F">
      <w:pPr>
        <w:widowControl/>
        <w:spacing w:after="240" w:line="360" w:lineRule="auto"/>
        <w:rPr>
          <w:rFonts w:ascii="標楷體" w:eastAsia="標楷體" w:hAnsi="標楷體" w:cs="Times New Roman" w:hint="eastAsia"/>
        </w:rPr>
      </w:pPr>
    </w:p>
    <w:p w14:paraId="11ED4865" w14:textId="043C7836" w:rsidR="00094653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  <w:color w:val="000000"/>
          <w:sz w:val="56"/>
          <w:szCs w:val="56"/>
        </w:rPr>
      </w:pPr>
      <w:r w:rsidRPr="00B4237F">
        <w:rPr>
          <w:rFonts w:ascii="標楷體" w:eastAsia="標楷體" w:hAnsi="標楷體" w:cs="Times New Roman"/>
          <w:color w:val="000000"/>
          <w:sz w:val="56"/>
          <w:szCs w:val="56"/>
        </w:rPr>
        <w:t>實驗</w:t>
      </w:r>
      <w:proofErr w:type="gramStart"/>
      <w:r w:rsidR="002C3F21">
        <w:rPr>
          <w:rFonts w:ascii="標楷體" w:eastAsia="標楷體" w:hAnsi="標楷體" w:cs="Times New Roman" w:hint="eastAsia"/>
          <w:color w:val="000000"/>
          <w:sz w:val="56"/>
          <w:szCs w:val="56"/>
        </w:rPr>
        <w:t>三</w:t>
      </w:r>
      <w:proofErr w:type="gramEnd"/>
      <w:r w:rsidR="00CA0BB6">
        <w:rPr>
          <w:rFonts w:ascii="標楷體" w:eastAsia="標楷體" w:hAnsi="標楷體" w:cs="Times New Roman" w:hint="eastAsia"/>
          <w:color w:val="000000"/>
          <w:sz w:val="56"/>
          <w:szCs w:val="56"/>
        </w:rPr>
        <w:t>：</w:t>
      </w:r>
    </w:p>
    <w:p w14:paraId="00000004" w14:textId="5F9C321D" w:rsidR="005E7FEB" w:rsidRPr="00B4237F" w:rsidRDefault="002C3F21" w:rsidP="00B4237F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r>
        <w:rPr>
          <w:rFonts w:ascii="標楷體" w:eastAsia="標楷體" w:hAnsi="標楷體" w:hint="eastAsia"/>
          <w:color w:val="000000"/>
          <w:sz w:val="56"/>
          <w:szCs w:val="56"/>
        </w:rPr>
        <w:t>BCD加法器電路設計</w:t>
      </w:r>
    </w:p>
    <w:p w14:paraId="08597B51" w14:textId="62D9CF1F" w:rsidR="002C3F21" w:rsidRPr="00B4237F" w:rsidRDefault="00094653" w:rsidP="00B4237F">
      <w:pPr>
        <w:widowControl/>
        <w:spacing w:after="240" w:line="360" w:lineRule="auto"/>
        <w:rPr>
          <w:rFonts w:ascii="標楷體" w:eastAsia="標楷體" w:hAnsi="標楷體" w:cs="Times New Roman" w:hint="eastAsia"/>
        </w:rPr>
      </w:pPr>
      <w:r w:rsidRPr="00B4237F">
        <w:rPr>
          <w:rFonts w:ascii="標楷體" w:eastAsia="標楷體" w:hAnsi="標楷體" w:cs="Times New Roman"/>
        </w:rPr>
        <w:br/>
      </w:r>
      <w:r w:rsidRPr="00B4237F">
        <w:rPr>
          <w:rFonts w:ascii="標楷體" w:eastAsia="標楷體" w:hAnsi="標楷體" w:cs="Times New Roman"/>
        </w:rPr>
        <w:br/>
      </w:r>
      <w:r w:rsidRPr="00B4237F">
        <w:rPr>
          <w:rFonts w:ascii="標楷體" w:eastAsia="標楷體" w:hAnsi="標楷體" w:cs="Times New Roman"/>
        </w:rPr>
        <w:br/>
      </w:r>
    </w:p>
    <w:p w14:paraId="00000006" w14:textId="710D0E5A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 xml:space="preserve">組別： </w:t>
      </w:r>
      <w:r w:rsidR="005216FF">
        <w:rPr>
          <w:rFonts w:ascii="標楷體" w:eastAsia="標楷體" w:hAnsi="標楷體" w:cs="Times New Roman"/>
          <w:color w:val="000000"/>
          <w:sz w:val="40"/>
          <w:szCs w:val="40"/>
        </w:rPr>
        <w:t>20</w:t>
      </w:r>
    </w:p>
    <w:p w14:paraId="00000007" w14:textId="77777777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班級、姓名與學號：</w:t>
      </w:r>
    </w:p>
    <w:p w14:paraId="00000009" w14:textId="08328945" w:rsidR="005E7FEB" w:rsidRPr="00B4237F" w:rsidRDefault="00B4237F" w:rsidP="00094653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proofErr w:type="gramStart"/>
      <w:r>
        <w:rPr>
          <w:rFonts w:ascii="標楷體" w:eastAsia="標楷體" w:hAnsi="標楷體" w:cs="Times New Roman" w:hint="eastAsia"/>
          <w:color w:val="000000"/>
          <w:sz w:val="40"/>
          <w:szCs w:val="40"/>
        </w:rPr>
        <w:t>醫</w:t>
      </w:r>
      <w:proofErr w:type="gramEnd"/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工</w:t>
      </w:r>
      <w:r>
        <w:rPr>
          <w:rFonts w:ascii="標楷體" w:eastAsia="標楷體" w:hAnsi="標楷體" w:cs="Times New Roman" w:hint="eastAsia"/>
          <w:color w:val="000000"/>
          <w:sz w:val="40"/>
          <w:szCs w:val="40"/>
        </w:rPr>
        <w:t>三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 xml:space="preserve"> </w:t>
      </w:r>
      <w:r>
        <w:rPr>
          <w:rFonts w:ascii="標楷體" w:eastAsia="標楷體" w:hAnsi="標楷體" w:cs="Times New Roman" w:hint="eastAsia"/>
          <w:color w:val="000000"/>
          <w:sz w:val="40"/>
          <w:szCs w:val="40"/>
        </w:rPr>
        <w:t>葉芸茜B</w:t>
      </w:r>
      <w:r>
        <w:rPr>
          <w:rFonts w:ascii="標楷體" w:eastAsia="標楷體" w:hAnsi="標楷體" w:cs="Times New Roman"/>
          <w:color w:val="000000"/>
          <w:sz w:val="40"/>
          <w:szCs w:val="40"/>
        </w:rPr>
        <w:t>812110004</w:t>
      </w:r>
    </w:p>
    <w:p w14:paraId="20CB4F56" w14:textId="13C5C5F7" w:rsidR="005E7FEB" w:rsidRPr="002B5481" w:rsidRDefault="00094653" w:rsidP="002B5481">
      <w:pPr>
        <w:widowControl/>
        <w:spacing w:line="360" w:lineRule="auto"/>
        <w:ind w:left="1920" w:firstLine="480"/>
        <w:rPr>
          <w:rFonts w:ascii="標楷體" w:eastAsia="標楷體" w:hAnsi="標楷體" w:cs="Times New Roman"/>
          <w:color w:val="000000"/>
          <w:sz w:val="40"/>
          <w:szCs w:val="40"/>
        </w:rPr>
      </w:pP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日期： 202</w:t>
      </w:r>
      <w:r w:rsidR="00B4237F">
        <w:rPr>
          <w:rFonts w:ascii="標楷體" w:eastAsia="標楷體" w:hAnsi="標楷體" w:cs="Times New Roman"/>
          <w:color w:val="000000"/>
          <w:sz w:val="40"/>
          <w:szCs w:val="40"/>
        </w:rPr>
        <w:t>3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.</w:t>
      </w:r>
      <w:r>
        <w:rPr>
          <w:rFonts w:ascii="標楷體" w:eastAsia="標楷體" w:hAnsi="標楷體" w:cs="Times New Roman"/>
          <w:color w:val="000000"/>
          <w:sz w:val="40"/>
          <w:szCs w:val="40"/>
        </w:rPr>
        <w:t>10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.</w:t>
      </w:r>
      <w:r w:rsidR="002C3F21">
        <w:rPr>
          <w:rFonts w:ascii="標楷體" w:eastAsia="標楷體" w:hAnsi="標楷體" w:cs="Times New Roman" w:hint="eastAsia"/>
          <w:sz w:val="40"/>
          <w:szCs w:val="40"/>
        </w:rPr>
        <w:t>2</w:t>
      </w:r>
      <w:r w:rsidR="002C3F21">
        <w:rPr>
          <w:rFonts w:ascii="標楷體" w:eastAsia="標楷體" w:hAnsi="標楷體" w:cs="Times New Roman"/>
          <w:sz w:val="40"/>
          <w:szCs w:val="40"/>
        </w:rPr>
        <w:t>0</w:t>
      </w:r>
    </w:p>
    <w:p w14:paraId="79B8D82C" w14:textId="59703EBB" w:rsidR="002C23D2" w:rsidRPr="00B4237F" w:rsidRDefault="00094653" w:rsidP="00B4237F">
      <w:pPr>
        <w:pStyle w:val="a9"/>
        <w:widowControl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 w:cs="Times New Roman"/>
          <w:color w:val="333333"/>
          <w:sz w:val="28"/>
          <w:szCs w:val="28"/>
        </w:rPr>
      </w:pPr>
      <w:r w:rsidRPr="00B4237F">
        <w:rPr>
          <w:rFonts w:ascii="標楷體" w:eastAsia="標楷體" w:hAnsi="標楷體" w:cs="Times New Roman"/>
          <w:color w:val="333333"/>
          <w:sz w:val="28"/>
          <w:szCs w:val="28"/>
        </w:rPr>
        <w:lastRenderedPageBreak/>
        <w:t>實驗心得：</w:t>
      </w:r>
      <w:r w:rsidR="002C23D2" w:rsidRPr="00B4237F">
        <w:rPr>
          <w:rFonts w:ascii="標楷體" w:eastAsia="標楷體" w:hAnsi="標楷體" w:cs="Times New Roman"/>
          <w:sz w:val="28"/>
          <w:szCs w:val="28"/>
        </w:rPr>
        <w:t>(心得須超過150字，以word字數為標準)</w:t>
      </w:r>
    </w:p>
    <w:p w14:paraId="72B5C0A6" w14:textId="7DB0DE88" w:rsidR="001D1A16" w:rsidRDefault="00A20070" w:rsidP="00C60E43">
      <w:pPr>
        <w:pStyle w:val="a9"/>
        <w:widowControl/>
        <w:spacing w:line="360" w:lineRule="auto"/>
        <w:ind w:leftChars="0" w:firstLine="240"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 xml:space="preserve">    </w:t>
      </w:r>
      <w:r w:rsidR="000C721C">
        <w:rPr>
          <w:rFonts w:ascii="標楷體" w:eastAsia="標楷體" w:hAnsi="標楷體" w:cs="Times New Roman" w:hint="eastAsia"/>
          <w:color w:val="000000"/>
        </w:rPr>
        <w:t>這次</w:t>
      </w:r>
      <w:proofErr w:type="gramStart"/>
      <w:r w:rsidR="000C721C">
        <w:rPr>
          <w:rFonts w:ascii="標楷體" w:eastAsia="標楷體" w:hAnsi="標楷體" w:cs="Times New Roman" w:hint="eastAsia"/>
          <w:color w:val="000000"/>
        </w:rPr>
        <w:t>的微算機</w:t>
      </w:r>
      <w:proofErr w:type="gramEnd"/>
      <w:r w:rsidR="000C721C">
        <w:rPr>
          <w:rFonts w:ascii="標楷體" w:eastAsia="標楷體" w:hAnsi="標楷體" w:cs="Times New Roman" w:hint="eastAsia"/>
          <w:color w:val="000000"/>
        </w:rPr>
        <w:t>系統實驗</w:t>
      </w:r>
      <w:r w:rsidR="00CF70D9">
        <w:rPr>
          <w:rFonts w:ascii="標楷體" w:eastAsia="標楷體" w:hAnsi="標楷體" w:cs="Times New Roman" w:hint="eastAsia"/>
          <w:color w:val="000000"/>
        </w:rPr>
        <w:t>是之前加法器的延伸，只不過改成使用BCD來呈現。跟前一次實驗一樣，我們使用了package及component語法來組合各個元件這種方式類似於</w:t>
      </w:r>
      <w:proofErr w:type="spellStart"/>
      <w:r w:rsidR="00CF70D9">
        <w:rPr>
          <w:rFonts w:ascii="標楷體" w:eastAsia="標楷體" w:hAnsi="標楷體" w:cs="Times New Roman" w:hint="eastAsia"/>
          <w:color w:val="000000"/>
        </w:rPr>
        <w:t>c</w:t>
      </w:r>
      <w:r w:rsidR="00CF70D9">
        <w:rPr>
          <w:rFonts w:ascii="標楷體" w:eastAsia="標楷體" w:hAnsi="標楷體" w:cs="Times New Roman"/>
          <w:color w:val="000000"/>
        </w:rPr>
        <w:t>pp</w:t>
      </w:r>
      <w:proofErr w:type="spellEnd"/>
      <w:r w:rsidR="00CF70D9">
        <w:rPr>
          <w:rFonts w:ascii="標楷體" w:eastAsia="標楷體" w:hAnsi="標楷體" w:cs="Times New Roman" w:hint="eastAsia"/>
          <w:color w:val="000000"/>
        </w:rPr>
        <w:t>中的class，有助於提高電路的可重複使用性及可維護性。</w:t>
      </w:r>
    </w:p>
    <w:p w14:paraId="0CDBE4CA" w14:textId="5EA72DE8" w:rsidR="00F4370B" w:rsidRDefault="00CF70D9" w:rsidP="004B4771">
      <w:pPr>
        <w:pStyle w:val="a9"/>
        <w:widowControl/>
        <w:spacing w:line="360" w:lineRule="auto"/>
        <w:ind w:leftChars="0" w:firstLine="240"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 xml:space="preserve">    在這次實驗發生了幾個問題，一個跟上一次遇到的問題一樣，忘了給Cin</w:t>
      </w:r>
      <w:proofErr w:type="gramStart"/>
      <w:r>
        <w:rPr>
          <w:rFonts w:ascii="標楷體" w:eastAsia="標楷體" w:hAnsi="標楷體" w:cs="Times New Roman" w:hint="eastAsia"/>
          <w:color w:val="000000"/>
        </w:rPr>
        <w:t>賦值為</w:t>
      </w:r>
      <w:proofErr w:type="gramEnd"/>
      <w:r>
        <w:rPr>
          <w:rFonts w:ascii="標楷體" w:eastAsia="標楷體" w:hAnsi="標楷體" w:cs="Times New Roman"/>
          <w:color w:val="000000"/>
        </w:rPr>
        <w:t>0</w:t>
      </w:r>
      <w:r>
        <w:rPr>
          <w:rFonts w:ascii="標楷體" w:eastAsia="標楷體" w:hAnsi="標楷體" w:cs="Times New Roman" w:hint="eastAsia"/>
          <w:color w:val="000000"/>
        </w:rPr>
        <w:t>，導致燒錄執行後它預設變成1。另一個遇到的問題是，我們在撰寫程式碼的部分時，參考了講義中提供的邏輯電路圖。但在變數命名的方式上有所差別，這導致在編寫程式上時常混淆變數名稱，如講義中的Cin值分別宣告為c</w:t>
      </w:r>
      <w:r>
        <w:rPr>
          <w:rFonts w:ascii="標楷體" w:eastAsia="標楷體" w:hAnsi="標楷體" w:cs="Times New Roman"/>
          <w:color w:val="000000"/>
        </w:rPr>
        <w:t>1~c8</w:t>
      </w:r>
      <w:r>
        <w:rPr>
          <w:rFonts w:ascii="標楷體" w:eastAsia="標楷體" w:hAnsi="標楷體" w:cs="Times New Roman" w:hint="eastAsia"/>
          <w:color w:val="000000"/>
        </w:rPr>
        <w:t>，我們則取名為</w:t>
      </w:r>
      <w:r>
        <w:rPr>
          <w:rFonts w:ascii="標楷體" w:eastAsia="標楷體" w:hAnsi="標楷體" w:cs="Times New Roman"/>
          <w:color w:val="000000"/>
        </w:rPr>
        <w:t>Cin</w:t>
      </w:r>
      <w:r>
        <w:rPr>
          <w:rFonts w:ascii="標楷體" w:eastAsia="標楷體" w:hAnsi="標楷體" w:cs="Times New Roman" w:hint="eastAsia"/>
          <w:color w:val="000000"/>
        </w:rPr>
        <w:t>、c0~c7，</w:t>
      </w:r>
      <w:r w:rsidR="004B4771">
        <w:rPr>
          <w:rFonts w:ascii="標楷體" w:eastAsia="標楷體" w:hAnsi="標楷體" w:cs="Times New Roman" w:hint="eastAsia"/>
          <w:color w:val="000000"/>
        </w:rPr>
        <w:t>兩者的差異導致在寫判斷B</w:t>
      </w:r>
      <w:r w:rsidR="004B4771">
        <w:rPr>
          <w:rFonts w:ascii="標楷體" w:eastAsia="標楷體" w:hAnsi="標楷體" w:cs="Times New Roman"/>
          <w:color w:val="000000"/>
        </w:rPr>
        <w:t>CD</w:t>
      </w:r>
      <w:r w:rsidR="004B4771">
        <w:rPr>
          <w:rFonts w:ascii="標楷體" w:eastAsia="標楷體" w:hAnsi="標楷體" w:cs="Times New Roman" w:hint="eastAsia"/>
          <w:color w:val="000000"/>
        </w:rPr>
        <w:t>進位+01</w:t>
      </w:r>
      <w:r w:rsidR="004B4771">
        <w:rPr>
          <w:rFonts w:ascii="標楷體" w:eastAsia="標楷體" w:hAnsi="標楷體" w:cs="Times New Roman"/>
          <w:color w:val="000000"/>
        </w:rPr>
        <w:t>10</w:t>
      </w:r>
      <w:r w:rsidR="004B4771">
        <w:rPr>
          <w:rFonts w:ascii="標楷體" w:eastAsia="標楷體" w:hAnsi="標楷體" w:cs="Times New Roman" w:hint="eastAsia"/>
          <w:color w:val="000000"/>
        </w:rPr>
        <w:t>的條件時寫錯了，燒錄執行後，7+9、8+9、9+9的情況下運算結果會出錯。這兩</w:t>
      </w:r>
      <w:proofErr w:type="gramStart"/>
      <w:r w:rsidR="004B4771">
        <w:rPr>
          <w:rFonts w:ascii="標楷體" w:eastAsia="標楷體" w:hAnsi="標楷體" w:cs="Times New Roman" w:hint="eastAsia"/>
          <w:color w:val="000000"/>
        </w:rPr>
        <w:t>個</w:t>
      </w:r>
      <w:proofErr w:type="gramEnd"/>
      <w:r w:rsidR="004B4771">
        <w:rPr>
          <w:rFonts w:ascii="標楷體" w:eastAsia="標楷體" w:hAnsi="標楷體" w:cs="Times New Roman" w:hint="eastAsia"/>
          <w:color w:val="000000"/>
        </w:rPr>
        <w:t>問題在後續都有解決。</w:t>
      </w:r>
    </w:p>
    <w:p w14:paraId="3EE7A730" w14:textId="71A5C889" w:rsidR="004B4771" w:rsidRPr="004B4771" w:rsidRDefault="004B4771" w:rsidP="004B4771">
      <w:pPr>
        <w:pStyle w:val="a9"/>
        <w:widowControl/>
        <w:spacing w:line="360" w:lineRule="auto"/>
        <w:ind w:leftChars="0" w:firstLine="240"/>
        <w:rPr>
          <w:rFonts w:ascii="標楷體" w:eastAsia="標楷體" w:hAnsi="標楷體" w:cs="Times New Roman" w:hint="eastAsia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 xml:space="preserve">    通過這次實驗，實現了BCD加法器的邏輯函數包裝，我們選擇以4-bit加法器來實作，並驗證了該電路的正確性。經由這次課程，對於BCD的原理有更進一步的認識。</w:t>
      </w:r>
    </w:p>
    <w:p w14:paraId="608D1AA7" w14:textId="77777777" w:rsidR="002C23D2" w:rsidRPr="00B4237F" w:rsidRDefault="002C23D2" w:rsidP="00B4237F">
      <w:pPr>
        <w:pStyle w:val="a9"/>
        <w:widowControl/>
        <w:spacing w:line="360" w:lineRule="auto"/>
        <w:ind w:leftChars="0"/>
        <w:rPr>
          <w:rFonts w:ascii="標楷體" w:eastAsia="標楷體" w:hAnsi="標楷體" w:cs="Times New Roman"/>
          <w:color w:val="333333"/>
          <w:sz w:val="28"/>
          <w:szCs w:val="28"/>
        </w:rPr>
      </w:pPr>
    </w:p>
    <w:p w14:paraId="0000001B" w14:textId="77777777" w:rsidR="005E7FEB" w:rsidRPr="00B4237F" w:rsidRDefault="00094653" w:rsidP="00B4237F">
      <w:pPr>
        <w:widowControl/>
        <w:spacing w:line="360" w:lineRule="auto"/>
        <w:rPr>
          <w:rFonts w:ascii="標楷體" w:eastAsia="標楷體" w:hAnsi="標楷體" w:cs="Times New Roman"/>
          <w:color w:val="333333"/>
          <w:sz w:val="28"/>
          <w:szCs w:val="28"/>
        </w:rPr>
      </w:pPr>
      <w:r w:rsidRPr="00B4237F">
        <w:rPr>
          <w:rFonts w:ascii="標楷體" w:eastAsia="標楷體" w:hAnsi="標楷體" w:cs="Times New Roman"/>
          <w:color w:val="333333"/>
          <w:sz w:val="28"/>
          <w:szCs w:val="28"/>
        </w:rPr>
        <w:t>2. 組員貢獻度及工作內容：</w:t>
      </w:r>
    </w:p>
    <w:p w14:paraId="7C12046A" w14:textId="38F652C2" w:rsidR="000C721C" w:rsidRDefault="002B5481" w:rsidP="002B5481">
      <w:pPr>
        <w:widowControl/>
        <w:spacing w:line="360" w:lineRule="auto"/>
        <w:ind w:left="480"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>葉芸茜</w:t>
      </w:r>
      <w:r w:rsidRPr="00B4237F">
        <w:rPr>
          <w:rFonts w:ascii="標楷體" w:eastAsia="標楷體" w:hAnsi="標楷體" w:cs="Times New Roman"/>
          <w:color w:val="000000"/>
        </w:rPr>
        <w:t>：50 %，文書處理、實驗</w:t>
      </w:r>
      <w:r w:rsidR="000C721C">
        <w:rPr>
          <w:rFonts w:ascii="標楷體" w:eastAsia="標楷體" w:hAnsi="標楷體" w:cs="Times New Roman" w:hint="eastAsia"/>
          <w:color w:val="000000"/>
        </w:rPr>
        <w:t>設計與</w:t>
      </w:r>
      <w:r w:rsidRPr="00B4237F">
        <w:rPr>
          <w:rFonts w:ascii="標楷體" w:eastAsia="標楷體" w:hAnsi="標楷體" w:cs="Times New Roman"/>
          <w:color w:val="000000"/>
        </w:rPr>
        <w:t>實作</w:t>
      </w:r>
      <w:r w:rsidR="000C721C" w:rsidRPr="00B4237F">
        <w:rPr>
          <w:rFonts w:ascii="標楷體" w:eastAsia="標楷體" w:hAnsi="標楷體" w:cs="Times New Roman"/>
          <w:color w:val="000000"/>
        </w:rPr>
        <w:t>、程式規劃、測試與除錯。</w:t>
      </w:r>
    </w:p>
    <w:p w14:paraId="3FAFEEDD" w14:textId="4D2BAFE1" w:rsidR="000C721C" w:rsidRDefault="002B5481" w:rsidP="000C721C">
      <w:pPr>
        <w:widowControl/>
        <w:spacing w:line="360" w:lineRule="auto"/>
        <w:ind w:left="480"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>湯青秀</w:t>
      </w:r>
      <w:r w:rsidRPr="00B4237F">
        <w:rPr>
          <w:rFonts w:ascii="標楷體" w:eastAsia="標楷體" w:hAnsi="標楷體" w:cs="Times New Roman"/>
          <w:color w:val="000000"/>
        </w:rPr>
        <w:t>：50 %，</w:t>
      </w:r>
      <w:r w:rsidR="000C721C" w:rsidRPr="00B4237F">
        <w:rPr>
          <w:rFonts w:ascii="標楷體" w:eastAsia="標楷體" w:hAnsi="標楷體" w:cs="Times New Roman"/>
          <w:color w:val="000000"/>
        </w:rPr>
        <w:t>文書處理、實驗設計</w:t>
      </w:r>
      <w:r w:rsidR="000C721C">
        <w:rPr>
          <w:rFonts w:ascii="標楷體" w:eastAsia="標楷體" w:hAnsi="標楷體" w:cs="Times New Roman" w:hint="eastAsia"/>
          <w:color w:val="000000"/>
        </w:rPr>
        <w:t>與實作</w:t>
      </w:r>
      <w:r w:rsidR="000C721C" w:rsidRPr="00B4237F">
        <w:rPr>
          <w:rFonts w:ascii="標楷體" w:eastAsia="標楷體" w:hAnsi="標楷體" w:cs="Times New Roman"/>
          <w:color w:val="000000"/>
        </w:rPr>
        <w:t>、程式規劃、測試與除錯。</w:t>
      </w:r>
    </w:p>
    <w:p w14:paraId="0000001E" w14:textId="5B6B6EF2" w:rsidR="005E7FEB" w:rsidRPr="000C721C" w:rsidRDefault="005E7FEB" w:rsidP="002B5481">
      <w:pPr>
        <w:widowControl/>
        <w:spacing w:line="360" w:lineRule="auto"/>
        <w:ind w:left="480"/>
        <w:rPr>
          <w:rFonts w:ascii="標楷體" w:eastAsia="標楷體" w:hAnsi="標楷體" w:cs="Times New Roman"/>
        </w:rPr>
      </w:pPr>
    </w:p>
    <w:sectPr w:rsidR="005E7FEB" w:rsidRPr="000C721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B36FF" w14:textId="77777777" w:rsidR="00094653" w:rsidRDefault="00094653" w:rsidP="00094653">
      <w:r>
        <w:separator/>
      </w:r>
    </w:p>
  </w:endnote>
  <w:endnote w:type="continuationSeparator" w:id="0">
    <w:p w14:paraId="6E109050" w14:textId="77777777" w:rsidR="00094653" w:rsidRDefault="00094653" w:rsidP="0009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49D8B" w14:textId="77777777" w:rsidR="00094653" w:rsidRDefault="00094653" w:rsidP="00094653">
      <w:r>
        <w:separator/>
      </w:r>
    </w:p>
  </w:footnote>
  <w:footnote w:type="continuationSeparator" w:id="0">
    <w:p w14:paraId="45131480" w14:textId="77777777" w:rsidR="00094653" w:rsidRDefault="00094653" w:rsidP="00094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2ACF"/>
    <w:multiLevelType w:val="multilevel"/>
    <w:tmpl w:val="E408B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92A09E0"/>
    <w:multiLevelType w:val="hybridMultilevel"/>
    <w:tmpl w:val="2FD43B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36845152">
    <w:abstractNumId w:val="0"/>
  </w:num>
  <w:num w:numId="2" w16cid:durableId="34644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FEB"/>
    <w:rsid w:val="00094653"/>
    <w:rsid w:val="000C721C"/>
    <w:rsid w:val="00116958"/>
    <w:rsid w:val="001B2450"/>
    <w:rsid w:val="001D1A16"/>
    <w:rsid w:val="002B5481"/>
    <w:rsid w:val="002C23D2"/>
    <w:rsid w:val="002C3F21"/>
    <w:rsid w:val="004B4771"/>
    <w:rsid w:val="005216FF"/>
    <w:rsid w:val="005809F1"/>
    <w:rsid w:val="005C4C2A"/>
    <w:rsid w:val="005E7FEB"/>
    <w:rsid w:val="00651117"/>
    <w:rsid w:val="008465FF"/>
    <w:rsid w:val="00A20070"/>
    <w:rsid w:val="00B4237F"/>
    <w:rsid w:val="00BC1E59"/>
    <w:rsid w:val="00C60E43"/>
    <w:rsid w:val="00CA0BB6"/>
    <w:rsid w:val="00CF70D9"/>
    <w:rsid w:val="00EA41A5"/>
    <w:rsid w:val="00F4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E044585"/>
  <w15:docId w15:val="{C00B8BEB-D3DC-354E-92F7-E6BF9BFF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2C23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葉芸茜</cp:lastModifiedBy>
  <cp:revision>28</cp:revision>
  <dcterms:created xsi:type="dcterms:W3CDTF">2022-09-19T09:28:00Z</dcterms:created>
  <dcterms:modified xsi:type="dcterms:W3CDTF">2023-10-20T14:45:00Z</dcterms:modified>
</cp:coreProperties>
</file>