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5219B" w14:textId="77777777" w:rsidR="009539D7" w:rsidRPr="009539D7" w:rsidRDefault="009539D7" w:rsidP="007913B3">
      <w:pPr>
        <w:widowControl/>
        <w:shd w:val="clear" w:color="auto" w:fill="FFFFFF"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</w:pPr>
      <w:r w:rsidRPr="009539D7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一、项目概述</w:t>
      </w:r>
    </w:p>
    <w:p w14:paraId="38D718F1" w14:textId="77777777" w:rsidR="009539D7" w:rsidRPr="009539D7" w:rsidRDefault="009539D7" w:rsidP="007913B3">
      <w:pPr>
        <w:widowControl/>
        <w:shd w:val="clear" w:color="auto" w:fill="FFFFFF"/>
        <w:spacing w:before="240" w:after="240" w:line="240" w:lineRule="exact"/>
        <w:jc w:val="left"/>
        <w:rPr>
          <w:rFonts w:ascii="宋体" w:eastAsia="宋体" w:hAnsi="宋体" w:cs="Segoe UI"/>
          <w:color w:val="0F1115"/>
          <w:kern w:val="0"/>
          <w:sz w:val="24"/>
          <w:szCs w:val="24"/>
        </w:rPr>
      </w:pPr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>本次实</w:t>
      </w:r>
      <w:proofErr w:type="gramStart"/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>训项目</w:t>
      </w:r>
      <w:proofErr w:type="gramEnd"/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>为“Note App”，一个基于 Next.js 与 Flask 的全</w:t>
      </w:r>
      <w:proofErr w:type="gramStart"/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>栈</w:t>
      </w:r>
      <w:proofErr w:type="gramEnd"/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 xml:space="preserve">笔记管理应用，主要功能包括笔记的增删改查、Markdown 编辑、搜索与筛选、分页排序、中英文切换、批量导入导出，以及自动保存草稿等。前端部署在 </w:t>
      </w:r>
      <w:proofErr w:type="spellStart"/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>Vercel</w:t>
      </w:r>
      <w:proofErr w:type="spellEnd"/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 xml:space="preserve"> 平台，后端部署在 Railway，整个开发</w:t>
      </w:r>
      <w:proofErr w:type="gramStart"/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>到部署</w:t>
      </w:r>
      <w:proofErr w:type="gramEnd"/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>的流程均已完成闭环。</w:t>
      </w:r>
    </w:p>
    <w:p w14:paraId="2EE4A307" w14:textId="77777777" w:rsidR="009539D7" w:rsidRPr="009539D7" w:rsidRDefault="009539D7" w:rsidP="007913B3">
      <w:pPr>
        <w:widowControl/>
        <w:shd w:val="clear" w:color="auto" w:fill="FFFFFF"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</w:pPr>
      <w:r w:rsidRPr="009539D7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二、遇到的最大困难及解决过程</w:t>
      </w:r>
    </w:p>
    <w:p w14:paraId="3270DAD4" w14:textId="77777777" w:rsidR="007913B3" w:rsidRPr="007913B3" w:rsidRDefault="009539D7" w:rsidP="007913B3">
      <w:pPr>
        <w:widowControl/>
        <w:shd w:val="clear" w:color="auto" w:fill="FFFFFF"/>
        <w:spacing w:before="240" w:after="240" w:line="240" w:lineRule="exact"/>
        <w:jc w:val="left"/>
        <w:rPr>
          <w:rFonts w:ascii="宋体" w:eastAsia="宋体" w:hAnsi="宋体" w:cs="Segoe UI"/>
          <w:color w:val="0F1115"/>
          <w:kern w:val="0"/>
          <w:sz w:val="24"/>
          <w:szCs w:val="24"/>
        </w:rPr>
      </w:pPr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>在项目推进过程中，真正耗费精力的难点主要体现为几个方面</w:t>
      </w:r>
    </w:p>
    <w:p w14:paraId="282298BD" w14:textId="0D4600AD" w:rsidR="007913B3" w:rsidRPr="007913B3" w:rsidRDefault="009539D7" w:rsidP="007913B3">
      <w:pPr>
        <w:widowControl/>
        <w:shd w:val="clear" w:color="auto" w:fill="FFFFFF"/>
        <w:spacing w:before="240" w:after="240" w:line="240" w:lineRule="exact"/>
        <w:jc w:val="left"/>
        <w:rPr>
          <w:rFonts w:ascii="宋体" w:eastAsia="宋体" w:hAnsi="宋体" w:cs="Segoe UI" w:hint="eastAsia"/>
          <w:color w:val="0F1115"/>
          <w:kern w:val="0"/>
          <w:sz w:val="24"/>
          <w:szCs w:val="24"/>
        </w:rPr>
      </w:pPr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 xml:space="preserve">一是 TypeScript 的类型检查在 </w:t>
      </w:r>
      <w:proofErr w:type="spellStart"/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>Vercel</w:t>
      </w:r>
      <w:proofErr w:type="spellEnd"/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 xml:space="preserve"> 部署时反复报出各种错误，拿 </w:t>
      </w:r>
      <w:proofErr w:type="spellStart"/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>ConfigProvider</w:t>
      </w:r>
      <w:proofErr w:type="spellEnd"/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 xml:space="preserve"> 的类型不匹配、</w:t>
      </w:r>
      <w:proofErr w:type="spellStart"/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>ReactMarkdown</w:t>
      </w:r>
      <w:proofErr w:type="spellEnd"/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 xml:space="preserve"> 的 children </w:t>
      </w:r>
      <w:proofErr w:type="gramStart"/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>传参类型</w:t>
      </w:r>
      <w:proofErr w:type="gramEnd"/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>不对，还有 Note 类型没有提</w:t>
      </w:r>
      <w:proofErr w:type="gramStart"/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>前导入等情况</w:t>
      </w:r>
      <w:proofErr w:type="gramEnd"/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>来说，每出现一个都得去定位到底是</w:t>
      </w:r>
      <w:proofErr w:type="gramStart"/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>哪里写</w:t>
      </w:r>
      <w:proofErr w:type="gramEnd"/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>得有问题，改完之后再重新走一遍部署流程，反复几次下来确实很磨人</w:t>
      </w:r>
      <w:r w:rsidR="007913B3" w:rsidRPr="007913B3">
        <w:rPr>
          <w:rFonts w:ascii="宋体" w:eastAsia="宋体" w:hAnsi="宋体" w:cs="Segoe UI" w:hint="eastAsia"/>
          <w:color w:val="0F1115"/>
          <w:kern w:val="0"/>
          <w:sz w:val="24"/>
          <w:szCs w:val="24"/>
        </w:rPr>
        <w:t>。</w:t>
      </w:r>
    </w:p>
    <w:p w14:paraId="060D8D14" w14:textId="3A7B58E2" w:rsidR="007913B3" w:rsidRPr="007913B3" w:rsidRDefault="009539D7" w:rsidP="007913B3">
      <w:pPr>
        <w:widowControl/>
        <w:shd w:val="clear" w:color="auto" w:fill="FFFFFF"/>
        <w:spacing w:before="240" w:after="240" w:line="240" w:lineRule="exact"/>
        <w:jc w:val="left"/>
        <w:rPr>
          <w:rFonts w:ascii="宋体" w:eastAsia="宋体" w:hAnsi="宋体" w:cs="Segoe UI" w:hint="eastAsia"/>
          <w:color w:val="0F1115"/>
          <w:kern w:val="0"/>
          <w:sz w:val="24"/>
          <w:szCs w:val="24"/>
        </w:rPr>
      </w:pPr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 xml:space="preserve">二是 </w:t>
      </w:r>
      <w:proofErr w:type="spellStart"/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>Form.Item</w:t>
      </w:r>
      <w:proofErr w:type="spellEnd"/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 xml:space="preserve"> 里面套了 Tabs 组件以后，表单的绑定逻辑变得不正常，中文输入能正常提交但英文就不行，一开始以为是对照翻译的问题，但后来把组件结构拆开来看才发现是嵌套层级导致的绑定失效，这个排查过程花了不少时间</w:t>
      </w:r>
      <w:r w:rsidR="007913B3" w:rsidRPr="007913B3">
        <w:rPr>
          <w:rFonts w:ascii="宋体" w:eastAsia="宋体" w:hAnsi="宋体" w:cs="Segoe UI" w:hint="eastAsia"/>
          <w:color w:val="0F1115"/>
          <w:kern w:val="0"/>
          <w:sz w:val="24"/>
          <w:szCs w:val="24"/>
        </w:rPr>
        <w:t>。</w:t>
      </w:r>
    </w:p>
    <w:p w14:paraId="144F1657" w14:textId="524A4388" w:rsidR="009539D7" w:rsidRPr="009539D7" w:rsidRDefault="009539D7" w:rsidP="007913B3">
      <w:pPr>
        <w:widowControl/>
        <w:shd w:val="clear" w:color="auto" w:fill="FFFFFF"/>
        <w:spacing w:before="240" w:after="240" w:line="240" w:lineRule="exact"/>
        <w:jc w:val="left"/>
        <w:rPr>
          <w:rFonts w:ascii="宋体" w:eastAsia="宋体" w:hAnsi="宋体" w:cs="Segoe UI"/>
          <w:color w:val="0F1115"/>
          <w:kern w:val="0"/>
          <w:sz w:val="24"/>
          <w:szCs w:val="24"/>
        </w:rPr>
      </w:pPr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>三是前后端联调时跨域配置也踩了坑，本地开发倒是没什么问题，但部署到 Railway 后端之后，</w:t>
      </w:r>
      <w:proofErr w:type="spellStart"/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>Vercel</w:t>
      </w:r>
      <w:proofErr w:type="spellEnd"/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 xml:space="preserve"> 前端发出的请求就收不到响应了，后来在 Flask 应用里注册了 CORS 中间件，还得区分开发和生产环境的来源地址才把这个问题彻底解决掉。</w:t>
      </w:r>
    </w:p>
    <w:p w14:paraId="3918D66E" w14:textId="77777777" w:rsidR="009539D7" w:rsidRPr="009539D7" w:rsidRDefault="009539D7" w:rsidP="007913B3">
      <w:pPr>
        <w:widowControl/>
        <w:shd w:val="clear" w:color="auto" w:fill="FFFFFF"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</w:pPr>
      <w:r w:rsidRPr="009539D7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三、</w:t>
      </w:r>
      <w:r w:rsidRPr="009539D7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 xml:space="preserve">AI </w:t>
      </w:r>
      <w:r w:rsidRPr="009539D7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辅助编程的心得体会</w:t>
      </w:r>
    </w:p>
    <w:p w14:paraId="08E7171A" w14:textId="77777777" w:rsidR="009539D7" w:rsidRPr="009539D7" w:rsidRDefault="009539D7" w:rsidP="007913B3">
      <w:pPr>
        <w:widowControl/>
        <w:shd w:val="clear" w:color="auto" w:fill="FFFFFF"/>
        <w:spacing w:before="240" w:after="240" w:line="240" w:lineRule="exact"/>
        <w:jc w:val="left"/>
        <w:rPr>
          <w:rFonts w:ascii="宋体" w:eastAsia="宋体" w:hAnsi="宋体" w:cs="Segoe UI"/>
          <w:color w:val="0F1115"/>
          <w:kern w:val="0"/>
          <w:sz w:val="24"/>
          <w:szCs w:val="24"/>
        </w:rPr>
      </w:pPr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>在 AI 辅助编程这方面，我个人的体会是它的优点和短板都比较明显，优点主要体现为能极大地压缩项目初始搭建的时间，从零</w:t>
      </w:r>
      <w:proofErr w:type="gramStart"/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>到部署</w:t>
      </w:r>
      <w:proofErr w:type="gramEnd"/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 xml:space="preserve">完成几乎可以在几个小时内走通，并且在处理那些重复性较高的任务比如 CRUD 接口的编写或者翻译键值对的时候效率特别高，还能比较快地定位并修复类型上的错误；但另一方面它的局限性也常常会冒出来，AI 生成的代码很多时候还得让人再去仔细核对一遍，特别是涉及框架整合的地方，像 Ant Design 中 </w:t>
      </w:r>
      <w:proofErr w:type="spellStart"/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>Form.Item</w:t>
      </w:r>
      <w:proofErr w:type="spellEnd"/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 xml:space="preserve"> 本身的嵌套规则、Next.js 里“use client”这个指令到底该放在什么位置，这类隐性的框架约束 AI 很容易忽略掉，而一旦碰到环境配置或部署细节上的问题，AI 能派上的用场就非常有限了。所以我自己总结下来，AI 应该被当作一个高效辅助的伙伴，而不是能够完全替代人工判断的工具，比较理想的工作流是先让 AI 快速把骨架代码搭出来，再由人来做架构层面的决策、去处理那些边缘情况以及解决环境适配的问题。</w:t>
      </w:r>
    </w:p>
    <w:p w14:paraId="246DEB75" w14:textId="77777777" w:rsidR="009539D7" w:rsidRPr="009539D7" w:rsidRDefault="009539D7" w:rsidP="007913B3">
      <w:pPr>
        <w:widowControl/>
        <w:shd w:val="clear" w:color="auto" w:fill="FFFFFF"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</w:pPr>
      <w:r w:rsidRPr="009539D7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四、个人在项目中的具体贡献</w:t>
      </w:r>
    </w:p>
    <w:p w14:paraId="27EEA506" w14:textId="77777777" w:rsidR="009539D7" w:rsidRPr="009539D7" w:rsidRDefault="009539D7" w:rsidP="007913B3">
      <w:pPr>
        <w:widowControl/>
        <w:shd w:val="clear" w:color="auto" w:fill="FFFFFF"/>
        <w:spacing w:before="240" w:after="240" w:line="240" w:lineRule="exact"/>
        <w:jc w:val="left"/>
        <w:rPr>
          <w:rFonts w:ascii="宋体" w:eastAsia="宋体" w:hAnsi="宋体" w:cs="Segoe UI"/>
          <w:color w:val="0F1115"/>
          <w:kern w:val="0"/>
          <w:sz w:val="24"/>
          <w:szCs w:val="24"/>
        </w:rPr>
      </w:pPr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 xml:space="preserve">就自己在这个项目里做的工作而言，一是项目的架构设计，主要包括前后端分离的拆分、组件树的整体规划以及路由方面的安排；二是后端的开发，写了 Flask 的 API 一共 9 </w:t>
      </w:r>
      <w:proofErr w:type="gramStart"/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>个</w:t>
      </w:r>
      <w:proofErr w:type="gramEnd"/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>接口，同时适配了 SQLite 和 PostgreSQL 两种数据</w:t>
      </w:r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lastRenderedPageBreak/>
        <w:t>库；三是前端的开发，包括基于 Next.js 搭建页面、集成 Ant Design 的各种组件、完成 i18n 国际化配置，以及实现了笔记草稿的自动保存功能；四是在部署和</w:t>
      </w:r>
      <w:proofErr w:type="gramStart"/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>运维上负责</w:t>
      </w:r>
      <w:proofErr w:type="gramEnd"/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 xml:space="preserve">了把前端放到 </w:t>
      </w:r>
      <w:proofErr w:type="spellStart"/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>Vercel</w:t>
      </w:r>
      <w:proofErr w:type="spellEnd"/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 xml:space="preserve">、后端放到 Railway，并且把构建过程中遇到的错误都逐一修复掉了；五是针对代码质量做了一些保障措施，比如进行 AI 辅助的代码审查、利用 TypeScript </w:t>
      </w:r>
      <w:proofErr w:type="gramStart"/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>做类型</w:t>
      </w:r>
      <w:proofErr w:type="gramEnd"/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>检查，以及修复各种零散的 bug；六是写了项目的说明文档，包括中英文版本的 README、API 接口说明、prompt 日志和代码审查记录。</w:t>
      </w:r>
    </w:p>
    <w:p w14:paraId="093D8F88" w14:textId="77777777" w:rsidR="009539D7" w:rsidRPr="009539D7" w:rsidRDefault="009539D7" w:rsidP="007913B3">
      <w:pPr>
        <w:widowControl/>
        <w:shd w:val="clear" w:color="auto" w:fill="FFFFFF"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</w:pPr>
      <w:r w:rsidRPr="009539D7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五、总结与展望</w:t>
      </w:r>
    </w:p>
    <w:p w14:paraId="19B7F84D" w14:textId="77777777" w:rsidR="009539D7" w:rsidRPr="009539D7" w:rsidRDefault="009539D7" w:rsidP="007913B3">
      <w:pPr>
        <w:widowControl/>
        <w:shd w:val="clear" w:color="auto" w:fill="FFFFFF"/>
        <w:spacing w:before="240" w:after="240" w:line="240" w:lineRule="exact"/>
        <w:jc w:val="left"/>
        <w:rPr>
          <w:rFonts w:ascii="宋体" w:eastAsia="宋体" w:hAnsi="宋体" w:cs="Segoe UI"/>
          <w:color w:val="0F1115"/>
          <w:kern w:val="0"/>
          <w:sz w:val="24"/>
          <w:szCs w:val="24"/>
        </w:rPr>
      </w:pPr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>回头来看这次实训，感觉自己完整地过了一遍全</w:t>
      </w:r>
      <w:proofErr w:type="gramStart"/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>栈</w:t>
      </w:r>
      <w:proofErr w:type="gramEnd"/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>项目的开发周期，从技术角度掌握了 Next.js 加上 Flask 再加 Ant Design 这套现代开发</w:t>
      </w:r>
      <w:proofErr w:type="gramStart"/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>栈</w:t>
      </w:r>
      <w:proofErr w:type="gramEnd"/>
      <w:r w:rsidRPr="009539D7">
        <w:rPr>
          <w:rFonts w:ascii="宋体" w:eastAsia="宋体" w:hAnsi="宋体" w:cs="Segoe UI"/>
          <w:color w:val="0F1115"/>
          <w:kern w:val="0"/>
          <w:sz w:val="24"/>
          <w:szCs w:val="24"/>
        </w:rPr>
        <w:t>，对前后端如何联调、跨域配置该怎么弄、TypeScript 的类型安全在实战中怎么运用都有了更真切的理解；从工程的角度来说，也实践了 DevOps 流程、Git 协作工作流以及代码审查这类规范性的操作。但要说最有价值的收获，其实还是这次经历让我对“人机协同”有了更深的体会，学会判断哪些事可以放心交给 AI 去做、哪些事必须自己拿主意，这种认知上的转变可能比单纯的技术提升更值得记住。</w:t>
      </w:r>
    </w:p>
    <w:p w14:paraId="64ED7ACB" w14:textId="77777777" w:rsidR="00885FAA" w:rsidRPr="007913B3" w:rsidRDefault="00885FAA" w:rsidP="007913B3">
      <w:pPr>
        <w:widowControl/>
        <w:shd w:val="clear" w:color="auto" w:fill="FFFFFF"/>
        <w:spacing w:before="240" w:after="240" w:line="240" w:lineRule="exact"/>
        <w:jc w:val="left"/>
        <w:rPr>
          <w:rFonts w:ascii="宋体" w:eastAsia="宋体" w:hAnsi="宋体" w:cs="Segoe UI"/>
          <w:color w:val="0F1115"/>
          <w:kern w:val="0"/>
          <w:sz w:val="24"/>
          <w:szCs w:val="24"/>
        </w:rPr>
      </w:pPr>
    </w:p>
    <w:sectPr w:rsidR="00885FAA" w:rsidRPr="007913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279"/>
    <w:rsid w:val="006E5ECA"/>
    <w:rsid w:val="007913B3"/>
    <w:rsid w:val="00885FAA"/>
    <w:rsid w:val="008C0279"/>
    <w:rsid w:val="00950576"/>
    <w:rsid w:val="00953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3ED5E"/>
  <w15:chartTrackingRefBased/>
  <w15:docId w15:val="{2245DD1A-8279-4191-BA3A-433BF7A76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9539D7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9539D7"/>
    <w:rPr>
      <w:rFonts w:ascii="宋体" w:eastAsia="宋体" w:hAnsi="宋体" w:cs="宋体"/>
      <w:b/>
      <w:bCs/>
      <w:kern w:val="0"/>
      <w:sz w:val="36"/>
      <w:szCs w:val="36"/>
    </w:rPr>
  </w:style>
  <w:style w:type="paragraph" w:customStyle="1" w:styleId="ds-markdown-paragraph">
    <w:name w:val="ds-markdown-paragraph"/>
    <w:basedOn w:val="a"/>
    <w:rsid w:val="009539D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137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2026-07-15T07:00:00Z</dcterms:created>
  <dcterms:modified xsi:type="dcterms:W3CDTF">2026-07-15T07:03:00Z</dcterms:modified>
</cp:coreProperties>
</file>