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5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37"/>
        <w:gridCol w:w="1125"/>
        <w:gridCol w:w="137"/>
        <w:gridCol w:w="286"/>
        <w:gridCol w:w="702"/>
        <w:gridCol w:w="13"/>
        <w:gridCol w:w="422"/>
        <w:gridCol w:w="10"/>
        <w:gridCol w:w="127"/>
        <w:gridCol w:w="284"/>
        <w:gridCol w:w="1569"/>
        <w:gridCol w:w="412"/>
        <w:gridCol w:w="1414"/>
        <w:gridCol w:w="578"/>
        <w:gridCol w:w="425"/>
        <w:gridCol w:w="133"/>
        <w:gridCol w:w="299"/>
        <w:gridCol w:w="114"/>
        <w:gridCol w:w="24"/>
        <w:gridCol w:w="987"/>
        <w:gridCol w:w="1370"/>
      </w:tblGrid>
      <w:tr w:rsidR="005E4408" w:rsidRPr="00A243CF" w14:paraId="15400E4C" w14:textId="77777777" w:rsidTr="002C7DC5">
        <w:trPr>
          <w:trHeight w:val="281"/>
          <w:jc w:val="center"/>
        </w:trPr>
        <w:tc>
          <w:tcPr>
            <w:tcW w:w="1685" w:type="dxa"/>
            <w:gridSpan w:val="4"/>
            <w:vMerge w:val="restart"/>
            <w:vAlign w:val="center"/>
          </w:tcPr>
          <w:p w14:paraId="30371BBB" w14:textId="460CD314" w:rsidR="00E240BB" w:rsidRPr="00A243CF" w:rsidRDefault="005C42A7" w:rsidP="00E240BB">
            <w:pPr>
              <w:jc w:val="center"/>
              <w:rPr>
                <w:rFonts w:ascii="仿宋" w:eastAsia="仿宋" w:hAnsi="仿宋" w:hint="eastAsia"/>
                <w:b/>
                <w:bCs/>
                <w:color w:val="0F59A4"/>
                <w:sz w:val="36"/>
                <w:szCs w:val="36"/>
              </w:rPr>
            </w:pPr>
            <w:r w:rsidRPr="00A243CF">
              <w:rPr>
                <w:rFonts w:ascii="仿宋" w:eastAsia="仿宋" w:hAnsi="仿宋" w:hint="eastAsia"/>
                <w:b/>
                <w:bCs/>
                <w:color w:val="0F59A4"/>
                <w:sz w:val="40"/>
                <w:szCs w:val="40"/>
              </w:rPr>
              <w:t>汪昀菲</w:t>
            </w:r>
          </w:p>
        </w:tc>
        <w:tc>
          <w:tcPr>
            <w:tcW w:w="1558" w:type="dxa"/>
            <w:gridSpan w:val="6"/>
            <w:vAlign w:val="center"/>
          </w:tcPr>
          <w:p w14:paraId="4D2F905A" w14:textId="77777777" w:rsidR="00E240BB" w:rsidRPr="00A243CF" w:rsidRDefault="00E240BB" w:rsidP="00E240BB">
            <w:pPr>
              <w:jc w:val="center"/>
              <w:rPr>
                <w:rFonts w:ascii="仿宋" w:eastAsia="仿宋" w:hAnsi="仿宋" w:hint="eastAsia"/>
                <w:b/>
                <w:bCs/>
                <w:sz w:val="20"/>
                <w:szCs w:val="21"/>
              </w:rPr>
            </w:pPr>
            <w:r w:rsidRPr="00A243CF">
              <w:rPr>
                <w:rFonts w:ascii="仿宋" w:eastAsia="仿宋" w:hAnsi="仿宋" w:hint="eastAsia"/>
                <w:b/>
                <w:bCs/>
                <w:sz w:val="20"/>
                <w:szCs w:val="21"/>
              </w:rPr>
              <w:t>联系方式</w:t>
            </w:r>
            <w:r w:rsidR="005E4408" w:rsidRPr="00A243CF">
              <w:rPr>
                <w:rFonts w:ascii="仿宋" w:eastAsia="仿宋" w:hAnsi="仿宋" w:hint="eastAsia"/>
                <w:b/>
                <w:bCs/>
                <w:sz w:val="20"/>
                <w:szCs w:val="21"/>
              </w:rPr>
              <w:t>：</w:t>
            </w:r>
          </w:p>
        </w:tc>
        <w:tc>
          <w:tcPr>
            <w:tcW w:w="1981" w:type="dxa"/>
            <w:gridSpan w:val="2"/>
            <w:vAlign w:val="center"/>
          </w:tcPr>
          <w:p w14:paraId="34C1A81C" w14:textId="1F0B1DBC" w:rsidR="00E240BB" w:rsidRPr="00A243CF" w:rsidRDefault="00F768BC" w:rsidP="00F768BC">
            <w:pPr>
              <w:tabs>
                <w:tab w:val="left" w:pos="232"/>
              </w:tabs>
              <w:jc w:val="left"/>
              <w:rPr>
                <w:rFonts w:ascii="仿宋" w:eastAsia="仿宋" w:hAnsi="仿宋" w:hint="eastAsia"/>
                <w:sz w:val="20"/>
                <w:szCs w:val="21"/>
              </w:rPr>
            </w:pPr>
            <w:r w:rsidRPr="00A243CF">
              <w:rPr>
                <w:rFonts w:ascii="仿宋" w:eastAsia="仿宋" w:hAnsi="仿宋"/>
                <w:sz w:val="20"/>
                <w:szCs w:val="21"/>
              </w:rPr>
              <w:tab/>
            </w:r>
            <w:r w:rsidR="005C42A7" w:rsidRPr="00A243CF">
              <w:rPr>
                <w:rFonts w:ascii="仿宋" w:eastAsia="仿宋" w:hAnsi="仿宋"/>
                <w:sz w:val="20"/>
                <w:szCs w:val="21"/>
              </w:rPr>
              <w:t>15586757116</w:t>
            </w:r>
          </w:p>
        </w:tc>
        <w:tc>
          <w:tcPr>
            <w:tcW w:w="1414" w:type="dxa"/>
            <w:vAlign w:val="center"/>
          </w:tcPr>
          <w:p w14:paraId="045B04BB" w14:textId="77777777" w:rsidR="00E240BB" w:rsidRPr="00A243CF" w:rsidRDefault="00E240BB" w:rsidP="00E240BB">
            <w:pPr>
              <w:jc w:val="center"/>
              <w:rPr>
                <w:rFonts w:ascii="仿宋" w:eastAsia="仿宋" w:hAnsi="仿宋" w:hint="eastAsia"/>
                <w:b/>
                <w:bCs/>
                <w:sz w:val="20"/>
                <w:szCs w:val="21"/>
              </w:rPr>
            </w:pPr>
            <w:r w:rsidRPr="00A243CF">
              <w:rPr>
                <w:rFonts w:ascii="仿宋" w:eastAsia="仿宋" w:hAnsi="仿宋" w:hint="eastAsia"/>
                <w:b/>
                <w:bCs/>
                <w:sz w:val="20"/>
                <w:szCs w:val="21"/>
              </w:rPr>
              <w:t>电子邮箱</w:t>
            </w:r>
            <w:r w:rsidR="005E4408" w:rsidRPr="00A243CF">
              <w:rPr>
                <w:rFonts w:ascii="仿宋" w:eastAsia="仿宋" w:hAnsi="仿宋" w:hint="eastAsia"/>
                <w:b/>
                <w:bCs/>
                <w:sz w:val="20"/>
                <w:szCs w:val="21"/>
              </w:rPr>
              <w:t>：</w:t>
            </w:r>
          </w:p>
        </w:tc>
        <w:tc>
          <w:tcPr>
            <w:tcW w:w="2560" w:type="dxa"/>
            <w:gridSpan w:val="7"/>
            <w:vAlign w:val="center"/>
          </w:tcPr>
          <w:p w14:paraId="32D12325" w14:textId="2E7E6A61" w:rsidR="00E240BB" w:rsidRPr="00A243CF" w:rsidRDefault="00F768BC" w:rsidP="004D28BE">
            <w:pPr>
              <w:tabs>
                <w:tab w:val="left" w:pos="10"/>
              </w:tabs>
              <w:jc w:val="left"/>
              <w:rPr>
                <w:rFonts w:ascii="Times New Roman" w:eastAsia="仿宋" w:hAnsi="Times New Roman" w:cs="Times New Roman"/>
                <w:sz w:val="20"/>
                <w:szCs w:val="21"/>
              </w:rPr>
            </w:pPr>
            <w:r w:rsidRPr="00A243CF">
              <w:rPr>
                <w:rFonts w:ascii="仿宋" w:eastAsia="仿宋" w:hAnsi="仿宋"/>
                <w:sz w:val="20"/>
                <w:szCs w:val="21"/>
              </w:rPr>
              <w:tab/>
            </w:r>
            <w:r w:rsidR="000060B3" w:rsidRPr="00A243CF">
              <w:rPr>
                <w:rFonts w:ascii="Times New Roman" w:eastAsia="仿宋" w:hAnsi="Times New Roman" w:cs="Times New Roman" w:hint="eastAsia"/>
                <w:sz w:val="20"/>
                <w:szCs w:val="21"/>
              </w:rPr>
              <w:t>wangyunfei</w:t>
            </w:r>
            <w:r w:rsidR="004D28BE" w:rsidRPr="00A243CF">
              <w:rPr>
                <w:rFonts w:ascii="Times New Roman" w:eastAsia="仿宋" w:hAnsi="Times New Roman" w:cs="Times New Roman"/>
                <w:sz w:val="20"/>
                <w:szCs w:val="21"/>
              </w:rPr>
              <w:t>@</w:t>
            </w:r>
            <w:r w:rsidR="000060B3" w:rsidRPr="00A243CF">
              <w:rPr>
                <w:rFonts w:ascii="Times New Roman" w:eastAsia="仿宋" w:hAnsi="Times New Roman" w:cs="Times New Roman" w:hint="eastAsia"/>
                <w:sz w:val="20"/>
                <w:szCs w:val="21"/>
              </w:rPr>
              <w:t>seu.edu.cn</w:t>
            </w:r>
          </w:p>
        </w:tc>
        <w:tc>
          <w:tcPr>
            <w:tcW w:w="1370" w:type="dxa"/>
            <w:vMerge w:val="restart"/>
          </w:tcPr>
          <w:p w14:paraId="1C3E1889" w14:textId="21A74C45" w:rsidR="00E240BB" w:rsidRPr="00A243CF" w:rsidRDefault="0061675A" w:rsidP="00B64281">
            <w:pPr>
              <w:jc w:val="center"/>
              <w:rPr>
                <w:rFonts w:ascii="仿宋" w:eastAsia="仿宋" w:hAnsi="仿宋" w:hint="eastAsia"/>
                <w:sz w:val="20"/>
                <w:szCs w:val="21"/>
              </w:rPr>
            </w:pPr>
            <w:r w:rsidRPr="00A243CF">
              <w:rPr>
                <w:rFonts w:ascii="仿宋" w:eastAsia="仿宋" w:hAnsi="仿宋"/>
                <w:noProof/>
                <w:sz w:val="20"/>
                <w:szCs w:val="21"/>
              </w:rPr>
              <w:drawing>
                <wp:inline distT="0" distB="0" distL="0" distR="0" wp14:anchorId="0FD57AB1" wp14:editId="3BD351D1">
                  <wp:extent cx="687713" cy="962798"/>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87713" cy="962798"/>
                          </a:xfrm>
                          <a:prstGeom prst="rect">
                            <a:avLst/>
                          </a:prstGeom>
                          <a:noFill/>
                          <a:ln>
                            <a:noFill/>
                          </a:ln>
                        </pic:spPr>
                      </pic:pic>
                    </a:graphicData>
                  </a:graphic>
                </wp:inline>
              </w:drawing>
            </w:r>
          </w:p>
        </w:tc>
      </w:tr>
      <w:tr w:rsidR="005E4408" w:rsidRPr="00A243CF" w14:paraId="6726BC17" w14:textId="77777777" w:rsidTr="002C7DC5">
        <w:trPr>
          <w:trHeight w:val="158"/>
          <w:jc w:val="center"/>
        </w:trPr>
        <w:tc>
          <w:tcPr>
            <w:tcW w:w="1685" w:type="dxa"/>
            <w:gridSpan w:val="4"/>
            <w:vMerge/>
          </w:tcPr>
          <w:p w14:paraId="55713ADF" w14:textId="77777777" w:rsidR="00E240BB" w:rsidRPr="00A243CF" w:rsidRDefault="00E240BB">
            <w:pPr>
              <w:rPr>
                <w:rFonts w:ascii="仿宋" w:eastAsia="仿宋" w:hAnsi="仿宋" w:hint="eastAsia"/>
                <w:sz w:val="20"/>
                <w:szCs w:val="21"/>
              </w:rPr>
            </w:pPr>
          </w:p>
        </w:tc>
        <w:tc>
          <w:tcPr>
            <w:tcW w:w="1558" w:type="dxa"/>
            <w:gridSpan w:val="6"/>
            <w:vAlign w:val="center"/>
          </w:tcPr>
          <w:p w14:paraId="73EC5EDD" w14:textId="77777777" w:rsidR="00E240BB" w:rsidRPr="00A243CF" w:rsidRDefault="00E240BB" w:rsidP="00E240BB">
            <w:pPr>
              <w:jc w:val="center"/>
              <w:rPr>
                <w:rFonts w:ascii="仿宋" w:eastAsia="仿宋" w:hAnsi="仿宋" w:hint="eastAsia"/>
                <w:b/>
                <w:bCs/>
                <w:sz w:val="20"/>
                <w:szCs w:val="21"/>
              </w:rPr>
            </w:pPr>
            <w:r w:rsidRPr="00A243CF">
              <w:rPr>
                <w:rFonts w:ascii="仿宋" w:eastAsia="仿宋" w:hAnsi="仿宋" w:hint="eastAsia"/>
                <w:b/>
                <w:bCs/>
                <w:spacing w:val="219"/>
                <w:kern w:val="0"/>
                <w:sz w:val="20"/>
                <w:szCs w:val="21"/>
                <w:fitText w:val="840" w:id="-1288378111"/>
              </w:rPr>
              <w:t>籍</w:t>
            </w:r>
            <w:r w:rsidRPr="00A243CF">
              <w:rPr>
                <w:rFonts w:ascii="仿宋" w:eastAsia="仿宋" w:hAnsi="仿宋" w:hint="eastAsia"/>
                <w:b/>
                <w:bCs/>
                <w:kern w:val="0"/>
                <w:sz w:val="20"/>
                <w:szCs w:val="21"/>
                <w:fitText w:val="840" w:id="-1288378111"/>
              </w:rPr>
              <w:t>贯</w:t>
            </w:r>
            <w:r w:rsidR="005E4408" w:rsidRPr="00A243CF">
              <w:rPr>
                <w:rFonts w:ascii="仿宋" w:eastAsia="仿宋" w:hAnsi="仿宋" w:hint="eastAsia"/>
                <w:b/>
                <w:bCs/>
                <w:kern w:val="0"/>
                <w:sz w:val="20"/>
                <w:szCs w:val="21"/>
              </w:rPr>
              <w:t>：</w:t>
            </w:r>
          </w:p>
        </w:tc>
        <w:tc>
          <w:tcPr>
            <w:tcW w:w="1981" w:type="dxa"/>
            <w:gridSpan w:val="2"/>
            <w:vAlign w:val="center"/>
          </w:tcPr>
          <w:p w14:paraId="4E004D07" w14:textId="0BAB22AD" w:rsidR="00E240BB" w:rsidRPr="00A243CF" w:rsidRDefault="00F768BC" w:rsidP="00F768BC">
            <w:pPr>
              <w:tabs>
                <w:tab w:val="left" w:pos="232"/>
              </w:tabs>
              <w:jc w:val="left"/>
              <w:rPr>
                <w:rFonts w:ascii="仿宋" w:eastAsia="仿宋" w:hAnsi="仿宋" w:hint="eastAsia"/>
                <w:sz w:val="20"/>
                <w:szCs w:val="21"/>
              </w:rPr>
            </w:pPr>
            <w:r w:rsidRPr="00A243CF">
              <w:rPr>
                <w:rFonts w:ascii="仿宋" w:eastAsia="仿宋" w:hAnsi="仿宋"/>
                <w:sz w:val="20"/>
                <w:szCs w:val="21"/>
              </w:rPr>
              <w:tab/>
            </w:r>
            <w:r w:rsidR="005C42A7" w:rsidRPr="00A243CF">
              <w:rPr>
                <w:rFonts w:ascii="仿宋" w:eastAsia="仿宋" w:hAnsi="仿宋" w:hint="eastAsia"/>
                <w:sz w:val="20"/>
                <w:szCs w:val="21"/>
              </w:rPr>
              <w:t>湖北随州</w:t>
            </w:r>
          </w:p>
        </w:tc>
        <w:tc>
          <w:tcPr>
            <w:tcW w:w="1414" w:type="dxa"/>
            <w:vAlign w:val="center"/>
          </w:tcPr>
          <w:p w14:paraId="7C97F269" w14:textId="77777777" w:rsidR="00E240BB" w:rsidRPr="00A243CF" w:rsidRDefault="00E240BB" w:rsidP="00E240BB">
            <w:pPr>
              <w:jc w:val="center"/>
              <w:rPr>
                <w:rFonts w:ascii="仿宋" w:eastAsia="仿宋" w:hAnsi="仿宋" w:hint="eastAsia"/>
                <w:b/>
                <w:bCs/>
                <w:sz w:val="20"/>
                <w:szCs w:val="21"/>
              </w:rPr>
            </w:pPr>
            <w:r w:rsidRPr="00A243CF">
              <w:rPr>
                <w:rFonts w:ascii="仿宋" w:eastAsia="仿宋" w:hAnsi="仿宋" w:hint="eastAsia"/>
                <w:b/>
                <w:bCs/>
                <w:sz w:val="20"/>
                <w:szCs w:val="21"/>
              </w:rPr>
              <w:t>出生年月</w:t>
            </w:r>
            <w:r w:rsidR="005E4408" w:rsidRPr="00A243CF">
              <w:rPr>
                <w:rFonts w:ascii="仿宋" w:eastAsia="仿宋" w:hAnsi="仿宋" w:hint="eastAsia"/>
                <w:b/>
                <w:bCs/>
                <w:sz w:val="20"/>
                <w:szCs w:val="21"/>
              </w:rPr>
              <w:t>：</w:t>
            </w:r>
          </w:p>
        </w:tc>
        <w:tc>
          <w:tcPr>
            <w:tcW w:w="2560" w:type="dxa"/>
            <w:gridSpan w:val="7"/>
            <w:vAlign w:val="center"/>
          </w:tcPr>
          <w:p w14:paraId="6C3BA36C" w14:textId="701B19C8" w:rsidR="00E240BB" w:rsidRPr="00A243CF" w:rsidRDefault="00F768BC" w:rsidP="00F768BC">
            <w:pPr>
              <w:tabs>
                <w:tab w:val="left" w:pos="224"/>
              </w:tabs>
              <w:jc w:val="left"/>
              <w:rPr>
                <w:rFonts w:ascii="仿宋" w:eastAsia="仿宋" w:hAnsi="仿宋" w:hint="eastAsia"/>
                <w:sz w:val="20"/>
                <w:szCs w:val="21"/>
              </w:rPr>
            </w:pPr>
            <w:r w:rsidRPr="00A243CF">
              <w:rPr>
                <w:rFonts w:ascii="仿宋" w:eastAsia="仿宋" w:hAnsi="仿宋"/>
                <w:sz w:val="20"/>
                <w:szCs w:val="21"/>
              </w:rPr>
              <w:tab/>
            </w:r>
            <w:r w:rsidR="00E240BB" w:rsidRPr="00A243CF">
              <w:rPr>
                <w:rFonts w:ascii="仿宋" w:eastAsia="仿宋" w:hAnsi="仿宋" w:hint="eastAsia"/>
                <w:sz w:val="20"/>
                <w:szCs w:val="21"/>
              </w:rPr>
              <w:t>2</w:t>
            </w:r>
            <w:r w:rsidR="00E240BB" w:rsidRPr="00A243CF">
              <w:rPr>
                <w:rFonts w:ascii="仿宋" w:eastAsia="仿宋" w:hAnsi="仿宋"/>
                <w:sz w:val="20"/>
                <w:szCs w:val="21"/>
              </w:rPr>
              <w:t>00</w:t>
            </w:r>
            <w:r w:rsidR="00B819DB" w:rsidRPr="00A243CF">
              <w:rPr>
                <w:rFonts w:ascii="仿宋" w:eastAsia="仿宋" w:hAnsi="仿宋"/>
                <w:sz w:val="20"/>
                <w:szCs w:val="21"/>
              </w:rPr>
              <w:t>1</w:t>
            </w:r>
            <w:r w:rsidR="00E240BB" w:rsidRPr="00A243CF">
              <w:rPr>
                <w:rFonts w:ascii="仿宋" w:eastAsia="仿宋" w:hAnsi="仿宋" w:hint="eastAsia"/>
                <w:sz w:val="20"/>
                <w:szCs w:val="21"/>
              </w:rPr>
              <w:t>年1</w:t>
            </w:r>
            <w:r w:rsidR="00B819DB" w:rsidRPr="00A243CF">
              <w:rPr>
                <w:rFonts w:ascii="仿宋" w:eastAsia="仿宋" w:hAnsi="仿宋"/>
                <w:sz w:val="20"/>
                <w:szCs w:val="21"/>
              </w:rPr>
              <w:t>2</w:t>
            </w:r>
            <w:r w:rsidR="00E240BB" w:rsidRPr="00A243CF">
              <w:rPr>
                <w:rFonts w:ascii="仿宋" w:eastAsia="仿宋" w:hAnsi="仿宋" w:hint="eastAsia"/>
                <w:sz w:val="20"/>
                <w:szCs w:val="21"/>
              </w:rPr>
              <w:t>月</w:t>
            </w:r>
            <w:r w:rsidR="005E58CE" w:rsidRPr="00A243CF">
              <w:rPr>
                <w:rFonts w:ascii="仿宋" w:eastAsia="仿宋" w:hAnsi="仿宋" w:hint="eastAsia"/>
                <w:sz w:val="20"/>
                <w:szCs w:val="21"/>
              </w:rPr>
              <w:t>28日</w:t>
            </w:r>
          </w:p>
        </w:tc>
        <w:tc>
          <w:tcPr>
            <w:tcW w:w="1370" w:type="dxa"/>
            <w:vMerge/>
          </w:tcPr>
          <w:p w14:paraId="46F95B0C" w14:textId="77777777" w:rsidR="00E240BB" w:rsidRPr="00A243CF" w:rsidRDefault="00E240BB">
            <w:pPr>
              <w:rPr>
                <w:rFonts w:ascii="仿宋" w:eastAsia="仿宋" w:hAnsi="仿宋" w:hint="eastAsia"/>
                <w:sz w:val="20"/>
                <w:szCs w:val="21"/>
              </w:rPr>
            </w:pPr>
          </w:p>
        </w:tc>
      </w:tr>
      <w:tr w:rsidR="00B64281" w:rsidRPr="00A243CF" w14:paraId="0029EC85" w14:textId="77777777" w:rsidTr="002C7DC5">
        <w:trPr>
          <w:trHeight w:val="158"/>
          <w:jc w:val="center"/>
        </w:trPr>
        <w:tc>
          <w:tcPr>
            <w:tcW w:w="1685" w:type="dxa"/>
            <w:gridSpan w:val="4"/>
            <w:vMerge/>
          </w:tcPr>
          <w:p w14:paraId="540AAB4D" w14:textId="77777777" w:rsidR="002714BC" w:rsidRPr="00A243CF" w:rsidRDefault="002714BC">
            <w:pPr>
              <w:rPr>
                <w:rFonts w:ascii="仿宋" w:eastAsia="仿宋" w:hAnsi="仿宋" w:hint="eastAsia"/>
                <w:sz w:val="20"/>
                <w:szCs w:val="21"/>
              </w:rPr>
            </w:pPr>
          </w:p>
        </w:tc>
        <w:tc>
          <w:tcPr>
            <w:tcW w:w="1558" w:type="dxa"/>
            <w:gridSpan w:val="6"/>
            <w:vAlign w:val="center"/>
          </w:tcPr>
          <w:p w14:paraId="385A86DC" w14:textId="77777777" w:rsidR="002714BC" w:rsidRPr="00A243CF" w:rsidRDefault="002714BC" w:rsidP="00E240BB">
            <w:pPr>
              <w:jc w:val="center"/>
              <w:rPr>
                <w:rFonts w:ascii="仿宋" w:eastAsia="仿宋" w:hAnsi="仿宋" w:hint="eastAsia"/>
                <w:b/>
                <w:bCs/>
                <w:sz w:val="20"/>
                <w:szCs w:val="21"/>
              </w:rPr>
            </w:pPr>
            <w:r w:rsidRPr="00A243CF">
              <w:rPr>
                <w:rFonts w:ascii="仿宋" w:eastAsia="仿宋" w:hAnsi="仿宋" w:hint="eastAsia"/>
                <w:b/>
                <w:bCs/>
                <w:sz w:val="20"/>
                <w:szCs w:val="21"/>
              </w:rPr>
              <w:t>研究方向</w:t>
            </w:r>
            <w:r w:rsidR="005E4408" w:rsidRPr="00A243CF">
              <w:rPr>
                <w:rFonts w:ascii="仿宋" w:eastAsia="仿宋" w:hAnsi="仿宋" w:hint="eastAsia"/>
                <w:b/>
                <w:bCs/>
                <w:sz w:val="20"/>
                <w:szCs w:val="21"/>
              </w:rPr>
              <w:t>：</w:t>
            </w:r>
          </w:p>
        </w:tc>
        <w:tc>
          <w:tcPr>
            <w:tcW w:w="1981" w:type="dxa"/>
            <w:gridSpan w:val="2"/>
            <w:vAlign w:val="center"/>
          </w:tcPr>
          <w:p w14:paraId="03F47041" w14:textId="7ED700AF" w:rsidR="002714BC" w:rsidRPr="00A243CF" w:rsidRDefault="00F768BC" w:rsidP="00F768BC">
            <w:pPr>
              <w:tabs>
                <w:tab w:val="left" w:pos="232"/>
              </w:tabs>
              <w:jc w:val="left"/>
              <w:rPr>
                <w:rFonts w:ascii="仿宋" w:eastAsia="仿宋" w:hAnsi="仿宋" w:hint="eastAsia"/>
                <w:sz w:val="20"/>
                <w:szCs w:val="21"/>
              </w:rPr>
            </w:pPr>
            <w:r w:rsidRPr="00A243CF">
              <w:rPr>
                <w:rFonts w:ascii="仿宋" w:eastAsia="仿宋" w:hAnsi="仿宋"/>
                <w:sz w:val="20"/>
                <w:szCs w:val="21"/>
              </w:rPr>
              <w:tab/>
            </w:r>
            <w:r w:rsidR="005E58CE" w:rsidRPr="00A243CF">
              <w:rPr>
                <w:rFonts w:ascii="仿宋" w:eastAsia="仿宋" w:hAnsi="仿宋" w:hint="eastAsia"/>
                <w:sz w:val="20"/>
                <w:szCs w:val="21"/>
              </w:rPr>
              <w:t>通信工程</w:t>
            </w:r>
          </w:p>
        </w:tc>
        <w:tc>
          <w:tcPr>
            <w:tcW w:w="1414" w:type="dxa"/>
            <w:vAlign w:val="center"/>
          </w:tcPr>
          <w:p w14:paraId="53832848" w14:textId="77777777" w:rsidR="002714BC" w:rsidRPr="00A243CF" w:rsidRDefault="00944FF9" w:rsidP="00944FF9">
            <w:pPr>
              <w:tabs>
                <w:tab w:val="left" w:pos="226"/>
              </w:tabs>
              <w:ind w:leftChars="-65" w:left="77" w:hangingChars="106" w:hanging="213"/>
              <w:jc w:val="left"/>
              <w:rPr>
                <w:rFonts w:hint="eastAsia"/>
                <w:b/>
                <w:bCs/>
                <w:sz w:val="20"/>
                <w:szCs w:val="21"/>
              </w:rPr>
            </w:pPr>
            <w:r w:rsidRPr="00A243CF">
              <w:rPr>
                <w:rFonts w:ascii="仿宋" w:eastAsia="仿宋" w:hAnsi="仿宋"/>
                <w:b/>
                <w:bCs/>
                <w:sz w:val="20"/>
                <w:szCs w:val="21"/>
              </w:rPr>
              <w:t xml:space="preserve"> </w:t>
            </w:r>
            <w:r w:rsidRPr="00A243CF">
              <w:rPr>
                <w:rFonts w:ascii="仿宋" w:eastAsia="仿宋" w:hAnsi="仿宋"/>
                <w:b/>
                <w:bCs/>
                <w:sz w:val="20"/>
                <w:szCs w:val="21"/>
              </w:rPr>
              <w:tab/>
            </w:r>
            <w:r w:rsidRPr="00A243CF">
              <w:rPr>
                <w:rFonts w:ascii="仿宋" w:eastAsia="仿宋" w:hAnsi="仿宋"/>
                <w:b/>
                <w:bCs/>
                <w:sz w:val="20"/>
                <w:szCs w:val="21"/>
              </w:rPr>
              <w:tab/>
            </w:r>
            <w:r w:rsidRPr="00A243CF">
              <w:rPr>
                <w:rFonts w:ascii="仿宋" w:eastAsia="仿宋" w:hAnsi="仿宋" w:hint="eastAsia"/>
                <w:b/>
                <w:bCs/>
                <w:sz w:val="20"/>
                <w:szCs w:val="21"/>
              </w:rPr>
              <w:t>G</w:t>
            </w:r>
            <w:r w:rsidRPr="00A243CF">
              <w:rPr>
                <w:rFonts w:ascii="仿宋" w:eastAsia="仿宋" w:hAnsi="仿宋"/>
                <w:b/>
                <w:bCs/>
                <w:sz w:val="20"/>
                <w:szCs w:val="21"/>
              </w:rPr>
              <w:t>PA    :</w:t>
            </w:r>
          </w:p>
        </w:tc>
        <w:tc>
          <w:tcPr>
            <w:tcW w:w="2560" w:type="dxa"/>
            <w:gridSpan w:val="7"/>
            <w:vAlign w:val="center"/>
          </w:tcPr>
          <w:p w14:paraId="69AD349C" w14:textId="4CBD454A" w:rsidR="002714BC" w:rsidRPr="00A243CF" w:rsidRDefault="00F768BC" w:rsidP="00F768BC">
            <w:pPr>
              <w:tabs>
                <w:tab w:val="left" w:pos="224"/>
              </w:tabs>
              <w:jc w:val="left"/>
              <w:rPr>
                <w:rFonts w:ascii="仿宋" w:eastAsia="仿宋" w:hAnsi="仿宋" w:hint="eastAsia"/>
                <w:sz w:val="20"/>
                <w:szCs w:val="21"/>
              </w:rPr>
            </w:pPr>
            <w:r w:rsidRPr="00A243CF">
              <w:rPr>
                <w:rFonts w:ascii="仿宋" w:eastAsia="仿宋" w:hAnsi="仿宋"/>
                <w:sz w:val="20"/>
                <w:szCs w:val="21"/>
              </w:rPr>
              <w:tab/>
            </w:r>
            <w:r w:rsidR="008516A1" w:rsidRPr="00A243CF">
              <w:rPr>
                <w:rFonts w:ascii="仿宋" w:eastAsia="仿宋" w:hAnsi="仿宋" w:hint="eastAsia"/>
                <w:sz w:val="20"/>
                <w:szCs w:val="21"/>
              </w:rPr>
              <w:t>4.01/4.8</w:t>
            </w:r>
          </w:p>
        </w:tc>
        <w:tc>
          <w:tcPr>
            <w:tcW w:w="1370" w:type="dxa"/>
            <w:vMerge/>
          </w:tcPr>
          <w:p w14:paraId="34C83870" w14:textId="77777777" w:rsidR="002714BC" w:rsidRPr="00A243CF" w:rsidRDefault="002714BC">
            <w:pPr>
              <w:rPr>
                <w:rFonts w:ascii="仿宋" w:eastAsia="仿宋" w:hAnsi="仿宋" w:hint="eastAsia"/>
                <w:sz w:val="20"/>
                <w:szCs w:val="21"/>
              </w:rPr>
            </w:pPr>
          </w:p>
        </w:tc>
      </w:tr>
      <w:tr w:rsidR="00B64281" w:rsidRPr="00A243CF" w14:paraId="5BABE9E9" w14:textId="77777777" w:rsidTr="002C7DC5">
        <w:trPr>
          <w:trHeight w:val="164"/>
          <w:jc w:val="center"/>
        </w:trPr>
        <w:tc>
          <w:tcPr>
            <w:tcW w:w="1685" w:type="dxa"/>
            <w:gridSpan w:val="4"/>
            <w:vMerge/>
          </w:tcPr>
          <w:p w14:paraId="636356E6" w14:textId="77777777" w:rsidR="002714BC" w:rsidRPr="00A243CF" w:rsidRDefault="002714BC">
            <w:pPr>
              <w:rPr>
                <w:rFonts w:ascii="仿宋" w:eastAsia="仿宋" w:hAnsi="仿宋" w:hint="eastAsia"/>
                <w:sz w:val="20"/>
                <w:szCs w:val="21"/>
              </w:rPr>
            </w:pPr>
          </w:p>
        </w:tc>
        <w:tc>
          <w:tcPr>
            <w:tcW w:w="1558" w:type="dxa"/>
            <w:gridSpan w:val="6"/>
            <w:vAlign w:val="center"/>
          </w:tcPr>
          <w:p w14:paraId="75099251" w14:textId="77777777" w:rsidR="002714BC" w:rsidRPr="00A243CF" w:rsidRDefault="002714BC" w:rsidP="00E240BB">
            <w:pPr>
              <w:jc w:val="center"/>
              <w:rPr>
                <w:rFonts w:ascii="仿宋" w:eastAsia="仿宋" w:hAnsi="仿宋" w:hint="eastAsia"/>
                <w:b/>
                <w:bCs/>
                <w:sz w:val="20"/>
                <w:szCs w:val="21"/>
              </w:rPr>
            </w:pPr>
            <w:r w:rsidRPr="00A243CF">
              <w:rPr>
                <w:rFonts w:ascii="仿宋" w:eastAsia="仿宋" w:hAnsi="仿宋" w:hint="eastAsia"/>
                <w:b/>
                <w:bCs/>
                <w:sz w:val="20"/>
                <w:szCs w:val="21"/>
              </w:rPr>
              <w:t>英语水平</w:t>
            </w:r>
            <w:r w:rsidR="005E4408" w:rsidRPr="00A243CF">
              <w:rPr>
                <w:rFonts w:ascii="仿宋" w:eastAsia="仿宋" w:hAnsi="仿宋" w:hint="eastAsia"/>
                <w:b/>
                <w:bCs/>
                <w:sz w:val="20"/>
                <w:szCs w:val="21"/>
              </w:rPr>
              <w:t>：</w:t>
            </w:r>
          </w:p>
        </w:tc>
        <w:tc>
          <w:tcPr>
            <w:tcW w:w="1981" w:type="dxa"/>
            <w:gridSpan w:val="2"/>
            <w:vAlign w:val="center"/>
          </w:tcPr>
          <w:p w14:paraId="0B3F10B6" w14:textId="77777777" w:rsidR="002714BC" w:rsidRPr="00A243CF" w:rsidRDefault="00F768BC" w:rsidP="00F768BC">
            <w:pPr>
              <w:tabs>
                <w:tab w:val="left" w:pos="232"/>
              </w:tabs>
              <w:jc w:val="left"/>
              <w:rPr>
                <w:rFonts w:ascii="仿宋" w:eastAsia="仿宋" w:hAnsi="仿宋" w:hint="eastAsia"/>
                <w:sz w:val="20"/>
                <w:szCs w:val="21"/>
              </w:rPr>
            </w:pPr>
            <w:r w:rsidRPr="00A243CF">
              <w:rPr>
                <w:rFonts w:ascii="仿宋" w:eastAsia="仿宋" w:hAnsi="仿宋"/>
                <w:sz w:val="20"/>
                <w:szCs w:val="21"/>
              </w:rPr>
              <w:tab/>
            </w:r>
            <w:r w:rsidR="002714BC" w:rsidRPr="00A243CF">
              <w:rPr>
                <w:rFonts w:ascii="仿宋" w:eastAsia="仿宋" w:hAnsi="仿宋" w:hint="eastAsia"/>
                <w:sz w:val="20"/>
                <w:szCs w:val="21"/>
              </w:rPr>
              <w:t>C</w:t>
            </w:r>
            <w:r w:rsidR="002714BC" w:rsidRPr="00A243CF">
              <w:rPr>
                <w:rFonts w:ascii="仿宋" w:eastAsia="仿宋" w:hAnsi="仿宋"/>
                <w:sz w:val="20"/>
                <w:szCs w:val="21"/>
              </w:rPr>
              <w:t>ET</w:t>
            </w:r>
            <w:r w:rsidR="002714BC" w:rsidRPr="00A243CF">
              <w:rPr>
                <w:rFonts w:ascii="仿宋" w:eastAsia="仿宋" w:hAnsi="仿宋" w:hint="eastAsia"/>
                <w:sz w:val="20"/>
                <w:szCs w:val="21"/>
              </w:rPr>
              <w:t>6</w:t>
            </w:r>
          </w:p>
        </w:tc>
        <w:tc>
          <w:tcPr>
            <w:tcW w:w="1414" w:type="dxa"/>
            <w:vAlign w:val="center"/>
          </w:tcPr>
          <w:p w14:paraId="0D70BD29" w14:textId="3DA7A05C" w:rsidR="002714BC" w:rsidRPr="00A243CF" w:rsidRDefault="005E58CE" w:rsidP="00E240BB">
            <w:pPr>
              <w:jc w:val="center"/>
              <w:rPr>
                <w:rFonts w:ascii="仿宋" w:eastAsia="仿宋" w:hAnsi="仿宋" w:hint="eastAsia"/>
                <w:b/>
                <w:bCs/>
                <w:sz w:val="20"/>
                <w:szCs w:val="21"/>
              </w:rPr>
            </w:pPr>
            <w:r w:rsidRPr="00A243CF">
              <w:rPr>
                <w:rFonts w:ascii="仿宋" w:eastAsia="仿宋" w:hAnsi="仿宋" w:hint="eastAsia"/>
                <w:b/>
                <w:bCs/>
                <w:sz w:val="20"/>
                <w:szCs w:val="21"/>
              </w:rPr>
              <w:t>政治面貌</w:t>
            </w:r>
            <w:r w:rsidR="005E4408" w:rsidRPr="00A243CF">
              <w:rPr>
                <w:rFonts w:ascii="仿宋" w:eastAsia="仿宋" w:hAnsi="仿宋" w:hint="eastAsia"/>
                <w:b/>
                <w:bCs/>
                <w:sz w:val="20"/>
                <w:szCs w:val="21"/>
              </w:rPr>
              <w:t>：</w:t>
            </w:r>
          </w:p>
        </w:tc>
        <w:tc>
          <w:tcPr>
            <w:tcW w:w="2560" w:type="dxa"/>
            <w:gridSpan w:val="7"/>
            <w:vAlign w:val="center"/>
          </w:tcPr>
          <w:p w14:paraId="3915735C" w14:textId="3FB5B879" w:rsidR="002714BC" w:rsidRPr="00A243CF" w:rsidRDefault="00F768BC" w:rsidP="00F768BC">
            <w:pPr>
              <w:tabs>
                <w:tab w:val="left" w:pos="224"/>
              </w:tabs>
              <w:jc w:val="left"/>
              <w:rPr>
                <w:rFonts w:ascii="仿宋" w:eastAsia="仿宋" w:hAnsi="仿宋" w:hint="eastAsia"/>
                <w:sz w:val="20"/>
                <w:szCs w:val="21"/>
              </w:rPr>
            </w:pPr>
            <w:r w:rsidRPr="00A243CF">
              <w:rPr>
                <w:rFonts w:ascii="仿宋" w:eastAsia="仿宋" w:hAnsi="仿宋"/>
                <w:sz w:val="20"/>
                <w:szCs w:val="21"/>
              </w:rPr>
              <w:tab/>
            </w:r>
            <w:r w:rsidR="005E58CE" w:rsidRPr="00A243CF">
              <w:rPr>
                <w:rFonts w:ascii="仿宋" w:eastAsia="仿宋" w:hAnsi="仿宋" w:hint="eastAsia"/>
                <w:sz w:val="20"/>
                <w:szCs w:val="21"/>
              </w:rPr>
              <w:t>中共党员</w:t>
            </w:r>
          </w:p>
        </w:tc>
        <w:tc>
          <w:tcPr>
            <w:tcW w:w="1370" w:type="dxa"/>
            <w:vMerge/>
          </w:tcPr>
          <w:p w14:paraId="06F7635F" w14:textId="77777777" w:rsidR="002714BC" w:rsidRPr="00A243CF" w:rsidRDefault="002714BC">
            <w:pPr>
              <w:rPr>
                <w:rFonts w:ascii="仿宋" w:eastAsia="仿宋" w:hAnsi="仿宋" w:hint="eastAsia"/>
                <w:sz w:val="20"/>
                <w:szCs w:val="21"/>
              </w:rPr>
            </w:pPr>
          </w:p>
        </w:tc>
      </w:tr>
      <w:tr w:rsidR="00B64281" w:rsidRPr="00A243CF" w14:paraId="3A3C7DA4" w14:textId="77777777" w:rsidTr="002C7DC5">
        <w:trPr>
          <w:trHeight w:val="269"/>
          <w:jc w:val="center"/>
        </w:trPr>
        <w:tc>
          <w:tcPr>
            <w:tcW w:w="1399" w:type="dxa"/>
            <w:gridSpan w:val="3"/>
            <w:shd w:val="clear" w:color="auto" w:fill="0F59A4"/>
            <w:vAlign w:val="center"/>
          </w:tcPr>
          <w:p w14:paraId="6D396489" w14:textId="77777777" w:rsidR="00E240BB" w:rsidRPr="00A243CF" w:rsidRDefault="00B73A50" w:rsidP="00B73A50">
            <w:pPr>
              <w:jc w:val="left"/>
              <w:rPr>
                <w:rFonts w:ascii="仿宋" w:eastAsia="仿宋" w:hAnsi="仿宋" w:hint="eastAsia"/>
                <w:b/>
                <w:bCs/>
                <w:color w:val="FFFFFF" w:themeColor="background1"/>
                <w:sz w:val="20"/>
                <w:szCs w:val="21"/>
              </w:rPr>
            </w:pPr>
            <w:r w:rsidRPr="00A243CF">
              <w:rPr>
                <w:rFonts w:ascii="仿宋" w:eastAsia="仿宋" w:hAnsi="仿宋" w:hint="eastAsia"/>
                <w:b/>
                <w:bCs/>
                <w:color w:val="FFFFFF" w:themeColor="background1"/>
                <w:sz w:val="20"/>
                <w:szCs w:val="21"/>
              </w:rPr>
              <w:t xml:space="preserve"> </w:t>
            </w:r>
            <w:r w:rsidR="00E240BB" w:rsidRPr="00A243CF">
              <w:rPr>
                <w:rFonts w:ascii="仿宋" w:eastAsia="仿宋" w:hAnsi="仿宋" w:hint="eastAsia"/>
                <w:b/>
                <w:bCs/>
                <w:color w:val="FFFFFF" w:themeColor="background1"/>
                <w:sz w:val="22"/>
                <w:szCs w:val="24"/>
              </w:rPr>
              <w:t>教育背景</w:t>
            </w:r>
          </w:p>
        </w:tc>
        <w:tc>
          <w:tcPr>
            <w:tcW w:w="7799" w:type="dxa"/>
            <w:gridSpan w:val="17"/>
            <w:shd w:val="clear" w:color="auto" w:fill="BDD6EE" w:themeFill="accent5" w:themeFillTint="66"/>
            <w:vAlign w:val="center"/>
          </w:tcPr>
          <w:p w14:paraId="4DD2D441" w14:textId="77777777" w:rsidR="00E240BB" w:rsidRPr="00A243CF" w:rsidRDefault="00E240BB" w:rsidP="00E240BB">
            <w:pPr>
              <w:jc w:val="center"/>
              <w:rPr>
                <w:rFonts w:ascii="仿宋" w:eastAsia="仿宋" w:hAnsi="仿宋" w:hint="eastAsia"/>
                <w:sz w:val="20"/>
                <w:szCs w:val="21"/>
              </w:rPr>
            </w:pPr>
          </w:p>
        </w:tc>
        <w:tc>
          <w:tcPr>
            <w:tcW w:w="1370" w:type="dxa"/>
            <w:vMerge/>
            <w:vAlign w:val="center"/>
          </w:tcPr>
          <w:p w14:paraId="2C259E73" w14:textId="77777777" w:rsidR="00E240BB" w:rsidRPr="00A243CF" w:rsidRDefault="00E240BB" w:rsidP="00E240BB">
            <w:pPr>
              <w:jc w:val="center"/>
              <w:rPr>
                <w:rFonts w:ascii="仿宋" w:eastAsia="仿宋" w:hAnsi="仿宋" w:hint="eastAsia"/>
                <w:sz w:val="20"/>
                <w:szCs w:val="21"/>
              </w:rPr>
            </w:pPr>
          </w:p>
        </w:tc>
      </w:tr>
      <w:tr w:rsidR="005E4408" w:rsidRPr="00A243CF" w14:paraId="1C71BED9" w14:textId="77777777" w:rsidTr="002C7DC5">
        <w:trPr>
          <w:trHeight w:val="340"/>
          <w:jc w:val="center"/>
        </w:trPr>
        <w:tc>
          <w:tcPr>
            <w:tcW w:w="137" w:type="dxa"/>
            <w:vAlign w:val="center"/>
          </w:tcPr>
          <w:p w14:paraId="3DACCA94" w14:textId="77777777" w:rsidR="00E240BB" w:rsidRPr="00A243CF" w:rsidRDefault="00E240BB" w:rsidP="00184187">
            <w:pPr>
              <w:pStyle w:val="a5"/>
              <w:numPr>
                <w:ilvl w:val="0"/>
                <w:numId w:val="9"/>
              </w:numPr>
              <w:ind w:firstLineChars="0"/>
              <w:jc w:val="center"/>
              <w:rPr>
                <w:rFonts w:ascii="仿宋" w:eastAsia="仿宋" w:hAnsi="仿宋" w:hint="eastAsia"/>
                <w:sz w:val="20"/>
                <w:szCs w:val="21"/>
              </w:rPr>
            </w:pPr>
          </w:p>
        </w:tc>
        <w:tc>
          <w:tcPr>
            <w:tcW w:w="2685" w:type="dxa"/>
            <w:gridSpan w:val="6"/>
            <w:vAlign w:val="center"/>
          </w:tcPr>
          <w:p w14:paraId="28E46CFA" w14:textId="5B67E7B9" w:rsidR="00E240BB" w:rsidRPr="00A243CF" w:rsidRDefault="00E240BB" w:rsidP="00254329">
            <w:pPr>
              <w:jc w:val="left"/>
              <w:rPr>
                <w:rFonts w:ascii="仿宋" w:eastAsia="仿宋" w:hAnsi="仿宋" w:hint="eastAsia"/>
                <w:b/>
                <w:bCs/>
                <w:sz w:val="20"/>
                <w:szCs w:val="21"/>
              </w:rPr>
            </w:pPr>
            <w:r w:rsidRPr="00A243CF">
              <w:rPr>
                <w:rFonts w:ascii="仿宋" w:eastAsia="仿宋" w:hAnsi="仿宋" w:hint="eastAsia"/>
                <w:b/>
                <w:bCs/>
                <w:sz w:val="20"/>
                <w:szCs w:val="21"/>
              </w:rPr>
              <w:t>20</w:t>
            </w:r>
            <w:r w:rsidR="005C42A7" w:rsidRPr="00A243CF">
              <w:rPr>
                <w:rFonts w:ascii="仿宋" w:eastAsia="仿宋" w:hAnsi="仿宋"/>
                <w:b/>
                <w:bCs/>
                <w:sz w:val="20"/>
                <w:szCs w:val="21"/>
              </w:rPr>
              <w:t>19</w:t>
            </w:r>
            <w:r w:rsidRPr="00A243CF">
              <w:rPr>
                <w:rFonts w:ascii="仿宋" w:eastAsia="仿宋" w:hAnsi="仿宋" w:hint="eastAsia"/>
                <w:b/>
                <w:bCs/>
                <w:sz w:val="20"/>
                <w:szCs w:val="21"/>
              </w:rPr>
              <w:t>.</w:t>
            </w:r>
            <w:r w:rsidRPr="00A243CF">
              <w:rPr>
                <w:rFonts w:ascii="仿宋" w:eastAsia="仿宋" w:hAnsi="仿宋"/>
                <w:b/>
                <w:bCs/>
                <w:sz w:val="20"/>
                <w:szCs w:val="21"/>
              </w:rPr>
              <w:t>9</w:t>
            </w:r>
            <w:r w:rsidR="001E674F" w:rsidRPr="00A243CF">
              <w:rPr>
                <w:rFonts w:ascii="仿宋" w:eastAsia="仿宋" w:hAnsi="仿宋" w:hint="eastAsia"/>
                <w:b/>
                <w:bCs/>
                <w:sz w:val="20"/>
                <w:szCs w:val="21"/>
              </w:rPr>
              <w:t xml:space="preserve"> </w:t>
            </w:r>
            <w:r w:rsidRPr="00A243CF">
              <w:rPr>
                <w:rFonts w:ascii="仿宋" w:eastAsia="仿宋" w:hAnsi="仿宋"/>
                <w:b/>
                <w:bCs/>
                <w:sz w:val="20"/>
                <w:szCs w:val="21"/>
              </w:rPr>
              <w:t>-</w:t>
            </w:r>
            <w:r w:rsidR="001E674F" w:rsidRPr="00A243CF">
              <w:rPr>
                <w:rFonts w:ascii="仿宋" w:eastAsia="仿宋" w:hAnsi="仿宋" w:hint="eastAsia"/>
                <w:b/>
                <w:bCs/>
                <w:sz w:val="20"/>
                <w:szCs w:val="21"/>
              </w:rPr>
              <w:t xml:space="preserve"> </w:t>
            </w:r>
            <w:r w:rsidRPr="00A243CF">
              <w:rPr>
                <w:rFonts w:ascii="仿宋" w:eastAsia="仿宋" w:hAnsi="仿宋" w:hint="eastAsia"/>
                <w:b/>
                <w:bCs/>
                <w:sz w:val="20"/>
                <w:szCs w:val="21"/>
              </w:rPr>
              <w:t>202</w:t>
            </w:r>
            <w:r w:rsidR="005C42A7" w:rsidRPr="00A243CF">
              <w:rPr>
                <w:rFonts w:ascii="仿宋" w:eastAsia="仿宋" w:hAnsi="仿宋"/>
                <w:b/>
                <w:bCs/>
                <w:sz w:val="20"/>
                <w:szCs w:val="21"/>
              </w:rPr>
              <w:t>3</w:t>
            </w:r>
            <w:r w:rsidRPr="00A243CF">
              <w:rPr>
                <w:rFonts w:ascii="仿宋" w:eastAsia="仿宋" w:hAnsi="仿宋" w:hint="eastAsia"/>
                <w:b/>
                <w:bCs/>
                <w:sz w:val="20"/>
                <w:szCs w:val="21"/>
              </w:rPr>
              <w:t>.6</w:t>
            </w:r>
          </w:p>
        </w:tc>
        <w:tc>
          <w:tcPr>
            <w:tcW w:w="1990" w:type="dxa"/>
            <w:gridSpan w:val="4"/>
            <w:vAlign w:val="center"/>
          </w:tcPr>
          <w:p w14:paraId="5E358B29" w14:textId="7EB701C3" w:rsidR="00E240BB" w:rsidRPr="00A243CF" w:rsidRDefault="00E240BB" w:rsidP="00254329">
            <w:pPr>
              <w:jc w:val="left"/>
              <w:rPr>
                <w:rFonts w:ascii="仿宋" w:eastAsia="仿宋" w:hAnsi="仿宋" w:hint="eastAsia"/>
                <w:b/>
                <w:bCs/>
                <w:sz w:val="20"/>
                <w:szCs w:val="21"/>
              </w:rPr>
            </w:pPr>
            <w:r w:rsidRPr="00A243CF">
              <w:rPr>
                <w:rFonts w:ascii="仿宋" w:eastAsia="仿宋" w:hAnsi="仿宋" w:hint="eastAsia"/>
                <w:b/>
                <w:bCs/>
                <w:sz w:val="20"/>
                <w:szCs w:val="21"/>
              </w:rPr>
              <w:t>东南大学</w:t>
            </w:r>
          </w:p>
        </w:tc>
        <w:tc>
          <w:tcPr>
            <w:tcW w:w="2962" w:type="dxa"/>
            <w:gridSpan w:val="5"/>
            <w:vAlign w:val="center"/>
          </w:tcPr>
          <w:p w14:paraId="472883A7" w14:textId="77777777" w:rsidR="00E240BB" w:rsidRPr="00A243CF" w:rsidRDefault="00E240BB" w:rsidP="00254329">
            <w:pPr>
              <w:jc w:val="left"/>
              <w:rPr>
                <w:rFonts w:ascii="仿宋" w:eastAsia="仿宋" w:hAnsi="仿宋" w:hint="eastAsia"/>
                <w:b/>
                <w:bCs/>
                <w:sz w:val="20"/>
                <w:szCs w:val="21"/>
              </w:rPr>
            </w:pPr>
            <w:r w:rsidRPr="00A243CF">
              <w:rPr>
                <w:rFonts w:ascii="仿宋" w:eastAsia="仿宋" w:hAnsi="仿宋" w:hint="eastAsia"/>
                <w:b/>
                <w:bCs/>
                <w:sz w:val="20"/>
                <w:szCs w:val="21"/>
              </w:rPr>
              <w:t>信息科学与工程学院</w:t>
            </w:r>
          </w:p>
        </w:tc>
        <w:tc>
          <w:tcPr>
            <w:tcW w:w="2794" w:type="dxa"/>
            <w:gridSpan w:val="5"/>
            <w:vAlign w:val="center"/>
          </w:tcPr>
          <w:p w14:paraId="784F7CC0" w14:textId="77777777" w:rsidR="00E240BB" w:rsidRPr="00A243CF" w:rsidRDefault="00E240BB" w:rsidP="00254329">
            <w:pPr>
              <w:jc w:val="left"/>
              <w:rPr>
                <w:rFonts w:ascii="仿宋" w:eastAsia="仿宋" w:hAnsi="仿宋" w:hint="eastAsia"/>
                <w:b/>
                <w:bCs/>
                <w:sz w:val="20"/>
                <w:szCs w:val="21"/>
              </w:rPr>
            </w:pPr>
            <w:r w:rsidRPr="00A243CF">
              <w:rPr>
                <w:rFonts w:ascii="仿宋" w:eastAsia="仿宋" w:hAnsi="仿宋" w:hint="eastAsia"/>
                <w:b/>
                <w:bCs/>
                <w:sz w:val="20"/>
                <w:szCs w:val="21"/>
              </w:rPr>
              <w:t>工学学士</w:t>
            </w:r>
          </w:p>
        </w:tc>
      </w:tr>
      <w:tr w:rsidR="00A34390" w:rsidRPr="00A243CF" w14:paraId="11F8D135" w14:textId="77777777" w:rsidTr="002C7DC5">
        <w:trPr>
          <w:trHeight w:val="288"/>
          <w:jc w:val="center"/>
        </w:trPr>
        <w:tc>
          <w:tcPr>
            <w:tcW w:w="137" w:type="dxa"/>
            <w:vAlign w:val="center"/>
          </w:tcPr>
          <w:p w14:paraId="53F53B00" w14:textId="77777777" w:rsidR="00A34390" w:rsidRPr="00A243CF" w:rsidRDefault="00A34390" w:rsidP="00A34390">
            <w:pPr>
              <w:pStyle w:val="a5"/>
              <w:numPr>
                <w:ilvl w:val="0"/>
                <w:numId w:val="9"/>
              </w:numPr>
              <w:ind w:firstLineChars="0"/>
              <w:jc w:val="center"/>
              <w:rPr>
                <w:rFonts w:ascii="仿宋" w:eastAsia="仿宋" w:hAnsi="仿宋" w:hint="eastAsia"/>
                <w:sz w:val="20"/>
                <w:szCs w:val="21"/>
              </w:rPr>
            </w:pPr>
          </w:p>
        </w:tc>
        <w:tc>
          <w:tcPr>
            <w:tcW w:w="2685" w:type="dxa"/>
            <w:gridSpan w:val="6"/>
            <w:vAlign w:val="center"/>
          </w:tcPr>
          <w:p w14:paraId="01E56431" w14:textId="330C1D0A" w:rsidR="00A34390" w:rsidRPr="00A243CF" w:rsidRDefault="00A34390" w:rsidP="00A34390">
            <w:pPr>
              <w:jc w:val="left"/>
              <w:rPr>
                <w:rFonts w:ascii="仿宋" w:eastAsia="仿宋" w:hAnsi="仿宋" w:hint="eastAsia"/>
                <w:b/>
                <w:bCs/>
                <w:sz w:val="20"/>
                <w:szCs w:val="21"/>
              </w:rPr>
            </w:pPr>
            <w:r w:rsidRPr="00A243CF">
              <w:rPr>
                <w:rFonts w:ascii="仿宋" w:eastAsia="仿宋" w:hAnsi="仿宋" w:hint="eastAsia"/>
                <w:b/>
                <w:bCs/>
                <w:sz w:val="20"/>
                <w:szCs w:val="21"/>
              </w:rPr>
              <w:t>202</w:t>
            </w:r>
            <w:r w:rsidRPr="00A243CF">
              <w:rPr>
                <w:rFonts w:ascii="仿宋" w:eastAsia="仿宋" w:hAnsi="仿宋"/>
                <w:b/>
                <w:bCs/>
                <w:sz w:val="20"/>
                <w:szCs w:val="21"/>
              </w:rPr>
              <w:t>3</w:t>
            </w:r>
            <w:r w:rsidRPr="00A243CF">
              <w:rPr>
                <w:rFonts w:ascii="仿宋" w:eastAsia="仿宋" w:hAnsi="仿宋" w:hint="eastAsia"/>
                <w:b/>
                <w:bCs/>
                <w:sz w:val="20"/>
                <w:szCs w:val="21"/>
              </w:rPr>
              <w:t>.</w:t>
            </w:r>
            <w:r w:rsidR="00B56E71" w:rsidRPr="00A243CF">
              <w:rPr>
                <w:rFonts w:ascii="仿宋" w:eastAsia="仿宋" w:hAnsi="仿宋" w:hint="eastAsia"/>
                <w:b/>
                <w:bCs/>
                <w:sz w:val="20"/>
                <w:szCs w:val="21"/>
              </w:rPr>
              <w:t>9</w:t>
            </w:r>
            <w:r w:rsidR="001E674F" w:rsidRPr="00A243CF">
              <w:rPr>
                <w:rFonts w:ascii="仿宋" w:eastAsia="仿宋" w:hAnsi="仿宋" w:hint="eastAsia"/>
                <w:b/>
                <w:bCs/>
                <w:sz w:val="20"/>
                <w:szCs w:val="21"/>
              </w:rPr>
              <w:t xml:space="preserve"> </w:t>
            </w:r>
            <w:r w:rsidR="00520AEA" w:rsidRPr="00A243CF">
              <w:rPr>
                <w:rFonts w:ascii="仿宋" w:eastAsia="仿宋" w:hAnsi="仿宋"/>
                <w:b/>
                <w:bCs/>
                <w:sz w:val="20"/>
                <w:szCs w:val="21"/>
              </w:rPr>
              <w:t>-</w:t>
            </w:r>
            <w:r w:rsidR="00520AEA" w:rsidRPr="00A243CF">
              <w:rPr>
                <w:rFonts w:ascii="仿宋" w:eastAsia="仿宋" w:hAnsi="仿宋" w:hint="eastAsia"/>
                <w:b/>
                <w:bCs/>
                <w:sz w:val="20"/>
                <w:szCs w:val="21"/>
              </w:rPr>
              <w:t xml:space="preserve"> </w:t>
            </w:r>
            <w:r w:rsidR="001E674F" w:rsidRPr="00A243CF">
              <w:rPr>
                <w:rFonts w:ascii="仿宋" w:eastAsia="仿宋" w:hAnsi="仿宋" w:hint="eastAsia"/>
                <w:b/>
                <w:bCs/>
                <w:sz w:val="20"/>
                <w:szCs w:val="21"/>
              </w:rPr>
              <w:t>至今</w:t>
            </w:r>
          </w:p>
        </w:tc>
        <w:tc>
          <w:tcPr>
            <w:tcW w:w="1990" w:type="dxa"/>
            <w:gridSpan w:val="4"/>
            <w:vAlign w:val="center"/>
          </w:tcPr>
          <w:p w14:paraId="58416292" w14:textId="6D750B54" w:rsidR="00A34390" w:rsidRPr="00A243CF" w:rsidRDefault="00A34390" w:rsidP="00A34390">
            <w:pPr>
              <w:jc w:val="left"/>
              <w:rPr>
                <w:rFonts w:ascii="仿宋" w:eastAsia="仿宋" w:hAnsi="仿宋" w:hint="eastAsia"/>
                <w:b/>
                <w:bCs/>
                <w:sz w:val="20"/>
                <w:szCs w:val="21"/>
              </w:rPr>
            </w:pPr>
            <w:r w:rsidRPr="00A243CF">
              <w:rPr>
                <w:rFonts w:ascii="仿宋" w:eastAsia="仿宋" w:hAnsi="仿宋" w:hint="eastAsia"/>
                <w:b/>
                <w:bCs/>
                <w:sz w:val="20"/>
                <w:szCs w:val="21"/>
              </w:rPr>
              <w:t>东南大学</w:t>
            </w:r>
          </w:p>
        </w:tc>
        <w:tc>
          <w:tcPr>
            <w:tcW w:w="2962" w:type="dxa"/>
            <w:gridSpan w:val="5"/>
            <w:vAlign w:val="center"/>
          </w:tcPr>
          <w:p w14:paraId="5F6F72C6" w14:textId="4F6BA210" w:rsidR="00A34390" w:rsidRPr="00A243CF" w:rsidRDefault="00A34390" w:rsidP="00A34390">
            <w:pPr>
              <w:jc w:val="left"/>
              <w:rPr>
                <w:rFonts w:ascii="仿宋" w:eastAsia="仿宋" w:hAnsi="仿宋" w:hint="eastAsia"/>
                <w:b/>
                <w:bCs/>
                <w:sz w:val="20"/>
                <w:szCs w:val="21"/>
              </w:rPr>
            </w:pPr>
            <w:r w:rsidRPr="00A243CF">
              <w:rPr>
                <w:rFonts w:ascii="仿宋" w:eastAsia="仿宋" w:hAnsi="仿宋" w:hint="eastAsia"/>
                <w:b/>
                <w:bCs/>
                <w:sz w:val="20"/>
                <w:szCs w:val="21"/>
              </w:rPr>
              <w:t>移动通信国家重点实验室</w:t>
            </w:r>
          </w:p>
        </w:tc>
        <w:tc>
          <w:tcPr>
            <w:tcW w:w="2794" w:type="dxa"/>
            <w:gridSpan w:val="5"/>
            <w:vAlign w:val="center"/>
          </w:tcPr>
          <w:p w14:paraId="519310D0" w14:textId="70C27F2E" w:rsidR="00A34390" w:rsidRPr="00A243CF" w:rsidRDefault="00A34390" w:rsidP="00A34390">
            <w:pPr>
              <w:jc w:val="left"/>
              <w:rPr>
                <w:rFonts w:ascii="仿宋" w:eastAsia="仿宋" w:hAnsi="仿宋" w:hint="eastAsia"/>
                <w:b/>
                <w:bCs/>
                <w:sz w:val="20"/>
                <w:szCs w:val="21"/>
              </w:rPr>
            </w:pPr>
            <w:r w:rsidRPr="00A243CF">
              <w:rPr>
                <w:rFonts w:ascii="仿宋" w:eastAsia="仿宋" w:hAnsi="仿宋" w:hint="eastAsia"/>
                <w:b/>
                <w:bCs/>
                <w:sz w:val="20"/>
                <w:szCs w:val="21"/>
              </w:rPr>
              <w:t>推荐免试研究生</w:t>
            </w:r>
          </w:p>
        </w:tc>
      </w:tr>
      <w:tr w:rsidR="00CA11F4" w:rsidRPr="00A243CF" w14:paraId="038511AA" w14:textId="77777777" w:rsidTr="002C7DC5">
        <w:trPr>
          <w:trHeight w:val="313"/>
          <w:jc w:val="center"/>
        </w:trPr>
        <w:tc>
          <w:tcPr>
            <w:tcW w:w="137" w:type="dxa"/>
          </w:tcPr>
          <w:p w14:paraId="52B3504A" w14:textId="77777777" w:rsidR="00CA11F4" w:rsidRPr="00A243CF" w:rsidRDefault="00CA11F4" w:rsidP="00CA11F4">
            <w:pPr>
              <w:rPr>
                <w:rFonts w:ascii="仿宋" w:eastAsia="仿宋" w:hAnsi="仿宋" w:hint="eastAsia"/>
                <w:sz w:val="20"/>
                <w:szCs w:val="21"/>
              </w:rPr>
            </w:pPr>
            <w:r w:rsidRPr="00A243CF">
              <w:rPr>
                <w:rFonts w:ascii="仿宋" w:eastAsia="仿宋" w:hAnsi="仿宋"/>
                <w:sz w:val="20"/>
                <w:szCs w:val="21"/>
              </w:rPr>
              <w:sym w:font="Wingdings 2" w:char="F050"/>
            </w:r>
          </w:p>
        </w:tc>
        <w:tc>
          <w:tcPr>
            <w:tcW w:w="2695" w:type="dxa"/>
            <w:gridSpan w:val="7"/>
          </w:tcPr>
          <w:p w14:paraId="558A2476" w14:textId="62E7B7B5" w:rsidR="00CA11F4" w:rsidRPr="00A243CF" w:rsidRDefault="00CA11F4" w:rsidP="00CA11F4">
            <w:pPr>
              <w:jc w:val="left"/>
              <w:rPr>
                <w:rFonts w:ascii="仿宋" w:eastAsia="仿宋" w:hAnsi="仿宋" w:hint="eastAsia"/>
                <w:b/>
                <w:bCs/>
                <w:sz w:val="20"/>
                <w:szCs w:val="21"/>
              </w:rPr>
            </w:pPr>
            <w:r w:rsidRPr="00A243CF">
              <w:rPr>
                <w:rFonts w:ascii="仿宋" w:eastAsia="仿宋" w:hAnsi="仿宋" w:hint="eastAsia"/>
                <w:b/>
                <w:bCs/>
                <w:sz w:val="20"/>
                <w:szCs w:val="21"/>
              </w:rPr>
              <w:t>指导老师：赵嘉宁</w:t>
            </w:r>
          </w:p>
        </w:tc>
        <w:tc>
          <w:tcPr>
            <w:tcW w:w="7736" w:type="dxa"/>
            <w:gridSpan w:val="13"/>
          </w:tcPr>
          <w:p w14:paraId="441C0F55" w14:textId="23251AEA" w:rsidR="00CA11F4" w:rsidRPr="00A243CF" w:rsidRDefault="00CA11F4" w:rsidP="00CA11F4">
            <w:pPr>
              <w:rPr>
                <w:rFonts w:ascii="仿宋" w:eastAsia="仿宋" w:hAnsi="仿宋" w:hint="eastAsia"/>
                <w:sz w:val="20"/>
                <w:szCs w:val="21"/>
              </w:rPr>
            </w:pPr>
            <w:r w:rsidRPr="00A243CF">
              <w:rPr>
                <w:rFonts w:ascii="仿宋" w:eastAsia="仿宋" w:hAnsi="仿宋" w:hint="eastAsia"/>
                <w:sz w:val="20"/>
                <w:szCs w:val="21"/>
              </w:rPr>
              <w:t>主修课程：通信原理、数字通信、信号与系统、通信电子线路</w:t>
            </w:r>
          </w:p>
        </w:tc>
      </w:tr>
      <w:tr w:rsidR="00CA11F4" w:rsidRPr="00A243CF" w14:paraId="579F61B0" w14:textId="77777777" w:rsidTr="002C7DC5">
        <w:trPr>
          <w:trHeight w:val="274"/>
          <w:jc w:val="center"/>
        </w:trPr>
        <w:tc>
          <w:tcPr>
            <w:tcW w:w="1399" w:type="dxa"/>
            <w:gridSpan w:val="3"/>
            <w:shd w:val="clear" w:color="auto" w:fill="0F59A4"/>
            <w:vAlign w:val="center"/>
          </w:tcPr>
          <w:p w14:paraId="23035BCF" w14:textId="77777777" w:rsidR="00CA11F4" w:rsidRPr="00A243CF" w:rsidRDefault="00CA11F4" w:rsidP="00CA11F4">
            <w:pPr>
              <w:jc w:val="left"/>
              <w:rPr>
                <w:rFonts w:ascii="仿宋" w:eastAsia="仿宋" w:hAnsi="仿宋" w:hint="eastAsia"/>
                <w:b/>
                <w:bCs/>
                <w:sz w:val="20"/>
                <w:szCs w:val="21"/>
              </w:rPr>
            </w:pPr>
            <w:r w:rsidRPr="00A243CF">
              <w:rPr>
                <w:rFonts w:ascii="仿宋" w:eastAsia="仿宋" w:hAnsi="仿宋" w:hint="eastAsia"/>
                <w:b/>
                <w:bCs/>
                <w:color w:val="FFFFFF" w:themeColor="background1"/>
                <w:sz w:val="20"/>
                <w:szCs w:val="21"/>
              </w:rPr>
              <w:t xml:space="preserve"> </w:t>
            </w:r>
            <w:r w:rsidRPr="00A243CF">
              <w:rPr>
                <w:rFonts w:ascii="仿宋" w:eastAsia="仿宋" w:hAnsi="仿宋" w:hint="eastAsia"/>
                <w:b/>
                <w:bCs/>
                <w:color w:val="FFFFFF" w:themeColor="background1"/>
                <w:sz w:val="22"/>
                <w:szCs w:val="24"/>
              </w:rPr>
              <w:t>奖项荣誉</w:t>
            </w:r>
          </w:p>
        </w:tc>
        <w:tc>
          <w:tcPr>
            <w:tcW w:w="9169" w:type="dxa"/>
            <w:gridSpan w:val="18"/>
            <w:shd w:val="clear" w:color="auto" w:fill="BDD6EE" w:themeFill="accent5" w:themeFillTint="66"/>
            <w:vAlign w:val="center"/>
          </w:tcPr>
          <w:p w14:paraId="52E5DEC1" w14:textId="77777777" w:rsidR="00CA11F4" w:rsidRPr="00A243CF" w:rsidRDefault="00CA11F4" w:rsidP="00CA11F4">
            <w:pPr>
              <w:jc w:val="center"/>
              <w:rPr>
                <w:rFonts w:ascii="仿宋" w:eastAsia="仿宋" w:hAnsi="仿宋" w:hint="eastAsia"/>
                <w:sz w:val="20"/>
                <w:szCs w:val="21"/>
              </w:rPr>
            </w:pPr>
          </w:p>
        </w:tc>
      </w:tr>
      <w:tr w:rsidR="00CA11F4" w:rsidRPr="00A243CF" w14:paraId="1FA6F140" w14:textId="77777777" w:rsidTr="002C7DC5">
        <w:trPr>
          <w:trHeight w:val="1812"/>
          <w:jc w:val="center"/>
        </w:trPr>
        <w:tc>
          <w:tcPr>
            <w:tcW w:w="7216" w:type="dxa"/>
            <w:gridSpan w:val="14"/>
            <w:vAlign w:val="center"/>
          </w:tcPr>
          <w:p w14:paraId="339C84D6" w14:textId="55DFD7C2" w:rsidR="00CA11F4" w:rsidRPr="00A243CF" w:rsidRDefault="00CA11F4" w:rsidP="00CA11F4">
            <w:pPr>
              <w:pStyle w:val="a5"/>
              <w:numPr>
                <w:ilvl w:val="0"/>
                <w:numId w:val="6"/>
              </w:numPr>
              <w:tabs>
                <w:tab w:val="left" w:pos="786"/>
              </w:tabs>
              <w:ind w:firstLineChars="0"/>
              <w:jc w:val="left"/>
              <w:rPr>
                <w:rFonts w:ascii="仿宋" w:eastAsia="仿宋" w:hAnsi="仿宋" w:hint="eastAsia"/>
                <w:sz w:val="20"/>
                <w:szCs w:val="21"/>
              </w:rPr>
            </w:pPr>
            <w:r w:rsidRPr="00A243CF">
              <w:rPr>
                <w:rFonts w:ascii="仿宋" w:eastAsia="仿宋" w:hAnsi="仿宋" w:hint="eastAsia"/>
                <w:b/>
                <w:bCs/>
                <w:sz w:val="20"/>
                <w:szCs w:val="21"/>
              </w:rPr>
              <w:t xml:space="preserve">2025 </w:t>
            </w:r>
            <w:r w:rsidRPr="00A243CF">
              <w:rPr>
                <w:rFonts w:ascii="仿宋" w:eastAsia="仿宋" w:hAnsi="仿宋" w:hint="eastAsia"/>
                <w:sz w:val="20"/>
                <w:szCs w:val="21"/>
              </w:rPr>
              <w:t>“华为杯”</w:t>
            </w:r>
            <w:r w:rsidRPr="00A243CF">
              <w:rPr>
                <w:rFonts w:ascii="仿宋" w:eastAsia="仿宋" w:hAnsi="仿宋"/>
                <w:sz w:val="20"/>
                <w:szCs w:val="21"/>
              </w:rPr>
              <w:t>第二十一届中国研究生数学建模竞赛</w:t>
            </w:r>
            <w:r w:rsidRPr="00A243CF">
              <w:rPr>
                <w:rFonts w:ascii="仿宋" w:eastAsia="仿宋" w:hAnsi="仿宋" w:hint="eastAsia"/>
                <w:sz w:val="20"/>
                <w:szCs w:val="21"/>
              </w:rPr>
              <w:t xml:space="preserve"> 国家级二等奖</w:t>
            </w:r>
          </w:p>
          <w:p w14:paraId="2918CD13" w14:textId="6549245D" w:rsidR="00CA11F4" w:rsidRPr="00A243CF" w:rsidRDefault="00CA11F4" w:rsidP="00CA11F4">
            <w:pPr>
              <w:pStyle w:val="a5"/>
              <w:tabs>
                <w:tab w:val="left" w:pos="786"/>
              </w:tabs>
              <w:ind w:left="440" w:firstLineChars="99" w:firstLine="198"/>
              <w:jc w:val="left"/>
              <w:rPr>
                <w:rFonts w:ascii="仿宋" w:eastAsia="仿宋" w:hAnsi="仿宋" w:hint="eastAsia"/>
                <w:sz w:val="20"/>
                <w:szCs w:val="21"/>
              </w:rPr>
            </w:pPr>
            <w:r w:rsidRPr="00A243CF">
              <w:rPr>
                <w:rFonts w:ascii="仿宋" w:eastAsia="仿宋" w:hAnsi="仿宋"/>
                <w:sz w:val="20"/>
                <w:szCs w:val="21"/>
              </w:rPr>
              <w:t>“兆易创新杯”第十八届中国研究生电子设计竞赛</w:t>
            </w:r>
            <w:r w:rsidRPr="00A243CF">
              <w:rPr>
                <w:rFonts w:ascii="仿宋" w:eastAsia="仿宋" w:hAnsi="仿宋" w:hint="eastAsia"/>
                <w:sz w:val="20"/>
                <w:szCs w:val="21"/>
              </w:rPr>
              <w:t xml:space="preserve"> 华东赛区三等奖</w:t>
            </w:r>
          </w:p>
          <w:p w14:paraId="2010C86F" w14:textId="09C41CCF" w:rsidR="00CA11F4" w:rsidRPr="00A243CF" w:rsidRDefault="00CA11F4" w:rsidP="00CA11F4">
            <w:pPr>
              <w:pStyle w:val="a5"/>
              <w:numPr>
                <w:ilvl w:val="0"/>
                <w:numId w:val="6"/>
              </w:numPr>
              <w:tabs>
                <w:tab w:val="left" w:pos="507"/>
              </w:tabs>
              <w:ind w:left="649" w:firstLineChars="0" w:hanging="649"/>
              <w:jc w:val="left"/>
              <w:rPr>
                <w:rFonts w:ascii="仿宋" w:eastAsia="仿宋" w:hAnsi="仿宋" w:hint="eastAsia"/>
                <w:sz w:val="20"/>
                <w:szCs w:val="21"/>
              </w:rPr>
            </w:pPr>
            <w:r w:rsidRPr="00A243CF">
              <w:rPr>
                <w:rFonts w:ascii="仿宋" w:eastAsia="仿宋" w:hAnsi="仿宋" w:hint="eastAsia"/>
                <w:b/>
                <w:bCs/>
                <w:sz w:val="20"/>
                <w:szCs w:val="21"/>
              </w:rPr>
              <w:t>2022</w:t>
            </w:r>
            <w:r w:rsidRPr="00A243CF">
              <w:rPr>
                <w:rFonts w:ascii="仿宋" w:eastAsia="仿宋" w:hAnsi="仿宋"/>
                <w:sz w:val="20"/>
                <w:szCs w:val="21"/>
              </w:rPr>
              <w:t xml:space="preserve"> </w:t>
            </w:r>
            <w:r w:rsidR="002C7DC5">
              <w:rPr>
                <w:rFonts w:ascii="仿宋" w:eastAsia="仿宋" w:hAnsi="仿宋" w:hint="eastAsia"/>
                <w:sz w:val="20"/>
                <w:szCs w:val="21"/>
              </w:rPr>
              <w:t xml:space="preserve"> </w:t>
            </w:r>
            <w:r w:rsidRPr="00A243CF">
              <w:rPr>
                <w:rFonts w:ascii="仿宋" w:eastAsia="仿宋" w:hAnsi="仿宋" w:hint="eastAsia"/>
                <w:sz w:val="20"/>
                <w:szCs w:val="21"/>
              </w:rPr>
              <w:t>美国大学生数学建模竞赛 国际二等奖</w:t>
            </w:r>
            <w:r w:rsidRPr="00A243CF">
              <w:rPr>
                <w:rFonts w:ascii="仿宋" w:eastAsia="仿宋" w:hAnsi="仿宋"/>
                <w:sz w:val="20"/>
                <w:szCs w:val="21"/>
              </w:rPr>
              <w:br/>
            </w:r>
            <w:r w:rsidRPr="00A243CF">
              <w:rPr>
                <w:rFonts w:ascii="仿宋" w:eastAsia="仿宋" w:hAnsi="仿宋" w:hint="eastAsia"/>
                <w:sz w:val="20"/>
                <w:szCs w:val="21"/>
              </w:rPr>
              <w:t xml:space="preserve"> 东南大学第十九届视觉制导机器人竞赛 校级三等奖</w:t>
            </w:r>
          </w:p>
          <w:p w14:paraId="69C3FDE9" w14:textId="4CAB8D4A" w:rsidR="00CA11F4" w:rsidRPr="00A243CF" w:rsidRDefault="00CA11F4" w:rsidP="00CA11F4">
            <w:pPr>
              <w:pStyle w:val="a5"/>
              <w:numPr>
                <w:ilvl w:val="0"/>
                <w:numId w:val="6"/>
              </w:numPr>
              <w:tabs>
                <w:tab w:val="left" w:pos="654"/>
              </w:tabs>
              <w:ind w:left="796" w:firstLineChars="0" w:hanging="789"/>
              <w:jc w:val="left"/>
              <w:rPr>
                <w:rFonts w:ascii="仿宋" w:eastAsia="仿宋" w:hAnsi="仿宋" w:hint="eastAsia"/>
                <w:sz w:val="20"/>
                <w:szCs w:val="21"/>
              </w:rPr>
            </w:pPr>
            <w:r w:rsidRPr="00A243CF">
              <w:rPr>
                <w:rFonts w:ascii="仿宋" w:eastAsia="仿宋" w:hAnsi="仿宋" w:hint="eastAsia"/>
                <w:b/>
                <w:bCs/>
                <w:sz w:val="20"/>
                <w:szCs w:val="21"/>
              </w:rPr>
              <w:t>2021</w:t>
            </w:r>
            <w:r w:rsidR="002C7DC5">
              <w:rPr>
                <w:rFonts w:ascii="仿宋" w:eastAsia="仿宋" w:hAnsi="仿宋" w:hint="eastAsia"/>
                <w:b/>
                <w:bCs/>
                <w:sz w:val="20"/>
                <w:szCs w:val="21"/>
              </w:rPr>
              <w:t xml:space="preserve">  </w:t>
            </w:r>
            <w:r w:rsidRPr="00A243CF">
              <w:rPr>
                <w:rFonts w:ascii="仿宋" w:eastAsia="仿宋" w:hAnsi="仿宋" w:hint="eastAsia"/>
                <w:sz w:val="20"/>
                <w:szCs w:val="21"/>
              </w:rPr>
              <w:t>江苏省第十七届大学生高等数学竞赛 省级一等奖</w:t>
            </w:r>
            <w:r w:rsidRPr="00A243CF">
              <w:rPr>
                <w:rFonts w:ascii="仿宋" w:eastAsia="仿宋" w:hAnsi="仿宋"/>
                <w:sz w:val="20"/>
                <w:szCs w:val="21"/>
              </w:rPr>
              <w:br/>
            </w:r>
            <w:r w:rsidRPr="00A243CF">
              <w:rPr>
                <w:rFonts w:ascii="仿宋" w:eastAsia="仿宋" w:hAnsi="仿宋" w:hint="eastAsia"/>
                <w:sz w:val="20"/>
                <w:szCs w:val="21"/>
              </w:rPr>
              <w:t>第十二届全国大学生高等数学竞赛 国家级三等奖</w:t>
            </w:r>
          </w:p>
        </w:tc>
        <w:tc>
          <w:tcPr>
            <w:tcW w:w="3352" w:type="dxa"/>
            <w:gridSpan w:val="7"/>
            <w:vAlign w:val="center"/>
          </w:tcPr>
          <w:p w14:paraId="16808E94" w14:textId="00004AA0" w:rsidR="00CA11F4" w:rsidRPr="00A243CF" w:rsidRDefault="00CA11F4" w:rsidP="00CA11F4">
            <w:pPr>
              <w:pStyle w:val="a5"/>
              <w:numPr>
                <w:ilvl w:val="0"/>
                <w:numId w:val="8"/>
              </w:numPr>
              <w:ind w:leftChars="-5" w:left="0" w:hangingChars="5" w:hanging="10"/>
              <w:jc w:val="left"/>
              <w:rPr>
                <w:rFonts w:ascii="仿宋" w:eastAsia="仿宋" w:hAnsi="仿宋" w:hint="eastAsia"/>
                <w:b/>
                <w:bCs/>
                <w:sz w:val="20"/>
                <w:szCs w:val="21"/>
              </w:rPr>
            </w:pPr>
            <w:r w:rsidRPr="00A243CF">
              <w:rPr>
                <w:rFonts w:ascii="仿宋" w:eastAsia="仿宋" w:hAnsi="仿宋" w:hint="eastAsia"/>
                <w:b/>
                <w:bCs/>
                <w:sz w:val="20"/>
                <w:szCs w:val="21"/>
              </w:rPr>
              <w:t>其他荣誉</w:t>
            </w:r>
          </w:p>
          <w:p w14:paraId="5CEA7DAF" w14:textId="263B7C32" w:rsidR="00CA11F4" w:rsidRPr="00A243CF" w:rsidRDefault="00CA11F4" w:rsidP="00CA11F4">
            <w:pPr>
              <w:tabs>
                <w:tab w:val="left" w:pos="652"/>
              </w:tabs>
              <w:ind w:leftChars="-1" w:left="-2" w:firstLineChars="176" w:firstLine="352"/>
              <w:jc w:val="left"/>
              <w:rPr>
                <w:rFonts w:ascii="仿宋" w:eastAsia="仿宋" w:hAnsi="仿宋" w:hint="eastAsia"/>
                <w:sz w:val="20"/>
                <w:szCs w:val="21"/>
              </w:rPr>
            </w:pPr>
            <w:r w:rsidRPr="00A243CF">
              <w:rPr>
                <w:rFonts w:ascii="仿宋" w:eastAsia="仿宋" w:hAnsi="仿宋" w:hint="eastAsia"/>
                <w:sz w:val="20"/>
                <w:szCs w:val="21"/>
              </w:rPr>
              <w:t>叶晶、刘芳夫妇奖学金</w:t>
            </w:r>
          </w:p>
          <w:p w14:paraId="0783AC30" w14:textId="4DC7B1CF" w:rsidR="00CA11F4" w:rsidRPr="00A243CF" w:rsidRDefault="00CA11F4" w:rsidP="00CA11F4">
            <w:pPr>
              <w:tabs>
                <w:tab w:val="left" w:pos="652"/>
              </w:tabs>
              <w:ind w:leftChars="-1" w:left="-2" w:firstLineChars="176" w:firstLine="352"/>
              <w:jc w:val="left"/>
              <w:rPr>
                <w:rFonts w:ascii="仿宋" w:eastAsia="仿宋" w:hAnsi="仿宋" w:hint="eastAsia"/>
                <w:sz w:val="20"/>
                <w:szCs w:val="21"/>
              </w:rPr>
            </w:pPr>
            <w:r w:rsidRPr="00A243CF">
              <w:rPr>
                <w:rFonts w:ascii="仿宋" w:eastAsia="仿宋" w:hAnsi="仿宋" w:hint="eastAsia"/>
                <w:sz w:val="20"/>
                <w:szCs w:val="21"/>
              </w:rPr>
              <w:t>研究生二等奖学金</w:t>
            </w:r>
          </w:p>
          <w:p w14:paraId="2AE48C13" w14:textId="53185A1D" w:rsidR="00CA11F4" w:rsidRPr="00A243CF" w:rsidRDefault="00CA11F4" w:rsidP="00CA11F4">
            <w:pPr>
              <w:tabs>
                <w:tab w:val="left" w:pos="652"/>
              </w:tabs>
              <w:ind w:leftChars="-1" w:left="-2" w:firstLineChars="176" w:firstLine="352"/>
              <w:jc w:val="left"/>
              <w:rPr>
                <w:rFonts w:ascii="仿宋" w:eastAsia="仿宋" w:hAnsi="仿宋" w:hint="eastAsia"/>
                <w:sz w:val="20"/>
                <w:szCs w:val="21"/>
              </w:rPr>
            </w:pPr>
            <w:r w:rsidRPr="00A243CF">
              <w:rPr>
                <w:rFonts w:ascii="仿宋" w:eastAsia="仿宋" w:hAnsi="仿宋" w:hint="eastAsia"/>
                <w:sz w:val="20"/>
                <w:szCs w:val="21"/>
              </w:rPr>
              <w:t>单项课程奖（共获七门学科）</w:t>
            </w:r>
          </w:p>
          <w:p w14:paraId="1CDE8527" w14:textId="3D0438F0" w:rsidR="00CA11F4" w:rsidRPr="00A243CF" w:rsidRDefault="00CA11F4" w:rsidP="00CA11F4">
            <w:pPr>
              <w:tabs>
                <w:tab w:val="left" w:pos="652"/>
              </w:tabs>
              <w:jc w:val="left"/>
              <w:rPr>
                <w:rFonts w:ascii="仿宋" w:eastAsia="仿宋" w:hAnsi="仿宋" w:hint="eastAsia"/>
                <w:sz w:val="20"/>
                <w:szCs w:val="21"/>
              </w:rPr>
            </w:pPr>
          </w:p>
        </w:tc>
      </w:tr>
      <w:tr w:rsidR="00CA11F4" w:rsidRPr="00A243CF" w14:paraId="73C99A95" w14:textId="77777777" w:rsidTr="002C7DC5">
        <w:trPr>
          <w:trHeight w:val="422"/>
          <w:jc w:val="center"/>
        </w:trPr>
        <w:tc>
          <w:tcPr>
            <w:tcW w:w="1399" w:type="dxa"/>
            <w:gridSpan w:val="3"/>
            <w:shd w:val="clear" w:color="auto" w:fill="0F59A4"/>
            <w:vAlign w:val="center"/>
          </w:tcPr>
          <w:p w14:paraId="6281F40C" w14:textId="20FC1035" w:rsidR="00CA11F4" w:rsidRPr="00A243CF" w:rsidRDefault="00CA11F4" w:rsidP="00CA11F4">
            <w:pPr>
              <w:jc w:val="left"/>
              <w:rPr>
                <w:rFonts w:ascii="仿宋" w:eastAsia="仿宋" w:hAnsi="仿宋" w:hint="eastAsia"/>
                <w:b/>
                <w:bCs/>
                <w:sz w:val="20"/>
                <w:szCs w:val="21"/>
              </w:rPr>
            </w:pPr>
            <w:r w:rsidRPr="00A243CF">
              <w:rPr>
                <w:rFonts w:ascii="仿宋" w:eastAsia="仿宋" w:hAnsi="仿宋" w:hint="eastAsia"/>
                <w:b/>
                <w:bCs/>
                <w:color w:val="FFFFFF" w:themeColor="background1"/>
                <w:sz w:val="20"/>
                <w:szCs w:val="21"/>
              </w:rPr>
              <w:t xml:space="preserve"> </w:t>
            </w:r>
            <w:r w:rsidR="00A46C81" w:rsidRPr="00A243CF">
              <w:rPr>
                <w:rFonts w:ascii="仿宋" w:eastAsia="仿宋" w:hAnsi="仿宋" w:hint="eastAsia"/>
                <w:b/>
                <w:bCs/>
                <w:color w:val="FFFFFF" w:themeColor="background1"/>
                <w:sz w:val="22"/>
                <w:szCs w:val="24"/>
              </w:rPr>
              <w:t>实习经历</w:t>
            </w:r>
          </w:p>
        </w:tc>
        <w:tc>
          <w:tcPr>
            <w:tcW w:w="9169" w:type="dxa"/>
            <w:gridSpan w:val="18"/>
            <w:shd w:val="clear" w:color="auto" w:fill="BDD6EE" w:themeFill="accent5" w:themeFillTint="66"/>
            <w:vAlign w:val="center"/>
          </w:tcPr>
          <w:p w14:paraId="2E7C5B5C" w14:textId="77777777" w:rsidR="00CA11F4" w:rsidRPr="00A243CF" w:rsidRDefault="00CA11F4" w:rsidP="00CA11F4">
            <w:pPr>
              <w:jc w:val="center"/>
              <w:rPr>
                <w:rFonts w:ascii="仿宋" w:eastAsia="仿宋" w:hAnsi="仿宋" w:hint="eastAsia"/>
                <w:sz w:val="20"/>
                <w:szCs w:val="21"/>
              </w:rPr>
            </w:pPr>
          </w:p>
        </w:tc>
      </w:tr>
      <w:tr w:rsidR="00A46C81" w:rsidRPr="00A243CF" w14:paraId="43132A88" w14:textId="77777777" w:rsidTr="00B86A86">
        <w:trPr>
          <w:trHeight w:val="404"/>
          <w:jc w:val="center"/>
        </w:trPr>
        <w:tc>
          <w:tcPr>
            <w:tcW w:w="2400" w:type="dxa"/>
            <w:gridSpan w:val="6"/>
            <w:vAlign w:val="center"/>
          </w:tcPr>
          <w:p w14:paraId="456343FD" w14:textId="74A5BBB0" w:rsidR="00A46C81" w:rsidRPr="00A243CF" w:rsidRDefault="00A46C81" w:rsidP="00A46C81">
            <w:pPr>
              <w:pStyle w:val="a5"/>
              <w:numPr>
                <w:ilvl w:val="0"/>
                <w:numId w:val="15"/>
              </w:numPr>
              <w:ind w:left="222" w:firstLineChars="0" w:hanging="222"/>
              <w:jc w:val="left"/>
              <w:rPr>
                <w:rFonts w:ascii="仿宋" w:eastAsia="仿宋" w:hAnsi="仿宋" w:hint="eastAsia"/>
                <w:b/>
                <w:bCs/>
                <w:color w:val="FFFFFF" w:themeColor="background1"/>
                <w:sz w:val="20"/>
                <w:szCs w:val="21"/>
              </w:rPr>
            </w:pPr>
            <w:r w:rsidRPr="00A243CF">
              <w:rPr>
                <w:rFonts w:ascii="仿宋" w:eastAsia="仿宋" w:hAnsi="仿宋" w:hint="eastAsia"/>
                <w:b/>
                <w:bCs/>
                <w:color w:val="0F59A4"/>
                <w:sz w:val="20"/>
                <w:szCs w:val="21"/>
              </w:rPr>
              <w:t>202</w:t>
            </w:r>
            <w:r w:rsidR="0059085B">
              <w:rPr>
                <w:rFonts w:ascii="仿宋" w:eastAsia="仿宋" w:hAnsi="仿宋" w:hint="eastAsia"/>
                <w:b/>
                <w:bCs/>
                <w:color w:val="0F59A4"/>
                <w:sz w:val="20"/>
                <w:szCs w:val="21"/>
              </w:rPr>
              <w:t>5</w:t>
            </w:r>
            <w:r w:rsidRPr="00A243CF">
              <w:rPr>
                <w:rFonts w:ascii="仿宋" w:eastAsia="仿宋" w:hAnsi="仿宋" w:hint="eastAsia"/>
                <w:b/>
                <w:bCs/>
                <w:color w:val="0F59A4"/>
                <w:sz w:val="20"/>
                <w:szCs w:val="21"/>
              </w:rPr>
              <w:t>.</w:t>
            </w:r>
            <w:r w:rsidR="0059085B">
              <w:rPr>
                <w:rFonts w:ascii="仿宋" w:eastAsia="仿宋" w:hAnsi="仿宋" w:hint="eastAsia"/>
                <w:b/>
                <w:bCs/>
                <w:color w:val="0F59A4"/>
                <w:sz w:val="20"/>
                <w:szCs w:val="21"/>
              </w:rPr>
              <w:t>6</w:t>
            </w:r>
            <w:r w:rsidRPr="00A243CF">
              <w:rPr>
                <w:rFonts w:ascii="仿宋" w:eastAsia="仿宋" w:hAnsi="仿宋" w:hint="eastAsia"/>
                <w:b/>
                <w:bCs/>
                <w:color w:val="0F59A4"/>
                <w:sz w:val="20"/>
                <w:szCs w:val="21"/>
              </w:rPr>
              <w:t>-2025.</w:t>
            </w:r>
            <w:r w:rsidR="0059085B">
              <w:rPr>
                <w:rFonts w:ascii="仿宋" w:eastAsia="仿宋" w:hAnsi="仿宋" w:hint="eastAsia"/>
                <w:b/>
                <w:bCs/>
                <w:color w:val="0F59A4"/>
                <w:sz w:val="20"/>
                <w:szCs w:val="21"/>
              </w:rPr>
              <w:t>8</w:t>
            </w:r>
          </w:p>
        </w:tc>
        <w:tc>
          <w:tcPr>
            <w:tcW w:w="5673" w:type="dxa"/>
            <w:gridSpan w:val="11"/>
            <w:vAlign w:val="center"/>
          </w:tcPr>
          <w:p w14:paraId="753B9F67" w14:textId="67064DEE" w:rsidR="00A46C81" w:rsidRPr="00A243CF" w:rsidRDefault="003F6987" w:rsidP="00A46C81">
            <w:pPr>
              <w:jc w:val="center"/>
              <w:rPr>
                <w:rFonts w:ascii="仿宋" w:eastAsia="仿宋" w:hAnsi="仿宋" w:hint="eastAsia"/>
                <w:sz w:val="20"/>
                <w:szCs w:val="21"/>
              </w:rPr>
            </w:pPr>
            <w:r w:rsidRPr="00A243CF">
              <w:rPr>
                <w:rFonts w:ascii="仿宋" w:eastAsia="仿宋" w:hAnsi="仿宋" w:hint="eastAsia"/>
                <w:b/>
                <w:bCs/>
                <w:color w:val="0F59A4"/>
                <w:sz w:val="20"/>
                <w:szCs w:val="21"/>
              </w:rPr>
              <w:t>华为技术有限公司终端协议开发一部</w:t>
            </w:r>
          </w:p>
        </w:tc>
        <w:tc>
          <w:tcPr>
            <w:tcW w:w="2495" w:type="dxa"/>
            <w:gridSpan w:val="4"/>
            <w:vAlign w:val="center"/>
          </w:tcPr>
          <w:p w14:paraId="0C340792" w14:textId="58162F4E" w:rsidR="00A46C81" w:rsidRPr="00A243CF" w:rsidRDefault="004A7E99" w:rsidP="00A46C81">
            <w:pPr>
              <w:jc w:val="center"/>
              <w:rPr>
                <w:rFonts w:ascii="仿宋" w:eastAsia="仿宋" w:hAnsi="仿宋" w:hint="eastAsia"/>
                <w:sz w:val="20"/>
                <w:szCs w:val="21"/>
              </w:rPr>
            </w:pPr>
            <w:r w:rsidRPr="00A243CF">
              <w:rPr>
                <w:rFonts w:ascii="仿宋" w:eastAsia="仿宋" w:hAnsi="仿宋" w:hint="eastAsia"/>
                <w:b/>
                <w:bCs/>
                <w:color w:val="2F5496" w:themeColor="accent1" w:themeShade="BF"/>
                <w:sz w:val="20"/>
                <w:szCs w:val="21"/>
              </w:rPr>
              <w:t>融合数据业务</w:t>
            </w:r>
          </w:p>
        </w:tc>
      </w:tr>
      <w:tr w:rsidR="00A46C81" w:rsidRPr="00A243CF" w14:paraId="1F488877" w14:textId="77777777" w:rsidTr="002C7DC5">
        <w:trPr>
          <w:trHeight w:val="244"/>
          <w:jc w:val="center"/>
        </w:trPr>
        <w:tc>
          <w:tcPr>
            <w:tcW w:w="137" w:type="dxa"/>
            <w:vAlign w:val="center"/>
          </w:tcPr>
          <w:p w14:paraId="64DF2FA6" w14:textId="77777777" w:rsidR="00A46C81" w:rsidRPr="00A243CF" w:rsidRDefault="00A46C81" w:rsidP="00A46C81">
            <w:pPr>
              <w:jc w:val="left"/>
              <w:rPr>
                <w:rFonts w:ascii="仿宋" w:eastAsia="仿宋" w:hAnsi="仿宋" w:hint="eastAsia"/>
                <w:b/>
                <w:bCs/>
                <w:color w:val="0F59A4"/>
                <w:sz w:val="20"/>
                <w:szCs w:val="21"/>
              </w:rPr>
            </w:pPr>
          </w:p>
        </w:tc>
        <w:tc>
          <w:tcPr>
            <w:tcW w:w="10431" w:type="dxa"/>
            <w:gridSpan w:val="20"/>
            <w:vAlign w:val="center"/>
          </w:tcPr>
          <w:p w14:paraId="6133E797" w14:textId="475E9127" w:rsidR="00D77E1F" w:rsidRPr="00A243CF" w:rsidRDefault="004A7E99" w:rsidP="004A7E99">
            <w:pPr>
              <w:jc w:val="left"/>
              <w:rPr>
                <w:rFonts w:ascii="仿宋" w:eastAsia="仿宋" w:hAnsi="仿宋" w:hint="eastAsia"/>
                <w:sz w:val="20"/>
                <w:szCs w:val="21"/>
              </w:rPr>
            </w:pPr>
            <w:r w:rsidRPr="00A243CF">
              <w:rPr>
                <w:rFonts w:ascii="仿宋" w:eastAsia="仿宋" w:hAnsi="仿宋" w:hint="eastAsia"/>
                <w:sz w:val="20"/>
                <w:szCs w:val="21"/>
              </w:rPr>
              <w:sym w:font="Wingdings 2" w:char="F050"/>
            </w:r>
            <w:r w:rsidRPr="00A243CF">
              <w:rPr>
                <w:rFonts w:ascii="仿宋" w:eastAsia="仿宋" w:hAnsi="仿宋" w:hint="eastAsia"/>
                <w:b/>
                <w:bCs/>
                <w:sz w:val="20"/>
                <w:szCs w:val="21"/>
              </w:rPr>
              <w:t>实习内容</w:t>
            </w:r>
            <w:r w:rsidRPr="00A243CF">
              <w:rPr>
                <w:rFonts w:ascii="仿宋" w:eastAsia="仿宋" w:hAnsi="仿宋" w:hint="eastAsia"/>
                <w:sz w:val="20"/>
                <w:szCs w:val="21"/>
              </w:rPr>
              <w:t>：</w:t>
            </w:r>
            <w:r w:rsidR="00CF45A5" w:rsidRPr="00A243CF">
              <w:rPr>
                <w:rFonts w:ascii="仿宋" w:eastAsia="仿宋" w:hAnsi="仿宋" w:hint="eastAsia"/>
                <w:sz w:val="20"/>
                <w:szCs w:val="21"/>
              </w:rPr>
              <w:t>鸿蒙HarmonyOS系统的数据业务相关组件的</w:t>
            </w:r>
            <w:r w:rsidR="00D77E1F" w:rsidRPr="00A243CF">
              <w:rPr>
                <w:rFonts w:ascii="仿宋" w:eastAsia="仿宋" w:hAnsi="仿宋" w:hint="eastAsia"/>
                <w:sz w:val="20"/>
                <w:szCs w:val="21"/>
              </w:rPr>
              <w:t>开发与维护，包括网络责任田告警、漏洞解决和内存修改。</w:t>
            </w:r>
          </w:p>
        </w:tc>
      </w:tr>
      <w:tr w:rsidR="00D77E1F" w:rsidRPr="00A243CF" w14:paraId="4F599E44" w14:textId="77777777" w:rsidTr="002C7DC5">
        <w:trPr>
          <w:trHeight w:val="422"/>
          <w:jc w:val="center"/>
        </w:trPr>
        <w:tc>
          <w:tcPr>
            <w:tcW w:w="137" w:type="dxa"/>
            <w:vAlign w:val="center"/>
          </w:tcPr>
          <w:p w14:paraId="5C77AD40" w14:textId="77777777" w:rsidR="00D77E1F" w:rsidRPr="00A243CF" w:rsidRDefault="00D77E1F" w:rsidP="008B1324">
            <w:pPr>
              <w:rPr>
                <w:rFonts w:ascii="仿宋" w:eastAsia="仿宋" w:hAnsi="仿宋" w:hint="eastAsia"/>
                <w:b/>
                <w:bCs/>
                <w:color w:val="0F59A4"/>
                <w:sz w:val="20"/>
                <w:szCs w:val="21"/>
              </w:rPr>
            </w:pPr>
          </w:p>
        </w:tc>
        <w:tc>
          <w:tcPr>
            <w:tcW w:w="10431" w:type="dxa"/>
            <w:gridSpan w:val="20"/>
            <w:vAlign w:val="center"/>
          </w:tcPr>
          <w:p w14:paraId="763E4E95" w14:textId="0975A604" w:rsidR="00D77E1F" w:rsidRPr="00A243CF" w:rsidRDefault="00D77E1F" w:rsidP="008B1324">
            <w:pPr>
              <w:rPr>
                <w:rFonts w:ascii="仿宋" w:eastAsia="仿宋" w:hAnsi="仿宋" w:hint="eastAsia"/>
                <w:sz w:val="20"/>
                <w:szCs w:val="21"/>
              </w:rPr>
            </w:pPr>
            <w:r w:rsidRPr="00A243CF">
              <w:rPr>
                <w:rFonts w:ascii="仿宋" w:eastAsia="仿宋" w:hAnsi="仿宋" w:hint="eastAsia"/>
                <w:sz w:val="20"/>
                <w:szCs w:val="21"/>
              </w:rPr>
              <w:sym w:font="Wingdings 2" w:char="F050"/>
            </w:r>
            <w:r w:rsidRPr="00A243CF">
              <w:rPr>
                <w:rFonts w:ascii="仿宋" w:eastAsia="仿宋" w:hAnsi="仿宋" w:hint="eastAsia"/>
                <w:b/>
                <w:bCs/>
                <w:sz w:val="20"/>
                <w:szCs w:val="21"/>
              </w:rPr>
              <w:t>工作产出：</w:t>
            </w:r>
            <w:r w:rsidR="00077223" w:rsidRPr="00A243CF">
              <w:rPr>
                <w:rFonts w:ascii="仿宋" w:eastAsia="仿宋" w:hAnsi="仿宋" w:hint="eastAsia"/>
                <w:sz w:val="20"/>
                <w:szCs w:val="21"/>
              </w:rPr>
              <w:t>处理相关网络责任田问题单</w:t>
            </w:r>
            <w:r w:rsidR="00FB5D79" w:rsidRPr="00A243CF">
              <w:rPr>
                <w:rFonts w:ascii="仿宋" w:eastAsia="仿宋" w:hAnsi="仿宋" w:hint="eastAsia"/>
                <w:sz w:val="20"/>
                <w:szCs w:val="21"/>
              </w:rPr>
              <w:t>2</w:t>
            </w:r>
            <w:r w:rsidR="006708D0">
              <w:rPr>
                <w:rFonts w:ascii="仿宋" w:eastAsia="仿宋" w:hAnsi="仿宋" w:hint="eastAsia"/>
                <w:sz w:val="20"/>
                <w:szCs w:val="21"/>
              </w:rPr>
              <w:t>3</w:t>
            </w:r>
            <w:r w:rsidR="00FB5D79" w:rsidRPr="00A243CF">
              <w:rPr>
                <w:rFonts w:ascii="仿宋" w:eastAsia="仿宋" w:hAnsi="仿宋" w:hint="eastAsia"/>
                <w:sz w:val="20"/>
                <w:szCs w:val="21"/>
              </w:rPr>
              <w:t>个，其中修补</w:t>
            </w:r>
            <w:r w:rsidR="006708D0">
              <w:rPr>
                <w:rFonts w:ascii="仿宋" w:eastAsia="仿宋" w:hAnsi="仿宋" w:hint="eastAsia"/>
                <w:sz w:val="20"/>
                <w:szCs w:val="21"/>
              </w:rPr>
              <w:t>9</w:t>
            </w:r>
            <w:r w:rsidR="00FB5D79" w:rsidRPr="00A243CF">
              <w:rPr>
                <w:rFonts w:ascii="仿宋" w:eastAsia="仿宋" w:hAnsi="仿宋" w:hint="eastAsia"/>
                <w:sz w:val="20"/>
                <w:szCs w:val="21"/>
              </w:rPr>
              <w:t>项</w:t>
            </w:r>
            <w:r w:rsidR="00687D0C" w:rsidRPr="00A243CF">
              <w:rPr>
                <w:rFonts w:ascii="仿宋" w:eastAsia="仿宋" w:hAnsi="仿宋" w:hint="eastAsia"/>
                <w:sz w:val="20"/>
                <w:szCs w:val="21"/>
              </w:rPr>
              <w:t>HarmonyOS</w:t>
            </w:r>
            <w:r w:rsidR="00FB5D79" w:rsidRPr="00A243CF">
              <w:rPr>
                <w:rFonts w:ascii="仿宋" w:eastAsia="仿宋" w:hAnsi="仿宋" w:hint="eastAsia"/>
                <w:sz w:val="20"/>
                <w:szCs w:val="21"/>
              </w:rPr>
              <w:t>闭源仓告警与</w:t>
            </w:r>
            <w:r w:rsidR="00687D0C" w:rsidRPr="00A243CF">
              <w:rPr>
                <w:rFonts w:ascii="仿宋" w:eastAsia="仿宋" w:hAnsi="仿宋" w:hint="eastAsia"/>
                <w:sz w:val="20"/>
                <w:szCs w:val="21"/>
              </w:rPr>
              <w:t>漏洞，评审并维护</w:t>
            </w:r>
            <w:r w:rsidR="006708D0">
              <w:rPr>
                <w:rFonts w:ascii="仿宋" w:eastAsia="仿宋" w:hAnsi="仿宋" w:hint="eastAsia"/>
                <w:sz w:val="20"/>
                <w:szCs w:val="21"/>
              </w:rPr>
              <w:t>14</w:t>
            </w:r>
            <w:r w:rsidR="00687D0C" w:rsidRPr="00A243CF">
              <w:rPr>
                <w:rFonts w:ascii="仿宋" w:eastAsia="仿宋" w:hAnsi="仿宋" w:hint="eastAsia"/>
                <w:sz w:val="20"/>
                <w:szCs w:val="21"/>
              </w:rPr>
              <w:t>项HarmonyOS开源仓组件。代码修改均合入HarmonyOS系统6.0.0主干</w:t>
            </w:r>
            <w:r w:rsidR="008B1324" w:rsidRPr="00A243CF">
              <w:rPr>
                <w:rFonts w:ascii="仿宋" w:eastAsia="仿宋" w:hAnsi="仿宋" w:hint="eastAsia"/>
                <w:sz w:val="20"/>
                <w:szCs w:val="21"/>
              </w:rPr>
              <w:t>，其中</w:t>
            </w:r>
            <w:r w:rsidR="006708D0">
              <w:rPr>
                <w:rFonts w:ascii="仿宋" w:eastAsia="仿宋" w:hAnsi="仿宋" w:hint="eastAsia"/>
                <w:sz w:val="20"/>
                <w:szCs w:val="21"/>
              </w:rPr>
              <w:t>7</w:t>
            </w:r>
            <w:r w:rsidR="008B1324" w:rsidRPr="00A243CF">
              <w:rPr>
                <w:rFonts w:ascii="仿宋" w:eastAsia="仿宋" w:hAnsi="仿宋" w:hint="eastAsia"/>
                <w:sz w:val="20"/>
                <w:szCs w:val="21"/>
              </w:rPr>
              <w:t>项修改通过商评合入HarmonyOS系统的5.1.1和5.0.2的商用分支。</w:t>
            </w:r>
          </w:p>
        </w:tc>
      </w:tr>
      <w:tr w:rsidR="00A46C81" w:rsidRPr="00A243CF" w14:paraId="00ADD269" w14:textId="77777777" w:rsidTr="002C7DC5">
        <w:trPr>
          <w:trHeight w:val="422"/>
          <w:jc w:val="center"/>
        </w:trPr>
        <w:tc>
          <w:tcPr>
            <w:tcW w:w="1399" w:type="dxa"/>
            <w:gridSpan w:val="3"/>
            <w:shd w:val="clear" w:color="auto" w:fill="0F59A4"/>
            <w:vAlign w:val="center"/>
          </w:tcPr>
          <w:p w14:paraId="53F0D27C" w14:textId="00183BD2" w:rsidR="00A46C81" w:rsidRPr="00A243CF" w:rsidRDefault="00A46C81" w:rsidP="00A46C81">
            <w:pPr>
              <w:jc w:val="left"/>
              <w:rPr>
                <w:rFonts w:ascii="仿宋" w:eastAsia="仿宋" w:hAnsi="仿宋" w:hint="eastAsia"/>
                <w:b/>
                <w:bCs/>
                <w:color w:val="FFFFFF" w:themeColor="background1"/>
                <w:sz w:val="20"/>
                <w:szCs w:val="21"/>
              </w:rPr>
            </w:pPr>
            <w:r w:rsidRPr="00A243CF">
              <w:rPr>
                <w:rFonts w:ascii="仿宋" w:eastAsia="仿宋" w:hAnsi="仿宋" w:hint="eastAsia"/>
                <w:b/>
                <w:bCs/>
                <w:color w:val="FFFFFF" w:themeColor="background1"/>
                <w:sz w:val="20"/>
                <w:szCs w:val="21"/>
              </w:rPr>
              <w:t xml:space="preserve"> </w:t>
            </w:r>
            <w:r w:rsidRPr="00A243CF">
              <w:rPr>
                <w:rFonts w:ascii="仿宋" w:eastAsia="仿宋" w:hAnsi="仿宋" w:hint="eastAsia"/>
                <w:b/>
                <w:bCs/>
                <w:color w:val="FFFFFF" w:themeColor="background1"/>
                <w:sz w:val="22"/>
                <w:szCs w:val="24"/>
              </w:rPr>
              <w:t>项目实践</w:t>
            </w:r>
          </w:p>
        </w:tc>
        <w:tc>
          <w:tcPr>
            <w:tcW w:w="9169" w:type="dxa"/>
            <w:gridSpan w:val="18"/>
            <w:shd w:val="clear" w:color="auto" w:fill="BDD6EE" w:themeFill="accent5" w:themeFillTint="66"/>
            <w:vAlign w:val="center"/>
          </w:tcPr>
          <w:p w14:paraId="58C7B669" w14:textId="77777777" w:rsidR="00A46C81" w:rsidRPr="00A243CF" w:rsidRDefault="00A46C81" w:rsidP="00A46C81">
            <w:pPr>
              <w:jc w:val="center"/>
              <w:rPr>
                <w:rFonts w:ascii="仿宋" w:eastAsia="仿宋" w:hAnsi="仿宋" w:hint="eastAsia"/>
                <w:sz w:val="20"/>
                <w:szCs w:val="21"/>
              </w:rPr>
            </w:pPr>
          </w:p>
        </w:tc>
      </w:tr>
      <w:tr w:rsidR="00A46C81" w:rsidRPr="00A243CF" w14:paraId="78ED58EC" w14:textId="77777777" w:rsidTr="002C7DC5">
        <w:trPr>
          <w:trHeight w:val="323"/>
          <w:jc w:val="center"/>
        </w:trPr>
        <w:tc>
          <w:tcPr>
            <w:tcW w:w="2387" w:type="dxa"/>
            <w:gridSpan w:val="5"/>
            <w:vAlign w:val="center"/>
          </w:tcPr>
          <w:p w14:paraId="6CBE3704" w14:textId="1B1C0AD7" w:rsidR="00A46C81" w:rsidRPr="00A243CF" w:rsidRDefault="00A46C81" w:rsidP="00A46C81">
            <w:pPr>
              <w:pStyle w:val="a5"/>
              <w:numPr>
                <w:ilvl w:val="0"/>
                <w:numId w:val="4"/>
              </w:numPr>
              <w:ind w:firstLineChars="0" w:hanging="550"/>
              <w:jc w:val="left"/>
              <w:rPr>
                <w:rFonts w:ascii="仿宋" w:eastAsia="仿宋" w:hAnsi="仿宋" w:hint="eastAsia"/>
                <w:b/>
                <w:bCs/>
                <w:color w:val="2F5496" w:themeColor="accent1" w:themeShade="BF"/>
                <w:sz w:val="20"/>
                <w:szCs w:val="21"/>
              </w:rPr>
            </w:pPr>
            <w:r w:rsidRPr="00A243CF">
              <w:rPr>
                <w:rFonts w:ascii="仿宋" w:eastAsia="仿宋" w:hAnsi="仿宋" w:hint="eastAsia"/>
                <w:b/>
                <w:bCs/>
                <w:color w:val="0F59A4"/>
                <w:sz w:val="20"/>
                <w:szCs w:val="21"/>
              </w:rPr>
              <w:t xml:space="preserve"> 2024.8-2025.1</w:t>
            </w:r>
          </w:p>
        </w:tc>
        <w:tc>
          <w:tcPr>
            <w:tcW w:w="5800" w:type="dxa"/>
            <w:gridSpan w:val="13"/>
            <w:vAlign w:val="center"/>
          </w:tcPr>
          <w:p w14:paraId="58518405" w14:textId="679755E6" w:rsidR="00A46C81" w:rsidRPr="00A243CF" w:rsidRDefault="00A46C81" w:rsidP="00A46C81">
            <w:pPr>
              <w:jc w:val="center"/>
              <w:rPr>
                <w:rFonts w:ascii="仿宋" w:eastAsia="仿宋" w:hAnsi="仿宋" w:hint="eastAsia"/>
                <w:b/>
                <w:bCs/>
                <w:color w:val="0F59A4"/>
                <w:sz w:val="20"/>
                <w:szCs w:val="21"/>
              </w:rPr>
            </w:pPr>
            <w:r w:rsidRPr="00A243CF">
              <w:rPr>
                <w:rFonts w:ascii="仿宋" w:eastAsia="仿宋" w:hAnsi="仿宋" w:hint="eastAsia"/>
                <w:b/>
                <w:bCs/>
                <w:color w:val="0F59A4"/>
                <w:sz w:val="20"/>
                <w:szCs w:val="21"/>
              </w:rPr>
              <w:t>智能超表面辅助全双工毫米波MIMO系统通信</w:t>
            </w:r>
          </w:p>
        </w:tc>
        <w:tc>
          <w:tcPr>
            <w:tcW w:w="2381" w:type="dxa"/>
            <w:gridSpan w:val="3"/>
            <w:vAlign w:val="center"/>
          </w:tcPr>
          <w:p w14:paraId="4A429F7D" w14:textId="26FC8351" w:rsidR="00A46C81" w:rsidRPr="00A243CF" w:rsidRDefault="00A46C81" w:rsidP="00A46C81">
            <w:pPr>
              <w:jc w:val="center"/>
              <w:rPr>
                <w:rFonts w:ascii="仿宋" w:eastAsia="仿宋" w:hAnsi="仿宋" w:hint="eastAsia"/>
                <w:b/>
                <w:bCs/>
                <w:color w:val="2F5496" w:themeColor="accent1" w:themeShade="BF"/>
                <w:sz w:val="20"/>
                <w:szCs w:val="21"/>
              </w:rPr>
            </w:pPr>
            <w:r w:rsidRPr="00A243CF">
              <w:rPr>
                <w:rFonts w:ascii="仿宋" w:eastAsia="仿宋" w:hAnsi="仿宋" w:hint="eastAsia"/>
                <w:b/>
                <w:bCs/>
                <w:color w:val="2F5496" w:themeColor="accent1" w:themeShade="BF"/>
                <w:sz w:val="20"/>
                <w:szCs w:val="21"/>
              </w:rPr>
              <w:t>理论研究</w:t>
            </w:r>
          </w:p>
        </w:tc>
      </w:tr>
      <w:tr w:rsidR="00A46C81" w:rsidRPr="00A243CF" w14:paraId="38943BC1" w14:textId="77777777" w:rsidTr="002C7DC5">
        <w:trPr>
          <w:trHeight w:val="323"/>
          <w:jc w:val="center"/>
        </w:trPr>
        <w:tc>
          <w:tcPr>
            <w:tcW w:w="137" w:type="dxa"/>
            <w:vAlign w:val="center"/>
          </w:tcPr>
          <w:p w14:paraId="4824B7C4" w14:textId="77777777" w:rsidR="00A46C81" w:rsidRPr="00A243CF" w:rsidRDefault="00A46C81" w:rsidP="00A46C81">
            <w:pPr>
              <w:pStyle w:val="a5"/>
              <w:ind w:left="550" w:firstLineChars="0" w:firstLine="0"/>
              <w:jc w:val="left"/>
              <w:rPr>
                <w:rFonts w:ascii="仿宋" w:eastAsia="仿宋" w:hAnsi="仿宋" w:hint="eastAsia"/>
                <w:b/>
                <w:bCs/>
                <w:color w:val="0F59A4"/>
                <w:sz w:val="20"/>
                <w:szCs w:val="21"/>
              </w:rPr>
            </w:pPr>
          </w:p>
        </w:tc>
        <w:tc>
          <w:tcPr>
            <w:tcW w:w="10431" w:type="dxa"/>
            <w:gridSpan w:val="20"/>
          </w:tcPr>
          <w:p w14:paraId="04CFF26F" w14:textId="15404D2E" w:rsidR="00A46C81" w:rsidRPr="00A243CF" w:rsidRDefault="00A46C81" w:rsidP="00A46C81">
            <w:pPr>
              <w:rPr>
                <w:rFonts w:ascii="仿宋" w:eastAsia="仿宋" w:hAnsi="仿宋" w:hint="eastAsia"/>
                <w:b/>
                <w:bCs/>
                <w:color w:val="2F5496" w:themeColor="accent1" w:themeShade="BF"/>
                <w:sz w:val="20"/>
                <w:szCs w:val="21"/>
              </w:rPr>
            </w:pPr>
            <w:r w:rsidRPr="00A243CF">
              <w:rPr>
                <w:rFonts w:ascii="仿宋" w:eastAsia="仿宋" w:hAnsi="仿宋" w:hint="eastAsia"/>
                <w:sz w:val="20"/>
                <w:szCs w:val="21"/>
              </w:rPr>
              <w:sym w:font="Wingdings 2" w:char="F050"/>
            </w:r>
            <w:r w:rsidRPr="00A243CF">
              <w:rPr>
                <w:rFonts w:ascii="仿宋" w:eastAsia="仿宋" w:hAnsi="仿宋" w:hint="eastAsia"/>
                <w:b/>
                <w:bCs/>
                <w:sz w:val="20"/>
                <w:szCs w:val="21"/>
              </w:rPr>
              <w:t>个人贡献</w:t>
            </w:r>
            <w:r w:rsidRPr="00A243CF">
              <w:rPr>
                <w:rFonts w:ascii="仿宋" w:eastAsia="仿宋" w:hAnsi="仿宋" w:hint="eastAsia"/>
                <w:sz w:val="20"/>
                <w:szCs w:val="21"/>
              </w:rPr>
              <w:t>：本研究针对信道阻塞的场景下，探究IRS对全双工MIMO系统的辅助效果。模拟部分利用导频矢量对干扰进行抑制，数字部分采用SVD并利用注水算法实现功率分配。为解决MIMO系统中,IRS优化的非凸问题，利用粒子群优化算法对IRS相位进行调控。</w:t>
            </w:r>
          </w:p>
        </w:tc>
      </w:tr>
      <w:tr w:rsidR="00A46C81" w:rsidRPr="00A243CF" w14:paraId="4CAC122F" w14:textId="77777777" w:rsidTr="002C7DC5">
        <w:trPr>
          <w:trHeight w:val="550"/>
          <w:jc w:val="center"/>
        </w:trPr>
        <w:tc>
          <w:tcPr>
            <w:tcW w:w="137" w:type="dxa"/>
            <w:vAlign w:val="center"/>
          </w:tcPr>
          <w:p w14:paraId="72C8AD47" w14:textId="77777777" w:rsidR="00A46C81" w:rsidRPr="00A243CF" w:rsidRDefault="00A46C81" w:rsidP="00A46C81">
            <w:pPr>
              <w:pStyle w:val="a5"/>
              <w:ind w:left="550" w:firstLineChars="0" w:firstLine="0"/>
              <w:jc w:val="left"/>
              <w:rPr>
                <w:rFonts w:ascii="仿宋" w:eastAsia="仿宋" w:hAnsi="仿宋" w:hint="eastAsia"/>
                <w:b/>
                <w:bCs/>
                <w:color w:val="0F59A4"/>
                <w:sz w:val="20"/>
                <w:szCs w:val="21"/>
              </w:rPr>
            </w:pPr>
          </w:p>
        </w:tc>
        <w:tc>
          <w:tcPr>
            <w:tcW w:w="10431" w:type="dxa"/>
            <w:gridSpan w:val="20"/>
          </w:tcPr>
          <w:p w14:paraId="17AC6BB1" w14:textId="282DDC5E" w:rsidR="00A46C81" w:rsidRPr="00A243CF" w:rsidRDefault="00A46C81" w:rsidP="00A46C81">
            <w:pPr>
              <w:rPr>
                <w:rFonts w:ascii="仿宋" w:eastAsia="仿宋" w:hAnsi="仿宋" w:hint="eastAsia"/>
                <w:sz w:val="20"/>
                <w:szCs w:val="21"/>
              </w:rPr>
            </w:pPr>
            <w:r w:rsidRPr="00A243CF">
              <w:rPr>
                <w:rFonts w:ascii="仿宋" w:eastAsia="仿宋" w:hAnsi="仿宋" w:hint="eastAsia"/>
                <w:sz w:val="20"/>
                <w:szCs w:val="21"/>
              </w:rPr>
              <w:sym w:font="Wingdings 2" w:char="F050"/>
            </w:r>
            <w:r w:rsidRPr="00A243CF">
              <w:rPr>
                <w:rFonts w:ascii="仿宋" w:eastAsia="仿宋" w:hAnsi="仿宋" w:hint="eastAsia"/>
                <w:b/>
                <w:bCs/>
                <w:sz w:val="20"/>
                <w:szCs w:val="21"/>
              </w:rPr>
              <w:t>项目成果</w:t>
            </w:r>
            <w:r w:rsidRPr="00A243CF">
              <w:rPr>
                <w:rFonts w:ascii="仿宋" w:eastAsia="仿宋" w:hAnsi="仿宋" w:hint="eastAsia"/>
                <w:sz w:val="20"/>
                <w:szCs w:val="21"/>
              </w:rPr>
              <w:t>：发表学术论文</w:t>
            </w:r>
            <w:r w:rsidRPr="00A243CF">
              <w:rPr>
                <w:rFonts w:ascii="仿宋" w:eastAsia="仿宋" w:hAnsi="仿宋" w:hint="eastAsia"/>
                <w:b/>
                <w:bCs/>
                <w:color w:val="0F59A4"/>
                <w:sz w:val="20"/>
                <w:szCs w:val="21"/>
              </w:rPr>
              <w:t>《</w:t>
            </w:r>
            <w:r w:rsidRPr="00A243CF">
              <w:rPr>
                <w:rFonts w:ascii="Times New Roman" w:eastAsia="仿宋" w:hAnsi="Times New Roman" w:cs="Times New Roman"/>
                <w:b/>
                <w:bCs/>
                <w:color w:val="0F59A4"/>
                <w:sz w:val="20"/>
                <w:szCs w:val="21"/>
              </w:rPr>
              <w:t>Joint Hybrid Beamforming Design for IRS-assisted mmWave Full-duplex MIMO System</w:t>
            </w:r>
            <w:r w:rsidRPr="00A243CF">
              <w:rPr>
                <w:rFonts w:ascii="仿宋" w:eastAsia="仿宋" w:hAnsi="仿宋"/>
                <w:b/>
                <w:bCs/>
                <w:color w:val="0F59A4"/>
                <w:sz w:val="20"/>
                <w:szCs w:val="21"/>
              </w:rPr>
              <w:t>s</w:t>
            </w:r>
            <w:r w:rsidRPr="00A243CF">
              <w:rPr>
                <w:rFonts w:ascii="仿宋" w:eastAsia="仿宋" w:hAnsi="仿宋" w:hint="eastAsia"/>
                <w:b/>
                <w:bCs/>
                <w:color w:val="0F59A4"/>
                <w:sz w:val="20"/>
                <w:szCs w:val="21"/>
              </w:rPr>
              <w:t>》</w:t>
            </w:r>
            <w:r w:rsidRPr="00A243CF">
              <w:rPr>
                <w:rFonts w:ascii="仿宋" w:eastAsia="仿宋" w:hAnsi="仿宋" w:hint="eastAsia"/>
                <w:b/>
                <w:bCs/>
                <w:color w:val="2F5496" w:themeColor="accent1" w:themeShade="BF"/>
                <w:sz w:val="20"/>
                <w:szCs w:val="21"/>
              </w:rPr>
              <w:t>一作，VTC收录</w:t>
            </w:r>
          </w:p>
        </w:tc>
      </w:tr>
      <w:tr w:rsidR="00A46C81" w:rsidRPr="00A243CF" w14:paraId="60146267" w14:textId="77777777" w:rsidTr="002C7DC5">
        <w:trPr>
          <w:trHeight w:val="252"/>
          <w:jc w:val="center"/>
        </w:trPr>
        <w:tc>
          <w:tcPr>
            <w:tcW w:w="2400" w:type="dxa"/>
            <w:gridSpan w:val="6"/>
            <w:vAlign w:val="center"/>
          </w:tcPr>
          <w:p w14:paraId="201580F7" w14:textId="7FF07F42" w:rsidR="00A46C81" w:rsidRPr="00A243CF" w:rsidRDefault="00A46C81" w:rsidP="00A46C81">
            <w:pPr>
              <w:pStyle w:val="a5"/>
              <w:numPr>
                <w:ilvl w:val="0"/>
                <w:numId w:val="4"/>
              </w:numPr>
              <w:ind w:firstLineChars="0" w:hanging="550"/>
              <w:jc w:val="left"/>
              <w:rPr>
                <w:rFonts w:ascii="仿宋" w:eastAsia="仿宋" w:hAnsi="仿宋" w:hint="eastAsia"/>
                <w:b/>
                <w:bCs/>
                <w:color w:val="0F59A4"/>
                <w:sz w:val="20"/>
                <w:szCs w:val="21"/>
              </w:rPr>
            </w:pPr>
            <w:r w:rsidRPr="00A243CF">
              <w:rPr>
                <w:rFonts w:ascii="仿宋" w:eastAsia="仿宋" w:hAnsi="仿宋"/>
                <w:b/>
                <w:bCs/>
                <w:color w:val="2F5496" w:themeColor="accent1" w:themeShade="BF"/>
                <w:sz w:val="20"/>
                <w:szCs w:val="21"/>
              </w:rPr>
              <w:t xml:space="preserve"> </w:t>
            </w:r>
            <w:r w:rsidRPr="00A243CF">
              <w:rPr>
                <w:rFonts w:ascii="仿宋" w:eastAsia="仿宋" w:hAnsi="仿宋" w:hint="eastAsia"/>
                <w:b/>
                <w:bCs/>
                <w:color w:val="0F59A4"/>
                <w:sz w:val="20"/>
                <w:szCs w:val="21"/>
              </w:rPr>
              <w:t>2023.9-2024.7</w:t>
            </w:r>
          </w:p>
        </w:tc>
        <w:tc>
          <w:tcPr>
            <w:tcW w:w="5811" w:type="dxa"/>
            <w:gridSpan w:val="13"/>
            <w:vAlign w:val="center"/>
          </w:tcPr>
          <w:p w14:paraId="7401515A" w14:textId="1C156941" w:rsidR="00A46C81" w:rsidRPr="00A243CF" w:rsidRDefault="00A46C81" w:rsidP="00A46C81">
            <w:pPr>
              <w:jc w:val="center"/>
              <w:rPr>
                <w:rFonts w:ascii="仿宋" w:eastAsia="仿宋" w:hAnsi="仿宋" w:hint="eastAsia"/>
                <w:b/>
                <w:bCs/>
                <w:color w:val="0F59A4"/>
                <w:sz w:val="20"/>
                <w:szCs w:val="21"/>
              </w:rPr>
            </w:pPr>
            <w:r w:rsidRPr="00A243CF">
              <w:rPr>
                <w:rFonts w:ascii="仿宋" w:eastAsia="仿宋" w:hAnsi="仿宋" w:hint="eastAsia"/>
                <w:b/>
                <w:bCs/>
                <w:color w:val="0F59A4"/>
                <w:sz w:val="20"/>
                <w:szCs w:val="21"/>
              </w:rPr>
              <w:t>双工硬件架构及干扰建模理论研究</w:t>
            </w:r>
          </w:p>
        </w:tc>
        <w:tc>
          <w:tcPr>
            <w:tcW w:w="2357" w:type="dxa"/>
            <w:gridSpan w:val="2"/>
            <w:vAlign w:val="center"/>
          </w:tcPr>
          <w:p w14:paraId="719AF0CA" w14:textId="56BCEF15" w:rsidR="00A46C81" w:rsidRPr="00A243CF" w:rsidRDefault="00A46C81" w:rsidP="00A46C81">
            <w:pPr>
              <w:jc w:val="center"/>
              <w:rPr>
                <w:rFonts w:ascii="仿宋" w:eastAsia="仿宋" w:hAnsi="仿宋" w:hint="eastAsia"/>
                <w:b/>
                <w:bCs/>
                <w:color w:val="2F5496" w:themeColor="accent1" w:themeShade="BF"/>
                <w:sz w:val="20"/>
                <w:szCs w:val="21"/>
              </w:rPr>
            </w:pPr>
            <w:r w:rsidRPr="00A243CF">
              <w:rPr>
                <w:rFonts w:ascii="仿宋" w:eastAsia="仿宋" w:hAnsi="仿宋" w:hint="eastAsia"/>
                <w:b/>
                <w:bCs/>
                <w:color w:val="2F5496" w:themeColor="accent1" w:themeShade="BF"/>
                <w:sz w:val="20"/>
                <w:szCs w:val="21"/>
              </w:rPr>
              <w:t>东南大学-华为合作项目</w:t>
            </w:r>
          </w:p>
        </w:tc>
      </w:tr>
      <w:tr w:rsidR="00A46C81" w:rsidRPr="00A243CF" w14:paraId="3668D498" w14:textId="77777777" w:rsidTr="002C7DC5">
        <w:trPr>
          <w:trHeight w:val="542"/>
          <w:jc w:val="center"/>
        </w:trPr>
        <w:tc>
          <w:tcPr>
            <w:tcW w:w="137" w:type="dxa"/>
            <w:vAlign w:val="center"/>
          </w:tcPr>
          <w:p w14:paraId="1735A068" w14:textId="77777777" w:rsidR="00A46C81" w:rsidRPr="00A243CF" w:rsidRDefault="00A46C81" w:rsidP="00A46C81">
            <w:pPr>
              <w:jc w:val="left"/>
              <w:rPr>
                <w:rFonts w:ascii="仿宋" w:eastAsia="仿宋" w:hAnsi="仿宋" w:hint="eastAsia"/>
                <w:b/>
                <w:bCs/>
                <w:color w:val="2F5496" w:themeColor="accent1" w:themeShade="BF"/>
                <w:sz w:val="20"/>
                <w:szCs w:val="21"/>
              </w:rPr>
            </w:pPr>
          </w:p>
        </w:tc>
        <w:tc>
          <w:tcPr>
            <w:tcW w:w="10431" w:type="dxa"/>
            <w:gridSpan w:val="20"/>
            <w:vAlign w:val="center"/>
          </w:tcPr>
          <w:p w14:paraId="5687E4FE" w14:textId="53440009" w:rsidR="00A46C81" w:rsidRPr="00A243CF" w:rsidRDefault="00A46C81" w:rsidP="00A46C81">
            <w:pPr>
              <w:rPr>
                <w:rFonts w:ascii="仿宋" w:eastAsia="仿宋" w:hAnsi="仿宋" w:hint="eastAsia"/>
                <w:b/>
                <w:bCs/>
                <w:color w:val="2F5496" w:themeColor="accent1" w:themeShade="BF"/>
                <w:sz w:val="20"/>
                <w:szCs w:val="21"/>
              </w:rPr>
            </w:pPr>
            <w:r w:rsidRPr="00A243CF">
              <w:rPr>
                <w:rFonts w:ascii="仿宋" w:eastAsia="仿宋" w:hAnsi="仿宋" w:hint="eastAsia"/>
                <w:sz w:val="20"/>
                <w:szCs w:val="21"/>
              </w:rPr>
              <w:sym w:font="Wingdings 2" w:char="F050"/>
            </w:r>
            <w:r w:rsidRPr="00A243CF">
              <w:rPr>
                <w:rFonts w:ascii="仿宋" w:eastAsia="仿宋" w:hAnsi="仿宋" w:hint="eastAsia"/>
                <w:b/>
                <w:bCs/>
                <w:sz w:val="20"/>
                <w:szCs w:val="21"/>
              </w:rPr>
              <w:t>项目介绍</w:t>
            </w:r>
            <w:r w:rsidRPr="00A243CF">
              <w:rPr>
                <w:rFonts w:ascii="仿宋" w:eastAsia="仿宋" w:hAnsi="仿宋" w:hint="eastAsia"/>
                <w:sz w:val="20"/>
                <w:szCs w:val="21"/>
              </w:rPr>
              <w:t>：本研究主要聚焦于毫米波全双工混合波束赋形系统的建模包括系统模型、信道模型等，寻找有效的全双工系统自干扰的消除方案。利用信道信息，设计射频模块联合多抽头干扰消除技术实现对自干扰的抑制。</w:t>
            </w:r>
          </w:p>
        </w:tc>
      </w:tr>
      <w:tr w:rsidR="00A46C81" w:rsidRPr="00A243CF" w14:paraId="114E2CD9" w14:textId="77777777" w:rsidTr="002C7DC5">
        <w:trPr>
          <w:trHeight w:val="674"/>
          <w:jc w:val="center"/>
        </w:trPr>
        <w:tc>
          <w:tcPr>
            <w:tcW w:w="137" w:type="dxa"/>
          </w:tcPr>
          <w:p w14:paraId="51EB60C9" w14:textId="77777777" w:rsidR="00A46C81" w:rsidRPr="00A243CF" w:rsidRDefault="00A46C81" w:rsidP="00A46C81">
            <w:pPr>
              <w:jc w:val="left"/>
              <w:rPr>
                <w:rFonts w:ascii="仿宋" w:eastAsia="仿宋" w:hAnsi="仿宋" w:hint="eastAsia"/>
                <w:b/>
                <w:bCs/>
                <w:color w:val="2F5496" w:themeColor="accent1" w:themeShade="BF"/>
                <w:sz w:val="20"/>
                <w:szCs w:val="21"/>
              </w:rPr>
            </w:pPr>
          </w:p>
        </w:tc>
        <w:tc>
          <w:tcPr>
            <w:tcW w:w="10431" w:type="dxa"/>
            <w:gridSpan w:val="20"/>
          </w:tcPr>
          <w:p w14:paraId="4DECD257" w14:textId="0FC7F031" w:rsidR="00A46C81" w:rsidRPr="00A243CF" w:rsidRDefault="00A46C81" w:rsidP="00A46C81">
            <w:pPr>
              <w:rPr>
                <w:rFonts w:ascii="仿宋" w:eastAsia="仿宋" w:hAnsi="仿宋" w:hint="eastAsia"/>
                <w:sz w:val="20"/>
                <w:szCs w:val="21"/>
              </w:rPr>
            </w:pPr>
            <w:r w:rsidRPr="00A243CF">
              <w:rPr>
                <w:rFonts w:ascii="仿宋" w:eastAsia="仿宋" w:hAnsi="仿宋" w:hint="eastAsia"/>
                <w:sz w:val="20"/>
                <w:szCs w:val="21"/>
              </w:rPr>
              <w:sym w:font="Wingdings 2" w:char="F050"/>
            </w:r>
            <w:r w:rsidRPr="00A243CF">
              <w:rPr>
                <w:rFonts w:ascii="仿宋" w:eastAsia="仿宋" w:hAnsi="仿宋" w:hint="eastAsia"/>
                <w:b/>
                <w:bCs/>
                <w:sz w:val="20"/>
                <w:szCs w:val="21"/>
              </w:rPr>
              <w:t>项目成果</w:t>
            </w:r>
            <w:r w:rsidRPr="00A243CF">
              <w:rPr>
                <w:rFonts w:ascii="仿宋" w:eastAsia="仿宋" w:hAnsi="仿宋" w:hint="eastAsia"/>
                <w:sz w:val="20"/>
                <w:szCs w:val="21"/>
              </w:rPr>
              <w:t>：发表学术论文</w:t>
            </w:r>
            <w:r w:rsidRPr="00A243CF">
              <w:rPr>
                <w:rFonts w:ascii="仿宋" w:eastAsia="仿宋" w:hAnsi="仿宋" w:hint="eastAsia"/>
                <w:b/>
                <w:bCs/>
                <w:color w:val="0F59A4"/>
                <w:sz w:val="20"/>
                <w:szCs w:val="21"/>
              </w:rPr>
              <w:t>《</w:t>
            </w:r>
            <w:r w:rsidRPr="00A243CF">
              <w:rPr>
                <w:rFonts w:ascii="Times New Roman" w:eastAsia="仿宋" w:hAnsi="Times New Roman" w:cs="Times New Roman"/>
                <w:b/>
                <w:bCs/>
                <w:color w:val="0F59A4"/>
                <w:sz w:val="20"/>
                <w:szCs w:val="21"/>
              </w:rPr>
              <w:t>A Joint Design of Hybrid Beamforming and Multi-Tap Cancellation for Full-Duplex mmWave MIMO Systems</w:t>
            </w:r>
            <w:r w:rsidRPr="00A243CF">
              <w:rPr>
                <w:rFonts w:ascii="仿宋" w:eastAsia="仿宋" w:hAnsi="仿宋" w:hint="eastAsia"/>
                <w:b/>
                <w:bCs/>
                <w:color w:val="0F59A4"/>
                <w:sz w:val="20"/>
                <w:szCs w:val="21"/>
              </w:rPr>
              <w:t>》</w:t>
            </w:r>
            <w:r w:rsidRPr="00A243CF">
              <w:rPr>
                <w:rFonts w:ascii="仿宋" w:eastAsia="仿宋" w:hAnsi="仿宋" w:hint="eastAsia"/>
                <w:b/>
                <w:bCs/>
                <w:color w:val="2F5496" w:themeColor="accent1" w:themeShade="BF"/>
                <w:sz w:val="20"/>
                <w:szCs w:val="21"/>
              </w:rPr>
              <w:t>一作，WCSP收录。</w:t>
            </w:r>
          </w:p>
        </w:tc>
      </w:tr>
      <w:tr w:rsidR="00A46C81" w:rsidRPr="00A243CF" w14:paraId="10DF42EE" w14:textId="77777777" w:rsidTr="002C7DC5">
        <w:trPr>
          <w:trHeight w:val="353"/>
          <w:jc w:val="center"/>
        </w:trPr>
        <w:tc>
          <w:tcPr>
            <w:tcW w:w="2387" w:type="dxa"/>
            <w:gridSpan w:val="5"/>
            <w:vAlign w:val="center"/>
          </w:tcPr>
          <w:p w14:paraId="78227438" w14:textId="780F204F" w:rsidR="00A46C81" w:rsidRPr="00A243CF" w:rsidRDefault="00A46C81" w:rsidP="00A46C81">
            <w:pPr>
              <w:pStyle w:val="a5"/>
              <w:numPr>
                <w:ilvl w:val="0"/>
                <w:numId w:val="1"/>
              </w:numPr>
              <w:ind w:firstLineChars="0" w:hanging="550"/>
              <w:jc w:val="left"/>
              <w:rPr>
                <w:rFonts w:ascii="仿宋" w:eastAsia="仿宋" w:hAnsi="仿宋" w:hint="eastAsia"/>
                <w:sz w:val="20"/>
                <w:szCs w:val="21"/>
              </w:rPr>
            </w:pPr>
            <w:r w:rsidRPr="00A243CF">
              <w:rPr>
                <w:rFonts w:ascii="仿宋" w:eastAsia="仿宋" w:hAnsi="仿宋" w:hint="eastAsia"/>
                <w:b/>
                <w:bCs/>
                <w:color w:val="0F59A4"/>
                <w:sz w:val="20"/>
                <w:szCs w:val="21"/>
              </w:rPr>
              <w:t>2023.3-2023.7</w:t>
            </w:r>
          </w:p>
        </w:tc>
        <w:tc>
          <w:tcPr>
            <w:tcW w:w="5800" w:type="dxa"/>
            <w:gridSpan w:val="13"/>
            <w:vAlign w:val="center"/>
          </w:tcPr>
          <w:p w14:paraId="5CD176A3" w14:textId="6AD716DA" w:rsidR="00A46C81" w:rsidRPr="00A243CF" w:rsidRDefault="00A46C81" w:rsidP="00A46C81">
            <w:pPr>
              <w:jc w:val="center"/>
              <w:rPr>
                <w:rFonts w:ascii="仿宋" w:eastAsia="仿宋" w:hAnsi="仿宋" w:hint="eastAsia"/>
                <w:b/>
                <w:bCs/>
                <w:sz w:val="20"/>
                <w:szCs w:val="21"/>
              </w:rPr>
            </w:pPr>
            <w:r w:rsidRPr="00A243CF">
              <w:rPr>
                <w:rFonts w:ascii="仿宋" w:eastAsia="仿宋" w:hAnsi="仿宋"/>
                <w:b/>
                <w:bCs/>
                <w:color w:val="0F59A4"/>
                <w:sz w:val="20"/>
                <w:szCs w:val="21"/>
              </w:rPr>
              <w:t>面向6G-mmFD系统自干扰消除方案的验证平台</w:t>
            </w:r>
          </w:p>
        </w:tc>
        <w:tc>
          <w:tcPr>
            <w:tcW w:w="2381" w:type="dxa"/>
            <w:gridSpan w:val="3"/>
            <w:vAlign w:val="center"/>
          </w:tcPr>
          <w:p w14:paraId="6AC13370" w14:textId="13D5F046" w:rsidR="00A46C81" w:rsidRPr="00A243CF" w:rsidRDefault="00A46C81" w:rsidP="00A46C81">
            <w:pPr>
              <w:jc w:val="center"/>
              <w:rPr>
                <w:rFonts w:ascii="仿宋" w:eastAsia="仿宋" w:hAnsi="仿宋" w:hint="eastAsia"/>
                <w:sz w:val="20"/>
                <w:szCs w:val="21"/>
              </w:rPr>
            </w:pPr>
            <w:r w:rsidRPr="00A243CF">
              <w:rPr>
                <w:rFonts w:ascii="仿宋" w:eastAsia="仿宋" w:hAnsi="仿宋" w:hint="eastAsia"/>
                <w:b/>
                <w:bCs/>
                <w:color w:val="2F5496" w:themeColor="accent1" w:themeShade="BF"/>
                <w:sz w:val="20"/>
                <w:szCs w:val="21"/>
              </w:rPr>
              <w:t>研电赛项目</w:t>
            </w:r>
          </w:p>
        </w:tc>
      </w:tr>
      <w:tr w:rsidR="00A46C81" w:rsidRPr="00A243CF" w14:paraId="6F4DB7F9" w14:textId="77777777" w:rsidTr="002C7DC5">
        <w:trPr>
          <w:trHeight w:val="323"/>
          <w:jc w:val="center"/>
        </w:trPr>
        <w:tc>
          <w:tcPr>
            <w:tcW w:w="137" w:type="dxa"/>
            <w:vAlign w:val="center"/>
          </w:tcPr>
          <w:p w14:paraId="601765DF" w14:textId="77777777" w:rsidR="00A46C81" w:rsidRPr="00A243CF" w:rsidRDefault="00A46C81" w:rsidP="00A46C81">
            <w:pPr>
              <w:jc w:val="center"/>
              <w:rPr>
                <w:rFonts w:ascii="仿宋" w:eastAsia="仿宋" w:hAnsi="仿宋" w:hint="eastAsia"/>
                <w:sz w:val="20"/>
                <w:szCs w:val="21"/>
              </w:rPr>
            </w:pPr>
          </w:p>
        </w:tc>
        <w:tc>
          <w:tcPr>
            <w:tcW w:w="10431" w:type="dxa"/>
            <w:gridSpan w:val="20"/>
          </w:tcPr>
          <w:p w14:paraId="7CAC0BCD" w14:textId="018036BC" w:rsidR="00A46C81" w:rsidRPr="00A243CF" w:rsidRDefault="00A46C81" w:rsidP="00A46C81">
            <w:pPr>
              <w:rPr>
                <w:rFonts w:ascii="仿宋" w:eastAsia="仿宋" w:hAnsi="仿宋" w:hint="eastAsia"/>
                <w:sz w:val="20"/>
                <w:szCs w:val="21"/>
              </w:rPr>
            </w:pPr>
            <w:r w:rsidRPr="00A243CF">
              <w:rPr>
                <w:rFonts w:ascii="仿宋" w:eastAsia="仿宋" w:hAnsi="仿宋" w:hint="eastAsia"/>
                <w:sz w:val="20"/>
                <w:szCs w:val="21"/>
              </w:rPr>
              <w:sym w:font="Wingdings 2" w:char="F050"/>
            </w:r>
            <w:r w:rsidRPr="00A243CF">
              <w:rPr>
                <w:rFonts w:ascii="仿宋" w:eastAsia="仿宋" w:hAnsi="仿宋" w:hint="eastAsia"/>
                <w:b/>
                <w:bCs/>
                <w:sz w:val="20"/>
                <w:szCs w:val="21"/>
              </w:rPr>
              <w:t>项目介绍</w:t>
            </w:r>
            <w:r w:rsidRPr="00A243CF">
              <w:rPr>
                <w:rFonts w:ascii="仿宋" w:eastAsia="仿宋" w:hAnsi="仿宋" w:hint="eastAsia"/>
                <w:sz w:val="20"/>
                <w:szCs w:val="21"/>
              </w:rPr>
              <w:t>：本研究主要关注毫米波信道条件下全双工系统的自干扰消除方案，设计了基于干扰信道的零空间的波束赋形对消、自适应算法的射频对消以及数字辅助对消等技术，搭建了面向6G毫米波全双工自干扰消除方案的验证平台，对干扰信号的抑制效果进行评估。</w:t>
            </w:r>
          </w:p>
        </w:tc>
      </w:tr>
      <w:tr w:rsidR="00A46C81" w:rsidRPr="00A243CF" w14:paraId="55725E27" w14:textId="77777777" w:rsidTr="002C7DC5">
        <w:trPr>
          <w:trHeight w:val="374"/>
          <w:jc w:val="center"/>
        </w:trPr>
        <w:tc>
          <w:tcPr>
            <w:tcW w:w="1399" w:type="dxa"/>
            <w:gridSpan w:val="3"/>
            <w:shd w:val="clear" w:color="auto" w:fill="0F59A4"/>
            <w:vAlign w:val="center"/>
          </w:tcPr>
          <w:p w14:paraId="10497909" w14:textId="08901EAA" w:rsidR="00A46C81" w:rsidRPr="00A243CF" w:rsidRDefault="00A46C81" w:rsidP="00A46C81">
            <w:pPr>
              <w:jc w:val="left"/>
              <w:rPr>
                <w:rFonts w:ascii="仿宋" w:eastAsia="仿宋" w:hAnsi="仿宋" w:hint="eastAsia"/>
                <w:b/>
                <w:bCs/>
                <w:sz w:val="20"/>
                <w:szCs w:val="21"/>
              </w:rPr>
            </w:pPr>
            <w:r w:rsidRPr="00A243CF">
              <w:rPr>
                <w:rFonts w:ascii="仿宋" w:eastAsia="仿宋" w:hAnsi="仿宋" w:hint="eastAsia"/>
                <w:b/>
                <w:bCs/>
                <w:color w:val="FFFFFF" w:themeColor="background1"/>
                <w:sz w:val="20"/>
                <w:szCs w:val="21"/>
              </w:rPr>
              <w:t xml:space="preserve"> </w:t>
            </w:r>
            <w:r w:rsidRPr="00A243CF">
              <w:rPr>
                <w:rFonts w:ascii="仿宋" w:eastAsia="仿宋" w:hAnsi="仿宋" w:hint="eastAsia"/>
                <w:b/>
                <w:bCs/>
                <w:color w:val="FFFFFF" w:themeColor="background1"/>
                <w:sz w:val="22"/>
                <w:szCs w:val="24"/>
              </w:rPr>
              <w:t>课外活动</w:t>
            </w:r>
          </w:p>
        </w:tc>
        <w:tc>
          <w:tcPr>
            <w:tcW w:w="9169" w:type="dxa"/>
            <w:gridSpan w:val="18"/>
            <w:shd w:val="clear" w:color="auto" w:fill="BDD6EE" w:themeFill="accent5" w:themeFillTint="66"/>
            <w:vAlign w:val="center"/>
          </w:tcPr>
          <w:p w14:paraId="6DB50AF6" w14:textId="77777777" w:rsidR="00A46C81" w:rsidRPr="00A243CF" w:rsidRDefault="00A46C81" w:rsidP="00A46C81">
            <w:pPr>
              <w:jc w:val="center"/>
              <w:rPr>
                <w:rFonts w:ascii="仿宋" w:eastAsia="仿宋" w:hAnsi="仿宋" w:hint="eastAsia"/>
                <w:sz w:val="20"/>
                <w:szCs w:val="21"/>
              </w:rPr>
            </w:pPr>
          </w:p>
        </w:tc>
      </w:tr>
      <w:tr w:rsidR="00A46C81" w:rsidRPr="00A243CF" w14:paraId="398C0A67" w14:textId="77777777" w:rsidTr="002C7DC5">
        <w:trPr>
          <w:trHeight w:val="1275"/>
          <w:jc w:val="center"/>
        </w:trPr>
        <w:tc>
          <w:tcPr>
            <w:tcW w:w="10568" w:type="dxa"/>
            <w:gridSpan w:val="21"/>
            <w:vAlign w:val="center"/>
          </w:tcPr>
          <w:tbl>
            <w:tblPr>
              <w:tblStyle w:val="a3"/>
              <w:tblW w:w="105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399"/>
              <w:gridCol w:w="5811"/>
              <w:gridCol w:w="2358"/>
            </w:tblGrid>
            <w:tr w:rsidR="00A46C81" w:rsidRPr="00A243CF" w14:paraId="081FEB1F" w14:textId="77777777" w:rsidTr="00B20B81">
              <w:trPr>
                <w:trHeight w:val="323"/>
                <w:jc w:val="center"/>
              </w:trPr>
              <w:tc>
                <w:tcPr>
                  <w:tcW w:w="2399" w:type="dxa"/>
                  <w:vAlign w:val="center"/>
                </w:tcPr>
                <w:p w14:paraId="6B014F49" w14:textId="0EFF4751" w:rsidR="00A46C81" w:rsidRPr="00A243CF" w:rsidRDefault="00A46C81" w:rsidP="00A46C81">
                  <w:pPr>
                    <w:pStyle w:val="a5"/>
                    <w:numPr>
                      <w:ilvl w:val="0"/>
                      <w:numId w:val="3"/>
                    </w:numPr>
                    <w:ind w:firstLineChars="0"/>
                    <w:jc w:val="left"/>
                    <w:rPr>
                      <w:rFonts w:ascii="仿宋" w:eastAsia="仿宋" w:hAnsi="仿宋" w:hint="eastAsia"/>
                      <w:b/>
                      <w:bCs/>
                      <w:color w:val="2F5496" w:themeColor="accent1" w:themeShade="BF"/>
                      <w:sz w:val="20"/>
                      <w:szCs w:val="21"/>
                    </w:rPr>
                  </w:pPr>
                  <w:r w:rsidRPr="00A243CF">
                    <w:rPr>
                      <w:rFonts w:ascii="仿宋" w:eastAsia="仿宋" w:hAnsi="仿宋" w:hint="eastAsia"/>
                      <w:b/>
                      <w:bCs/>
                      <w:color w:val="2F5496" w:themeColor="accent1" w:themeShade="BF"/>
                      <w:sz w:val="20"/>
                      <w:szCs w:val="21"/>
                    </w:rPr>
                    <w:t>2023.9-2024.9</w:t>
                  </w:r>
                </w:p>
              </w:tc>
              <w:tc>
                <w:tcPr>
                  <w:tcW w:w="5811" w:type="dxa"/>
                  <w:vAlign w:val="center"/>
                </w:tcPr>
                <w:p w14:paraId="2C4B9ABB" w14:textId="31821417" w:rsidR="00A46C81" w:rsidRPr="00A243CF" w:rsidRDefault="00A46C81" w:rsidP="00A46C81">
                  <w:pPr>
                    <w:jc w:val="center"/>
                    <w:rPr>
                      <w:rFonts w:ascii="仿宋" w:eastAsia="仿宋" w:hAnsi="仿宋" w:hint="eastAsia"/>
                      <w:b/>
                      <w:bCs/>
                      <w:color w:val="2F5496" w:themeColor="accent1" w:themeShade="BF"/>
                      <w:sz w:val="20"/>
                      <w:szCs w:val="21"/>
                    </w:rPr>
                  </w:pPr>
                  <w:r w:rsidRPr="00A243CF">
                    <w:rPr>
                      <w:rFonts w:ascii="仿宋" w:eastAsia="仿宋" w:hAnsi="仿宋" w:hint="eastAsia"/>
                      <w:b/>
                      <w:bCs/>
                      <w:color w:val="2F5496" w:themeColor="accent1" w:themeShade="BF"/>
                      <w:sz w:val="20"/>
                      <w:szCs w:val="21"/>
                    </w:rPr>
                    <w:t>东南大学信息学院研学部</w:t>
                  </w:r>
                </w:p>
              </w:tc>
              <w:tc>
                <w:tcPr>
                  <w:tcW w:w="2358" w:type="dxa"/>
                  <w:vAlign w:val="center"/>
                </w:tcPr>
                <w:p w14:paraId="6B7BD178" w14:textId="1D16F6C5" w:rsidR="00A46C81" w:rsidRPr="00A243CF" w:rsidRDefault="00A46C81" w:rsidP="00A46C81">
                  <w:pPr>
                    <w:jc w:val="center"/>
                    <w:rPr>
                      <w:rFonts w:ascii="仿宋" w:eastAsia="仿宋" w:hAnsi="仿宋" w:hint="eastAsia"/>
                      <w:b/>
                      <w:bCs/>
                      <w:color w:val="0F59A4"/>
                      <w:sz w:val="20"/>
                      <w:szCs w:val="21"/>
                    </w:rPr>
                  </w:pPr>
                  <w:r w:rsidRPr="00A243CF">
                    <w:rPr>
                      <w:rFonts w:ascii="仿宋" w:eastAsia="仿宋" w:hAnsi="仿宋" w:hint="eastAsia"/>
                      <w:b/>
                      <w:bCs/>
                      <w:color w:val="0F59A4"/>
                      <w:sz w:val="20"/>
                      <w:szCs w:val="21"/>
                    </w:rPr>
                    <w:t>优秀个人</w:t>
                  </w:r>
                </w:p>
              </w:tc>
            </w:tr>
            <w:tr w:rsidR="00A46C81" w:rsidRPr="00A243CF" w14:paraId="59903D92" w14:textId="77777777" w:rsidTr="00B20B81">
              <w:trPr>
                <w:trHeight w:val="323"/>
                <w:jc w:val="center"/>
              </w:trPr>
              <w:tc>
                <w:tcPr>
                  <w:tcW w:w="2399" w:type="dxa"/>
                  <w:vAlign w:val="center"/>
                </w:tcPr>
                <w:p w14:paraId="0F7D6DB6" w14:textId="096A6D62" w:rsidR="00A46C81" w:rsidRPr="00A243CF" w:rsidRDefault="00A46C81" w:rsidP="00A46C81">
                  <w:pPr>
                    <w:pStyle w:val="a5"/>
                    <w:numPr>
                      <w:ilvl w:val="0"/>
                      <w:numId w:val="3"/>
                    </w:numPr>
                    <w:ind w:firstLineChars="0"/>
                    <w:jc w:val="left"/>
                    <w:rPr>
                      <w:rFonts w:ascii="仿宋" w:eastAsia="仿宋" w:hAnsi="仿宋" w:hint="eastAsia"/>
                      <w:b/>
                      <w:bCs/>
                      <w:color w:val="2F5496" w:themeColor="accent1" w:themeShade="BF"/>
                      <w:sz w:val="20"/>
                      <w:szCs w:val="21"/>
                    </w:rPr>
                  </w:pPr>
                  <w:r w:rsidRPr="00A243CF">
                    <w:rPr>
                      <w:rFonts w:ascii="仿宋" w:eastAsia="仿宋" w:hAnsi="仿宋" w:hint="eastAsia"/>
                      <w:b/>
                      <w:bCs/>
                      <w:color w:val="2F5496" w:themeColor="accent1" w:themeShade="BF"/>
                      <w:sz w:val="20"/>
                      <w:szCs w:val="21"/>
                    </w:rPr>
                    <w:t>2021.9-2024.9</w:t>
                  </w:r>
                </w:p>
              </w:tc>
              <w:tc>
                <w:tcPr>
                  <w:tcW w:w="5811" w:type="dxa"/>
                  <w:vAlign w:val="center"/>
                </w:tcPr>
                <w:p w14:paraId="59E6A639" w14:textId="76CF5567" w:rsidR="00A46C81" w:rsidRPr="00A243CF" w:rsidRDefault="00A46C81" w:rsidP="00A46C81">
                  <w:pPr>
                    <w:jc w:val="center"/>
                    <w:rPr>
                      <w:rFonts w:ascii="仿宋" w:eastAsia="仿宋" w:hAnsi="仿宋" w:hint="eastAsia"/>
                      <w:b/>
                      <w:bCs/>
                      <w:color w:val="2F5496" w:themeColor="accent1" w:themeShade="BF"/>
                      <w:sz w:val="20"/>
                      <w:szCs w:val="21"/>
                    </w:rPr>
                  </w:pPr>
                  <w:r w:rsidRPr="00A243CF">
                    <w:rPr>
                      <w:rFonts w:ascii="仿宋" w:eastAsia="仿宋" w:hAnsi="仿宋" w:hint="eastAsia"/>
                      <w:b/>
                      <w:bCs/>
                      <w:color w:val="2F5496" w:themeColor="accent1" w:themeShade="BF"/>
                      <w:sz w:val="20"/>
                      <w:szCs w:val="21"/>
                    </w:rPr>
                    <w:t>东南大学电视台社团：拍摄纪录片《东大四年》</w:t>
                  </w:r>
                </w:p>
              </w:tc>
              <w:tc>
                <w:tcPr>
                  <w:tcW w:w="2358" w:type="dxa"/>
                  <w:vAlign w:val="center"/>
                </w:tcPr>
                <w:p w14:paraId="0083C103" w14:textId="383F6F3F" w:rsidR="00A46C81" w:rsidRPr="00A243CF" w:rsidRDefault="00A46C81" w:rsidP="00A46C81">
                  <w:pPr>
                    <w:jc w:val="center"/>
                    <w:rPr>
                      <w:rFonts w:ascii="仿宋" w:eastAsia="仿宋" w:hAnsi="仿宋" w:hint="eastAsia"/>
                      <w:b/>
                      <w:bCs/>
                      <w:color w:val="0F59A4"/>
                      <w:sz w:val="20"/>
                      <w:szCs w:val="21"/>
                    </w:rPr>
                  </w:pPr>
                  <w:r w:rsidRPr="00A243CF">
                    <w:rPr>
                      <w:rFonts w:ascii="仿宋" w:eastAsia="仿宋" w:hAnsi="仿宋" w:hint="eastAsia"/>
                      <w:b/>
                      <w:bCs/>
                      <w:color w:val="0F59A4"/>
                      <w:sz w:val="20"/>
                      <w:szCs w:val="21"/>
                    </w:rPr>
                    <w:t>干事</w:t>
                  </w:r>
                </w:p>
              </w:tc>
            </w:tr>
            <w:tr w:rsidR="00A46C81" w:rsidRPr="00A243CF" w14:paraId="3FC5DC5B" w14:textId="77777777" w:rsidTr="00B20B81">
              <w:trPr>
                <w:trHeight w:val="323"/>
                <w:jc w:val="center"/>
              </w:trPr>
              <w:tc>
                <w:tcPr>
                  <w:tcW w:w="2399" w:type="dxa"/>
                  <w:vAlign w:val="center"/>
                </w:tcPr>
                <w:p w14:paraId="0A8E3AB1" w14:textId="08783BCE" w:rsidR="00A46C81" w:rsidRPr="00A243CF" w:rsidRDefault="00A46C81" w:rsidP="00A46C81">
                  <w:pPr>
                    <w:pStyle w:val="a5"/>
                    <w:numPr>
                      <w:ilvl w:val="0"/>
                      <w:numId w:val="3"/>
                    </w:numPr>
                    <w:ind w:firstLineChars="0"/>
                    <w:jc w:val="left"/>
                    <w:rPr>
                      <w:rFonts w:ascii="仿宋" w:eastAsia="仿宋" w:hAnsi="仿宋" w:hint="eastAsia"/>
                      <w:b/>
                      <w:bCs/>
                      <w:color w:val="0F59A4"/>
                      <w:sz w:val="20"/>
                      <w:szCs w:val="21"/>
                    </w:rPr>
                  </w:pPr>
                  <w:r w:rsidRPr="00A243CF">
                    <w:rPr>
                      <w:rFonts w:ascii="仿宋" w:eastAsia="仿宋" w:hAnsi="仿宋" w:hint="eastAsia"/>
                      <w:b/>
                      <w:bCs/>
                      <w:color w:val="0F59A4"/>
                      <w:sz w:val="20"/>
                      <w:szCs w:val="21"/>
                    </w:rPr>
                    <w:t>202</w:t>
                  </w:r>
                  <w:r w:rsidRPr="00A243CF">
                    <w:rPr>
                      <w:rFonts w:ascii="仿宋" w:eastAsia="仿宋" w:hAnsi="仿宋"/>
                      <w:b/>
                      <w:bCs/>
                      <w:color w:val="0F59A4"/>
                      <w:sz w:val="20"/>
                      <w:szCs w:val="21"/>
                    </w:rPr>
                    <w:t>1</w:t>
                  </w:r>
                  <w:r w:rsidRPr="00A243CF">
                    <w:rPr>
                      <w:rFonts w:ascii="仿宋" w:eastAsia="仿宋" w:hAnsi="仿宋" w:hint="eastAsia"/>
                      <w:b/>
                      <w:bCs/>
                      <w:color w:val="0F59A4"/>
                      <w:sz w:val="20"/>
                      <w:szCs w:val="21"/>
                    </w:rPr>
                    <w:t>.</w:t>
                  </w:r>
                  <w:r w:rsidRPr="00A243CF">
                    <w:rPr>
                      <w:rFonts w:ascii="仿宋" w:eastAsia="仿宋" w:hAnsi="仿宋"/>
                      <w:b/>
                      <w:bCs/>
                      <w:color w:val="0F59A4"/>
                      <w:sz w:val="20"/>
                      <w:szCs w:val="21"/>
                    </w:rPr>
                    <w:t>6</w:t>
                  </w:r>
                  <w:r w:rsidRPr="00A243CF">
                    <w:rPr>
                      <w:rFonts w:ascii="仿宋" w:eastAsia="仿宋" w:hAnsi="仿宋" w:hint="eastAsia"/>
                      <w:b/>
                      <w:bCs/>
                      <w:color w:val="0F59A4"/>
                      <w:sz w:val="20"/>
                      <w:szCs w:val="21"/>
                    </w:rPr>
                    <w:t>-202</w:t>
                  </w:r>
                  <w:r w:rsidRPr="00A243CF">
                    <w:rPr>
                      <w:rFonts w:ascii="仿宋" w:eastAsia="仿宋" w:hAnsi="仿宋"/>
                      <w:b/>
                      <w:bCs/>
                      <w:color w:val="0F59A4"/>
                      <w:sz w:val="20"/>
                      <w:szCs w:val="21"/>
                    </w:rPr>
                    <w:t>1</w:t>
                  </w:r>
                  <w:r w:rsidRPr="00A243CF">
                    <w:rPr>
                      <w:rFonts w:ascii="仿宋" w:eastAsia="仿宋" w:hAnsi="仿宋" w:hint="eastAsia"/>
                      <w:b/>
                      <w:bCs/>
                      <w:color w:val="0F59A4"/>
                      <w:sz w:val="20"/>
                      <w:szCs w:val="21"/>
                    </w:rPr>
                    <w:t>.9</w:t>
                  </w:r>
                </w:p>
              </w:tc>
              <w:tc>
                <w:tcPr>
                  <w:tcW w:w="5811" w:type="dxa"/>
                  <w:vAlign w:val="center"/>
                </w:tcPr>
                <w:p w14:paraId="0D6E4C4E" w14:textId="079AFE05" w:rsidR="00A46C81" w:rsidRPr="00A243CF" w:rsidRDefault="00A46C81" w:rsidP="00A46C81">
                  <w:pPr>
                    <w:jc w:val="center"/>
                    <w:rPr>
                      <w:rFonts w:ascii="仿宋" w:eastAsia="仿宋" w:hAnsi="仿宋" w:hint="eastAsia"/>
                      <w:b/>
                      <w:bCs/>
                      <w:color w:val="0F59A4"/>
                      <w:sz w:val="20"/>
                      <w:szCs w:val="21"/>
                    </w:rPr>
                  </w:pPr>
                  <w:r w:rsidRPr="00A243CF">
                    <w:rPr>
                      <w:rFonts w:ascii="仿宋" w:eastAsia="仿宋" w:hAnsi="仿宋" w:hint="eastAsia"/>
                      <w:b/>
                      <w:bCs/>
                      <w:color w:val="0F59A4"/>
                      <w:sz w:val="20"/>
                      <w:szCs w:val="21"/>
                    </w:rPr>
                    <w:t>第十七届“挑战杯”红色专项活动</w:t>
                  </w:r>
                </w:p>
              </w:tc>
              <w:tc>
                <w:tcPr>
                  <w:tcW w:w="2358" w:type="dxa"/>
                  <w:vAlign w:val="center"/>
                </w:tcPr>
                <w:p w14:paraId="5B72020F" w14:textId="600FB16C" w:rsidR="00A46C81" w:rsidRPr="00A243CF" w:rsidRDefault="00A46C81" w:rsidP="00A46C81">
                  <w:pPr>
                    <w:jc w:val="center"/>
                    <w:rPr>
                      <w:rFonts w:ascii="仿宋" w:eastAsia="仿宋" w:hAnsi="仿宋" w:hint="eastAsia"/>
                      <w:b/>
                      <w:bCs/>
                      <w:color w:val="0F59A4"/>
                      <w:sz w:val="20"/>
                      <w:szCs w:val="21"/>
                    </w:rPr>
                  </w:pPr>
                  <w:r w:rsidRPr="00A243CF">
                    <w:rPr>
                      <w:rFonts w:ascii="仿宋" w:eastAsia="仿宋" w:hAnsi="仿宋" w:hint="eastAsia"/>
                      <w:b/>
                      <w:bCs/>
                      <w:color w:val="0F59A4"/>
                      <w:sz w:val="20"/>
                      <w:szCs w:val="21"/>
                    </w:rPr>
                    <w:t>小组负责人</w:t>
                  </w:r>
                </w:p>
              </w:tc>
            </w:tr>
            <w:tr w:rsidR="00A46C81" w:rsidRPr="00A243CF" w14:paraId="1AC7142D" w14:textId="77777777" w:rsidTr="00D77E1F">
              <w:trPr>
                <w:trHeight w:val="97"/>
                <w:jc w:val="center"/>
              </w:trPr>
              <w:tc>
                <w:tcPr>
                  <w:tcW w:w="2399" w:type="dxa"/>
                  <w:vAlign w:val="center"/>
                </w:tcPr>
                <w:p w14:paraId="691E5FC2" w14:textId="65448FA8" w:rsidR="00A46C81" w:rsidRPr="00A243CF" w:rsidRDefault="00A46C81" w:rsidP="00A46C81">
                  <w:pPr>
                    <w:pStyle w:val="a5"/>
                    <w:numPr>
                      <w:ilvl w:val="0"/>
                      <w:numId w:val="3"/>
                    </w:numPr>
                    <w:ind w:firstLineChars="0"/>
                    <w:jc w:val="left"/>
                    <w:rPr>
                      <w:rFonts w:ascii="仿宋" w:eastAsia="仿宋" w:hAnsi="仿宋" w:hint="eastAsia"/>
                      <w:b/>
                      <w:bCs/>
                      <w:color w:val="0F59A4"/>
                      <w:sz w:val="20"/>
                      <w:szCs w:val="21"/>
                    </w:rPr>
                  </w:pPr>
                  <w:r w:rsidRPr="00A243CF">
                    <w:rPr>
                      <w:rFonts w:ascii="仿宋" w:eastAsia="仿宋" w:hAnsi="仿宋" w:hint="eastAsia"/>
                      <w:b/>
                      <w:bCs/>
                      <w:color w:val="0F59A4"/>
                      <w:sz w:val="20"/>
                      <w:szCs w:val="21"/>
                    </w:rPr>
                    <w:t>20</w:t>
                  </w:r>
                  <w:r w:rsidRPr="00A243CF">
                    <w:rPr>
                      <w:rFonts w:ascii="仿宋" w:eastAsia="仿宋" w:hAnsi="仿宋"/>
                      <w:b/>
                      <w:bCs/>
                      <w:color w:val="0F59A4"/>
                      <w:sz w:val="20"/>
                      <w:szCs w:val="21"/>
                    </w:rPr>
                    <w:t>19</w:t>
                  </w:r>
                  <w:r w:rsidRPr="00A243CF">
                    <w:rPr>
                      <w:rFonts w:ascii="仿宋" w:eastAsia="仿宋" w:hAnsi="仿宋" w:hint="eastAsia"/>
                      <w:b/>
                      <w:bCs/>
                      <w:color w:val="0F59A4"/>
                      <w:sz w:val="20"/>
                      <w:szCs w:val="21"/>
                    </w:rPr>
                    <w:t>.</w:t>
                  </w:r>
                  <w:r w:rsidRPr="00A243CF">
                    <w:rPr>
                      <w:rFonts w:ascii="仿宋" w:eastAsia="仿宋" w:hAnsi="仿宋"/>
                      <w:b/>
                      <w:bCs/>
                      <w:color w:val="0F59A4"/>
                      <w:sz w:val="20"/>
                      <w:szCs w:val="21"/>
                    </w:rPr>
                    <w:t>9</w:t>
                  </w:r>
                  <w:r w:rsidRPr="00A243CF">
                    <w:rPr>
                      <w:rFonts w:ascii="仿宋" w:eastAsia="仿宋" w:hAnsi="仿宋" w:hint="eastAsia"/>
                      <w:b/>
                      <w:bCs/>
                      <w:color w:val="0F59A4"/>
                      <w:sz w:val="20"/>
                      <w:szCs w:val="21"/>
                    </w:rPr>
                    <w:t>-202</w:t>
                  </w:r>
                  <w:r w:rsidRPr="00A243CF">
                    <w:rPr>
                      <w:rFonts w:ascii="仿宋" w:eastAsia="仿宋" w:hAnsi="仿宋"/>
                      <w:b/>
                      <w:bCs/>
                      <w:color w:val="0F59A4"/>
                      <w:sz w:val="20"/>
                      <w:szCs w:val="21"/>
                    </w:rPr>
                    <w:t>0</w:t>
                  </w:r>
                  <w:r w:rsidRPr="00A243CF">
                    <w:rPr>
                      <w:rFonts w:ascii="仿宋" w:eastAsia="仿宋" w:hAnsi="仿宋" w:hint="eastAsia"/>
                      <w:b/>
                      <w:bCs/>
                      <w:color w:val="0F59A4"/>
                      <w:sz w:val="20"/>
                      <w:szCs w:val="21"/>
                    </w:rPr>
                    <w:t>.</w:t>
                  </w:r>
                  <w:r w:rsidRPr="00A243CF">
                    <w:rPr>
                      <w:rFonts w:ascii="仿宋" w:eastAsia="仿宋" w:hAnsi="仿宋"/>
                      <w:b/>
                      <w:bCs/>
                      <w:color w:val="0F59A4"/>
                      <w:sz w:val="20"/>
                      <w:szCs w:val="21"/>
                    </w:rPr>
                    <w:t>10</w:t>
                  </w:r>
                </w:p>
              </w:tc>
              <w:tc>
                <w:tcPr>
                  <w:tcW w:w="5811" w:type="dxa"/>
                  <w:vAlign w:val="center"/>
                </w:tcPr>
                <w:p w14:paraId="4D4C8831" w14:textId="12481692" w:rsidR="00A46C81" w:rsidRPr="00A243CF" w:rsidRDefault="00A46C81" w:rsidP="00A46C81">
                  <w:pPr>
                    <w:jc w:val="center"/>
                    <w:rPr>
                      <w:rFonts w:ascii="仿宋" w:eastAsia="仿宋" w:hAnsi="仿宋" w:hint="eastAsia"/>
                      <w:b/>
                      <w:bCs/>
                      <w:color w:val="0F59A4"/>
                      <w:sz w:val="20"/>
                      <w:szCs w:val="21"/>
                    </w:rPr>
                  </w:pPr>
                  <w:r w:rsidRPr="00A243CF">
                    <w:rPr>
                      <w:rFonts w:ascii="仿宋" w:eastAsia="仿宋" w:hAnsi="仿宋" w:hint="eastAsia"/>
                      <w:b/>
                      <w:bCs/>
                      <w:color w:val="0F59A4"/>
                      <w:sz w:val="20"/>
                      <w:szCs w:val="21"/>
                    </w:rPr>
                    <w:t>交通科技俱乐部and研学部</w:t>
                  </w:r>
                </w:p>
              </w:tc>
              <w:tc>
                <w:tcPr>
                  <w:tcW w:w="2358" w:type="dxa"/>
                  <w:vAlign w:val="center"/>
                </w:tcPr>
                <w:p w14:paraId="0C119D2A" w14:textId="7296A026" w:rsidR="00A46C81" w:rsidRPr="00A243CF" w:rsidRDefault="00A46C81" w:rsidP="00A46C81">
                  <w:pPr>
                    <w:jc w:val="center"/>
                    <w:rPr>
                      <w:rFonts w:ascii="仿宋" w:eastAsia="仿宋" w:hAnsi="仿宋" w:hint="eastAsia"/>
                      <w:b/>
                      <w:bCs/>
                      <w:color w:val="0F59A4"/>
                      <w:sz w:val="20"/>
                      <w:szCs w:val="21"/>
                    </w:rPr>
                  </w:pPr>
                  <w:r w:rsidRPr="00A243CF">
                    <w:rPr>
                      <w:rFonts w:ascii="仿宋" w:eastAsia="仿宋" w:hAnsi="仿宋" w:hint="eastAsia"/>
                      <w:b/>
                      <w:bCs/>
                      <w:color w:val="0F59A4"/>
                      <w:sz w:val="20"/>
                      <w:szCs w:val="21"/>
                    </w:rPr>
                    <w:t>干事</w:t>
                  </w:r>
                </w:p>
              </w:tc>
            </w:tr>
          </w:tbl>
          <w:p w14:paraId="202EAC13" w14:textId="77777777" w:rsidR="00A46C81" w:rsidRPr="00A243CF" w:rsidRDefault="00A46C81" w:rsidP="00A46C81">
            <w:pPr>
              <w:tabs>
                <w:tab w:val="left" w:pos="220"/>
              </w:tabs>
              <w:jc w:val="left"/>
              <w:rPr>
                <w:rFonts w:ascii="仿宋" w:eastAsia="仿宋" w:hAnsi="仿宋" w:hint="eastAsia"/>
                <w:sz w:val="20"/>
                <w:szCs w:val="21"/>
              </w:rPr>
            </w:pPr>
          </w:p>
        </w:tc>
      </w:tr>
      <w:tr w:rsidR="00A46C81" w:rsidRPr="00A243CF" w14:paraId="4925F4F6" w14:textId="77777777" w:rsidTr="002C7DC5">
        <w:trPr>
          <w:trHeight w:val="374"/>
          <w:jc w:val="center"/>
        </w:trPr>
        <w:tc>
          <w:tcPr>
            <w:tcW w:w="1399" w:type="dxa"/>
            <w:gridSpan w:val="3"/>
            <w:shd w:val="clear" w:color="auto" w:fill="0F59A4"/>
            <w:vAlign w:val="center"/>
          </w:tcPr>
          <w:p w14:paraId="51B8D276" w14:textId="77777777" w:rsidR="00A46C81" w:rsidRPr="00A243CF" w:rsidRDefault="00A46C81" w:rsidP="00A46C81">
            <w:pPr>
              <w:jc w:val="left"/>
              <w:rPr>
                <w:rFonts w:ascii="仿宋" w:eastAsia="仿宋" w:hAnsi="仿宋" w:hint="eastAsia"/>
                <w:b/>
                <w:bCs/>
                <w:sz w:val="20"/>
                <w:szCs w:val="21"/>
              </w:rPr>
            </w:pPr>
            <w:r w:rsidRPr="00A243CF">
              <w:rPr>
                <w:rFonts w:ascii="仿宋" w:eastAsia="仿宋" w:hAnsi="仿宋" w:hint="eastAsia"/>
                <w:b/>
                <w:bCs/>
                <w:color w:val="FFFFFF" w:themeColor="background1"/>
                <w:sz w:val="22"/>
                <w:szCs w:val="24"/>
              </w:rPr>
              <w:t>技能特长</w:t>
            </w:r>
          </w:p>
        </w:tc>
        <w:tc>
          <w:tcPr>
            <w:tcW w:w="9169" w:type="dxa"/>
            <w:gridSpan w:val="18"/>
            <w:shd w:val="clear" w:color="auto" w:fill="BDD6EE" w:themeFill="accent5" w:themeFillTint="66"/>
            <w:vAlign w:val="center"/>
          </w:tcPr>
          <w:p w14:paraId="3A6ED674" w14:textId="77777777" w:rsidR="00A46C81" w:rsidRPr="00A243CF" w:rsidRDefault="00A46C81" w:rsidP="00A46C81">
            <w:pPr>
              <w:jc w:val="center"/>
              <w:rPr>
                <w:rFonts w:ascii="仿宋" w:eastAsia="仿宋" w:hAnsi="仿宋" w:hint="eastAsia"/>
                <w:sz w:val="20"/>
                <w:szCs w:val="21"/>
              </w:rPr>
            </w:pPr>
          </w:p>
        </w:tc>
      </w:tr>
      <w:tr w:rsidR="00A46C81" w:rsidRPr="00A243CF" w14:paraId="601F37EA" w14:textId="77777777" w:rsidTr="002C7DC5">
        <w:trPr>
          <w:trHeight w:val="323"/>
          <w:jc w:val="center"/>
        </w:trPr>
        <w:tc>
          <w:tcPr>
            <w:tcW w:w="1262" w:type="dxa"/>
            <w:gridSpan w:val="2"/>
            <w:vAlign w:val="center"/>
          </w:tcPr>
          <w:p w14:paraId="50334C85" w14:textId="77777777" w:rsidR="00A46C81" w:rsidRPr="00A243CF" w:rsidRDefault="00A46C81" w:rsidP="00A46C81">
            <w:pPr>
              <w:ind w:leftChars="36" w:left="76"/>
              <w:jc w:val="center"/>
              <w:rPr>
                <w:rFonts w:ascii="仿宋" w:eastAsia="仿宋" w:hAnsi="仿宋" w:hint="eastAsia"/>
                <w:b/>
                <w:bCs/>
                <w:sz w:val="20"/>
                <w:szCs w:val="21"/>
              </w:rPr>
            </w:pPr>
            <w:r w:rsidRPr="00A243CF">
              <w:rPr>
                <w:rFonts w:ascii="仿宋" w:eastAsia="仿宋" w:hAnsi="仿宋" w:hint="eastAsia"/>
                <w:b/>
                <w:bCs/>
                <w:sz w:val="20"/>
                <w:szCs w:val="21"/>
              </w:rPr>
              <w:t>专业技能：</w:t>
            </w:r>
          </w:p>
        </w:tc>
        <w:tc>
          <w:tcPr>
            <w:tcW w:w="9306" w:type="dxa"/>
            <w:gridSpan w:val="19"/>
            <w:vAlign w:val="center"/>
          </w:tcPr>
          <w:p w14:paraId="5B0B6B46" w14:textId="6F4DEC3B" w:rsidR="00A46C81" w:rsidRPr="00A243CF" w:rsidRDefault="00A46C81" w:rsidP="00A46C81">
            <w:pPr>
              <w:jc w:val="left"/>
              <w:rPr>
                <w:rFonts w:ascii="仿宋" w:eastAsia="仿宋" w:hAnsi="仿宋" w:hint="eastAsia"/>
                <w:b/>
                <w:bCs/>
                <w:sz w:val="20"/>
                <w:szCs w:val="21"/>
              </w:rPr>
            </w:pPr>
            <w:r w:rsidRPr="00A243CF">
              <w:rPr>
                <w:rFonts w:ascii="仿宋" w:eastAsia="仿宋" w:hAnsi="仿宋" w:hint="eastAsia"/>
                <w:sz w:val="20"/>
                <w:szCs w:val="21"/>
              </w:rPr>
              <w:t>熟悉F</w:t>
            </w:r>
            <w:r w:rsidRPr="00A243CF">
              <w:rPr>
                <w:rFonts w:ascii="仿宋" w:eastAsia="仿宋" w:hAnsi="仿宋"/>
                <w:sz w:val="20"/>
                <w:szCs w:val="21"/>
              </w:rPr>
              <w:t>PGA</w:t>
            </w:r>
            <w:r w:rsidRPr="00A243CF">
              <w:rPr>
                <w:rFonts w:ascii="仿宋" w:eastAsia="仿宋" w:hAnsi="仿宋" w:hint="eastAsia"/>
                <w:sz w:val="20"/>
                <w:szCs w:val="21"/>
              </w:rPr>
              <w:t>的开发流程，有完整项目经验；有熟练的论文阅读和论文复现能力。</w:t>
            </w:r>
          </w:p>
        </w:tc>
      </w:tr>
      <w:tr w:rsidR="00A46C81" w:rsidRPr="00A243CF" w14:paraId="66CB9ED3" w14:textId="77777777" w:rsidTr="002C7DC5">
        <w:trPr>
          <w:trHeight w:val="323"/>
          <w:jc w:val="center"/>
        </w:trPr>
        <w:tc>
          <w:tcPr>
            <w:tcW w:w="1262" w:type="dxa"/>
            <w:gridSpan w:val="2"/>
            <w:vAlign w:val="center"/>
          </w:tcPr>
          <w:p w14:paraId="28B103E5" w14:textId="77777777" w:rsidR="00A46C81" w:rsidRPr="00A243CF" w:rsidRDefault="00A46C81" w:rsidP="00A46C81">
            <w:pPr>
              <w:ind w:leftChars="36" w:left="76"/>
              <w:jc w:val="center"/>
              <w:rPr>
                <w:rFonts w:ascii="仿宋" w:eastAsia="仿宋" w:hAnsi="仿宋" w:hint="eastAsia"/>
                <w:b/>
                <w:bCs/>
                <w:sz w:val="20"/>
                <w:szCs w:val="21"/>
              </w:rPr>
            </w:pPr>
            <w:r w:rsidRPr="00A243CF">
              <w:rPr>
                <w:rFonts w:ascii="仿宋" w:eastAsia="仿宋" w:hAnsi="仿宋" w:hint="eastAsia"/>
                <w:b/>
                <w:bCs/>
                <w:sz w:val="20"/>
                <w:szCs w:val="21"/>
              </w:rPr>
              <w:t>软件技能：</w:t>
            </w:r>
          </w:p>
        </w:tc>
        <w:tc>
          <w:tcPr>
            <w:tcW w:w="1697" w:type="dxa"/>
            <w:gridSpan w:val="7"/>
            <w:vAlign w:val="center"/>
          </w:tcPr>
          <w:p w14:paraId="29EF33A5" w14:textId="77777777" w:rsidR="00A46C81" w:rsidRPr="00A243CF" w:rsidRDefault="00A46C81" w:rsidP="00A46C81">
            <w:pPr>
              <w:jc w:val="left"/>
              <w:rPr>
                <w:rFonts w:ascii="仿宋" w:eastAsia="仿宋" w:hAnsi="仿宋" w:hint="eastAsia"/>
                <w:sz w:val="20"/>
                <w:szCs w:val="21"/>
              </w:rPr>
            </w:pPr>
            <w:r w:rsidRPr="00A243CF">
              <w:rPr>
                <w:rFonts w:ascii="仿宋" w:eastAsia="仿宋" w:hAnsi="仿宋" w:hint="eastAsia"/>
                <w:sz w:val="20"/>
                <w:szCs w:val="21"/>
              </w:rPr>
              <w:sym w:font="Wingdings 2" w:char="F050"/>
            </w:r>
            <w:r w:rsidRPr="00A243CF">
              <w:rPr>
                <w:rFonts w:ascii="仿宋" w:eastAsia="仿宋" w:hAnsi="仿宋" w:hint="eastAsia"/>
                <w:sz w:val="20"/>
                <w:szCs w:val="21"/>
              </w:rPr>
              <w:t>办公:</w:t>
            </w:r>
            <w:r w:rsidRPr="00A243CF">
              <w:rPr>
                <w:rFonts w:ascii="仿宋" w:eastAsia="仿宋" w:hAnsi="仿宋"/>
                <w:sz w:val="20"/>
                <w:szCs w:val="21"/>
              </w:rPr>
              <w:t>Office</w:t>
            </w:r>
          </w:p>
        </w:tc>
        <w:tc>
          <w:tcPr>
            <w:tcW w:w="4682" w:type="dxa"/>
            <w:gridSpan w:val="6"/>
            <w:vAlign w:val="center"/>
          </w:tcPr>
          <w:p w14:paraId="589D1768" w14:textId="36F8EA93" w:rsidR="00A46C81" w:rsidRPr="00A243CF" w:rsidRDefault="00A46C81" w:rsidP="00A46C81">
            <w:pPr>
              <w:jc w:val="left"/>
              <w:rPr>
                <w:rFonts w:ascii="仿宋" w:eastAsia="仿宋" w:hAnsi="仿宋" w:hint="eastAsia"/>
                <w:sz w:val="20"/>
                <w:szCs w:val="21"/>
              </w:rPr>
            </w:pPr>
            <w:r w:rsidRPr="00A243CF">
              <w:rPr>
                <w:rFonts w:ascii="仿宋" w:eastAsia="仿宋" w:hAnsi="仿宋" w:hint="eastAsia"/>
                <w:sz w:val="20"/>
                <w:szCs w:val="21"/>
              </w:rPr>
              <w:sym w:font="Wingdings 2" w:char="F050"/>
            </w:r>
            <w:r w:rsidRPr="00A243CF">
              <w:rPr>
                <w:rFonts w:ascii="仿宋" w:eastAsia="仿宋" w:hAnsi="仿宋" w:hint="eastAsia"/>
                <w:sz w:val="20"/>
                <w:szCs w:val="21"/>
              </w:rPr>
              <w:t>编程:</w:t>
            </w:r>
            <w:r w:rsidRPr="00A243CF">
              <w:rPr>
                <w:rFonts w:ascii="仿宋" w:eastAsia="仿宋" w:hAnsi="仿宋"/>
                <w:sz w:val="20"/>
                <w:szCs w:val="21"/>
              </w:rPr>
              <w:t>Matlab</w:t>
            </w:r>
            <w:r w:rsidRPr="00A243CF">
              <w:rPr>
                <w:rFonts w:ascii="仿宋" w:eastAsia="仿宋" w:hAnsi="仿宋" w:hint="eastAsia"/>
                <w:sz w:val="20"/>
                <w:szCs w:val="21"/>
              </w:rPr>
              <w:t>、Java、C语言、verilog、V</w:t>
            </w:r>
            <w:r w:rsidRPr="00A243CF">
              <w:rPr>
                <w:rFonts w:ascii="仿宋" w:eastAsia="仿宋" w:hAnsi="仿宋"/>
                <w:sz w:val="20"/>
                <w:szCs w:val="21"/>
              </w:rPr>
              <w:t>HDL</w:t>
            </w:r>
          </w:p>
        </w:tc>
        <w:tc>
          <w:tcPr>
            <w:tcW w:w="2927" w:type="dxa"/>
            <w:gridSpan w:val="6"/>
            <w:vAlign w:val="center"/>
          </w:tcPr>
          <w:p w14:paraId="1D97E226" w14:textId="30A34C13" w:rsidR="00A46C81" w:rsidRPr="00A243CF" w:rsidRDefault="00A46C81" w:rsidP="00A46C81">
            <w:pPr>
              <w:jc w:val="left"/>
              <w:rPr>
                <w:rFonts w:ascii="仿宋" w:eastAsia="仿宋" w:hAnsi="仿宋" w:hint="eastAsia"/>
                <w:sz w:val="20"/>
                <w:szCs w:val="21"/>
              </w:rPr>
            </w:pPr>
            <w:r w:rsidRPr="00A243CF">
              <w:rPr>
                <w:rFonts w:ascii="仿宋" w:eastAsia="仿宋" w:hAnsi="仿宋" w:hint="eastAsia"/>
                <w:sz w:val="20"/>
                <w:szCs w:val="21"/>
              </w:rPr>
              <w:sym w:font="Wingdings 2" w:char="F050"/>
            </w:r>
            <w:r w:rsidRPr="00A243CF">
              <w:rPr>
                <w:rFonts w:ascii="仿宋" w:eastAsia="仿宋" w:hAnsi="仿宋" w:hint="eastAsia"/>
                <w:sz w:val="20"/>
                <w:szCs w:val="21"/>
              </w:rPr>
              <w:t>其它:</w:t>
            </w:r>
            <w:r w:rsidRPr="00A243CF">
              <w:rPr>
                <w:rFonts w:ascii="仿宋" w:eastAsia="仿宋" w:hAnsi="仿宋"/>
                <w:sz w:val="20"/>
                <w:szCs w:val="21"/>
              </w:rPr>
              <w:t>L</w:t>
            </w:r>
            <w:r w:rsidRPr="00A243CF">
              <w:rPr>
                <w:rFonts w:ascii="仿宋" w:eastAsia="仿宋" w:hAnsi="仿宋" w:hint="eastAsia"/>
                <w:sz w:val="20"/>
                <w:szCs w:val="21"/>
              </w:rPr>
              <w:t>r、P</w:t>
            </w:r>
            <w:r w:rsidRPr="00A243CF">
              <w:rPr>
                <w:rFonts w:ascii="仿宋" w:eastAsia="仿宋" w:hAnsi="仿宋"/>
                <w:sz w:val="20"/>
                <w:szCs w:val="21"/>
              </w:rPr>
              <w:t>S</w:t>
            </w:r>
            <w:r w:rsidRPr="00A243CF">
              <w:rPr>
                <w:rFonts w:ascii="仿宋" w:eastAsia="仿宋" w:hAnsi="仿宋" w:hint="eastAsia"/>
                <w:sz w:val="20"/>
                <w:szCs w:val="21"/>
              </w:rPr>
              <w:t>、Pr</w:t>
            </w:r>
          </w:p>
        </w:tc>
      </w:tr>
      <w:tr w:rsidR="00A46C81" w:rsidRPr="00A243CF" w14:paraId="086EDD60" w14:textId="77777777" w:rsidTr="002C7DC5">
        <w:trPr>
          <w:trHeight w:val="323"/>
          <w:jc w:val="center"/>
        </w:trPr>
        <w:tc>
          <w:tcPr>
            <w:tcW w:w="1262" w:type="dxa"/>
            <w:gridSpan w:val="2"/>
            <w:vAlign w:val="center"/>
          </w:tcPr>
          <w:p w14:paraId="2C98E862" w14:textId="77777777" w:rsidR="00A46C81" w:rsidRPr="00A243CF" w:rsidRDefault="00A46C81" w:rsidP="00A46C81">
            <w:pPr>
              <w:ind w:leftChars="36" w:left="76"/>
              <w:jc w:val="center"/>
              <w:rPr>
                <w:rFonts w:ascii="仿宋" w:eastAsia="仿宋" w:hAnsi="仿宋" w:hint="eastAsia"/>
                <w:b/>
                <w:bCs/>
                <w:sz w:val="20"/>
                <w:szCs w:val="21"/>
              </w:rPr>
            </w:pPr>
            <w:r w:rsidRPr="00A243CF">
              <w:rPr>
                <w:rFonts w:ascii="仿宋" w:eastAsia="仿宋" w:hAnsi="仿宋" w:hint="eastAsia"/>
                <w:b/>
                <w:bCs/>
                <w:sz w:val="20"/>
                <w:szCs w:val="21"/>
              </w:rPr>
              <w:t>兴趣特长：</w:t>
            </w:r>
          </w:p>
        </w:tc>
        <w:tc>
          <w:tcPr>
            <w:tcW w:w="9306" w:type="dxa"/>
            <w:gridSpan w:val="19"/>
            <w:vAlign w:val="center"/>
          </w:tcPr>
          <w:p w14:paraId="0117C861" w14:textId="018D50C4" w:rsidR="00A46C81" w:rsidRPr="00A243CF" w:rsidRDefault="00A46C81" w:rsidP="00A46C81">
            <w:pPr>
              <w:jc w:val="left"/>
              <w:rPr>
                <w:rFonts w:ascii="仿宋" w:eastAsia="仿宋" w:hAnsi="仿宋" w:hint="eastAsia"/>
                <w:sz w:val="20"/>
                <w:szCs w:val="21"/>
              </w:rPr>
            </w:pPr>
            <w:r w:rsidRPr="00A243CF">
              <w:rPr>
                <w:rFonts w:ascii="仿宋" w:eastAsia="仿宋" w:hAnsi="仿宋" w:hint="eastAsia"/>
                <w:sz w:val="20"/>
                <w:szCs w:val="21"/>
              </w:rPr>
              <w:t>热爱摄影，熟悉构图和修图;会一定的视频剪辑；热爱跑步，坚持运动。</w:t>
            </w:r>
          </w:p>
        </w:tc>
      </w:tr>
      <w:tr w:rsidR="00A46C81" w:rsidRPr="00A243CF" w14:paraId="760B77C1" w14:textId="77777777" w:rsidTr="002C7DC5">
        <w:trPr>
          <w:trHeight w:val="323"/>
          <w:jc w:val="center"/>
        </w:trPr>
        <w:tc>
          <w:tcPr>
            <w:tcW w:w="10568" w:type="dxa"/>
            <w:gridSpan w:val="21"/>
            <w:vAlign w:val="center"/>
          </w:tcPr>
          <w:p w14:paraId="365500C6" w14:textId="0DDE5B29" w:rsidR="00A46C81" w:rsidRPr="00A243CF" w:rsidRDefault="00A46C81" w:rsidP="00A46C81">
            <w:pPr>
              <w:tabs>
                <w:tab w:val="left" w:pos="220"/>
              </w:tabs>
              <w:jc w:val="left"/>
              <w:rPr>
                <w:rFonts w:ascii="仿宋" w:eastAsia="仿宋" w:hAnsi="仿宋" w:hint="eastAsia"/>
                <w:sz w:val="20"/>
                <w:szCs w:val="21"/>
              </w:rPr>
            </w:pPr>
            <w:r w:rsidRPr="00A243CF">
              <w:rPr>
                <w:rFonts w:ascii="仿宋" w:eastAsia="仿宋" w:hAnsi="仿宋"/>
                <w:sz w:val="20"/>
                <w:szCs w:val="21"/>
              </w:rPr>
              <w:tab/>
            </w:r>
            <w:r w:rsidRPr="00A243CF">
              <w:rPr>
                <w:rFonts w:ascii="仿宋" w:eastAsia="仿宋" w:hAnsi="仿宋"/>
                <w:sz w:val="20"/>
                <w:szCs w:val="21"/>
              </w:rPr>
              <w:sym w:font="Wingdings" w:char="F0AB"/>
            </w:r>
            <w:r w:rsidRPr="00A243CF">
              <w:rPr>
                <w:rFonts w:ascii="仿宋" w:eastAsia="仿宋" w:hAnsi="仿宋" w:hint="eastAsia"/>
                <w:b/>
                <w:bCs/>
                <w:sz w:val="20"/>
                <w:szCs w:val="21"/>
              </w:rPr>
              <w:t>自评</w:t>
            </w:r>
            <w:r w:rsidRPr="00A243CF">
              <w:rPr>
                <w:rFonts w:ascii="仿宋" w:eastAsia="仿宋" w:hAnsi="仿宋" w:hint="eastAsia"/>
                <w:sz w:val="20"/>
                <w:szCs w:val="21"/>
              </w:rPr>
              <w:t>：沟通协作能力强和团队协作能力强，敢于直面困难、挑战未知</w:t>
            </w:r>
            <w:r w:rsidR="00A243CF" w:rsidRPr="00A243CF">
              <w:rPr>
                <w:rFonts w:ascii="仿宋" w:eastAsia="仿宋" w:hAnsi="仿宋" w:hint="eastAsia"/>
                <w:sz w:val="20"/>
                <w:szCs w:val="21"/>
              </w:rPr>
              <w:t>，</w:t>
            </w:r>
            <w:r w:rsidRPr="00A243CF">
              <w:rPr>
                <w:rFonts w:ascii="仿宋" w:eastAsia="仿宋" w:hAnsi="仿宋" w:hint="eastAsia"/>
                <w:sz w:val="20"/>
                <w:szCs w:val="21"/>
              </w:rPr>
              <w:t>通信相关的理论知识</w:t>
            </w:r>
            <w:r w:rsidR="00A243CF" w:rsidRPr="00A243CF">
              <w:rPr>
                <w:rFonts w:ascii="仿宋" w:eastAsia="仿宋" w:hAnsi="仿宋" w:hint="eastAsia"/>
                <w:sz w:val="20"/>
                <w:szCs w:val="21"/>
              </w:rPr>
              <w:t>扎实。</w:t>
            </w:r>
          </w:p>
        </w:tc>
      </w:tr>
    </w:tbl>
    <w:p w14:paraId="24595F5E" w14:textId="6E56DCC3" w:rsidR="00A20780" w:rsidRPr="00A243CF" w:rsidRDefault="00A20780" w:rsidP="00B05777">
      <w:pPr>
        <w:spacing w:line="20" w:lineRule="exact"/>
        <w:rPr>
          <w:rFonts w:hint="eastAsia"/>
          <w:sz w:val="20"/>
          <w:szCs w:val="21"/>
        </w:rPr>
      </w:pPr>
    </w:p>
    <w:sectPr w:rsidR="00A20780" w:rsidRPr="00A243CF" w:rsidSect="003429AD">
      <w:pgSz w:w="11906" w:h="16838"/>
      <w:pgMar w:top="624" w:right="624" w:bottom="624" w:left="62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A0A7E" w14:textId="77777777" w:rsidR="00F5381B" w:rsidRDefault="00F5381B" w:rsidP="00977BBE">
      <w:pPr>
        <w:rPr>
          <w:rFonts w:hint="eastAsia"/>
        </w:rPr>
      </w:pPr>
      <w:r>
        <w:separator/>
      </w:r>
    </w:p>
  </w:endnote>
  <w:endnote w:type="continuationSeparator" w:id="0">
    <w:p w14:paraId="1E4F919E" w14:textId="77777777" w:rsidR="00F5381B" w:rsidRDefault="00F5381B" w:rsidP="00977B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93B0" w14:textId="77777777" w:rsidR="00F5381B" w:rsidRDefault="00F5381B" w:rsidP="00977BBE">
      <w:pPr>
        <w:rPr>
          <w:rFonts w:hint="eastAsia"/>
        </w:rPr>
      </w:pPr>
      <w:r>
        <w:separator/>
      </w:r>
    </w:p>
  </w:footnote>
  <w:footnote w:type="continuationSeparator" w:id="0">
    <w:p w14:paraId="6093B675" w14:textId="77777777" w:rsidR="00F5381B" w:rsidRDefault="00F5381B" w:rsidP="00977BB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3AC8"/>
    <w:multiLevelType w:val="hybridMultilevel"/>
    <w:tmpl w:val="8FB0F89A"/>
    <w:lvl w:ilvl="0" w:tplc="4A80944C">
      <w:start w:val="1"/>
      <w:numFmt w:val="bullet"/>
      <w:lvlText w:val=""/>
      <w:lvlJc w:val="left"/>
      <w:pPr>
        <w:ind w:left="440" w:hanging="440"/>
      </w:pPr>
      <w:rPr>
        <w:rFonts w:ascii="Wingdings" w:hAnsi="Wingdings" w:hint="default"/>
        <w:color w:val="0D0D0D" w:themeColor="text1" w:themeTint="F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4A378AE"/>
    <w:multiLevelType w:val="hybridMultilevel"/>
    <w:tmpl w:val="FBF0C8D0"/>
    <w:lvl w:ilvl="0" w:tplc="4A80944C">
      <w:start w:val="1"/>
      <w:numFmt w:val="bullet"/>
      <w:lvlText w:val=""/>
      <w:lvlJc w:val="left"/>
      <w:pPr>
        <w:ind w:left="440" w:hanging="440"/>
      </w:pPr>
      <w:rPr>
        <w:rFonts w:ascii="Wingdings" w:hAnsi="Wingdings" w:hint="default"/>
        <w:color w:val="0D0D0D" w:themeColor="text1" w:themeTint="F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41211FA"/>
    <w:multiLevelType w:val="hybridMultilevel"/>
    <w:tmpl w:val="BA26BB1C"/>
    <w:lvl w:ilvl="0" w:tplc="4A80944C">
      <w:start w:val="1"/>
      <w:numFmt w:val="bullet"/>
      <w:lvlText w:val=""/>
      <w:lvlJc w:val="left"/>
      <w:pPr>
        <w:ind w:left="540" w:hanging="440"/>
      </w:pPr>
      <w:rPr>
        <w:rFonts w:ascii="Wingdings" w:hAnsi="Wingdings" w:hint="default"/>
        <w:color w:val="0D0D0D" w:themeColor="text1" w:themeTint="F2"/>
      </w:rPr>
    </w:lvl>
    <w:lvl w:ilvl="1" w:tplc="04090003" w:tentative="1">
      <w:start w:val="1"/>
      <w:numFmt w:val="bullet"/>
      <w:lvlText w:val=""/>
      <w:lvlJc w:val="left"/>
      <w:pPr>
        <w:ind w:left="980" w:hanging="440"/>
      </w:pPr>
      <w:rPr>
        <w:rFonts w:ascii="Wingdings" w:hAnsi="Wingdings" w:hint="default"/>
      </w:rPr>
    </w:lvl>
    <w:lvl w:ilvl="2" w:tplc="04090005" w:tentative="1">
      <w:start w:val="1"/>
      <w:numFmt w:val="bullet"/>
      <w:lvlText w:val=""/>
      <w:lvlJc w:val="left"/>
      <w:pPr>
        <w:ind w:left="1420" w:hanging="440"/>
      </w:pPr>
      <w:rPr>
        <w:rFonts w:ascii="Wingdings" w:hAnsi="Wingdings" w:hint="default"/>
      </w:rPr>
    </w:lvl>
    <w:lvl w:ilvl="3" w:tplc="04090001" w:tentative="1">
      <w:start w:val="1"/>
      <w:numFmt w:val="bullet"/>
      <w:lvlText w:val=""/>
      <w:lvlJc w:val="left"/>
      <w:pPr>
        <w:ind w:left="1860" w:hanging="440"/>
      </w:pPr>
      <w:rPr>
        <w:rFonts w:ascii="Wingdings" w:hAnsi="Wingdings" w:hint="default"/>
      </w:rPr>
    </w:lvl>
    <w:lvl w:ilvl="4" w:tplc="04090003" w:tentative="1">
      <w:start w:val="1"/>
      <w:numFmt w:val="bullet"/>
      <w:lvlText w:val=""/>
      <w:lvlJc w:val="left"/>
      <w:pPr>
        <w:ind w:left="2300" w:hanging="440"/>
      </w:pPr>
      <w:rPr>
        <w:rFonts w:ascii="Wingdings" w:hAnsi="Wingdings" w:hint="default"/>
      </w:rPr>
    </w:lvl>
    <w:lvl w:ilvl="5" w:tplc="04090005" w:tentative="1">
      <w:start w:val="1"/>
      <w:numFmt w:val="bullet"/>
      <w:lvlText w:val=""/>
      <w:lvlJc w:val="left"/>
      <w:pPr>
        <w:ind w:left="2740" w:hanging="440"/>
      </w:pPr>
      <w:rPr>
        <w:rFonts w:ascii="Wingdings" w:hAnsi="Wingdings" w:hint="default"/>
      </w:rPr>
    </w:lvl>
    <w:lvl w:ilvl="6" w:tplc="04090001" w:tentative="1">
      <w:start w:val="1"/>
      <w:numFmt w:val="bullet"/>
      <w:lvlText w:val=""/>
      <w:lvlJc w:val="left"/>
      <w:pPr>
        <w:ind w:left="3180" w:hanging="440"/>
      </w:pPr>
      <w:rPr>
        <w:rFonts w:ascii="Wingdings" w:hAnsi="Wingdings" w:hint="default"/>
      </w:rPr>
    </w:lvl>
    <w:lvl w:ilvl="7" w:tplc="04090003" w:tentative="1">
      <w:start w:val="1"/>
      <w:numFmt w:val="bullet"/>
      <w:lvlText w:val=""/>
      <w:lvlJc w:val="left"/>
      <w:pPr>
        <w:ind w:left="3620" w:hanging="440"/>
      </w:pPr>
      <w:rPr>
        <w:rFonts w:ascii="Wingdings" w:hAnsi="Wingdings" w:hint="default"/>
      </w:rPr>
    </w:lvl>
    <w:lvl w:ilvl="8" w:tplc="04090005" w:tentative="1">
      <w:start w:val="1"/>
      <w:numFmt w:val="bullet"/>
      <w:lvlText w:val=""/>
      <w:lvlJc w:val="left"/>
      <w:pPr>
        <w:ind w:left="4060" w:hanging="440"/>
      </w:pPr>
      <w:rPr>
        <w:rFonts w:ascii="Wingdings" w:hAnsi="Wingdings" w:hint="default"/>
      </w:rPr>
    </w:lvl>
  </w:abstractNum>
  <w:abstractNum w:abstractNumId="3" w15:restartNumberingAfterBreak="0">
    <w:nsid w:val="25561CCE"/>
    <w:multiLevelType w:val="hybridMultilevel"/>
    <w:tmpl w:val="94BEB068"/>
    <w:lvl w:ilvl="0" w:tplc="3A682BD8">
      <w:start w:val="1"/>
      <w:numFmt w:val="bullet"/>
      <w:suff w:val="nothing"/>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8A207F2"/>
    <w:multiLevelType w:val="hybridMultilevel"/>
    <w:tmpl w:val="E230E110"/>
    <w:lvl w:ilvl="0" w:tplc="19BE085A">
      <w:start w:val="1"/>
      <w:numFmt w:val="bullet"/>
      <w:suff w:val="nothing"/>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5DA262B"/>
    <w:multiLevelType w:val="hybridMultilevel"/>
    <w:tmpl w:val="F71ED222"/>
    <w:lvl w:ilvl="0" w:tplc="4A80944C">
      <w:start w:val="1"/>
      <w:numFmt w:val="bullet"/>
      <w:lvlText w:val=""/>
      <w:lvlJc w:val="left"/>
      <w:pPr>
        <w:ind w:left="440" w:hanging="440"/>
      </w:pPr>
      <w:rPr>
        <w:rFonts w:ascii="Wingdings" w:hAnsi="Wingdings" w:hint="default"/>
        <w:color w:val="0D0D0D" w:themeColor="text1" w:themeTint="F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6B21B0F"/>
    <w:multiLevelType w:val="hybridMultilevel"/>
    <w:tmpl w:val="98CC4178"/>
    <w:lvl w:ilvl="0" w:tplc="4A80944C">
      <w:start w:val="1"/>
      <w:numFmt w:val="bullet"/>
      <w:lvlText w:val=""/>
      <w:lvlJc w:val="left"/>
      <w:pPr>
        <w:ind w:left="440" w:hanging="440"/>
      </w:pPr>
      <w:rPr>
        <w:rFonts w:ascii="Wingdings" w:hAnsi="Wingdings" w:hint="default"/>
        <w:color w:val="0D0D0D" w:themeColor="text1" w:themeTint="F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CDE287D"/>
    <w:multiLevelType w:val="hybridMultilevel"/>
    <w:tmpl w:val="EEB8CD44"/>
    <w:lvl w:ilvl="0" w:tplc="4A80944C">
      <w:start w:val="1"/>
      <w:numFmt w:val="bullet"/>
      <w:lvlText w:val=""/>
      <w:lvlJc w:val="left"/>
      <w:pPr>
        <w:ind w:left="733" w:hanging="440"/>
      </w:pPr>
      <w:rPr>
        <w:rFonts w:ascii="Wingdings" w:hAnsi="Wingdings" w:hint="default"/>
        <w:color w:val="0D0D0D" w:themeColor="text1" w:themeTint="F2"/>
      </w:rPr>
    </w:lvl>
    <w:lvl w:ilvl="1" w:tplc="04090003" w:tentative="1">
      <w:start w:val="1"/>
      <w:numFmt w:val="bullet"/>
      <w:lvlText w:val=""/>
      <w:lvlJc w:val="left"/>
      <w:pPr>
        <w:ind w:left="1173" w:hanging="440"/>
      </w:pPr>
      <w:rPr>
        <w:rFonts w:ascii="Wingdings" w:hAnsi="Wingdings" w:hint="default"/>
      </w:rPr>
    </w:lvl>
    <w:lvl w:ilvl="2" w:tplc="04090005" w:tentative="1">
      <w:start w:val="1"/>
      <w:numFmt w:val="bullet"/>
      <w:lvlText w:val=""/>
      <w:lvlJc w:val="left"/>
      <w:pPr>
        <w:ind w:left="1613" w:hanging="440"/>
      </w:pPr>
      <w:rPr>
        <w:rFonts w:ascii="Wingdings" w:hAnsi="Wingdings" w:hint="default"/>
      </w:rPr>
    </w:lvl>
    <w:lvl w:ilvl="3" w:tplc="04090001" w:tentative="1">
      <w:start w:val="1"/>
      <w:numFmt w:val="bullet"/>
      <w:lvlText w:val=""/>
      <w:lvlJc w:val="left"/>
      <w:pPr>
        <w:ind w:left="2053" w:hanging="440"/>
      </w:pPr>
      <w:rPr>
        <w:rFonts w:ascii="Wingdings" w:hAnsi="Wingdings" w:hint="default"/>
      </w:rPr>
    </w:lvl>
    <w:lvl w:ilvl="4" w:tplc="04090003" w:tentative="1">
      <w:start w:val="1"/>
      <w:numFmt w:val="bullet"/>
      <w:lvlText w:val=""/>
      <w:lvlJc w:val="left"/>
      <w:pPr>
        <w:ind w:left="2493" w:hanging="440"/>
      </w:pPr>
      <w:rPr>
        <w:rFonts w:ascii="Wingdings" w:hAnsi="Wingdings" w:hint="default"/>
      </w:rPr>
    </w:lvl>
    <w:lvl w:ilvl="5" w:tplc="04090005" w:tentative="1">
      <w:start w:val="1"/>
      <w:numFmt w:val="bullet"/>
      <w:lvlText w:val=""/>
      <w:lvlJc w:val="left"/>
      <w:pPr>
        <w:ind w:left="2933" w:hanging="440"/>
      </w:pPr>
      <w:rPr>
        <w:rFonts w:ascii="Wingdings" w:hAnsi="Wingdings" w:hint="default"/>
      </w:rPr>
    </w:lvl>
    <w:lvl w:ilvl="6" w:tplc="04090001" w:tentative="1">
      <w:start w:val="1"/>
      <w:numFmt w:val="bullet"/>
      <w:lvlText w:val=""/>
      <w:lvlJc w:val="left"/>
      <w:pPr>
        <w:ind w:left="3373" w:hanging="440"/>
      </w:pPr>
      <w:rPr>
        <w:rFonts w:ascii="Wingdings" w:hAnsi="Wingdings" w:hint="default"/>
      </w:rPr>
    </w:lvl>
    <w:lvl w:ilvl="7" w:tplc="04090003" w:tentative="1">
      <w:start w:val="1"/>
      <w:numFmt w:val="bullet"/>
      <w:lvlText w:val=""/>
      <w:lvlJc w:val="left"/>
      <w:pPr>
        <w:ind w:left="3813" w:hanging="440"/>
      </w:pPr>
      <w:rPr>
        <w:rFonts w:ascii="Wingdings" w:hAnsi="Wingdings" w:hint="default"/>
      </w:rPr>
    </w:lvl>
    <w:lvl w:ilvl="8" w:tplc="04090005" w:tentative="1">
      <w:start w:val="1"/>
      <w:numFmt w:val="bullet"/>
      <w:lvlText w:val=""/>
      <w:lvlJc w:val="left"/>
      <w:pPr>
        <w:ind w:left="4253" w:hanging="440"/>
      </w:pPr>
      <w:rPr>
        <w:rFonts w:ascii="Wingdings" w:hAnsi="Wingdings" w:hint="default"/>
      </w:rPr>
    </w:lvl>
  </w:abstractNum>
  <w:abstractNum w:abstractNumId="8" w15:restartNumberingAfterBreak="0">
    <w:nsid w:val="4EEF7431"/>
    <w:multiLevelType w:val="hybridMultilevel"/>
    <w:tmpl w:val="C506F980"/>
    <w:lvl w:ilvl="0" w:tplc="4A80944C">
      <w:start w:val="1"/>
      <w:numFmt w:val="bullet"/>
      <w:suff w:val="nothing"/>
      <w:lvlText w:val=""/>
      <w:lvlJc w:val="left"/>
      <w:pPr>
        <w:ind w:left="550" w:hanging="440"/>
      </w:pPr>
      <w:rPr>
        <w:rFonts w:ascii="Wingdings" w:hAnsi="Wingdings" w:hint="default"/>
        <w:color w:val="0D0D0D" w:themeColor="text1" w:themeTint="F2"/>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9" w15:restartNumberingAfterBreak="0">
    <w:nsid w:val="596F341F"/>
    <w:multiLevelType w:val="hybridMultilevel"/>
    <w:tmpl w:val="9F2E321A"/>
    <w:lvl w:ilvl="0" w:tplc="84AE716A">
      <w:start w:val="1"/>
      <w:numFmt w:val="bullet"/>
      <w:suff w:val="nothing"/>
      <w:lvlText w:val=""/>
      <w:lvlJc w:val="left"/>
      <w:pPr>
        <w:ind w:left="550" w:hanging="440"/>
      </w:pPr>
      <w:rPr>
        <w:rFonts w:ascii="Wingdings" w:hAnsi="Wingdings" w:hint="default"/>
        <w:color w:val="0D0D0D" w:themeColor="text1" w:themeTint="F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D085816"/>
    <w:multiLevelType w:val="hybridMultilevel"/>
    <w:tmpl w:val="03B48720"/>
    <w:lvl w:ilvl="0" w:tplc="F716D0BE">
      <w:start w:val="1"/>
      <w:numFmt w:val="bullet"/>
      <w:suff w:val="nothing"/>
      <w:lvlText w:val=""/>
      <w:lvlJc w:val="left"/>
      <w:pPr>
        <w:ind w:left="440" w:hanging="440"/>
      </w:pPr>
      <w:rPr>
        <w:rFonts w:ascii="Wingdings" w:hAnsi="Wingdings" w:hint="default"/>
        <w:color w:val="000000" w:themeColor="text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F00560E"/>
    <w:multiLevelType w:val="hybridMultilevel"/>
    <w:tmpl w:val="19DC8AF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0430044"/>
    <w:multiLevelType w:val="hybridMultilevel"/>
    <w:tmpl w:val="7974B284"/>
    <w:lvl w:ilvl="0" w:tplc="0F0CA15C">
      <w:start w:val="1"/>
      <w:numFmt w:val="bullet"/>
      <w:suff w:val="nothing"/>
      <w:lvlText w:val=""/>
      <w:lvlJc w:val="left"/>
      <w:pPr>
        <w:ind w:left="550" w:hanging="440"/>
      </w:pPr>
      <w:rPr>
        <w:rFonts w:ascii="Wingdings" w:hAnsi="Wingdings" w:hint="default"/>
        <w:color w:val="0D0D0D" w:themeColor="text1" w:themeTint="F2"/>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13" w15:restartNumberingAfterBreak="0">
    <w:nsid w:val="763B76B8"/>
    <w:multiLevelType w:val="hybridMultilevel"/>
    <w:tmpl w:val="38125472"/>
    <w:lvl w:ilvl="0" w:tplc="1DFE0506">
      <w:start w:val="1"/>
      <w:numFmt w:val="bullet"/>
      <w:suff w:val="nothing"/>
      <w:lvlText w:val=""/>
      <w:lvlJc w:val="left"/>
      <w:pPr>
        <w:ind w:left="550" w:hanging="440"/>
      </w:pPr>
      <w:rPr>
        <w:rFonts w:ascii="Wingdings" w:hAnsi="Wingdings" w:hint="default"/>
        <w:color w:val="0D0D0D" w:themeColor="text1" w:themeTint="F2"/>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14" w15:restartNumberingAfterBreak="0">
    <w:nsid w:val="7D033D08"/>
    <w:multiLevelType w:val="hybridMultilevel"/>
    <w:tmpl w:val="1972AFD0"/>
    <w:lvl w:ilvl="0" w:tplc="52889CDE">
      <w:start w:val="1"/>
      <w:numFmt w:val="bullet"/>
      <w:suff w:val="nothing"/>
      <w:lvlText w:val=""/>
      <w:lvlJc w:val="left"/>
      <w:pPr>
        <w:ind w:left="550" w:hanging="440"/>
      </w:pPr>
      <w:rPr>
        <w:rFonts w:ascii="Wingdings" w:hAnsi="Wingdings" w:hint="default"/>
        <w:color w:val="0D0D0D" w:themeColor="text1" w:themeTint="F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56295035">
    <w:abstractNumId w:val="8"/>
  </w:num>
  <w:num w:numId="2" w16cid:durableId="50618664">
    <w:abstractNumId w:val="13"/>
  </w:num>
  <w:num w:numId="3" w16cid:durableId="465853384">
    <w:abstractNumId w:val="9"/>
  </w:num>
  <w:num w:numId="4" w16cid:durableId="347760272">
    <w:abstractNumId w:val="14"/>
  </w:num>
  <w:num w:numId="5" w16cid:durableId="1844930829">
    <w:abstractNumId w:val="12"/>
  </w:num>
  <w:num w:numId="6" w16cid:durableId="1767113821">
    <w:abstractNumId w:val="3"/>
  </w:num>
  <w:num w:numId="7" w16cid:durableId="2133746026">
    <w:abstractNumId w:val="10"/>
  </w:num>
  <w:num w:numId="8" w16cid:durableId="1721199540">
    <w:abstractNumId w:val="4"/>
  </w:num>
  <w:num w:numId="9" w16cid:durableId="1877279826">
    <w:abstractNumId w:val="11"/>
  </w:num>
  <w:num w:numId="10" w16cid:durableId="1543636923">
    <w:abstractNumId w:val="5"/>
  </w:num>
  <w:num w:numId="11" w16cid:durableId="387270320">
    <w:abstractNumId w:val="0"/>
  </w:num>
  <w:num w:numId="12" w16cid:durableId="1915702378">
    <w:abstractNumId w:val="7"/>
  </w:num>
  <w:num w:numId="13" w16cid:durableId="938877030">
    <w:abstractNumId w:val="1"/>
  </w:num>
  <w:num w:numId="14" w16cid:durableId="258412242">
    <w:abstractNumId w:val="6"/>
  </w:num>
  <w:num w:numId="15" w16cid:durableId="624043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0BB"/>
    <w:rsid w:val="00003DBC"/>
    <w:rsid w:val="000060B3"/>
    <w:rsid w:val="00025B51"/>
    <w:rsid w:val="00031908"/>
    <w:rsid w:val="00033FFB"/>
    <w:rsid w:val="00035A52"/>
    <w:rsid w:val="00041137"/>
    <w:rsid w:val="0005239D"/>
    <w:rsid w:val="00063B08"/>
    <w:rsid w:val="00076CAB"/>
    <w:rsid w:val="00077223"/>
    <w:rsid w:val="00084DD7"/>
    <w:rsid w:val="000A4878"/>
    <w:rsid w:val="000A6B7E"/>
    <w:rsid w:val="000C1A34"/>
    <w:rsid w:val="000C64C3"/>
    <w:rsid w:val="000D6FA4"/>
    <w:rsid w:val="000E02C9"/>
    <w:rsid w:val="000F367A"/>
    <w:rsid w:val="00102C12"/>
    <w:rsid w:val="00110E74"/>
    <w:rsid w:val="001119F3"/>
    <w:rsid w:val="00113875"/>
    <w:rsid w:val="00123637"/>
    <w:rsid w:val="00150B0B"/>
    <w:rsid w:val="001541A7"/>
    <w:rsid w:val="001736C3"/>
    <w:rsid w:val="00183FF9"/>
    <w:rsid w:val="00184187"/>
    <w:rsid w:val="00184E8A"/>
    <w:rsid w:val="001B1301"/>
    <w:rsid w:val="001C0AEB"/>
    <w:rsid w:val="001C35B7"/>
    <w:rsid w:val="001C6991"/>
    <w:rsid w:val="001C6EB3"/>
    <w:rsid w:val="001E674F"/>
    <w:rsid w:val="001F2D92"/>
    <w:rsid w:val="001F3A8D"/>
    <w:rsid w:val="00214EBA"/>
    <w:rsid w:val="00221DF4"/>
    <w:rsid w:val="002256D0"/>
    <w:rsid w:val="00232119"/>
    <w:rsid w:val="0024073A"/>
    <w:rsid w:val="00244830"/>
    <w:rsid w:val="00254329"/>
    <w:rsid w:val="00257900"/>
    <w:rsid w:val="0026233B"/>
    <w:rsid w:val="0026295E"/>
    <w:rsid w:val="002714BC"/>
    <w:rsid w:val="00272739"/>
    <w:rsid w:val="0027330C"/>
    <w:rsid w:val="002839AB"/>
    <w:rsid w:val="00284C8F"/>
    <w:rsid w:val="002A46F4"/>
    <w:rsid w:val="002B514C"/>
    <w:rsid w:val="002C7DC5"/>
    <w:rsid w:val="002F4351"/>
    <w:rsid w:val="002F4A17"/>
    <w:rsid w:val="00302542"/>
    <w:rsid w:val="003072D0"/>
    <w:rsid w:val="003132EC"/>
    <w:rsid w:val="0033011F"/>
    <w:rsid w:val="00330C6D"/>
    <w:rsid w:val="00336EC0"/>
    <w:rsid w:val="003429AD"/>
    <w:rsid w:val="0035007C"/>
    <w:rsid w:val="0035768D"/>
    <w:rsid w:val="00357D87"/>
    <w:rsid w:val="003646B8"/>
    <w:rsid w:val="00387B6D"/>
    <w:rsid w:val="00390EDC"/>
    <w:rsid w:val="003911D5"/>
    <w:rsid w:val="003A1BEA"/>
    <w:rsid w:val="003D1081"/>
    <w:rsid w:val="003D1C3C"/>
    <w:rsid w:val="003F3B4E"/>
    <w:rsid w:val="003F6987"/>
    <w:rsid w:val="00411134"/>
    <w:rsid w:val="004115CE"/>
    <w:rsid w:val="004235BE"/>
    <w:rsid w:val="00437628"/>
    <w:rsid w:val="00446593"/>
    <w:rsid w:val="004765F7"/>
    <w:rsid w:val="004844B9"/>
    <w:rsid w:val="00487DB2"/>
    <w:rsid w:val="004922DC"/>
    <w:rsid w:val="004A7E99"/>
    <w:rsid w:val="004B092A"/>
    <w:rsid w:val="004B62B7"/>
    <w:rsid w:val="004D28BE"/>
    <w:rsid w:val="004E033E"/>
    <w:rsid w:val="004E1DF4"/>
    <w:rsid w:val="004E53CC"/>
    <w:rsid w:val="005037AF"/>
    <w:rsid w:val="00505D4B"/>
    <w:rsid w:val="00506844"/>
    <w:rsid w:val="00520AEA"/>
    <w:rsid w:val="00525CD2"/>
    <w:rsid w:val="00527809"/>
    <w:rsid w:val="00533D79"/>
    <w:rsid w:val="00537AE0"/>
    <w:rsid w:val="005423B4"/>
    <w:rsid w:val="00546877"/>
    <w:rsid w:val="005518C5"/>
    <w:rsid w:val="00575100"/>
    <w:rsid w:val="00576D5F"/>
    <w:rsid w:val="00583617"/>
    <w:rsid w:val="0059085B"/>
    <w:rsid w:val="005B068E"/>
    <w:rsid w:val="005B457D"/>
    <w:rsid w:val="005C42A7"/>
    <w:rsid w:val="005E3B70"/>
    <w:rsid w:val="005E4408"/>
    <w:rsid w:val="005E58CE"/>
    <w:rsid w:val="005E6349"/>
    <w:rsid w:val="005F6DBF"/>
    <w:rsid w:val="00601C14"/>
    <w:rsid w:val="006027AC"/>
    <w:rsid w:val="006132A9"/>
    <w:rsid w:val="0061675A"/>
    <w:rsid w:val="0063147A"/>
    <w:rsid w:val="006404F5"/>
    <w:rsid w:val="00661ED3"/>
    <w:rsid w:val="00663FB3"/>
    <w:rsid w:val="0066527B"/>
    <w:rsid w:val="006708D0"/>
    <w:rsid w:val="00674280"/>
    <w:rsid w:val="0068245B"/>
    <w:rsid w:val="00682518"/>
    <w:rsid w:val="00683DC1"/>
    <w:rsid w:val="00687D0C"/>
    <w:rsid w:val="00696F36"/>
    <w:rsid w:val="006A2D02"/>
    <w:rsid w:val="006B412F"/>
    <w:rsid w:val="006C034A"/>
    <w:rsid w:val="006D3EF9"/>
    <w:rsid w:val="006D6138"/>
    <w:rsid w:val="006E4610"/>
    <w:rsid w:val="006F1828"/>
    <w:rsid w:val="00702B1F"/>
    <w:rsid w:val="0070760E"/>
    <w:rsid w:val="007161AA"/>
    <w:rsid w:val="007163EA"/>
    <w:rsid w:val="00716C63"/>
    <w:rsid w:val="00731761"/>
    <w:rsid w:val="00760C63"/>
    <w:rsid w:val="00762579"/>
    <w:rsid w:val="0076629F"/>
    <w:rsid w:val="007669E2"/>
    <w:rsid w:val="007741BC"/>
    <w:rsid w:val="007A1321"/>
    <w:rsid w:val="007A3714"/>
    <w:rsid w:val="007A467B"/>
    <w:rsid w:val="007B7606"/>
    <w:rsid w:val="007C061E"/>
    <w:rsid w:val="007C461B"/>
    <w:rsid w:val="007D046B"/>
    <w:rsid w:val="007D162F"/>
    <w:rsid w:val="007D2DF1"/>
    <w:rsid w:val="007D5CD4"/>
    <w:rsid w:val="007D5D91"/>
    <w:rsid w:val="007E6AE1"/>
    <w:rsid w:val="00806EBC"/>
    <w:rsid w:val="00807820"/>
    <w:rsid w:val="00817781"/>
    <w:rsid w:val="0082437C"/>
    <w:rsid w:val="00825C2A"/>
    <w:rsid w:val="008516A1"/>
    <w:rsid w:val="00866D6C"/>
    <w:rsid w:val="00871FF8"/>
    <w:rsid w:val="00877BF7"/>
    <w:rsid w:val="00886F09"/>
    <w:rsid w:val="008920F6"/>
    <w:rsid w:val="00896D43"/>
    <w:rsid w:val="008A57FD"/>
    <w:rsid w:val="008B1324"/>
    <w:rsid w:val="008B553C"/>
    <w:rsid w:val="008C0C0F"/>
    <w:rsid w:val="008D0C2F"/>
    <w:rsid w:val="008E2B2D"/>
    <w:rsid w:val="008F399D"/>
    <w:rsid w:val="0090001F"/>
    <w:rsid w:val="00901AD9"/>
    <w:rsid w:val="00903679"/>
    <w:rsid w:val="00904EEB"/>
    <w:rsid w:val="00923FE2"/>
    <w:rsid w:val="009357D9"/>
    <w:rsid w:val="00936B80"/>
    <w:rsid w:val="00944FF9"/>
    <w:rsid w:val="0095380C"/>
    <w:rsid w:val="00977BBE"/>
    <w:rsid w:val="00987015"/>
    <w:rsid w:val="00997020"/>
    <w:rsid w:val="009B1ACB"/>
    <w:rsid w:val="009D5E7F"/>
    <w:rsid w:val="009E6BB6"/>
    <w:rsid w:val="009F1D99"/>
    <w:rsid w:val="00A149C8"/>
    <w:rsid w:val="00A201D9"/>
    <w:rsid w:val="00A20780"/>
    <w:rsid w:val="00A218CE"/>
    <w:rsid w:val="00A21D24"/>
    <w:rsid w:val="00A22C3C"/>
    <w:rsid w:val="00A243CF"/>
    <w:rsid w:val="00A2514D"/>
    <w:rsid w:val="00A32D6E"/>
    <w:rsid w:val="00A34390"/>
    <w:rsid w:val="00A35C91"/>
    <w:rsid w:val="00A46C81"/>
    <w:rsid w:val="00A52F20"/>
    <w:rsid w:val="00A56CCE"/>
    <w:rsid w:val="00A6106A"/>
    <w:rsid w:val="00A9230E"/>
    <w:rsid w:val="00A951D7"/>
    <w:rsid w:val="00A97683"/>
    <w:rsid w:val="00AA45C1"/>
    <w:rsid w:val="00AB2C85"/>
    <w:rsid w:val="00AC423D"/>
    <w:rsid w:val="00AD1BCF"/>
    <w:rsid w:val="00B05777"/>
    <w:rsid w:val="00B20B81"/>
    <w:rsid w:val="00B25B53"/>
    <w:rsid w:val="00B25D4D"/>
    <w:rsid w:val="00B500EF"/>
    <w:rsid w:val="00B5172D"/>
    <w:rsid w:val="00B55E09"/>
    <w:rsid w:val="00B56E71"/>
    <w:rsid w:val="00B6337F"/>
    <w:rsid w:val="00B63CE9"/>
    <w:rsid w:val="00B64281"/>
    <w:rsid w:val="00B67670"/>
    <w:rsid w:val="00B73A50"/>
    <w:rsid w:val="00B819DB"/>
    <w:rsid w:val="00B86A86"/>
    <w:rsid w:val="00B87465"/>
    <w:rsid w:val="00BB0065"/>
    <w:rsid w:val="00BD17BC"/>
    <w:rsid w:val="00BD3278"/>
    <w:rsid w:val="00C215F7"/>
    <w:rsid w:val="00C21BB7"/>
    <w:rsid w:val="00C32023"/>
    <w:rsid w:val="00C42002"/>
    <w:rsid w:val="00C44089"/>
    <w:rsid w:val="00C525D1"/>
    <w:rsid w:val="00C76A97"/>
    <w:rsid w:val="00C817E3"/>
    <w:rsid w:val="00C83A56"/>
    <w:rsid w:val="00C91A01"/>
    <w:rsid w:val="00CA11F4"/>
    <w:rsid w:val="00CA133A"/>
    <w:rsid w:val="00CC05B1"/>
    <w:rsid w:val="00CC3E92"/>
    <w:rsid w:val="00CC491D"/>
    <w:rsid w:val="00CC6C9B"/>
    <w:rsid w:val="00CD0033"/>
    <w:rsid w:val="00CE3545"/>
    <w:rsid w:val="00CE6BB4"/>
    <w:rsid w:val="00CF45A5"/>
    <w:rsid w:val="00D007E8"/>
    <w:rsid w:val="00D025D5"/>
    <w:rsid w:val="00D1038F"/>
    <w:rsid w:val="00D5149F"/>
    <w:rsid w:val="00D670B2"/>
    <w:rsid w:val="00D77E1F"/>
    <w:rsid w:val="00D85070"/>
    <w:rsid w:val="00D975AD"/>
    <w:rsid w:val="00DB3052"/>
    <w:rsid w:val="00DB50B8"/>
    <w:rsid w:val="00DB701D"/>
    <w:rsid w:val="00DC3179"/>
    <w:rsid w:val="00DC502E"/>
    <w:rsid w:val="00DE0D2E"/>
    <w:rsid w:val="00DE263A"/>
    <w:rsid w:val="00DE57E6"/>
    <w:rsid w:val="00E135BC"/>
    <w:rsid w:val="00E15743"/>
    <w:rsid w:val="00E240BB"/>
    <w:rsid w:val="00E45847"/>
    <w:rsid w:val="00E537AA"/>
    <w:rsid w:val="00E55970"/>
    <w:rsid w:val="00E61DD3"/>
    <w:rsid w:val="00E940AD"/>
    <w:rsid w:val="00E95961"/>
    <w:rsid w:val="00EA2374"/>
    <w:rsid w:val="00EA6FA7"/>
    <w:rsid w:val="00EB5DD2"/>
    <w:rsid w:val="00ED20F4"/>
    <w:rsid w:val="00ED2BCE"/>
    <w:rsid w:val="00ED54DD"/>
    <w:rsid w:val="00EE3D33"/>
    <w:rsid w:val="00F01493"/>
    <w:rsid w:val="00F039F4"/>
    <w:rsid w:val="00F04A54"/>
    <w:rsid w:val="00F067A4"/>
    <w:rsid w:val="00F11D78"/>
    <w:rsid w:val="00F12A57"/>
    <w:rsid w:val="00F14829"/>
    <w:rsid w:val="00F152ED"/>
    <w:rsid w:val="00F16001"/>
    <w:rsid w:val="00F232B8"/>
    <w:rsid w:val="00F263C4"/>
    <w:rsid w:val="00F2684E"/>
    <w:rsid w:val="00F26A94"/>
    <w:rsid w:val="00F32C4E"/>
    <w:rsid w:val="00F51E99"/>
    <w:rsid w:val="00F5381B"/>
    <w:rsid w:val="00F61393"/>
    <w:rsid w:val="00F66A8A"/>
    <w:rsid w:val="00F72720"/>
    <w:rsid w:val="00F768BC"/>
    <w:rsid w:val="00F77CD9"/>
    <w:rsid w:val="00F81999"/>
    <w:rsid w:val="00F82194"/>
    <w:rsid w:val="00F835EB"/>
    <w:rsid w:val="00F8789C"/>
    <w:rsid w:val="00F903EF"/>
    <w:rsid w:val="00FA5E01"/>
    <w:rsid w:val="00FB5D79"/>
    <w:rsid w:val="00FB7153"/>
    <w:rsid w:val="00FC7A25"/>
    <w:rsid w:val="00FD34F1"/>
    <w:rsid w:val="00FF3413"/>
    <w:rsid w:val="00FF5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FC8914"/>
  <w15:chartTrackingRefBased/>
  <w15:docId w15:val="{AE165753-25FD-4874-AFEF-EACB8C9A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033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24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E240BB"/>
    <w:rPr>
      <w:color w:val="666666"/>
    </w:rPr>
  </w:style>
  <w:style w:type="paragraph" w:styleId="a5">
    <w:name w:val="List Paragraph"/>
    <w:basedOn w:val="a"/>
    <w:uiPriority w:val="34"/>
    <w:qFormat/>
    <w:rsid w:val="00F51E99"/>
    <w:pPr>
      <w:ind w:firstLineChars="200" w:firstLine="420"/>
    </w:pPr>
  </w:style>
  <w:style w:type="paragraph" w:styleId="a6">
    <w:name w:val="header"/>
    <w:basedOn w:val="a"/>
    <w:link w:val="a7"/>
    <w:uiPriority w:val="99"/>
    <w:unhideWhenUsed/>
    <w:rsid w:val="00977BB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77BBE"/>
    <w:rPr>
      <w:sz w:val="18"/>
      <w:szCs w:val="18"/>
    </w:rPr>
  </w:style>
  <w:style w:type="paragraph" w:styleId="a8">
    <w:name w:val="footer"/>
    <w:basedOn w:val="a"/>
    <w:link w:val="a9"/>
    <w:uiPriority w:val="99"/>
    <w:unhideWhenUsed/>
    <w:rsid w:val="00977BBE"/>
    <w:pPr>
      <w:tabs>
        <w:tab w:val="center" w:pos="4153"/>
        <w:tab w:val="right" w:pos="8306"/>
      </w:tabs>
      <w:snapToGrid w:val="0"/>
      <w:jc w:val="left"/>
    </w:pPr>
    <w:rPr>
      <w:sz w:val="18"/>
      <w:szCs w:val="18"/>
    </w:rPr>
  </w:style>
  <w:style w:type="character" w:customStyle="1" w:styleId="a9">
    <w:name w:val="页脚 字符"/>
    <w:basedOn w:val="a0"/>
    <w:link w:val="a8"/>
    <w:uiPriority w:val="99"/>
    <w:rsid w:val="00977BBE"/>
    <w:rPr>
      <w:sz w:val="18"/>
      <w:szCs w:val="18"/>
    </w:rPr>
  </w:style>
  <w:style w:type="character" w:styleId="aa">
    <w:name w:val="Hyperlink"/>
    <w:basedOn w:val="a0"/>
    <w:uiPriority w:val="99"/>
    <w:unhideWhenUsed/>
    <w:rsid w:val="00B819DB"/>
    <w:rPr>
      <w:color w:val="0563C1" w:themeColor="hyperlink"/>
      <w:u w:val="single"/>
    </w:rPr>
  </w:style>
  <w:style w:type="character" w:styleId="ab">
    <w:name w:val="Unresolved Mention"/>
    <w:basedOn w:val="a0"/>
    <w:uiPriority w:val="99"/>
    <w:semiHidden/>
    <w:unhideWhenUsed/>
    <w:rsid w:val="00B819DB"/>
    <w:rPr>
      <w:color w:val="605E5C"/>
      <w:shd w:val="clear" w:color="auto" w:fill="E1DFDD"/>
    </w:rPr>
  </w:style>
  <w:style w:type="paragraph" w:styleId="ac">
    <w:name w:val="No Spacing"/>
    <w:uiPriority w:val="1"/>
    <w:qFormat/>
    <w:rsid w:val="003072D0"/>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3635</TotalTime>
  <Pages>1</Pages>
  <Words>770</Words>
  <Characters>1041</Characters>
  <Application>Microsoft Office Word</Application>
  <DocSecurity>0</DocSecurity>
  <Lines>80</Lines>
  <Paragraphs>90</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志强 岳</dc:creator>
  <cp:keywords/>
  <dc:description/>
  <cp:lastModifiedBy>yunfei wang</cp:lastModifiedBy>
  <cp:revision>174</cp:revision>
  <cp:lastPrinted>2025-04-16T05:25:00Z</cp:lastPrinted>
  <dcterms:created xsi:type="dcterms:W3CDTF">2023-03-06T10:50:00Z</dcterms:created>
  <dcterms:modified xsi:type="dcterms:W3CDTF">2025-09-01T15:16:00Z</dcterms:modified>
</cp:coreProperties>
</file>