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3E9265C4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4349FD77" w14:textId="77777777" w:rsidR="004B7E44" w:rsidRDefault="004B7E44" w:rsidP="004B7E44">
            <w:r>
              <w:rPr>
                <w:noProof/>
                <w:lang w:val="en-CA" w:eastAsia="zh-CN"/>
              </w:rPr>
              <mc:AlternateContent>
                <mc:Choice Requires="wps">
                  <w:drawing>
                    <wp:inline distT="0" distB="0" distL="0" distR="0" wp14:anchorId="5495A830" wp14:editId="0C289349">
                      <wp:extent cx="5317066" cy="2647666"/>
                      <wp:effectExtent l="0" t="0" r="0" b="635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17066" cy="26476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7F327F" w14:textId="77777777" w:rsidR="00AC1CB6" w:rsidRDefault="00AC1CB6" w:rsidP="00393E08">
                                  <w:pPr>
                                    <w:pStyle w:val="Heading1"/>
                                    <w:shd w:val="clear" w:color="auto" w:fill="FFFFFF"/>
                                    <w:spacing w:before="129"/>
                                    <w:rPr>
                                      <w:rFonts w:ascii="Helvetica" w:hAnsi="Helvetica" w:cs="Helvetica"/>
                                      <w:color w:val="000000"/>
                                      <w:sz w:val="39"/>
                                      <w:szCs w:val="39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000000"/>
                                      <w:sz w:val="39"/>
                                      <w:szCs w:val="39"/>
                                    </w:rPr>
                                    <w:t>Kaggle Competition:</w:t>
                                  </w:r>
                                </w:p>
                                <w:p w14:paraId="79990CF7" w14:textId="27B623D7" w:rsidR="00393E08" w:rsidRDefault="00AC1CB6" w:rsidP="00393E08">
                                  <w:pPr>
                                    <w:pStyle w:val="Heading1"/>
                                    <w:shd w:val="clear" w:color="auto" w:fill="FFFFFF"/>
                                    <w:spacing w:before="129"/>
                                    <w:rPr>
                                      <w:rFonts w:ascii="Helvetica" w:hAnsi="Helvetica" w:cs="Helvetica"/>
                                      <w:color w:val="000000"/>
                                      <w:sz w:val="39"/>
                                      <w:szCs w:val="39"/>
                                    </w:rPr>
                                  </w:pPr>
                                  <w:r w:rsidRPr="00AC1CB6">
                                    <w:rPr>
                                      <w:rFonts w:ascii="Helvetica" w:hAnsi="Helvetica" w:cs="Helvetica"/>
                                      <w:color w:val="000000"/>
                                      <w:sz w:val="39"/>
                                      <w:szCs w:val="39"/>
                                    </w:rPr>
                                    <w:t>Elo Merchant Category Recommendation</w:t>
                                  </w:r>
                                </w:p>
                                <w:p w14:paraId="05EF5F8D" w14:textId="77777777" w:rsidR="00393E08" w:rsidRDefault="00393E08" w:rsidP="004B7E44">
                                  <w:pPr>
                                    <w:pStyle w:val="Title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</w:p>
                                <w:p w14:paraId="3B9A4848" w14:textId="4F3D5230" w:rsidR="004B7E44" w:rsidRPr="00393E08" w:rsidRDefault="00393E08" w:rsidP="004B7E44">
                                  <w:pPr>
                                    <w:pStyle w:val="Title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393E08">
                                    <w:rPr>
                                      <w:sz w:val="52"/>
                                      <w:szCs w:val="52"/>
                                    </w:rPr>
                                    <w:t xml:space="preserve">PREDICT </w:t>
                                  </w:r>
                                  <w:r w:rsidR="00AC1CB6">
                                    <w:rPr>
                                      <w:sz w:val="52"/>
                                      <w:szCs w:val="52"/>
                                    </w:rPr>
                                    <w:t>Loyalty of ELO card holder through Purchase BeHAVIOR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495A83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18.65pt;height:20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" filled="f" stroked="f" strokeweight=".5pt">
                      <v:textbox>
                        <w:txbxContent>
                          <w:p w14:paraId="6B7F327F" w14:textId="77777777" w:rsidR="00AC1CB6" w:rsidRDefault="00AC1CB6" w:rsidP="00393E08">
                            <w:pPr>
                              <w:pStyle w:val="Heading1"/>
                              <w:shd w:val="clear" w:color="auto" w:fill="FFFFFF"/>
                              <w:spacing w:before="129"/>
                              <w:rPr>
                                <w:rFonts w:ascii="Helvetica" w:hAnsi="Helvetica" w:cs="Helvetica"/>
                                <w:color w:val="000000"/>
                                <w:sz w:val="39"/>
                                <w:szCs w:val="39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000000"/>
                                <w:sz w:val="39"/>
                                <w:szCs w:val="39"/>
                              </w:rPr>
                              <w:t>Kaggle Competition:</w:t>
                            </w:r>
                          </w:p>
                          <w:p w14:paraId="79990CF7" w14:textId="27B623D7" w:rsidR="00393E08" w:rsidRDefault="00AC1CB6" w:rsidP="00393E08">
                            <w:pPr>
                              <w:pStyle w:val="Heading1"/>
                              <w:shd w:val="clear" w:color="auto" w:fill="FFFFFF"/>
                              <w:spacing w:before="129"/>
                              <w:rPr>
                                <w:rFonts w:ascii="Helvetica" w:hAnsi="Helvetica" w:cs="Helvetica"/>
                                <w:color w:val="000000"/>
                                <w:sz w:val="39"/>
                                <w:szCs w:val="39"/>
                              </w:rPr>
                            </w:pPr>
                            <w:r w:rsidRPr="00AC1CB6">
                              <w:rPr>
                                <w:rFonts w:ascii="Helvetica" w:hAnsi="Helvetica" w:cs="Helvetica"/>
                                <w:color w:val="000000"/>
                                <w:sz w:val="39"/>
                                <w:szCs w:val="39"/>
                              </w:rPr>
                              <w:t>Elo Merchant Category Recommendation</w:t>
                            </w:r>
                          </w:p>
                          <w:p w14:paraId="05EF5F8D" w14:textId="77777777" w:rsidR="00393E08" w:rsidRDefault="00393E08" w:rsidP="004B7E44">
                            <w:pPr>
                              <w:pStyle w:val="Title"/>
                              <w:rPr>
                                <w:sz w:val="52"/>
                                <w:szCs w:val="52"/>
                              </w:rPr>
                            </w:pPr>
                          </w:p>
                          <w:p w14:paraId="3B9A4848" w14:textId="4F3D5230" w:rsidR="004B7E44" w:rsidRPr="00393E08" w:rsidRDefault="00393E08" w:rsidP="004B7E44">
                            <w:pPr>
                              <w:pStyle w:val="Title"/>
                              <w:rPr>
                                <w:sz w:val="52"/>
                                <w:szCs w:val="52"/>
                              </w:rPr>
                            </w:pPr>
                            <w:r w:rsidRPr="00393E08">
                              <w:rPr>
                                <w:sz w:val="52"/>
                                <w:szCs w:val="52"/>
                              </w:rPr>
                              <w:t xml:space="preserve">PREDICT </w:t>
                            </w:r>
                            <w:r w:rsidR="00AC1CB6">
                              <w:rPr>
                                <w:sz w:val="52"/>
                                <w:szCs w:val="52"/>
                              </w:rPr>
                              <w:t>Loyalty of ELO card holder through Purchase BeHAVIOR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88D8DF5" w14:textId="539BCA0B" w:rsidR="004B7E44" w:rsidRDefault="00AC1CB6" w:rsidP="004B7E44">
            <w:r>
              <w:rPr>
                <w:noProof/>
                <w:lang w:val="en-CA" w:eastAsia="zh-CN"/>
              </w:rPr>
              <mc:AlternateContent>
                <mc:Choice Requires="wps">
                  <w:drawing>
                    <wp:inline distT="0" distB="0" distL="0" distR="0" wp14:anchorId="1AA2D9F8" wp14:editId="7490CDFE">
                      <wp:extent cx="3098042" cy="27295"/>
                      <wp:effectExtent l="19050" t="38100" r="45720" b="4953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98042" cy="27295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4FB1D7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43.9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98BADAC" w14:textId="651C8EC6" w:rsidR="004B7E44" w:rsidRDefault="00AC1CB6" w:rsidP="004B7E44">
            <w:r>
              <w:rPr>
                <w:noProof/>
                <w:lang w:val="en-CA" w:eastAsia="zh-CN"/>
              </w:rPr>
              <mc:AlternateContent>
                <mc:Choice Requires="wps">
                  <w:drawing>
                    <wp:inline distT="0" distB="0" distL="0" distR="0" wp14:anchorId="139E24C3" wp14:editId="34F516B8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CE0181" w14:textId="77777777" w:rsidR="00AC1CB6" w:rsidRPr="00393E08" w:rsidRDefault="00AC1CB6" w:rsidP="00AC1CB6">
                                  <w:pPr>
                                    <w:pStyle w:val="Subtitle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393E08">
                                    <w:rPr>
                                      <w:sz w:val="40"/>
                                      <w:szCs w:val="40"/>
                                    </w:rPr>
                                    <w:t>Project</w:t>
                                  </w:r>
                                  <w:r>
                                    <w:rPr>
                                      <w:sz w:val="40"/>
                                      <w:szCs w:val="40"/>
                                    </w:rPr>
                                    <w:t xml:space="preserve"> Summary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9E24C3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67CE0181" w14:textId="77777777" w:rsidR="00AC1CB6" w:rsidRPr="00393E08" w:rsidRDefault="00AC1CB6" w:rsidP="00AC1CB6">
                            <w:pPr>
                              <w:pStyle w:val="Subtitle"/>
                              <w:rPr>
                                <w:sz w:val="40"/>
                                <w:szCs w:val="40"/>
                              </w:rPr>
                            </w:pPr>
                            <w:r w:rsidRPr="00393E08">
                              <w:rPr>
                                <w:sz w:val="40"/>
                                <w:szCs w:val="40"/>
                              </w:rPr>
                              <w:t>Project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Summary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046DAD4E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56F895" w14:textId="415A3CEE" w:rsidR="004B7E44" w:rsidRDefault="00AC1CB6" w:rsidP="004B7E44">
            <w:pPr>
              <w:rPr>
                <w:noProof/>
              </w:rPr>
            </w:pPr>
            <w:r>
              <w:rPr>
                <w:noProof/>
                <w:lang w:val="en-CA" w:eastAsia="zh-CN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040A1F1D" wp14:editId="6777728F">
                      <wp:simplePos x="0" y="0"/>
                      <wp:positionH relativeFrom="column">
                        <wp:posOffset>-617220</wp:posOffset>
                      </wp:positionH>
                      <wp:positionV relativeFrom="page">
                        <wp:posOffset>-4351655</wp:posOffset>
                      </wp:positionV>
                      <wp:extent cx="6748145" cy="5984875"/>
                      <wp:effectExtent l="0" t="0" r="0" b="0"/>
                      <wp:wrapNone/>
                      <wp:docPr id="2" name="Rectangle 2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48145" cy="5984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E87907" id="Rectangle 2" o:spid="_x0000_s1026" alt="colored rectangle" style="position:absolute;margin-left:-48.6pt;margin-top:-342.65pt;width:531.35pt;height:471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" fillcolor="#002060" stroked="f" strokeweight="2pt">
                      <w10:wrap anchory="page"/>
                    </v:rect>
                  </w:pict>
                </mc:Fallback>
              </mc:AlternateContent>
            </w:r>
            <w:r>
              <w:rPr>
                <w:noProof/>
                <w:lang w:val="en-CA" w:eastAsia="zh-CN"/>
              </w:rPr>
              <mc:AlternateContent>
                <mc:Choice Requires="wps">
                  <w:drawing>
                    <wp:inline distT="0" distB="0" distL="0" distR="0" wp14:anchorId="62E9646A" wp14:editId="3314FA3A">
                      <wp:extent cx="2524259" cy="1187355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11873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3B1588" w14:textId="21384248" w:rsidR="00AC1CB6" w:rsidRDefault="00AC1CB6" w:rsidP="00AC1CB6">
                                  <w:r>
                                    <w:t>Big Data Management System &amp; Tools</w:t>
                                  </w:r>
                                </w:p>
                                <w:p w14:paraId="06538233" w14:textId="61789936" w:rsidR="00BC3F75" w:rsidRDefault="00BC3F75" w:rsidP="00AC1CB6"/>
                                <w:p w14:paraId="6A9AAA45" w14:textId="0D2B2445" w:rsidR="00BC3F75" w:rsidRPr="00BC3F75" w:rsidRDefault="00BC3F75" w:rsidP="00AC1CB6">
                                  <w:pPr>
                                    <w:rPr>
                                      <w:u w:val="single"/>
                                    </w:rPr>
                                  </w:pPr>
                                </w:p>
                                <w:p w14:paraId="4B1B1327" w14:textId="45D8F3AD" w:rsidR="00BC3F75" w:rsidRPr="00BC3F75" w:rsidRDefault="00BC3F75" w:rsidP="00AC1CB6">
                                  <w:pPr>
                                    <w:rPr>
                                      <w:u w:val="single"/>
                                    </w:rPr>
                                  </w:pPr>
                                  <w:r w:rsidRPr="00BC3F75">
                                    <w:rPr>
                                      <w:u w:val="single"/>
                                    </w:rPr>
                                    <w:t>YUNFEI BAI</w:t>
                                  </w:r>
                                </w:p>
                                <w:p w14:paraId="7DDEBAC4" w14:textId="7C63693A" w:rsidR="00BC3F75" w:rsidRDefault="00BC3F75" w:rsidP="00AC1CB6"/>
                                <w:p w14:paraId="0CC8DBF8" w14:textId="77777777" w:rsidR="00BC3F75" w:rsidRPr="004B7E44" w:rsidRDefault="00BC3F75" w:rsidP="00AC1CB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E9646A" id="Text Box 7" o:spid="_x0000_s1028" type="#_x0000_t202" style="width:198.75pt;height: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" filled="f" stroked="f" strokeweight=".5pt">
                      <v:textbox>
                        <w:txbxContent>
                          <w:p w14:paraId="483B1588" w14:textId="21384248" w:rsidR="00AC1CB6" w:rsidRDefault="00AC1CB6" w:rsidP="00AC1CB6">
                            <w:r>
                              <w:t>Big Data Management System &amp; Tools</w:t>
                            </w:r>
                          </w:p>
                          <w:p w14:paraId="06538233" w14:textId="61789936" w:rsidR="00BC3F75" w:rsidRDefault="00BC3F75" w:rsidP="00AC1CB6"/>
                          <w:p w14:paraId="6A9AAA45" w14:textId="0D2B2445" w:rsidR="00BC3F75" w:rsidRPr="00BC3F75" w:rsidRDefault="00BC3F75" w:rsidP="00AC1CB6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4B1B1327" w14:textId="45D8F3AD" w:rsidR="00BC3F75" w:rsidRPr="00BC3F75" w:rsidRDefault="00BC3F75" w:rsidP="00AC1CB6">
                            <w:pPr>
                              <w:rPr>
                                <w:u w:val="single"/>
                              </w:rPr>
                            </w:pPr>
                            <w:r w:rsidRPr="00BC3F75">
                              <w:rPr>
                                <w:u w:val="single"/>
                              </w:rPr>
                              <w:t>YUNFEI BAI</w:t>
                            </w:r>
                          </w:p>
                          <w:p w14:paraId="7DDEBAC4" w14:textId="7C63693A" w:rsidR="00BC3F75" w:rsidRDefault="00BC3F75" w:rsidP="00AC1CB6"/>
                          <w:p w14:paraId="0CC8DBF8" w14:textId="77777777" w:rsidR="00BC3F75" w:rsidRPr="004B7E44" w:rsidRDefault="00BC3F75" w:rsidP="00AC1CB6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4B7E44">
              <w:rPr>
                <w:noProof/>
                <w:lang w:val="en-CA" w:eastAsia="zh-CN"/>
              </w:rPr>
              <mc:AlternateContent>
                <mc:Choice Requires="wps">
                  <w:drawing>
                    <wp:inline distT="0" distB="0" distL="0" distR="0" wp14:anchorId="28C35785" wp14:editId="3F9502B7">
                      <wp:extent cx="2842054" cy="73480"/>
                      <wp:effectExtent l="0" t="0" r="0" b="317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734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692F9A" w14:textId="1FD68ED1" w:rsidR="004B7E44" w:rsidRPr="004B7E44" w:rsidRDefault="004B7E44" w:rsidP="004B7E44">
                                  <w:pPr>
                                    <w:pStyle w:val="Heading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8C35785" id="Text Box 6" o:spid="_x0000_s1029" type="#_x0000_t202" style="width:223.8pt;height: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" filled="f" stroked="f" strokeweight=".5pt">
                      <v:textbox>
                        <w:txbxContent>
                          <w:p w14:paraId="35692F9A" w14:textId="1FD68ED1" w:rsidR="004B7E44" w:rsidRPr="004B7E44" w:rsidRDefault="004B7E44" w:rsidP="004B7E44">
                            <w:pPr>
                              <w:pStyle w:val="Heading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08B2094" w14:textId="3C796ECD" w:rsidR="004B7E44" w:rsidRDefault="004B7E44" w:rsidP="004B7E44">
            <w:pPr>
              <w:rPr>
                <w:noProof/>
              </w:rPr>
            </w:pPr>
          </w:p>
        </w:tc>
      </w:tr>
    </w:tbl>
    <w:p w14:paraId="7E9E2D26" w14:textId="217080A7" w:rsidR="004B7E44" w:rsidRDefault="00BC3F75" w:rsidP="004B7E44">
      <w:r>
        <w:rPr>
          <w:noProof/>
          <w:lang w:val="en-CA" w:eastAsia="zh-CN"/>
        </w:rPr>
        <w:drawing>
          <wp:inline distT="0" distB="0" distL="0" distR="0" wp14:anchorId="74043A97" wp14:editId="5C620AA0">
            <wp:extent cx="2893325" cy="1605251"/>
            <wp:effectExtent l="0" t="0" r="2540" b="0"/>
            <wp:docPr id="20" name="Picture 2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102" cy="1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CB6">
        <w:rPr>
          <w:noProof/>
          <w:lang w:val="en-CA" w:eastAsia="zh-CN"/>
        </w:rPr>
        <w:drawing>
          <wp:inline distT="0" distB="0" distL="0" distR="0" wp14:anchorId="24A01138" wp14:editId="28CC2184">
            <wp:extent cx="3166281" cy="1624330"/>
            <wp:effectExtent l="0" t="0" r="0" b="0"/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16" cy="16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zh-CN"/>
        </w:rPr>
        <w:drawing>
          <wp:anchor distT="0" distB="0" distL="114300" distR="114300" simplePos="0" relativeHeight="251657216" behindDoc="1" locked="0" layoutInCell="1" allowOverlap="1" wp14:anchorId="587FDE33" wp14:editId="358B51A5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9A37F" w14:textId="26350ECC" w:rsidR="00E631C2" w:rsidRDefault="00E469FE" w:rsidP="00E631C2">
      <w:pPr>
        <w:spacing w:after="200"/>
        <w:rPr>
          <w:color w:val="auto"/>
          <w:sz w:val="24"/>
          <w:szCs w:val="24"/>
        </w:rPr>
      </w:pPr>
      <w:r>
        <w:rPr>
          <w:noProof/>
          <w:lang w:val="en-CA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00F8DC" wp14:editId="78F5C0BE">
                <wp:simplePos x="0" y="0"/>
                <wp:positionH relativeFrom="column">
                  <wp:posOffset>-117153</wp:posOffset>
                </wp:positionH>
                <wp:positionV relativeFrom="paragraph">
                  <wp:posOffset>7936733</wp:posOffset>
                </wp:positionV>
                <wp:extent cx="1392072" cy="450376"/>
                <wp:effectExtent l="0" t="0" r="17780" b="260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72" cy="4503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2E34C" w14:textId="31CA4AF4" w:rsidR="00327939" w:rsidRPr="00AC1CB6" w:rsidRDefault="00AC1CB6" w:rsidP="00AC1CB6">
                            <w:pPr>
                              <w:shd w:val="clear" w:color="auto" w:fill="CED0D2" w:themeFill="background2" w:themeFillShade="E6"/>
                              <w:rPr>
                                <w:iCs/>
                                <w:color w:val="7A042E" w:themeColor="accent6" w:themeShade="BF"/>
                                <w:sz w:val="40"/>
                                <w:lang w:val="en-CA"/>
                              </w:rPr>
                            </w:pPr>
                            <w:r w:rsidRPr="00AC1CB6">
                              <w:rPr>
                                <w:color w:val="7A042E" w:themeColor="accent6" w:themeShade="BF"/>
                                <w:sz w:val="40"/>
                              </w:rPr>
                              <w:t>Yunfei Bai</w:t>
                            </w:r>
                          </w:p>
                          <w:p w14:paraId="38AA51F3" w14:textId="77777777" w:rsidR="00AC1CB6" w:rsidRPr="00AC1CB6" w:rsidRDefault="00AC1CB6" w:rsidP="00AC1CB6">
                            <w:pPr>
                              <w:shd w:val="clear" w:color="auto" w:fill="CED0D2" w:themeFill="background2" w:themeFillShade="E6"/>
                              <w:rPr>
                                <w:iCs/>
                                <w:color w:val="7A042E" w:themeColor="accent6" w:themeShade="BF"/>
                                <w:sz w:val="36"/>
                                <w:lang w:val="en-CA"/>
                              </w:rPr>
                            </w:pPr>
                          </w:p>
                          <w:p w14:paraId="0FBC3CE1" w14:textId="77777777" w:rsidR="00327939" w:rsidRDefault="00327939">
                            <w:pPr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  <w:p w14:paraId="1474F319" w14:textId="77777777" w:rsidR="00327939" w:rsidRDefault="00327939">
                            <w:pPr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  <w:p w14:paraId="730622E2" w14:textId="77777777" w:rsidR="00327939" w:rsidRPr="00327939" w:rsidRDefault="00327939">
                            <w:pPr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  <w:p w14:paraId="21AD6BC9" w14:textId="77777777" w:rsidR="00327939" w:rsidRPr="00327939" w:rsidRDefault="00327939">
                            <w:pPr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0F8DC" id="Text Box 4" o:spid="_x0000_s1030" type="#_x0000_t202" style="position:absolute;margin-left:-9.2pt;margin-top:624.95pt;width:109.6pt;height:3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" fillcolor="white [3201]" strokeweight=".5pt">
                <v:textbox>
                  <w:txbxContent>
                    <w:p w14:paraId="57C2E34C" w14:textId="31CA4AF4" w:rsidR="00327939" w:rsidRPr="00AC1CB6" w:rsidRDefault="00AC1CB6" w:rsidP="00AC1CB6">
                      <w:pPr>
                        <w:shd w:val="clear" w:color="auto" w:fill="CED0D2" w:themeFill="background2" w:themeFillShade="E6"/>
                        <w:rPr>
                          <w:iCs/>
                          <w:color w:val="7A042E" w:themeColor="accent6" w:themeShade="BF"/>
                          <w:sz w:val="40"/>
                          <w:lang w:val="en-CA"/>
                        </w:rPr>
                      </w:pPr>
                      <w:r w:rsidRPr="00AC1CB6">
                        <w:rPr>
                          <w:color w:val="7A042E" w:themeColor="accent6" w:themeShade="BF"/>
                          <w:sz w:val="40"/>
                        </w:rPr>
                        <w:t>Yunfei Bai</w:t>
                      </w:r>
                    </w:p>
                    <w:p w14:paraId="38AA51F3" w14:textId="77777777" w:rsidR="00AC1CB6" w:rsidRPr="00AC1CB6" w:rsidRDefault="00AC1CB6" w:rsidP="00AC1CB6">
                      <w:pPr>
                        <w:shd w:val="clear" w:color="auto" w:fill="CED0D2" w:themeFill="background2" w:themeFillShade="E6"/>
                        <w:rPr>
                          <w:iCs/>
                          <w:color w:val="7A042E" w:themeColor="accent6" w:themeShade="BF"/>
                          <w:sz w:val="36"/>
                          <w:lang w:val="en-CA"/>
                        </w:rPr>
                      </w:pPr>
                    </w:p>
                    <w:p w14:paraId="0FBC3CE1" w14:textId="77777777" w:rsidR="00327939" w:rsidRDefault="00327939">
                      <w:pPr>
                        <w:rPr>
                          <w:color w:val="auto"/>
                          <w:sz w:val="24"/>
                          <w:szCs w:val="24"/>
                        </w:rPr>
                      </w:pPr>
                    </w:p>
                    <w:p w14:paraId="1474F319" w14:textId="77777777" w:rsidR="00327939" w:rsidRDefault="00327939">
                      <w:pPr>
                        <w:rPr>
                          <w:color w:val="auto"/>
                          <w:sz w:val="24"/>
                          <w:szCs w:val="24"/>
                        </w:rPr>
                      </w:pPr>
                    </w:p>
                    <w:p w14:paraId="730622E2" w14:textId="77777777" w:rsidR="00327939" w:rsidRPr="00327939" w:rsidRDefault="00327939">
                      <w:pPr>
                        <w:rPr>
                          <w:color w:val="auto"/>
                          <w:sz w:val="24"/>
                          <w:szCs w:val="24"/>
                        </w:rPr>
                      </w:pPr>
                    </w:p>
                    <w:p w14:paraId="21AD6BC9" w14:textId="77777777" w:rsidR="00327939" w:rsidRPr="00327939" w:rsidRDefault="00327939">
                      <w:pPr>
                        <w:rPr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7E44">
        <w:br w:type="page"/>
      </w:r>
      <w:r w:rsidR="007713D9" w:rsidRPr="007713D9">
        <w:rPr>
          <w:color w:val="0070C0"/>
          <w:sz w:val="24"/>
          <w:szCs w:val="24"/>
        </w:rPr>
        <w:lastRenderedPageBreak/>
        <w:t>Introduction</w:t>
      </w:r>
      <w:r w:rsidR="0083438D" w:rsidRPr="0052154D">
        <w:rPr>
          <w:color w:val="0070C0"/>
          <w:sz w:val="24"/>
          <w:szCs w:val="24"/>
        </w:rPr>
        <w:t xml:space="preserve">: </w:t>
      </w:r>
      <w:r w:rsidR="000C74E4" w:rsidRPr="0052154D">
        <w:rPr>
          <w:color w:val="0070C0"/>
          <w:sz w:val="24"/>
          <w:szCs w:val="24"/>
        </w:rPr>
        <w:t xml:space="preserve"> </w:t>
      </w:r>
    </w:p>
    <w:p w14:paraId="6D3122D7" w14:textId="05A1CFE8" w:rsidR="00DE5FE8" w:rsidRDefault="00FF7ABC" w:rsidP="00E426CE">
      <w:pPr>
        <w:spacing w:line="360" w:lineRule="auto"/>
        <w:rPr>
          <w:color w:val="auto"/>
          <w:sz w:val="20"/>
          <w:szCs w:val="20"/>
          <w:lang w:val="en-CA"/>
        </w:rPr>
      </w:pPr>
      <w:r w:rsidRPr="002E48A8">
        <w:rPr>
          <w:color w:val="auto"/>
          <w:sz w:val="20"/>
          <w:szCs w:val="20"/>
        </w:rPr>
        <w:t>Elo is one of the l</w:t>
      </w:r>
      <w:r w:rsidR="009B06EF">
        <w:rPr>
          <w:color w:val="auto"/>
          <w:sz w:val="20"/>
          <w:szCs w:val="20"/>
        </w:rPr>
        <w:t>argest payment brands in Brazil (</w:t>
      </w:r>
      <w:r w:rsidR="009B06EF" w:rsidRPr="009B06EF">
        <w:rPr>
          <w:color w:val="auto"/>
          <w:sz w:val="20"/>
          <w:szCs w:val="20"/>
        </w:rPr>
        <w:t>https://cartaoelo.com.br/</w:t>
      </w:r>
      <w:r w:rsidR="009B06EF">
        <w:rPr>
          <w:color w:val="auto"/>
          <w:sz w:val="20"/>
          <w:szCs w:val="20"/>
        </w:rPr>
        <w:t>).</w:t>
      </w:r>
      <w:r w:rsidR="002E48A8" w:rsidRPr="002E48A8">
        <w:rPr>
          <w:color w:val="auto"/>
          <w:sz w:val="20"/>
          <w:szCs w:val="20"/>
        </w:rPr>
        <w:t xml:space="preserve"> </w:t>
      </w:r>
      <w:r w:rsidR="002E48A8">
        <w:rPr>
          <w:color w:val="auto"/>
          <w:sz w:val="20"/>
          <w:szCs w:val="20"/>
        </w:rPr>
        <w:t xml:space="preserve">It has many valuable data about their customer’s purchase behaviors and </w:t>
      </w:r>
      <w:r w:rsidR="002E48A8" w:rsidRPr="002E48A8">
        <w:rPr>
          <w:rFonts w:ascii="Arial" w:hAnsi="Arial" w:cs="Arial"/>
          <w:color w:val="auto"/>
          <w:sz w:val="21"/>
          <w:szCs w:val="21"/>
        </w:rPr>
        <w:t xml:space="preserve">Elo has built machine learning models to understand the most important aspects and preferences in their customers’ lifecycle, from food to shopping. </w:t>
      </w:r>
      <w:r w:rsidR="00550010" w:rsidRPr="002E48A8">
        <w:rPr>
          <w:rFonts w:ascii="Arial" w:hAnsi="Arial" w:cs="Arial"/>
          <w:color w:val="auto"/>
          <w:sz w:val="21"/>
          <w:szCs w:val="21"/>
        </w:rPr>
        <w:t>However,</w:t>
      </w:r>
      <w:r w:rsidR="002E48A8" w:rsidRPr="002E48A8">
        <w:rPr>
          <w:rFonts w:ascii="Arial" w:hAnsi="Arial" w:cs="Arial"/>
          <w:color w:val="auto"/>
          <w:sz w:val="21"/>
          <w:szCs w:val="21"/>
        </w:rPr>
        <w:t xml:space="preserve"> so far none of them is specifically tailo</w:t>
      </w:r>
      <w:bookmarkStart w:id="0" w:name="_GoBack"/>
      <w:bookmarkEnd w:id="0"/>
      <w:r w:rsidR="002E48A8" w:rsidRPr="002E48A8">
        <w:rPr>
          <w:rFonts w:ascii="Arial" w:hAnsi="Arial" w:cs="Arial"/>
          <w:color w:val="auto"/>
          <w:sz w:val="21"/>
          <w:szCs w:val="21"/>
        </w:rPr>
        <w:t xml:space="preserve">red for an individual or profile. </w:t>
      </w:r>
      <w:r w:rsidR="002E48A8">
        <w:rPr>
          <w:color w:val="auto"/>
          <w:sz w:val="20"/>
          <w:szCs w:val="20"/>
          <w:lang w:val="en-CA"/>
        </w:rPr>
        <w:t xml:space="preserve">The purpose of this kaggle competition is </w:t>
      </w:r>
      <w:r w:rsidR="002E48A8">
        <w:rPr>
          <w:color w:val="auto"/>
          <w:sz w:val="20"/>
          <w:szCs w:val="20"/>
        </w:rPr>
        <w:t>t</w:t>
      </w:r>
      <w:r w:rsidRPr="002E48A8">
        <w:rPr>
          <w:color w:val="auto"/>
          <w:sz w:val="20"/>
          <w:szCs w:val="20"/>
        </w:rPr>
        <w:t>o develop algorithms to uncover signal in customer loyalty, helping Elo reduce unwanted campaigns and create right experience for customers.</w:t>
      </w:r>
    </w:p>
    <w:p w14:paraId="416E6C2B" w14:textId="77777777" w:rsidR="002E48A8" w:rsidRPr="002E48A8" w:rsidRDefault="002E48A8" w:rsidP="002E48A8">
      <w:pPr>
        <w:spacing w:line="240" w:lineRule="auto"/>
        <w:rPr>
          <w:color w:val="auto"/>
          <w:sz w:val="20"/>
          <w:szCs w:val="20"/>
          <w:lang w:val="en-CA"/>
        </w:rPr>
      </w:pPr>
    </w:p>
    <w:p w14:paraId="43138DC2" w14:textId="46CB51D8" w:rsidR="00773442" w:rsidRDefault="007713D9">
      <w:pPr>
        <w:spacing w:after="200"/>
        <w:rPr>
          <w:color w:val="0070C0"/>
          <w:sz w:val="24"/>
          <w:szCs w:val="24"/>
        </w:rPr>
      </w:pPr>
      <w:r w:rsidRPr="007713D9">
        <w:rPr>
          <w:color w:val="0070C0"/>
          <w:sz w:val="24"/>
          <w:szCs w:val="24"/>
        </w:rPr>
        <w:t>Objectives</w:t>
      </w:r>
    </w:p>
    <w:p w14:paraId="010FA0D1" w14:textId="301DF48A" w:rsidR="00773442" w:rsidRDefault="00773442" w:rsidP="00E426CE">
      <w:pPr>
        <w:spacing w:line="360" w:lineRule="auto"/>
        <w:rPr>
          <w:color w:val="auto"/>
          <w:sz w:val="20"/>
          <w:szCs w:val="20"/>
        </w:rPr>
      </w:pPr>
      <w:r w:rsidRPr="00773442">
        <w:rPr>
          <w:color w:val="auto"/>
          <w:sz w:val="20"/>
          <w:szCs w:val="20"/>
        </w:rPr>
        <w:t>Why this relate</w:t>
      </w:r>
      <w:r w:rsidR="009B06EF">
        <w:rPr>
          <w:color w:val="auto"/>
          <w:sz w:val="20"/>
          <w:szCs w:val="20"/>
        </w:rPr>
        <w:t>s to big data? The reason applying</w:t>
      </w:r>
      <w:r>
        <w:rPr>
          <w:color w:val="auto"/>
          <w:sz w:val="20"/>
          <w:szCs w:val="20"/>
        </w:rPr>
        <w:t xml:space="preserve"> big data approach to this competition is not only because this</w:t>
      </w:r>
      <w:r w:rsidR="009B06EF">
        <w:rPr>
          <w:color w:val="auto"/>
          <w:sz w:val="20"/>
          <w:szCs w:val="20"/>
        </w:rPr>
        <w:t xml:space="preserve"> is for big data class project</w:t>
      </w:r>
      <w:r>
        <w:rPr>
          <w:color w:val="auto"/>
          <w:sz w:val="20"/>
          <w:szCs w:val="20"/>
        </w:rPr>
        <w:t>, but mostly because of the nature of the datasets.</w:t>
      </w:r>
      <w:r w:rsidR="009B06EF">
        <w:rPr>
          <w:color w:val="auto"/>
          <w:sz w:val="20"/>
          <w:szCs w:val="20"/>
        </w:rPr>
        <w:t xml:space="preserve"> The data comes with five csv files, “historical_transactions.csv”, “new_merchant_transactions.csv”, “merchant.csv”, “train.csv”</w:t>
      </w:r>
      <w:r w:rsidR="00B96D05">
        <w:rPr>
          <w:color w:val="auto"/>
          <w:sz w:val="20"/>
          <w:szCs w:val="20"/>
        </w:rPr>
        <w:t xml:space="preserve"> and</w:t>
      </w:r>
      <w:r w:rsidR="009B06EF">
        <w:rPr>
          <w:color w:val="auto"/>
          <w:sz w:val="20"/>
          <w:szCs w:val="20"/>
        </w:rPr>
        <w:t xml:space="preserve"> “test.csv”. The total data volume is over 3GB, with more</w:t>
      </w:r>
      <w:r w:rsidR="00C31D35">
        <w:rPr>
          <w:color w:val="auto"/>
          <w:sz w:val="20"/>
          <w:szCs w:val="20"/>
        </w:rPr>
        <w:t xml:space="preserve"> tha</w:t>
      </w:r>
      <w:r w:rsidR="009B06EF">
        <w:rPr>
          <w:color w:val="auto"/>
          <w:sz w:val="20"/>
          <w:szCs w:val="20"/>
        </w:rPr>
        <w:t>n 0.3 million customers’ over 30 million transactions. It even can</w:t>
      </w:r>
      <w:r w:rsidR="00B96D05">
        <w:rPr>
          <w:color w:val="auto"/>
          <w:sz w:val="20"/>
          <w:szCs w:val="20"/>
        </w:rPr>
        <w:t>no</w:t>
      </w:r>
      <w:r w:rsidR="009B06EF">
        <w:rPr>
          <w:color w:val="auto"/>
          <w:sz w:val="20"/>
          <w:szCs w:val="20"/>
        </w:rPr>
        <w:t>t be read in python as a whole file in a 8GB RAM PC, you could imagine how slow it will be for the a</w:t>
      </w:r>
      <w:r w:rsidR="00B96D05">
        <w:rPr>
          <w:color w:val="auto"/>
          <w:sz w:val="20"/>
          <w:szCs w:val="20"/>
        </w:rPr>
        <w:t>nalytic works</w:t>
      </w:r>
      <w:r w:rsidR="009B06EF">
        <w:rPr>
          <w:color w:val="auto"/>
          <w:sz w:val="20"/>
          <w:szCs w:val="20"/>
        </w:rPr>
        <w:t xml:space="preserve"> on a regular PC. Then it is quit nature to employ Hadoop and Spark platform to store and analyze it. I use Databrick as the platform for this solution. </w:t>
      </w:r>
      <w:r w:rsidR="00C83EC9">
        <w:rPr>
          <w:color w:val="auto"/>
          <w:sz w:val="20"/>
          <w:szCs w:val="20"/>
        </w:rPr>
        <w:t>For community edition, I can</w:t>
      </w:r>
      <w:r w:rsidR="00B96D05">
        <w:rPr>
          <w:color w:val="auto"/>
          <w:sz w:val="20"/>
          <w:szCs w:val="20"/>
        </w:rPr>
        <w:t>no</w:t>
      </w:r>
      <w:r w:rsidR="00C83EC9">
        <w:rPr>
          <w:color w:val="auto"/>
          <w:sz w:val="20"/>
          <w:szCs w:val="20"/>
        </w:rPr>
        <w:t>t upload a s</w:t>
      </w:r>
      <w:r w:rsidR="00B96D05">
        <w:rPr>
          <w:color w:val="auto"/>
          <w:sz w:val="20"/>
          <w:szCs w:val="20"/>
        </w:rPr>
        <w:t>ingle file for more tha</w:t>
      </w:r>
      <w:r w:rsidR="00C83EC9">
        <w:rPr>
          <w:color w:val="auto"/>
          <w:sz w:val="20"/>
          <w:szCs w:val="20"/>
        </w:rPr>
        <w:t xml:space="preserve">n 2GB, so I have to split </w:t>
      </w:r>
      <w:r w:rsidR="00B96D05">
        <w:rPr>
          <w:color w:val="auto"/>
          <w:sz w:val="20"/>
          <w:szCs w:val="20"/>
        </w:rPr>
        <w:t>biggest file, “</w:t>
      </w:r>
      <w:r w:rsidR="00C83EC9">
        <w:rPr>
          <w:color w:val="auto"/>
          <w:sz w:val="20"/>
          <w:szCs w:val="20"/>
        </w:rPr>
        <w:t>historical_trasaction.csv</w:t>
      </w:r>
      <w:r w:rsidR="00B96D05">
        <w:rPr>
          <w:color w:val="auto"/>
          <w:sz w:val="20"/>
          <w:szCs w:val="20"/>
        </w:rPr>
        <w:t>”</w:t>
      </w:r>
      <w:r w:rsidR="00C83EC9">
        <w:rPr>
          <w:color w:val="auto"/>
          <w:sz w:val="20"/>
          <w:szCs w:val="20"/>
        </w:rPr>
        <w:t xml:space="preserve"> into two chunks t</w:t>
      </w:r>
      <w:r w:rsidR="00B96D05">
        <w:rPr>
          <w:color w:val="auto"/>
          <w:sz w:val="20"/>
          <w:szCs w:val="20"/>
        </w:rPr>
        <w:t>o upload them</w:t>
      </w:r>
      <w:r w:rsidR="00C83EC9">
        <w:rPr>
          <w:color w:val="auto"/>
          <w:sz w:val="20"/>
          <w:szCs w:val="20"/>
        </w:rPr>
        <w:t xml:space="preserve"> into Databrick.</w:t>
      </w:r>
      <w:r w:rsidR="009B06EF">
        <w:rPr>
          <w:color w:val="auto"/>
          <w:sz w:val="20"/>
          <w:szCs w:val="20"/>
        </w:rPr>
        <w:t xml:space="preserve">  </w:t>
      </w:r>
    </w:p>
    <w:p w14:paraId="4A9446A2" w14:textId="77777777" w:rsidR="00773442" w:rsidRPr="00773442" w:rsidRDefault="00773442" w:rsidP="00E426CE">
      <w:pPr>
        <w:spacing w:line="360" w:lineRule="auto"/>
        <w:rPr>
          <w:color w:val="auto"/>
          <w:sz w:val="20"/>
          <w:szCs w:val="20"/>
        </w:rPr>
      </w:pPr>
    </w:p>
    <w:p w14:paraId="5FE4B3BF" w14:textId="3713B810" w:rsidR="000A2AC8" w:rsidRDefault="002E48A8" w:rsidP="00E426CE">
      <w:pPr>
        <w:spacing w:line="360" w:lineRule="auto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This is my </w:t>
      </w:r>
      <w:r w:rsidRPr="00773442">
        <w:rPr>
          <w:color w:val="auto"/>
          <w:sz w:val="20"/>
          <w:szCs w:val="20"/>
        </w:rPr>
        <w:t>first</w:t>
      </w:r>
      <w:r>
        <w:rPr>
          <w:color w:val="auto"/>
          <w:sz w:val="20"/>
          <w:szCs w:val="20"/>
        </w:rPr>
        <w:t xml:space="preserve"> kaggle competition and happen to be my first big data analysis challenge with kaggle. </w:t>
      </w:r>
      <w:r w:rsidR="00B96D05">
        <w:rPr>
          <w:color w:val="auto"/>
          <w:sz w:val="20"/>
          <w:szCs w:val="20"/>
        </w:rPr>
        <w:t>Therefore,</w:t>
      </w:r>
      <w:r>
        <w:rPr>
          <w:color w:val="auto"/>
          <w:sz w:val="20"/>
          <w:szCs w:val="20"/>
        </w:rPr>
        <w:t xml:space="preserve"> the purpose o</w:t>
      </w:r>
      <w:r w:rsidR="00773442">
        <w:rPr>
          <w:color w:val="auto"/>
          <w:sz w:val="20"/>
          <w:szCs w:val="20"/>
        </w:rPr>
        <w:t>f this</w:t>
      </w:r>
      <w:r>
        <w:rPr>
          <w:color w:val="auto"/>
          <w:sz w:val="20"/>
          <w:szCs w:val="20"/>
        </w:rPr>
        <w:t xml:space="preserve"> project</w:t>
      </w:r>
      <w:r w:rsidR="00B96D05">
        <w:rPr>
          <w:color w:val="auto"/>
          <w:sz w:val="20"/>
          <w:szCs w:val="20"/>
        </w:rPr>
        <w:t xml:space="preserve"> is</w:t>
      </w:r>
      <w:r>
        <w:rPr>
          <w:color w:val="auto"/>
          <w:sz w:val="20"/>
          <w:szCs w:val="20"/>
        </w:rPr>
        <w:t xml:space="preserve"> </w:t>
      </w:r>
      <w:r w:rsidR="00B96D05">
        <w:rPr>
          <w:color w:val="auto"/>
          <w:sz w:val="20"/>
          <w:szCs w:val="20"/>
        </w:rPr>
        <w:t>to par</w:t>
      </w:r>
      <w:r w:rsidR="00773442">
        <w:rPr>
          <w:color w:val="auto"/>
          <w:sz w:val="20"/>
          <w:szCs w:val="20"/>
        </w:rPr>
        <w:t>ticipate this competition by employing</w:t>
      </w:r>
      <w:r>
        <w:rPr>
          <w:color w:val="auto"/>
          <w:sz w:val="20"/>
          <w:szCs w:val="20"/>
        </w:rPr>
        <w:t xml:space="preserve"> what I </w:t>
      </w:r>
      <w:r w:rsidR="00773442">
        <w:rPr>
          <w:color w:val="auto"/>
          <w:sz w:val="20"/>
          <w:szCs w:val="20"/>
        </w:rPr>
        <w:t xml:space="preserve">have </w:t>
      </w:r>
      <w:r>
        <w:rPr>
          <w:color w:val="auto"/>
          <w:sz w:val="20"/>
          <w:szCs w:val="20"/>
        </w:rPr>
        <w:t xml:space="preserve">learned in </w:t>
      </w:r>
      <w:r w:rsidR="00773442">
        <w:rPr>
          <w:color w:val="auto"/>
          <w:sz w:val="20"/>
          <w:szCs w:val="20"/>
        </w:rPr>
        <w:t>this</w:t>
      </w:r>
      <w:r w:rsidR="00B96D05">
        <w:rPr>
          <w:color w:val="auto"/>
          <w:sz w:val="20"/>
          <w:szCs w:val="20"/>
        </w:rPr>
        <w:t xml:space="preserve"> big data class,</w:t>
      </w:r>
      <w:r w:rsidR="00773442">
        <w:rPr>
          <w:color w:val="auto"/>
          <w:sz w:val="20"/>
          <w:szCs w:val="20"/>
        </w:rPr>
        <w:t xml:space="preserve"> using scala, Spark MLlib pipeline and pote</w:t>
      </w:r>
      <w:r w:rsidR="00C83EC9">
        <w:rPr>
          <w:color w:val="auto"/>
          <w:sz w:val="20"/>
          <w:szCs w:val="20"/>
        </w:rPr>
        <w:t xml:space="preserve">ntial other advanced algorithms </w:t>
      </w:r>
      <w:r w:rsidR="00773442">
        <w:rPr>
          <w:color w:val="auto"/>
          <w:sz w:val="20"/>
          <w:szCs w:val="20"/>
        </w:rPr>
        <w:t>to predict the loyalty score for Elo customer base.</w:t>
      </w:r>
    </w:p>
    <w:p w14:paraId="69011400" w14:textId="3683FA6F" w:rsidR="00DE5FE8" w:rsidRDefault="00DE5FE8" w:rsidP="00DE5FE8">
      <w:pPr>
        <w:spacing w:after="200"/>
        <w:rPr>
          <w:color w:val="0070C0"/>
          <w:sz w:val="24"/>
          <w:szCs w:val="24"/>
        </w:rPr>
      </w:pPr>
    </w:p>
    <w:p w14:paraId="0DA1DA5D" w14:textId="76069D6D" w:rsidR="008A6B46" w:rsidRPr="00DE5FE8" w:rsidRDefault="009B06EF" w:rsidP="00DE5FE8">
      <w:pPr>
        <w:spacing w:after="20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Feature Engineering</w:t>
      </w:r>
      <w:r>
        <w:rPr>
          <w:color w:val="0070C0"/>
          <w:sz w:val="24"/>
          <w:szCs w:val="24"/>
        </w:rPr>
        <w:t xml:space="preserve"> and </w:t>
      </w:r>
      <w:r w:rsidR="0083438D" w:rsidRPr="0052154D">
        <w:rPr>
          <w:color w:val="0070C0"/>
          <w:sz w:val="24"/>
          <w:szCs w:val="24"/>
        </w:rPr>
        <w:t>Exploratory Data Analysis:</w:t>
      </w:r>
    </w:p>
    <w:p w14:paraId="31F82074" w14:textId="4E5F9224" w:rsidR="00ED66C0" w:rsidRDefault="00C83EC9" w:rsidP="00E426CE">
      <w:pPr>
        <w:spacing w:line="360" w:lineRule="auto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After review the datasets for this project, the most relevant data is customer transactions. This consists of two part, historical and new transactions. First step is to combine </w:t>
      </w:r>
      <w:r w:rsidR="00B96D05">
        <w:rPr>
          <w:color w:val="auto"/>
          <w:sz w:val="20"/>
          <w:szCs w:val="20"/>
        </w:rPr>
        <w:t>these two</w:t>
      </w:r>
      <w:r>
        <w:rPr>
          <w:color w:val="auto"/>
          <w:sz w:val="20"/>
          <w:szCs w:val="20"/>
        </w:rPr>
        <w:t xml:space="preserve"> dataset</w:t>
      </w:r>
      <w:r w:rsidR="00B96D05">
        <w:rPr>
          <w:color w:val="auto"/>
          <w:sz w:val="20"/>
          <w:szCs w:val="20"/>
        </w:rPr>
        <w:t>s</w:t>
      </w:r>
      <w:r>
        <w:rPr>
          <w:color w:val="auto"/>
          <w:sz w:val="20"/>
          <w:szCs w:val="20"/>
        </w:rPr>
        <w:t xml:space="preserve"> into a </w:t>
      </w:r>
      <w:r w:rsidR="00B96D05">
        <w:rPr>
          <w:color w:val="auto"/>
          <w:sz w:val="20"/>
          <w:szCs w:val="20"/>
        </w:rPr>
        <w:t>huge</w:t>
      </w:r>
      <w:r>
        <w:rPr>
          <w:color w:val="auto"/>
          <w:sz w:val="20"/>
          <w:szCs w:val="20"/>
        </w:rPr>
        <w:t xml:space="preserve"> transaction dataset including the entire customer base. </w:t>
      </w:r>
      <w:r w:rsidR="00C57CCE">
        <w:rPr>
          <w:color w:val="auto"/>
          <w:sz w:val="20"/>
          <w:szCs w:val="20"/>
        </w:rPr>
        <w:t>In addition,</w:t>
      </w:r>
      <w:r>
        <w:rPr>
          <w:color w:val="auto"/>
          <w:sz w:val="20"/>
          <w:szCs w:val="20"/>
        </w:rPr>
        <w:t xml:space="preserve"> based this dataset, I will aggregate and derive </w:t>
      </w:r>
      <w:r w:rsidR="00C57CCE">
        <w:rPr>
          <w:color w:val="auto"/>
          <w:sz w:val="20"/>
          <w:szCs w:val="20"/>
        </w:rPr>
        <w:t>more features. There all some null values existing in three variables</w:t>
      </w:r>
      <w:r w:rsidR="00E426CE">
        <w:rPr>
          <w:color w:val="auto"/>
          <w:sz w:val="20"/>
          <w:szCs w:val="20"/>
        </w:rPr>
        <w:t>, in F</w:t>
      </w:r>
      <w:r w:rsidR="00C57CCE">
        <w:rPr>
          <w:color w:val="auto"/>
          <w:sz w:val="20"/>
          <w:szCs w:val="20"/>
        </w:rPr>
        <w:t xml:space="preserve">ig1. </w:t>
      </w:r>
      <w:r w:rsidR="00B96D05">
        <w:rPr>
          <w:color w:val="auto"/>
          <w:sz w:val="20"/>
          <w:szCs w:val="20"/>
        </w:rPr>
        <w:t>Therefore,</w:t>
      </w:r>
      <w:r w:rsidR="00C57CCE">
        <w:rPr>
          <w:color w:val="auto"/>
          <w:sz w:val="20"/>
          <w:szCs w:val="20"/>
        </w:rPr>
        <w:t xml:space="preserve"> </w:t>
      </w:r>
      <w:r w:rsidR="00B96D05">
        <w:rPr>
          <w:color w:val="auto"/>
          <w:sz w:val="20"/>
          <w:szCs w:val="20"/>
        </w:rPr>
        <w:t xml:space="preserve">in </w:t>
      </w:r>
      <w:r w:rsidR="00C57CCE">
        <w:rPr>
          <w:color w:val="auto"/>
          <w:sz w:val="20"/>
          <w:szCs w:val="20"/>
        </w:rPr>
        <w:t xml:space="preserve">the second step, I filled those null </w:t>
      </w:r>
      <w:r w:rsidR="00B96D05">
        <w:rPr>
          <w:color w:val="auto"/>
          <w:sz w:val="20"/>
          <w:szCs w:val="20"/>
        </w:rPr>
        <w:t>columns</w:t>
      </w:r>
      <w:r w:rsidR="00C57CCE">
        <w:rPr>
          <w:color w:val="auto"/>
          <w:sz w:val="20"/>
          <w:szCs w:val="20"/>
        </w:rPr>
        <w:t xml:space="preserve"> with default values </w:t>
      </w:r>
      <w:r w:rsidR="00B96D05">
        <w:rPr>
          <w:color w:val="auto"/>
          <w:sz w:val="20"/>
          <w:szCs w:val="20"/>
        </w:rPr>
        <w:t>and</w:t>
      </w:r>
      <w:r w:rsidR="00C57CCE">
        <w:rPr>
          <w:color w:val="auto"/>
          <w:sz w:val="20"/>
          <w:szCs w:val="20"/>
        </w:rPr>
        <w:t xml:space="preserve"> </w:t>
      </w:r>
      <w:r w:rsidR="00B96D05">
        <w:rPr>
          <w:color w:val="auto"/>
          <w:sz w:val="20"/>
          <w:szCs w:val="20"/>
        </w:rPr>
        <w:t xml:space="preserve">also </w:t>
      </w:r>
      <w:r w:rsidR="00C57CCE">
        <w:rPr>
          <w:color w:val="auto"/>
          <w:sz w:val="20"/>
          <w:szCs w:val="20"/>
        </w:rPr>
        <w:t>transform one variable “purchase_date” into “days_to_today” as a numerical feature.</w:t>
      </w:r>
    </w:p>
    <w:p w14:paraId="0DFBFB11" w14:textId="513F6697" w:rsidR="00ED66C0" w:rsidRDefault="00ED66C0" w:rsidP="00E426CE">
      <w:pPr>
        <w:spacing w:line="360" w:lineRule="auto"/>
        <w:rPr>
          <w:color w:val="auto"/>
          <w:sz w:val="20"/>
          <w:szCs w:val="20"/>
        </w:rPr>
      </w:pPr>
    </w:p>
    <w:p w14:paraId="3C410D01" w14:textId="4F4687A1" w:rsidR="003E2AD9" w:rsidRDefault="003E2AD9" w:rsidP="008A6B46">
      <w:pPr>
        <w:spacing w:line="240" w:lineRule="auto"/>
        <w:rPr>
          <w:color w:val="auto"/>
          <w:sz w:val="20"/>
          <w:szCs w:val="20"/>
        </w:rPr>
      </w:pPr>
    </w:p>
    <w:p w14:paraId="5FCE0EB1" w14:textId="786C6643" w:rsidR="00C57CCE" w:rsidRDefault="00C57CCE" w:rsidP="008A6B46">
      <w:pPr>
        <w:spacing w:line="240" w:lineRule="auto"/>
        <w:rPr>
          <w:color w:val="auto"/>
          <w:sz w:val="20"/>
          <w:szCs w:val="20"/>
        </w:rPr>
      </w:pPr>
      <w:r>
        <w:rPr>
          <w:noProof/>
          <w:color w:val="auto"/>
          <w:sz w:val="20"/>
          <w:szCs w:val="20"/>
          <w:lang w:val="en-CA" w:eastAsia="zh-CN"/>
        </w:rPr>
        <w:lastRenderedPageBreak/>
        <w:drawing>
          <wp:inline distT="0" distB="0" distL="0" distR="0" wp14:anchorId="0780EBF1" wp14:editId="4DA4FAB0">
            <wp:extent cx="1189981" cy="1698804"/>
            <wp:effectExtent l="0" t="0" r="0" b="0"/>
            <wp:docPr id="25" name="Picture 25" descr="C:\Users\yunfebai\Dropbox\3252GroupProject\nu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nfebai\Dropbox\3252GroupProject\null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944" cy="171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20"/>
          <w:szCs w:val="20"/>
          <w:lang w:val="en-CA" w:eastAsia="zh-CN"/>
        </w:rPr>
        <w:drawing>
          <wp:inline distT="0" distB="0" distL="0" distR="0" wp14:anchorId="68B455E0" wp14:editId="49C69BEA">
            <wp:extent cx="1448327" cy="1698733"/>
            <wp:effectExtent l="0" t="0" r="0" b="0"/>
            <wp:docPr id="26" name="Picture 26" descr="C:\Users\yunfebai\Dropbox\3252GroupProject\n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nfebai\Dropbox\3252GroupProject\null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424" cy="170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20"/>
          <w:szCs w:val="20"/>
          <w:lang w:val="en-CA" w:eastAsia="zh-CN"/>
        </w:rPr>
        <w:drawing>
          <wp:inline distT="0" distB="0" distL="0" distR="0" wp14:anchorId="7B48A1B7" wp14:editId="43A9B7A2">
            <wp:extent cx="1682115" cy="1742536"/>
            <wp:effectExtent l="0" t="0" r="0" b="0"/>
            <wp:docPr id="27" name="Picture 27" descr="C:\Users\yunfebai\Dropbox\3252GroupProject\nul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nfebai\Dropbox\3252GroupProject\null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508" cy="174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13F8" w14:textId="01A2B06B" w:rsidR="00C57CCE" w:rsidRPr="00E426CE" w:rsidRDefault="00C57CCE" w:rsidP="00E426CE">
      <w:pPr>
        <w:rPr>
          <w:color w:val="auto"/>
          <w:sz w:val="16"/>
          <w:szCs w:val="16"/>
          <w:lang w:val="en-CA"/>
        </w:rPr>
      </w:pPr>
      <w:r w:rsidRPr="00E426CE">
        <w:rPr>
          <w:b/>
          <w:color w:val="auto"/>
          <w:sz w:val="16"/>
          <w:szCs w:val="16"/>
          <w:lang w:val="en-CA"/>
        </w:rPr>
        <w:t xml:space="preserve">Fig.1 </w:t>
      </w:r>
      <w:r w:rsidRPr="00E426CE">
        <w:rPr>
          <w:color w:val="auto"/>
          <w:sz w:val="16"/>
          <w:szCs w:val="16"/>
          <w:lang w:val="en-CA"/>
        </w:rPr>
        <w:t>Three columns that have null values.</w:t>
      </w:r>
    </w:p>
    <w:p w14:paraId="59569AAA" w14:textId="5A7611E6" w:rsidR="00C57CCE" w:rsidRDefault="00C57CCE" w:rsidP="008A6B46">
      <w:pPr>
        <w:spacing w:line="240" w:lineRule="auto"/>
        <w:rPr>
          <w:color w:val="auto"/>
          <w:sz w:val="20"/>
          <w:szCs w:val="20"/>
        </w:rPr>
      </w:pPr>
    </w:p>
    <w:p w14:paraId="7A7F427F" w14:textId="77777777" w:rsidR="00E426CE" w:rsidRDefault="00E426CE" w:rsidP="00E426CE">
      <w:pPr>
        <w:spacing w:line="360" w:lineRule="auto"/>
        <w:rPr>
          <w:color w:val="auto"/>
          <w:sz w:val="20"/>
          <w:szCs w:val="20"/>
        </w:rPr>
      </w:pPr>
    </w:p>
    <w:p w14:paraId="3335AF2C" w14:textId="5DDA6CAE" w:rsidR="003E2AD9" w:rsidRDefault="00B96D05" w:rsidP="00E426CE">
      <w:pPr>
        <w:spacing w:line="360" w:lineRule="auto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In t</w:t>
      </w:r>
      <w:r w:rsidR="00C57CCE">
        <w:rPr>
          <w:color w:val="auto"/>
          <w:sz w:val="20"/>
          <w:szCs w:val="20"/>
        </w:rPr>
        <w:t>he third step, I aggregated this overall transaction table into card_holder level and engineer</w:t>
      </w:r>
      <w:r w:rsidR="00E426CE">
        <w:rPr>
          <w:color w:val="auto"/>
          <w:sz w:val="20"/>
          <w:szCs w:val="20"/>
        </w:rPr>
        <w:t>ed</w:t>
      </w:r>
      <w:r w:rsidR="00C57CCE">
        <w:rPr>
          <w:color w:val="auto"/>
          <w:sz w:val="20"/>
          <w:szCs w:val="20"/>
        </w:rPr>
        <w:t xml:space="preserve"> out 19 numerical and 7 categorical features. The details of the processing and feature</w:t>
      </w:r>
      <w:r>
        <w:rPr>
          <w:color w:val="auto"/>
          <w:sz w:val="20"/>
          <w:szCs w:val="20"/>
        </w:rPr>
        <w:t xml:space="preserve"> engineering</w:t>
      </w:r>
      <w:r w:rsidR="00C57CCE">
        <w:rPr>
          <w:color w:val="auto"/>
          <w:sz w:val="20"/>
          <w:szCs w:val="20"/>
        </w:rPr>
        <w:t xml:space="preserve"> can be found in my databrick</w:t>
      </w:r>
      <w:r>
        <w:rPr>
          <w:color w:val="auto"/>
          <w:sz w:val="20"/>
          <w:szCs w:val="20"/>
        </w:rPr>
        <w:t>s</w:t>
      </w:r>
      <w:r w:rsidR="00C57CCE">
        <w:rPr>
          <w:color w:val="auto"/>
          <w:sz w:val="20"/>
          <w:szCs w:val="20"/>
        </w:rPr>
        <w:t xml:space="preserve"> notebook</w:t>
      </w:r>
      <w:r>
        <w:rPr>
          <w:color w:val="auto"/>
          <w:sz w:val="20"/>
          <w:szCs w:val="20"/>
        </w:rPr>
        <w:t xml:space="preserve"> (Appendix 2)</w:t>
      </w:r>
      <w:r w:rsidR="00C57CCE">
        <w:rPr>
          <w:color w:val="auto"/>
          <w:sz w:val="20"/>
          <w:szCs w:val="20"/>
        </w:rPr>
        <w:t>. All these features, overall, cat</w:t>
      </w:r>
      <w:r>
        <w:rPr>
          <w:color w:val="auto"/>
          <w:sz w:val="20"/>
          <w:szCs w:val="20"/>
        </w:rPr>
        <w:t xml:space="preserve">egorized </w:t>
      </w:r>
      <w:r w:rsidR="00C57CCE">
        <w:rPr>
          <w:color w:val="auto"/>
          <w:sz w:val="20"/>
          <w:szCs w:val="20"/>
        </w:rPr>
        <w:t>customers’ purchase behaviors from many aspects</w:t>
      </w:r>
      <w:r w:rsidR="00E426CE">
        <w:rPr>
          <w:color w:val="auto"/>
          <w:sz w:val="20"/>
          <w:szCs w:val="20"/>
        </w:rPr>
        <w:t>, covering purchase date, amount, installments, location (city/states), etc.</w:t>
      </w:r>
    </w:p>
    <w:p w14:paraId="2253D512" w14:textId="06DE6799" w:rsidR="00F73D4F" w:rsidRDefault="00F73D4F" w:rsidP="0083438D">
      <w:pPr>
        <w:spacing w:after="200"/>
        <w:rPr>
          <w:color w:val="0070C0"/>
          <w:sz w:val="24"/>
          <w:szCs w:val="24"/>
        </w:rPr>
      </w:pPr>
    </w:p>
    <w:p w14:paraId="73AD20DC" w14:textId="1DFF25E8" w:rsidR="00F73D4F" w:rsidRDefault="00C83EC9" w:rsidP="0083438D">
      <w:pPr>
        <w:spacing w:after="200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  <w:lang w:val="en-CA" w:eastAsia="zh-CN"/>
        </w:rPr>
        <w:drawing>
          <wp:inline distT="0" distB="0" distL="0" distR="0" wp14:anchorId="40B7A7D0" wp14:editId="769DC799">
            <wp:extent cx="6297295" cy="4572000"/>
            <wp:effectExtent l="0" t="0" r="8255" b="0"/>
            <wp:docPr id="18" name="Picture 18" descr="C:\Users\yunfebai\Dropbox\3252GroupProject\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nfebai\Dropbox\3252GroupProject\histo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BC77" w14:textId="1219DA9F" w:rsidR="00F73D4F" w:rsidRPr="00E426CE" w:rsidRDefault="00C83EC9" w:rsidP="00F73D4F">
      <w:pPr>
        <w:rPr>
          <w:color w:val="auto"/>
          <w:sz w:val="16"/>
          <w:szCs w:val="16"/>
          <w:lang w:val="en-CA"/>
        </w:rPr>
      </w:pPr>
      <w:r w:rsidRPr="00E426CE">
        <w:rPr>
          <w:b/>
          <w:color w:val="auto"/>
          <w:sz w:val="16"/>
          <w:szCs w:val="16"/>
          <w:lang w:val="en-CA"/>
        </w:rPr>
        <w:t>Fig.</w:t>
      </w:r>
      <w:r w:rsidR="00E426CE" w:rsidRPr="00E426CE">
        <w:rPr>
          <w:b/>
          <w:color w:val="auto"/>
          <w:sz w:val="16"/>
          <w:szCs w:val="16"/>
          <w:lang w:val="en-CA"/>
        </w:rPr>
        <w:t>2</w:t>
      </w:r>
      <w:r w:rsidR="00F73D4F" w:rsidRPr="00E426CE">
        <w:rPr>
          <w:b/>
          <w:color w:val="auto"/>
          <w:sz w:val="16"/>
          <w:szCs w:val="16"/>
          <w:lang w:val="en-CA"/>
        </w:rPr>
        <w:t xml:space="preserve"> </w:t>
      </w:r>
      <w:r w:rsidR="00F73D4F" w:rsidRPr="00E426CE">
        <w:rPr>
          <w:color w:val="auto"/>
          <w:sz w:val="16"/>
          <w:szCs w:val="16"/>
          <w:lang w:val="en-CA"/>
        </w:rPr>
        <w:t xml:space="preserve"> Histogram of </w:t>
      </w:r>
      <w:r w:rsidRPr="00E426CE">
        <w:rPr>
          <w:color w:val="auto"/>
          <w:sz w:val="16"/>
          <w:szCs w:val="16"/>
          <w:lang w:val="en-CA"/>
        </w:rPr>
        <w:t xml:space="preserve">engineered </w:t>
      </w:r>
      <w:r w:rsidR="00B50C16" w:rsidRPr="00E426CE">
        <w:rPr>
          <w:color w:val="auto"/>
          <w:sz w:val="16"/>
          <w:szCs w:val="16"/>
          <w:lang w:val="en-CA"/>
        </w:rPr>
        <w:t>variables in dataset</w:t>
      </w:r>
    </w:p>
    <w:p w14:paraId="762BE470" w14:textId="3D635548" w:rsidR="00F73D4F" w:rsidRDefault="00F73D4F" w:rsidP="0083438D">
      <w:pPr>
        <w:spacing w:after="200"/>
        <w:rPr>
          <w:color w:val="0070C0"/>
          <w:sz w:val="24"/>
          <w:szCs w:val="24"/>
          <w:lang w:val="en-CA"/>
        </w:rPr>
      </w:pPr>
    </w:p>
    <w:p w14:paraId="58BE5A0C" w14:textId="1ED827E6" w:rsidR="000962FA" w:rsidRDefault="00B50C16" w:rsidP="00E426CE">
      <w:pPr>
        <w:spacing w:line="360" w:lineRule="auto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lastRenderedPageBreak/>
        <w:t xml:space="preserve">In descriptive analysis, </w:t>
      </w:r>
      <w:r w:rsidR="00E426CE">
        <w:rPr>
          <w:color w:val="auto"/>
          <w:sz w:val="20"/>
          <w:szCs w:val="20"/>
        </w:rPr>
        <w:t>I</w:t>
      </w:r>
      <w:r>
        <w:rPr>
          <w:color w:val="auto"/>
          <w:sz w:val="20"/>
          <w:szCs w:val="20"/>
        </w:rPr>
        <w:t xml:space="preserve"> further </w:t>
      </w:r>
      <w:r w:rsidR="000962FA">
        <w:rPr>
          <w:color w:val="auto"/>
          <w:sz w:val="20"/>
          <w:szCs w:val="20"/>
        </w:rPr>
        <w:t xml:space="preserve">plot histogram of most </w:t>
      </w:r>
      <w:r w:rsidR="00E426CE">
        <w:rPr>
          <w:color w:val="auto"/>
          <w:sz w:val="20"/>
          <w:szCs w:val="20"/>
        </w:rPr>
        <w:t xml:space="preserve">engineered numerical </w:t>
      </w:r>
      <w:r w:rsidR="000962FA">
        <w:rPr>
          <w:color w:val="auto"/>
          <w:sz w:val="20"/>
          <w:szCs w:val="20"/>
        </w:rPr>
        <w:t>v</w:t>
      </w:r>
      <w:r w:rsidR="00E426CE">
        <w:rPr>
          <w:color w:val="auto"/>
          <w:sz w:val="20"/>
          <w:szCs w:val="20"/>
        </w:rPr>
        <w:t>ariables in the dataset in Fig 2</w:t>
      </w:r>
      <w:r w:rsidR="000962FA">
        <w:rPr>
          <w:color w:val="auto"/>
          <w:sz w:val="20"/>
          <w:szCs w:val="20"/>
        </w:rPr>
        <w:t>. Most continues</w:t>
      </w:r>
      <w:r w:rsidR="00E426CE">
        <w:rPr>
          <w:color w:val="auto"/>
          <w:sz w:val="20"/>
          <w:szCs w:val="20"/>
        </w:rPr>
        <w:t>-like</w:t>
      </w:r>
      <w:r w:rsidR="000962FA">
        <w:rPr>
          <w:color w:val="auto"/>
          <w:sz w:val="20"/>
          <w:szCs w:val="20"/>
        </w:rPr>
        <w:t xml:space="preserve"> </w:t>
      </w:r>
      <w:r w:rsidR="00E426CE">
        <w:rPr>
          <w:color w:val="auto"/>
          <w:sz w:val="20"/>
          <w:szCs w:val="20"/>
        </w:rPr>
        <w:t xml:space="preserve">numerical </w:t>
      </w:r>
      <w:r w:rsidR="000962FA">
        <w:rPr>
          <w:color w:val="auto"/>
          <w:sz w:val="20"/>
          <w:szCs w:val="20"/>
        </w:rPr>
        <w:t xml:space="preserve">variables like </w:t>
      </w:r>
      <w:r w:rsidR="00E426CE">
        <w:rPr>
          <w:color w:val="auto"/>
          <w:sz w:val="20"/>
          <w:szCs w:val="20"/>
        </w:rPr>
        <w:t>card_days_until_now</w:t>
      </w:r>
      <w:r w:rsidR="000962FA">
        <w:rPr>
          <w:color w:val="auto"/>
          <w:sz w:val="20"/>
          <w:szCs w:val="20"/>
        </w:rPr>
        <w:t xml:space="preserve">, </w:t>
      </w:r>
      <w:r w:rsidR="00E426CE">
        <w:rPr>
          <w:color w:val="auto"/>
          <w:sz w:val="20"/>
          <w:szCs w:val="20"/>
        </w:rPr>
        <w:t>m_cat_cnt</w:t>
      </w:r>
      <w:r w:rsidR="000962FA">
        <w:rPr>
          <w:color w:val="auto"/>
          <w:sz w:val="20"/>
          <w:szCs w:val="20"/>
        </w:rPr>
        <w:t xml:space="preserve">, have decent distribution. </w:t>
      </w:r>
      <w:r w:rsidR="00B96D05">
        <w:rPr>
          <w:color w:val="auto"/>
          <w:sz w:val="20"/>
          <w:szCs w:val="20"/>
        </w:rPr>
        <w:t>Only</w:t>
      </w:r>
      <w:r w:rsidR="000962FA">
        <w:rPr>
          <w:color w:val="auto"/>
          <w:sz w:val="20"/>
          <w:szCs w:val="20"/>
        </w:rPr>
        <w:t xml:space="preserve"> some discrete variables have extreme skew distribution. Future we plot out correlation heat map for variables to check relationship between given two vari</w:t>
      </w:r>
      <w:r w:rsidR="00E426CE">
        <w:rPr>
          <w:color w:val="auto"/>
          <w:sz w:val="20"/>
          <w:szCs w:val="20"/>
        </w:rPr>
        <w:t>ables from dataset. In the Fig.3</w:t>
      </w:r>
      <w:r w:rsidR="000962FA">
        <w:rPr>
          <w:color w:val="auto"/>
          <w:sz w:val="20"/>
          <w:szCs w:val="20"/>
        </w:rPr>
        <w:t xml:space="preserve">, some variables like </w:t>
      </w:r>
      <w:r w:rsidR="00D174EB">
        <w:rPr>
          <w:color w:val="auto"/>
          <w:sz w:val="20"/>
          <w:szCs w:val="20"/>
        </w:rPr>
        <w:t>purchase_cnt</w:t>
      </w:r>
      <w:r w:rsidR="000962FA">
        <w:rPr>
          <w:color w:val="auto"/>
          <w:sz w:val="20"/>
          <w:szCs w:val="20"/>
        </w:rPr>
        <w:t xml:space="preserve">, </w:t>
      </w:r>
      <w:r w:rsidR="00D174EB">
        <w:rPr>
          <w:color w:val="auto"/>
          <w:sz w:val="20"/>
          <w:szCs w:val="20"/>
        </w:rPr>
        <w:t>m_cnt</w:t>
      </w:r>
      <w:r w:rsidR="000962FA">
        <w:rPr>
          <w:color w:val="auto"/>
          <w:sz w:val="20"/>
          <w:szCs w:val="20"/>
        </w:rPr>
        <w:t xml:space="preserve"> are highly correlated with each other, which suggests we may consider </w:t>
      </w:r>
      <w:r w:rsidR="00B96D05">
        <w:rPr>
          <w:color w:val="auto"/>
          <w:sz w:val="20"/>
          <w:szCs w:val="20"/>
        </w:rPr>
        <w:t>taking</w:t>
      </w:r>
      <w:r w:rsidR="000962FA">
        <w:rPr>
          <w:color w:val="auto"/>
          <w:sz w:val="20"/>
          <w:szCs w:val="20"/>
        </w:rPr>
        <w:t xml:space="preserve"> one out in the modeling step.</w:t>
      </w:r>
      <w:r w:rsidR="00D174EB">
        <w:rPr>
          <w:color w:val="auto"/>
          <w:sz w:val="20"/>
          <w:szCs w:val="20"/>
        </w:rPr>
        <w:t xml:space="preserve"> For our target variable, however, we can see none of the independent variables </w:t>
      </w:r>
      <w:r w:rsidR="00B96D05">
        <w:rPr>
          <w:color w:val="auto"/>
          <w:sz w:val="20"/>
          <w:szCs w:val="20"/>
        </w:rPr>
        <w:t>is</w:t>
      </w:r>
      <w:r w:rsidR="00D174EB">
        <w:rPr>
          <w:color w:val="auto"/>
          <w:sz w:val="20"/>
          <w:szCs w:val="20"/>
        </w:rPr>
        <w:t xml:space="preserve"> highly correlated to </w:t>
      </w:r>
      <w:r w:rsidR="00B96D05">
        <w:rPr>
          <w:color w:val="auto"/>
          <w:sz w:val="20"/>
          <w:szCs w:val="20"/>
        </w:rPr>
        <w:t>it;</w:t>
      </w:r>
      <w:r w:rsidR="00D174EB">
        <w:rPr>
          <w:color w:val="auto"/>
          <w:sz w:val="20"/>
          <w:szCs w:val="20"/>
        </w:rPr>
        <w:t xml:space="preserve"> in fact, the correlation</w:t>
      </w:r>
      <w:r w:rsidR="00B96D05">
        <w:rPr>
          <w:color w:val="auto"/>
          <w:sz w:val="20"/>
          <w:szCs w:val="20"/>
        </w:rPr>
        <w:t xml:space="preserve"> to the target variable</w:t>
      </w:r>
      <w:r w:rsidR="00D174EB">
        <w:rPr>
          <w:color w:val="auto"/>
          <w:sz w:val="20"/>
          <w:szCs w:val="20"/>
        </w:rPr>
        <w:t xml:space="preserve"> is very low, which is interesting.</w:t>
      </w:r>
    </w:p>
    <w:p w14:paraId="41684E20" w14:textId="53767120" w:rsidR="00C83EC9" w:rsidRPr="00E426CE" w:rsidRDefault="00C83EC9" w:rsidP="00E426CE">
      <w:pPr>
        <w:spacing w:line="360" w:lineRule="auto"/>
        <w:rPr>
          <w:color w:val="auto"/>
          <w:sz w:val="20"/>
          <w:szCs w:val="20"/>
        </w:rPr>
      </w:pPr>
    </w:p>
    <w:p w14:paraId="3F2BB3EB" w14:textId="209B6EB8" w:rsidR="00B50C16" w:rsidRPr="00D174EB" w:rsidRDefault="00C83EC9" w:rsidP="00D174EB">
      <w:pPr>
        <w:spacing w:line="240" w:lineRule="auto"/>
        <w:rPr>
          <w:color w:val="auto"/>
          <w:sz w:val="20"/>
          <w:szCs w:val="20"/>
        </w:rPr>
      </w:pPr>
      <w:r>
        <w:rPr>
          <w:noProof/>
          <w:lang w:val="en-CA" w:eastAsia="zh-CN"/>
        </w:rPr>
        <w:drawing>
          <wp:inline distT="0" distB="0" distL="0" distR="0" wp14:anchorId="1F245DD9" wp14:editId="2566B27C">
            <wp:extent cx="3923945" cy="4080295"/>
            <wp:effectExtent l="0" t="0" r="635" b="0"/>
            <wp:docPr id="22" name="Picture 22" descr="C:\Users\yunfebai\Dropbox\3252GroupProject\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nfebai\Dropbox\3252GroupProject\heat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5" r="14239"/>
                    <a:stretch/>
                  </pic:blipFill>
                  <pic:spPr bwMode="auto">
                    <a:xfrm>
                      <a:off x="0" y="0"/>
                      <a:ext cx="3930148" cy="40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FA68A" w14:textId="6D80AB9A" w:rsidR="00C83EC9" w:rsidRDefault="00C83EC9" w:rsidP="00526230">
      <w:pPr>
        <w:rPr>
          <w:color w:val="auto"/>
          <w:sz w:val="14"/>
          <w:szCs w:val="16"/>
          <w:lang w:val="en-CA"/>
        </w:rPr>
      </w:pPr>
      <w:r w:rsidRPr="00D174EB">
        <w:rPr>
          <w:b/>
          <w:color w:val="auto"/>
          <w:sz w:val="16"/>
          <w:szCs w:val="16"/>
          <w:lang w:val="en-CA"/>
        </w:rPr>
        <w:t>Fig.</w:t>
      </w:r>
      <w:r w:rsidR="00E426CE" w:rsidRPr="00D174EB">
        <w:rPr>
          <w:b/>
          <w:color w:val="auto"/>
          <w:sz w:val="16"/>
          <w:szCs w:val="16"/>
          <w:lang w:val="en-CA"/>
        </w:rPr>
        <w:t>3</w:t>
      </w:r>
      <w:r w:rsidR="00B50C16" w:rsidRPr="00D174EB">
        <w:rPr>
          <w:color w:val="auto"/>
          <w:sz w:val="16"/>
          <w:szCs w:val="16"/>
          <w:lang w:val="en-CA"/>
        </w:rPr>
        <w:t xml:space="preserve"> Correlation heatmap</w:t>
      </w:r>
      <w:r w:rsidR="00526230">
        <w:rPr>
          <w:color w:val="auto"/>
          <w:sz w:val="14"/>
          <w:szCs w:val="16"/>
          <w:lang w:val="en-CA"/>
        </w:rPr>
        <w:tab/>
      </w:r>
    </w:p>
    <w:p w14:paraId="6718E394" w14:textId="1145411D" w:rsidR="00C83EC9" w:rsidRDefault="00526230" w:rsidP="00526230">
      <w:pPr>
        <w:rPr>
          <w:color w:val="auto"/>
          <w:sz w:val="14"/>
          <w:szCs w:val="16"/>
          <w:lang w:val="en-CA"/>
        </w:rPr>
      </w:pPr>
      <w:r>
        <w:rPr>
          <w:color w:val="auto"/>
          <w:sz w:val="14"/>
          <w:szCs w:val="16"/>
          <w:lang w:val="en-CA"/>
        </w:rPr>
        <w:tab/>
      </w:r>
      <w:r>
        <w:rPr>
          <w:color w:val="auto"/>
          <w:sz w:val="14"/>
          <w:szCs w:val="16"/>
          <w:lang w:val="en-CA"/>
        </w:rPr>
        <w:tab/>
      </w:r>
      <w:r>
        <w:rPr>
          <w:color w:val="auto"/>
          <w:sz w:val="14"/>
          <w:szCs w:val="16"/>
          <w:lang w:val="en-CA"/>
        </w:rPr>
        <w:tab/>
      </w:r>
      <w:r>
        <w:rPr>
          <w:color w:val="auto"/>
          <w:sz w:val="14"/>
          <w:szCs w:val="16"/>
          <w:lang w:val="en-CA"/>
        </w:rPr>
        <w:tab/>
      </w:r>
      <w:r>
        <w:rPr>
          <w:color w:val="auto"/>
          <w:sz w:val="14"/>
          <w:szCs w:val="16"/>
          <w:lang w:val="en-CA"/>
        </w:rPr>
        <w:tab/>
      </w:r>
    </w:p>
    <w:p w14:paraId="21502517" w14:textId="05780100" w:rsidR="00C83EC9" w:rsidRDefault="00C83EC9" w:rsidP="00526230">
      <w:pPr>
        <w:rPr>
          <w:color w:val="auto"/>
          <w:sz w:val="14"/>
          <w:szCs w:val="16"/>
          <w:lang w:val="en-CA"/>
        </w:rPr>
      </w:pPr>
    </w:p>
    <w:p w14:paraId="44CB9A17" w14:textId="0AA4CF54" w:rsidR="00D174EB" w:rsidRDefault="00D174EB" w:rsidP="00D174EB">
      <w:pPr>
        <w:spacing w:line="360" w:lineRule="auto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Even appears to be a low correlation between target and independent variables, I </w:t>
      </w:r>
      <w:r w:rsidR="00B96D05">
        <w:rPr>
          <w:color w:val="auto"/>
          <w:sz w:val="20"/>
          <w:szCs w:val="20"/>
        </w:rPr>
        <w:t>further</w:t>
      </w:r>
      <w:r>
        <w:rPr>
          <w:color w:val="auto"/>
          <w:sz w:val="20"/>
          <w:szCs w:val="20"/>
        </w:rPr>
        <w:t xml:space="preserve"> plotted cluster heatmap,</w:t>
      </w:r>
      <w:r w:rsidR="00B96D05">
        <w:rPr>
          <w:color w:val="auto"/>
          <w:sz w:val="20"/>
          <w:szCs w:val="20"/>
        </w:rPr>
        <w:t xml:space="preserve"> in</w:t>
      </w:r>
      <w:r>
        <w:rPr>
          <w:color w:val="auto"/>
          <w:sz w:val="20"/>
          <w:szCs w:val="20"/>
        </w:rPr>
        <w:t xml:space="preserve"> Fig 4.to </w:t>
      </w:r>
      <w:r w:rsidR="00B96D05">
        <w:rPr>
          <w:color w:val="auto"/>
          <w:sz w:val="20"/>
          <w:szCs w:val="20"/>
        </w:rPr>
        <w:t>reveal</w:t>
      </w:r>
      <w:r>
        <w:rPr>
          <w:color w:val="auto"/>
          <w:sz w:val="20"/>
          <w:szCs w:val="20"/>
        </w:rPr>
        <w:t xml:space="preserve"> some cluster correlation out of these weak correlations. From the graph, the min_purchase_amount, feature_2, feature_3 and max_cnt_cat2_nm are more likely to correlate to target value.</w:t>
      </w:r>
    </w:p>
    <w:p w14:paraId="0FE4B0B0" w14:textId="0D731964" w:rsidR="00D174EB" w:rsidRDefault="00D174EB" w:rsidP="00D174EB">
      <w:pPr>
        <w:spacing w:line="360" w:lineRule="auto"/>
        <w:rPr>
          <w:color w:val="auto"/>
          <w:sz w:val="20"/>
          <w:szCs w:val="20"/>
        </w:rPr>
      </w:pPr>
    </w:p>
    <w:p w14:paraId="13A1C1A9" w14:textId="718A1360" w:rsidR="00D174EB" w:rsidRPr="00E426CE" w:rsidRDefault="00D174EB" w:rsidP="00D174EB">
      <w:pPr>
        <w:spacing w:line="360" w:lineRule="auto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After the exploration of the engineered variables</w:t>
      </w:r>
      <w:r w:rsidR="00B96D05">
        <w:rPr>
          <w:color w:val="auto"/>
          <w:sz w:val="20"/>
          <w:szCs w:val="20"/>
        </w:rPr>
        <w:t>, I then built</w:t>
      </w:r>
      <w:r w:rsidR="00372B65">
        <w:rPr>
          <w:color w:val="auto"/>
          <w:sz w:val="20"/>
          <w:szCs w:val="20"/>
        </w:rPr>
        <w:t xml:space="preserve"> a Spark MLlib pipeline to encode (one-hot encoding) categorical variables and finally ensemble</w:t>
      </w:r>
      <w:r w:rsidR="00B96D05">
        <w:rPr>
          <w:color w:val="auto"/>
          <w:sz w:val="20"/>
          <w:szCs w:val="20"/>
        </w:rPr>
        <w:t>d</w:t>
      </w:r>
      <w:r w:rsidR="00372B65">
        <w:rPr>
          <w:color w:val="auto"/>
          <w:sz w:val="20"/>
          <w:szCs w:val="20"/>
        </w:rPr>
        <w:t xml:space="preserve"> all numerical and categorical variables into a single feature vector. I then split the data into 70% and 30% for training and testing purpose. This whole process in this section is also illustrated in Fig.5. </w:t>
      </w:r>
    </w:p>
    <w:p w14:paraId="67CB2198" w14:textId="77777777" w:rsidR="00D174EB" w:rsidRPr="00D174EB" w:rsidRDefault="00D174EB" w:rsidP="00526230">
      <w:pPr>
        <w:rPr>
          <w:color w:val="auto"/>
          <w:sz w:val="14"/>
          <w:szCs w:val="16"/>
        </w:rPr>
      </w:pPr>
    </w:p>
    <w:p w14:paraId="0BCCA61A" w14:textId="2D684B32" w:rsidR="00C83EC9" w:rsidRDefault="00C83EC9" w:rsidP="00526230">
      <w:pPr>
        <w:rPr>
          <w:color w:val="auto"/>
          <w:sz w:val="14"/>
          <w:szCs w:val="16"/>
          <w:lang w:val="en-CA"/>
        </w:rPr>
      </w:pPr>
      <w:r>
        <w:rPr>
          <w:noProof/>
          <w:color w:val="0070C0"/>
          <w:sz w:val="24"/>
          <w:szCs w:val="24"/>
          <w:lang w:val="en-CA" w:eastAsia="zh-CN"/>
        </w:rPr>
        <w:lastRenderedPageBreak/>
        <w:drawing>
          <wp:inline distT="0" distB="0" distL="0" distR="0" wp14:anchorId="1519846C" wp14:editId="18DC30EC">
            <wp:extent cx="3907766" cy="3859366"/>
            <wp:effectExtent l="0" t="0" r="0" b="8255"/>
            <wp:docPr id="23" name="Picture 23" descr="C:\Users\yunfebai\Dropbox\3252GroupProject\cluster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nfebai\Dropbox\3252GroupProject\clusterheatma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73" cy="387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91B2" w14:textId="00A809C5" w:rsidR="00B50C16" w:rsidRPr="00D174EB" w:rsidRDefault="00C83EC9" w:rsidP="00526230">
      <w:pPr>
        <w:rPr>
          <w:color w:val="auto"/>
          <w:sz w:val="16"/>
          <w:szCs w:val="16"/>
          <w:lang w:val="en-CA"/>
        </w:rPr>
      </w:pPr>
      <w:r w:rsidRPr="00D174EB">
        <w:rPr>
          <w:b/>
          <w:color w:val="auto"/>
          <w:sz w:val="16"/>
          <w:szCs w:val="16"/>
          <w:lang w:val="en-CA"/>
        </w:rPr>
        <w:t>Fig.</w:t>
      </w:r>
      <w:r w:rsidR="00E426CE" w:rsidRPr="00D174EB">
        <w:rPr>
          <w:b/>
          <w:color w:val="auto"/>
          <w:sz w:val="16"/>
          <w:szCs w:val="16"/>
          <w:lang w:val="en-CA"/>
        </w:rPr>
        <w:t>4</w:t>
      </w:r>
      <w:r w:rsidR="00B50C16" w:rsidRPr="00D174EB">
        <w:rPr>
          <w:color w:val="auto"/>
          <w:sz w:val="16"/>
          <w:szCs w:val="16"/>
          <w:lang w:val="en-CA"/>
        </w:rPr>
        <w:t xml:space="preserve"> </w:t>
      </w:r>
      <w:r w:rsidRPr="00D174EB">
        <w:rPr>
          <w:color w:val="auto"/>
          <w:sz w:val="16"/>
          <w:szCs w:val="16"/>
          <w:lang w:val="en-CA"/>
        </w:rPr>
        <w:t>Cluster heatmap of variables related to target value</w:t>
      </w:r>
    </w:p>
    <w:p w14:paraId="6E70CF8F" w14:textId="5F4110D0" w:rsidR="00B50C16" w:rsidRDefault="00B50C16" w:rsidP="0083438D">
      <w:pPr>
        <w:spacing w:after="200"/>
        <w:rPr>
          <w:color w:val="0070C0"/>
          <w:sz w:val="24"/>
          <w:szCs w:val="24"/>
          <w:lang w:val="en-CA"/>
        </w:rPr>
      </w:pPr>
    </w:p>
    <w:p w14:paraId="5E2EF458" w14:textId="07831C57" w:rsidR="00372B65" w:rsidRDefault="00372B65" w:rsidP="0083438D">
      <w:pPr>
        <w:spacing w:after="200"/>
        <w:rPr>
          <w:color w:val="0070C0"/>
          <w:sz w:val="24"/>
          <w:szCs w:val="24"/>
          <w:lang w:val="en-CA"/>
        </w:rPr>
      </w:pPr>
      <w:r w:rsidRPr="00372B65">
        <w:rPr>
          <w:color w:val="0070C0"/>
          <w:sz w:val="24"/>
          <w:szCs w:val="24"/>
          <w:lang w:val="en-CA"/>
        </w:rPr>
        <w:drawing>
          <wp:inline distT="0" distB="0" distL="0" distR="0" wp14:anchorId="710650B8" wp14:editId="6EAF8FAE">
            <wp:extent cx="6309360" cy="2555875"/>
            <wp:effectExtent l="0" t="0" r="0" b="0"/>
            <wp:docPr id="28" name="Diagram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16E983BA" w14:textId="57A685C7" w:rsidR="00372B65" w:rsidRPr="00D174EB" w:rsidRDefault="00372B65" w:rsidP="00372B65">
      <w:pPr>
        <w:rPr>
          <w:color w:val="auto"/>
          <w:sz w:val="16"/>
          <w:szCs w:val="16"/>
          <w:lang w:val="en-CA"/>
        </w:rPr>
      </w:pPr>
      <w:r w:rsidRPr="00D174EB">
        <w:rPr>
          <w:b/>
          <w:color w:val="auto"/>
          <w:sz w:val="16"/>
          <w:szCs w:val="16"/>
          <w:lang w:val="en-CA"/>
        </w:rPr>
        <w:t>Fig.</w:t>
      </w:r>
      <w:r>
        <w:rPr>
          <w:b/>
          <w:color w:val="auto"/>
          <w:sz w:val="16"/>
          <w:szCs w:val="16"/>
          <w:lang w:val="en-CA"/>
        </w:rPr>
        <w:t xml:space="preserve">5 </w:t>
      </w:r>
      <w:r>
        <w:rPr>
          <w:color w:val="auto"/>
          <w:sz w:val="16"/>
          <w:szCs w:val="16"/>
          <w:lang w:val="en-CA"/>
        </w:rPr>
        <w:t>Feature engineering process.</w:t>
      </w:r>
    </w:p>
    <w:p w14:paraId="4BE2E20A" w14:textId="77777777" w:rsidR="00372B65" w:rsidRPr="00F73D4F" w:rsidRDefault="00372B65" w:rsidP="0083438D">
      <w:pPr>
        <w:spacing w:after="200"/>
        <w:rPr>
          <w:color w:val="0070C0"/>
          <w:sz w:val="24"/>
          <w:szCs w:val="24"/>
          <w:lang w:val="en-CA"/>
        </w:rPr>
      </w:pPr>
    </w:p>
    <w:p w14:paraId="1F94E7EA" w14:textId="6AA1ACA3" w:rsidR="0083438D" w:rsidRDefault="00FA55DD" w:rsidP="0083438D">
      <w:pPr>
        <w:spacing w:after="20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Prediction Regression</w:t>
      </w:r>
      <w:r w:rsidR="000A2AC8">
        <w:rPr>
          <w:color w:val="0070C0"/>
          <w:sz w:val="24"/>
          <w:szCs w:val="24"/>
        </w:rPr>
        <w:t xml:space="preserve"> Model</w:t>
      </w:r>
      <w:r w:rsidR="00B50C16">
        <w:rPr>
          <w:color w:val="0070C0"/>
          <w:sz w:val="24"/>
          <w:szCs w:val="24"/>
        </w:rPr>
        <w:t>s</w:t>
      </w:r>
      <w:r w:rsidR="0083438D" w:rsidRPr="004B5F46">
        <w:rPr>
          <w:color w:val="0070C0"/>
          <w:sz w:val="24"/>
          <w:szCs w:val="24"/>
        </w:rPr>
        <w:t>:</w:t>
      </w:r>
    </w:p>
    <w:p w14:paraId="3ED352DA" w14:textId="7A991BA3" w:rsidR="004B5F46" w:rsidRDefault="00372B65" w:rsidP="00372B65">
      <w:pPr>
        <w:spacing w:line="360" w:lineRule="auto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The ensemble feature vector is fitted </w:t>
      </w:r>
      <w:r w:rsidR="00F7552C">
        <w:rPr>
          <w:color w:val="auto"/>
          <w:sz w:val="20"/>
          <w:szCs w:val="20"/>
        </w:rPr>
        <w:t xml:space="preserve">into </w:t>
      </w:r>
      <w:r>
        <w:rPr>
          <w:color w:val="auto"/>
          <w:sz w:val="20"/>
          <w:szCs w:val="20"/>
        </w:rPr>
        <w:t>four</w:t>
      </w:r>
      <w:r w:rsidR="00F7552C">
        <w:rPr>
          <w:color w:val="auto"/>
          <w:sz w:val="20"/>
          <w:szCs w:val="20"/>
        </w:rPr>
        <w:t xml:space="preserve"> algorithm</w:t>
      </w:r>
      <w:r w:rsidR="008A351E">
        <w:rPr>
          <w:color w:val="auto"/>
          <w:sz w:val="20"/>
          <w:szCs w:val="20"/>
        </w:rPr>
        <w:t>s</w:t>
      </w:r>
      <w:r w:rsidR="00F7552C">
        <w:rPr>
          <w:color w:val="auto"/>
          <w:sz w:val="20"/>
          <w:szCs w:val="20"/>
        </w:rPr>
        <w:t>, multiple linear regression, random forest regression and gradient boosting regression</w:t>
      </w:r>
      <w:r>
        <w:rPr>
          <w:color w:val="auto"/>
          <w:sz w:val="20"/>
          <w:szCs w:val="20"/>
        </w:rPr>
        <w:t xml:space="preserve"> and XGBoost tree regression</w:t>
      </w:r>
      <w:r w:rsidR="009059C8">
        <w:rPr>
          <w:color w:val="auto"/>
          <w:sz w:val="20"/>
          <w:szCs w:val="20"/>
        </w:rPr>
        <w:t xml:space="preserve">. </w:t>
      </w:r>
      <w:r w:rsidR="008C7EAB">
        <w:rPr>
          <w:color w:val="auto"/>
          <w:sz w:val="20"/>
          <w:szCs w:val="20"/>
        </w:rPr>
        <w:t>The baseline models then are</w:t>
      </w:r>
      <w:r w:rsidR="009059C8">
        <w:rPr>
          <w:color w:val="auto"/>
          <w:sz w:val="20"/>
          <w:szCs w:val="20"/>
        </w:rPr>
        <w:t xml:space="preserve"> used to predict</w:t>
      </w:r>
      <w:r w:rsidR="008C7EAB">
        <w:rPr>
          <w:color w:val="auto"/>
          <w:sz w:val="20"/>
          <w:szCs w:val="20"/>
        </w:rPr>
        <w:t xml:space="preserve"> on the validation dataset (the 30</w:t>
      </w:r>
      <w:r w:rsidR="009059C8">
        <w:rPr>
          <w:color w:val="auto"/>
          <w:sz w:val="20"/>
          <w:szCs w:val="20"/>
        </w:rPr>
        <w:t>%)</w:t>
      </w:r>
      <w:r w:rsidR="008C7EAB">
        <w:rPr>
          <w:color w:val="auto"/>
          <w:sz w:val="20"/>
          <w:szCs w:val="20"/>
        </w:rPr>
        <w:t xml:space="preserve"> to give us testing scores for these four algorithm</w:t>
      </w:r>
      <w:r w:rsidR="00B96D05">
        <w:rPr>
          <w:color w:val="auto"/>
          <w:sz w:val="20"/>
          <w:szCs w:val="20"/>
        </w:rPr>
        <w:t>s</w:t>
      </w:r>
      <w:r w:rsidR="009059C8">
        <w:rPr>
          <w:color w:val="auto"/>
          <w:sz w:val="20"/>
          <w:szCs w:val="20"/>
        </w:rPr>
        <w:t>.</w:t>
      </w:r>
    </w:p>
    <w:p w14:paraId="375C89BD" w14:textId="77777777" w:rsidR="008C7EAB" w:rsidRDefault="008C7EAB" w:rsidP="00372B65">
      <w:pPr>
        <w:spacing w:line="360" w:lineRule="auto"/>
        <w:rPr>
          <w:color w:val="auto"/>
          <w:sz w:val="20"/>
          <w:szCs w:val="20"/>
        </w:rPr>
      </w:pPr>
    </w:p>
    <w:p w14:paraId="7D91D239" w14:textId="2F94F4AC" w:rsidR="009059C8" w:rsidRDefault="008C7EAB" w:rsidP="00372B65">
      <w:pPr>
        <w:spacing w:line="360" w:lineRule="auto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lastRenderedPageBreak/>
        <w:t>Surprisingly, o</w:t>
      </w:r>
      <w:r w:rsidR="009059C8">
        <w:rPr>
          <w:color w:val="auto"/>
          <w:sz w:val="20"/>
          <w:szCs w:val="20"/>
        </w:rPr>
        <w:t xml:space="preserve">f all </w:t>
      </w:r>
      <w:r>
        <w:rPr>
          <w:color w:val="auto"/>
          <w:sz w:val="20"/>
          <w:szCs w:val="20"/>
        </w:rPr>
        <w:t>four</w:t>
      </w:r>
      <w:r w:rsidR="009059C8">
        <w:rPr>
          <w:color w:val="auto"/>
          <w:sz w:val="20"/>
          <w:szCs w:val="20"/>
        </w:rPr>
        <w:t xml:space="preserve"> models,</w:t>
      </w:r>
      <w:r>
        <w:rPr>
          <w:color w:val="auto"/>
          <w:sz w:val="20"/>
          <w:szCs w:val="20"/>
        </w:rPr>
        <w:t xml:space="preserve"> XG</w:t>
      </w:r>
      <w:r w:rsidR="00B96D05">
        <w:rPr>
          <w:color w:val="auto"/>
          <w:sz w:val="20"/>
          <w:szCs w:val="20"/>
        </w:rPr>
        <w:t>Boost, the most</w:t>
      </w:r>
      <w:r>
        <w:rPr>
          <w:color w:val="auto"/>
          <w:sz w:val="20"/>
          <w:szCs w:val="20"/>
        </w:rPr>
        <w:t xml:space="preserve"> advanced decision tree model for many other competitions is giving worst score in terms of RMSE</w:t>
      </w:r>
      <w:r w:rsidR="00DF300E">
        <w:rPr>
          <w:color w:val="auto"/>
          <w:sz w:val="20"/>
          <w:szCs w:val="20"/>
        </w:rPr>
        <w:t>.</w:t>
      </w:r>
      <w:r>
        <w:rPr>
          <w:color w:val="auto"/>
          <w:sz w:val="20"/>
          <w:szCs w:val="20"/>
        </w:rPr>
        <w:t xml:space="preserve"> Linear regression is slightly better but still give a general poor score. Both the random forest regression and gradie</w:t>
      </w:r>
      <w:r w:rsidR="00E23A73">
        <w:rPr>
          <w:color w:val="auto"/>
          <w:sz w:val="20"/>
          <w:szCs w:val="20"/>
        </w:rPr>
        <w:t>nt-boosted tree regression give</w:t>
      </w:r>
      <w:r>
        <w:rPr>
          <w:color w:val="auto"/>
          <w:sz w:val="20"/>
          <w:szCs w:val="20"/>
        </w:rPr>
        <w:t xml:space="preserve"> better testing scores of the four. </w:t>
      </w:r>
      <w:r w:rsidR="00E23A73">
        <w:rPr>
          <w:color w:val="auto"/>
          <w:sz w:val="20"/>
          <w:szCs w:val="20"/>
        </w:rPr>
        <w:t>Then i</w:t>
      </w:r>
      <w:r>
        <w:rPr>
          <w:color w:val="auto"/>
          <w:sz w:val="20"/>
          <w:szCs w:val="20"/>
        </w:rPr>
        <w:t xml:space="preserve">n submission </w:t>
      </w:r>
      <w:r w:rsidR="00E23A73">
        <w:rPr>
          <w:color w:val="auto"/>
          <w:sz w:val="20"/>
          <w:szCs w:val="20"/>
        </w:rPr>
        <w:t>Leader Board on kaggle</w:t>
      </w:r>
      <w:r>
        <w:rPr>
          <w:color w:val="auto"/>
          <w:sz w:val="20"/>
          <w:szCs w:val="20"/>
        </w:rPr>
        <w:t xml:space="preserve">, I submitted </w:t>
      </w:r>
      <w:r w:rsidR="00FA55DD">
        <w:rPr>
          <w:color w:val="auto"/>
          <w:sz w:val="20"/>
          <w:szCs w:val="20"/>
        </w:rPr>
        <w:t xml:space="preserve">these four models </w:t>
      </w:r>
      <w:r w:rsidR="00B96D05">
        <w:rPr>
          <w:color w:val="auto"/>
          <w:sz w:val="20"/>
          <w:szCs w:val="20"/>
        </w:rPr>
        <w:t>into</w:t>
      </w:r>
      <w:r w:rsidR="00FA55DD">
        <w:rPr>
          <w:color w:val="auto"/>
          <w:sz w:val="20"/>
          <w:szCs w:val="20"/>
        </w:rPr>
        <w:t xml:space="preserve"> four entries</w:t>
      </w:r>
      <w:r>
        <w:rPr>
          <w:color w:val="auto"/>
          <w:sz w:val="20"/>
          <w:szCs w:val="20"/>
        </w:rPr>
        <w:t xml:space="preserve"> to compare them in terms of the final re</w:t>
      </w:r>
      <w:r w:rsidR="00B96D05">
        <w:rPr>
          <w:color w:val="auto"/>
          <w:sz w:val="20"/>
          <w:szCs w:val="20"/>
        </w:rPr>
        <w:t>sults.</w:t>
      </w:r>
      <w:r>
        <w:rPr>
          <w:color w:val="auto"/>
          <w:sz w:val="20"/>
          <w:szCs w:val="20"/>
        </w:rPr>
        <w:t xml:space="preserve"> </w:t>
      </w:r>
      <w:r w:rsidR="00B96D05">
        <w:rPr>
          <w:color w:val="auto"/>
          <w:sz w:val="20"/>
          <w:szCs w:val="20"/>
        </w:rPr>
        <w:t>B</w:t>
      </w:r>
      <w:r>
        <w:rPr>
          <w:color w:val="auto"/>
          <w:sz w:val="20"/>
          <w:szCs w:val="20"/>
        </w:rPr>
        <w:t xml:space="preserve">oth the XGBoost and linear regression give the poor scores as expected, aligning with the testing scores. On the other side, </w:t>
      </w:r>
      <w:r w:rsidR="00E23A73">
        <w:rPr>
          <w:color w:val="auto"/>
          <w:sz w:val="20"/>
          <w:szCs w:val="20"/>
        </w:rPr>
        <w:t xml:space="preserve">as well as expected, </w:t>
      </w:r>
      <w:r>
        <w:rPr>
          <w:color w:val="auto"/>
          <w:sz w:val="20"/>
          <w:szCs w:val="20"/>
        </w:rPr>
        <w:t>both random forest regression and gradient-boosted regression give better score, and</w:t>
      </w:r>
      <w:r w:rsidR="00FA55DD">
        <w:rPr>
          <w:color w:val="auto"/>
          <w:sz w:val="20"/>
          <w:szCs w:val="20"/>
        </w:rPr>
        <w:t xml:space="preserve"> of the two,</w:t>
      </w:r>
      <w:r>
        <w:rPr>
          <w:color w:val="auto"/>
          <w:sz w:val="20"/>
          <w:szCs w:val="20"/>
        </w:rPr>
        <w:t xml:space="preserve"> gr</w:t>
      </w:r>
      <w:r w:rsidR="00FA55DD">
        <w:rPr>
          <w:color w:val="auto"/>
          <w:sz w:val="20"/>
          <w:szCs w:val="20"/>
        </w:rPr>
        <w:t>adient-boosted gives the lowest RMSE</w:t>
      </w:r>
      <w:r w:rsidR="00E23A73">
        <w:rPr>
          <w:color w:val="auto"/>
          <w:sz w:val="20"/>
          <w:szCs w:val="20"/>
        </w:rPr>
        <w:t xml:space="preserve">, which is </w:t>
      </w:r>
      <w:r w:rsidR="007A7DB4">
        <w:rPr>
          <w:color w:val="auto"/>
          <w:sz w:val="20"/>
          <w:szCs w:val="20"/>
        </w:rPr>
        <w:t>best</w:t>
      </w:r>
      <w:r w:rsidR="00E23A73">
        <w:rPr>
          <w:color w:val="auto"/>
          <w:sz w:val="20"/>
          <w:szCs w:val="20"/>
        </w:rPr>
        <w:t xml:space="preserve"> score of the four algorithm.</w:t>
      </w:r>
    </w:p>
    <w:p w14:paraId="581E2A06" w14:textId="5B900FB1" w:rsidR="009059C8" w:rsidRPr="00372B65" w:rsidRDefault="009059C8" w:rsidP="00372B65">
      <w:pPr>
        <w:spacing w:line="360" w:lineRule="auto"/>
        <w:rPr>
          <w:color w:val="auto"/>
          <w:sz w:val="20"/>
          <w:szCs w:val="20"/>
        </w:rPr>
      </w:pPr>
    </w:p>
    <w:tbl>
      <w:tblPr>
        <w:tblW w:w="105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78"/>
        <w:gridCol w:w="1768"/>
        <w:gridCol w:w="2180"/>
        <w:gridCol w:w="2368"/>
        <w:gridCol w:w="2605"/>
      </w:tblGrid>
      <w:tr w:rsidR="00372B65" w:rsidRPr="00372B65" w14:paraId="204FD30E" w14:textId="77777777" w:rsidTr="00372B65">
        <w:trPr>
          <w:trHeight w:val="957"/>
        </w:trPr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9C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117441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</w:p>
        </w:tc>
        <w:tc>
          <w:tcPr>
            <w:tcW w:w="17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9C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A5B036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</w:rPr>
              <w:t>Linear Regression</w:t>
            </w:r>
          </w:p>
        </w:tc>
        <w:tc>
          <w:tcPr>
            <w:tcW w:w="21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9C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5F636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Random Forest Regression</w:t>
            </w:r>
          </w:p>
        </w:tc>
        <w:tc>
          <w:tcPr>
            <w:tcW w:w="23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9C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A3535A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Gradient-boosted Tree Regression</w:t>
            </w:r>
          </w:p>
        </w:tc>
        <w:tc>
          <w:tcPr>
            <w:tcW w:w="26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39CD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C18673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XGBoost Tree Regression</w:t>
            </w:r>
          </w:p>
        </w:tc>
      </w:tr>
      <w:tr w:rsidR="00372B65" w:rsidRPr="00372B65" w14:paraId="7A4A0215" w14:textId="77777777" w:rsidTr="00372B65">
        <w:trPr>
          <w:trHeight w:val="1222"/>
        </w:trPr>
        <w:tc>
          <w:tcPr>
            <w:tcW w:w="1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EDF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607B6E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</w:rPr>
              <w:t>Testing Scores</w:t>
            </w:r>
          </w:p>
        </w:tc>
        <w:tc>
          <w:tcPr>
            <w:tcW w:w="17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6BFF67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</w:rPr>
              <w:t>RMSE :</w:t>
            </w:r>
          </w:p>
          <w:p w14:paraId="13320776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3.748</w:t>
            </w:r>
          </w:p>
        </w:tc>
        <w:tc>
          <w:tcPr>
            <w:tcW w:w="21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54E2B5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 xml:space="preserve">RMSE : </w:t>
            </w:r>
          </w:p>
          <w:p w14:paraId="3089ED02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3.699</w:t>
            </w:r>
          </w:p>
        </w:tc>
        <w:tc>
          <w:tcPr>
            <w:tcW w:w="238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56227F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</w:rPr>
              <w:t xml:space="preserve">RMSE : </w:t>
            </w:r>
          </w:p>
          <w:p w14:paraId="21762D08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3.702</w:t>
            </w:r>
          </w:p>
        </w:tc>
        <w:tc>
          <w:tcPr>
            <w:tcW w:w="26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AA4141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</w:rPr>
              <w:t xml:space="preserve">RMSE : </w:t>
            </w:r>
          </w:p>
          <w:p w14:paraId="1796410B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3.778</w:t>
            </w:r>
          </w:p>
        </w:tc>
      </w:tr>
      <w:tr w:rsidR="00372B65" w:rsidRPr="00372B65" w14:paraId="6886576A" w14:textId="77777777" w:rsidTr="00372B65">
        <w:trPr>
          <w:trHeight w:val="1417"/>
        </w:trPr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F6F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3EDD96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</w:rPr>
              <w:t>LeaderBoard Submission Scores</w:t>
            </w:r>
          </w:p>
        </w:tc>
        <w:tc>
          <w:tcPr>
            <w:tcW w:w="1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C78401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</w:rPr>
              <w:t>RMSE :</w:t>
            </w:r>
          </w:p>
          <w:p w14:paraId="53200343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3.900</w:t>
            </w:r>
          </w:p>
        </w:tc>
        <w:tc>
          <w:tcPr>
            <w:tcW w:w="21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2A0692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 xml:space="preserve">RMSE : </w:t>
            </w:r>
          </w:p>
          <w:p w14:paraId="7D4AD1B9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3.851</w:t>
            </w:r>
          </w:p>
        </w:tc>
        <w:tc>
          <w:tcPr>
            <w:tcW w:w="23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5C995F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</w:rPr>
              <w:t xml:space="preserve">RMSE : </w:t>
            </w:r>
          </w:p>
          <w:p w14:paraId="0D74B266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3.838</w:t>
            </w:r>
          </w:p>
        </w:tc>
        <w:tc>
          <w:tcPr>
            <w:tcW w:w="26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ECA136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</w:rPr>
              <w:t>RMSE :</w:t>
            </w:r>
          </w:p>
          <w:p w14:paraId="20F16A43" w14:textId="77777777" w:rsidR="00372B65" w:rsidRPr="00372B65" w:rsidRDefault="00372B65" w:rsidP="00372B65">
            <w:pPr>
              <w:spacing w:after="200"/>
              <w:rPr>
                <w:color w:val="auto"/>
                <w:sz w:val="24"/>
                <w:szCs w:val="24"/>
                <w:lang w:val="en-CA"/>
              </w:rPr>
            </w:pPr>
            <w:r w:rsidRPr="00372B65">
              <w:rPr>
                <w:b/>
                <w:bCs/>
                <w:color w:val="auto"/>
                <w:sz w:val="24"/>
                <w:szCs w:val="24"/>
                <w:lang w:val="en-CA"/>
              </w:rPr>
              <w:t>3.938</w:t>
            </w:r>
          </w:p>
        </w:tc>
      </w:tr>
    </w:tbl>
    <w:p w14:paraId="26BD9F94" w14:textId="0EF5E0DF" w:rsidR="009059C8" w:rsidRDefault="00372B65" w:rsidP="009059C8">
      <w:pPr>
        <w:rPr>
          <w:color w:val="auto"/>
          <w:sz w:val="14"/>
          <w:szCs w:val="16"/>
          <w:lang w:val="en-CA"/>
        </w:rPr>
      </w:pPr>
      <w:r w:rsidRPr="00372B65">
        <w:rPr>
          <w:b/>
          <w:color w:val="auto"/>
          <w:sz w:val="16"/>
          <w:szCs w:val="16"/>
          <w:lang w:val="en-CA"/>
        </w:rPr>
        <w:t>Fig.6</w:t>
      </w:r>
      <w:r w:rsidR="009059C8" w:rsidRPr="00372B65">
        <w:rPr>
          <w:color w:val="auto"/>
          <w:sz w:val="16"/>
          <w:szCs w:val="16"/>
          <w:lang w:val="en-CA"/>
        </w:rPr>
        <w:t xml:space="preserve"> </w:t>
      </w:r>
      <w:r w:rsidRPr="00372B65">
        <w:rPr>
          <w:color w:val="auto"/>
          <w:sz w:val="16"/>
          <w:szCs w:val="16"/>
          <w:lang w:val="en-CA"/>
        </w:rPr>
        <w:t>Final score c</w:t>
      </w:r>
      <w:r w:rsidR="009059C8" w:rsidRPr="00372B65">
        <w:rPr>
          <w:color w:val="auto"/>
          <w:sz w:val="16"/>
          <w:szCs w:val="16"/>
          <w:lang w:val="en-CA"/>
        </w:rPr>
        <w:t>omparison between different regression models</w:t>
      </w:r>
      <w:r w:rsidR="009059C8">
        <w:rPr>
          <w:color w:val="auto"/>
          <w:sz w:val="14"/>
          <w:szCs w:val="16"/>
          <w:lang w:val="en-CA"/>
        </w:rPr>
        <w:t>.</w:t>
      </w:r>
    </w:p>
    <w:p w14:paraId="627CCB5A" w14:textId="77777777" w:rsidR="009059C8" w:rsidRPr="008C25A6" w:rsidRDefault="009059C8" w:rsidP="009059C8">
      <w:pPr>
        <w:rPr>
          <w:color w:val="auto"/>
          <w:sz w:val="14"/>
          <w:szCs w:val="16"/>
          <w:lang w:val="en-CA"/>
        </w:rPr>
      </w:pPr>
    </w:p>
    <w:p w14:paraId="2A6319F2" w14:textId="77777777" w:rsidR="00DE5FE8" w:rsidRDefault="00DE5FE8" w:rsidP="000C74E4">
      <w:pPr>
        <w:spacing w:after="200"/>
        <w:rPr>
          <w:color w:val="0070C0"/>
          <w:sz w:val="24"/>
          <w:szCs w:val="24"/>
        </w:rPr>
      </w:pPr>
    </w:p>
    <w:p w14:paraId="11EEBE92" w14:textId="767622E1" w:rsidR="000C74E4" w:rsidRDefault="000C74E4" w:rsidP="000C74E4">
      <w:pPr>
        <w:spacing w:after="200"/>
        <w:rPr>
          <w:color w:val="0070C0"/>
          <w:sz w:val="24"/>
          <w:szCs w:val="24"/>
        </w:rPr>
      </w:pPr>
      <w:r w:rsidRPr="00FB7E22">
        <w:rPr>
          <w:color w:val="0070C0"/>
          <w:sz w:val="24"/>
          <w:szCs w:val="24"/>
        </w:rPr>
        <w:t>Conclusion:</w:t>
      </w:r>
    </w:p>
    <w:p w14:paraId="2D175F0C" w14:textId="6C8A9A59" w:rsidR="00C01C0C" w:rsidRPr="00372B65" w:rsidRDefault="00E23A73" w:rsidP="00372B65">
      <w:pPr>
        <w:spacing w:line="360" w:lineRule="auto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This is my first kaggle competition, also happening to be my first big data analysis competition. A very careful data cleaning, feature engineering and detailed </w:t>
      </w:r>
      <w:r w:rsidR="00521727">
        <w:rPr>
          <w:color w:val="auto"/>
          <w:sz w:val="20"/>
          <w:szCs w:val="20"/>
        </w:rPr>
        <w:t xml:space="preserve">descriptive analysis </w:t>
      </w:r>
      <w:r w:rsidR="00521727" w:rsidRPr="00E23A73">
        <w:rPr>
          <w:color w:val="auto"/>
          <w:sz w:val="20"/>
          <w:szCs w:val="20"/>
        </w:rPr>
        <w:t xml:space="preserve">for </w:t>
      </w:r>
      <w:r w:rsidRPr="00E23A73">
        <w:rPr>
          <w:color w:val="auto"/>
          <w:sz w:val="20"/>
          <w:szCs w:val="20"/>
        </w:rPr>
        <w:t>Elo Merchant Category Recommendation</w:t>
      </w:r>
      <w:r>
        <w:rPr>
          <w:color w:val="auto"/>
          <w:sz w:val="20"/>
          <w:szCs w:val="20"/>
        </w:rPr>
        <w:t xml:space="preserve"> dataset was performed. With Spark MLIib pipeline and Spark XGBoost library, I finished </w:t>
      </w:r>
      <w:r w:rsidR="00521727">
        <w:rPr>
          <w:color w:val="auto"/>
          <w:sz w:val="20"/>
          <w:szCs w:val="20"/>
        </w:rPr>
        <w:t>a thoroughly model exploration among</w:t>
      </w:r>
      <w:r>
        <w:rPr>
          <w:color w:val="auto"/>
          <w:sz w:val="20"/>
          <w:szCs w:val="20"/>
        </w:rPr>
        <w:t xml:space="preserve"> in total</w:t>
      </w:r>
      <w:r w:rsidR="00521727">
        <w:rPr>
          <w:color w:val="auto"/>
          <w:sz w:val="20"/>
          <w:szCs w:val="20"/>
        </w:rPr>
        <w:t xml:space="preserve"> </w:t>
      </w:r>
      <w:r>
        <w:rPr>
          <w:color w:val="auto"/>
          <w:sz w:val="20"/>
          <w:szCs w:val="20"/>
        </w:rPr>
        <w:t xml:space="preserve">four </w:t>
      </w:r>
      <w:r w:rsidR="00521727">
        <w:rPr>
          <w:color w:val="auto"/>
          <w:sz w:val="20"/>
          <w:szCs w:val="20"/>
        </w:rPr>
        <w:t>regression models: multiple linear regression, random forest regression and gradient boosting regression</w:t>
      </w:r>
      <w:r>
        <w:rPr>
          <w:color w:val="auto"/>
          <w:sz w:val="20"/>
          <w:szCs w:val="20"/>
        </w:rPr>
        <w:t xml:space="preserve"> and XGBoosting tree regression.</w:t>
      </w:r>
      <w:r w:rsidR="00521727">
        <w:rPr>
          <w:color w:val="auto"/>
          <w:sz w:val="20"/>
          <w:szCs w:val="20"/>
        </w:rPr>
        <w:t xml:space="preserve"> Compared among </w:t>
      </w:r>
      <w:r w:rsidR="00C7274E">
        <w:rPr>
          <w:color w:val="auto"/>
          <w:sz w:val="20"/>
          <w:szCs w:val="20"/>
        </w:rPr>
        <w:t>these</w:t>
      </w:r>
      <w:r w:rsidR="00521727">
        <w:rPr>
          <w:color w:val="auto"/>
          <w:sz w:val="20"/>
          <w:szCs w:val="20"/>
        </w:rPr>
        <w:t xml:space="preserve"> algorithms, both gradient boosting regression and random forest regressi</w:t>
      </w:r>
      <w:r>
        <w:rPr>
          <w:color w:val="auto"/>
          <w:sz w:val="20"/>
          <w:szCs w:val="20"/>
        </w:rPr>
        <w:t xml:space="preserve">on give us </w:t>
      </w:r>
      <w:r w:rsidR="00C7274E">
        <w:rPr>
          <w:color w:val="auto"/>
          <w:sz w:val="20"/>
          <w:szCs w:val="20"/>
        </w:rPr>
        <w:t>fairly</w:t>
      </w:r>
      <w:r>
        <w:rPr>
          <w:color w:val="auto"/>
          <w:sz w:val="20"/>
          <w:szCs w:val="20"/>
        </w:rPr>
        <w:t xml:space="preserve"> </w:t>
      </w:r>
      <w:r w:rsidR="00C7274E">
        <w:rPr>
          <w:color w:val="auto"/>
          <w:sz w:val="20"/>
          <w:szCs w:val="20"/>
        </w:rPr>
        <w:t>good</w:t>
      </w:r>
      <w:r>
        <w:rPr>
          <w:color w:val="auto"/>
          <w:sz w:val="20"/>
          <w:szCs w:val="20"/>
        </w:rPr>
        <w:t xml:space="preserve"> prediction. </w:t>
      </w:r>
      <w:r w:rsidR="00521727">
        <w:rPr>
          <w:color w:val="auto"/>
          <w:sz w:val="20"/>
          <w:szCs w:val="20"/>
        </w:rPr>
        <w:t>The multiple linear regression give us</w:t>
      </w:r>
      <w:r w:rsidR="00550010">
        <w:rPr>
          <w:color w:val="auto"/>
          <w:sz w:val="20"/>
          <w:szCs w:val="20"/>
        </w:rPr>
        <w:t xml:space="preserve"> a</w:t>
      </w:r>
      <w:r>
        <w:rPr>
          <w:color w:val="auto"/>
          <w:sz w:val="20"/>
          <w:szCs w:val="20"/>
        </w:rPr>
        <w:t xml:space="preserve"> fairly poor score</w:t>
      </w:r>
      <w:r w:rsidR="00521727">
        <w:rPr>
          <w:color w:val="auto"/>
          <w:sz w:val="20"/>
          <w:szCs w:val="20"/>
        </w:rPr>
        <w:t xml:space="preserve">, </w:t>
      </w:r>
      <w:r>
        <w:rPr>
          <w:color w:val="auto"/>
          <w:sz w:val="20"/>
          <w:szCs w:val="20"/>
        </w:rPr>
        <w:t>and surprisingly, the more advanced tree model, XGBoost</w:t>
      </w:r>
      <w:r w:rsidR="00C01C0C">
        <w:rPr>
          <w:color w:val="auto"/>
          <w:sz w:val="20"/>
          <w:szCs w:val="20"/>
        </w:rPr>
        <w:t xml:space="preserve"> approved to perform worst in this dataset.</w:t>
      </w:r>
    </w:p>
    <w:p w14:paraId="73EB1886" w14:textId="627AF1DB" w:rsidR="00B63998" w:rsidRDefault="00B63998" w:rsidP="000A2AC8">
      <w:pPr>
        <w:spacing w:after="200"/>
        <w:rPr>
          <w:color w:val="auto"/>
          <w:sz w:val="20"/>
          <w:szCs w:val="20"/>
        </w:rPr>
      </w:pPr>
    </w:p>
    <w:p w14:paraId="19899CB1" w14:textId="77777777" w:rsidR="00C01C0C" w:rsidRDefault="00C01C0C" w:rsidP="00C01C0C">
      <w:pPr>
        <w:spacing w:after="200"/>
        <w:rPr>
          <w:color w:val="0070C0"/>
          <w:sz w:val="24"/>
          <w:szCs w:val="24"/>
        </w:rPr>
      </w:pPr>
    </w:p>
    <w:p w14:paraId="2CDB7D16" w14:textId="77777777" w:rsidR="00C01C0C" w:rsidRDefault="00C01C0C" w:rsidP="00C01C0C">
      <w:pPr>
        <w:spacing w:after="200"/>
        <w:rPr>
          <w:color w:val="0070C0"/>
          <w:sz w:val="24"/>
          <w:szCs w:val="24"/>
        </w:rPr>
      </w:pPr>
    </w:p>
    <w:p w14:paraId="1DD0EDEF" w14:textId="77777777" w:rsidR="00C01C0C" w:rsidRDefault="00C01C0C" w:rsidP="00C01C0C">
      <w:pPr>
        <w:spacing w:after="200"/>
        <w:rPr>
          <w:color w:val="0070C0"/>
          <w:sz w:val="24"/>
          <w:szCs w:val="24"/>
        </w:rPr>
      </w:pPr>
    </w:p>
    <w:p w14:paraId="26E2082B" w14:textId="77777777" w:rsidR="00C01C0C" w:rsidRDefault="00C01C0C" w:rsidP="00C01C0C">
      <w:pPr>
        <w:spacing w:after="200"/>
        <w:rPr>
          <w:color w:val="0070C0"/>
          <w:sz w:val="24"/>
          <w:szCs w:val="24"/>
        </w:rPr>
      </w:pPr>
    </w:p>
    <w:p w14:paraId="4717A647" w14:textId="025F8E48" w:rsidR="00C01C0C" w:rsidRDefault="00C01C0C" w:rsidP="00C01C0C">
      <w:pPr>
        <w:spacing w:after="20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Extra comment</w:t>
      </w:r>
      <w:r w:rsidRPr="00FB7E22">
        <w:rPr>
          <w:color w:val="0070C0"/>
          <w:sz w:val="24"/>
          <w:szCs w:val="24"/>
        </w:rPr>
        <w:t>:</w:t>
      </w:r>
    </w:p>
    <w:p w14:paraId="0C778048" w14:textId="23CA81CF" w:rsidR="00C01C0C" w:rsidRDefault="00C01C0C" w:rsidP="000A2AC8">
      <w:pPr>
        <w:spacing w:after="20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My current score is around 50% of all participants. Among the discussion in the competition board, the best scores so far are around 3.67, and are mostly coming from 5 fold lightGB model.</w:t>
      </w:r>
    </w:p>
    <w:p w14:paraId="31476275" w14:textId="0A9D6F82" w:rsidR="00C01C0C" w:rsidRDefault="00C01C0C" w:rsidP="000A2AC8">
      <w:pPr>
        <w:spacing w:after="200"/>
        <w:rPr>
          <w:color w:val="auto"/>
          <w:sz w:val="20"/>
          <w:szCs w:val="20"/>
        </w:rPr>
      </w:pPr>
      <w:r w:rsidRPr="00C01C0C">
        <w:rPr>
          <w:color w:val="auto"/>
          <w:sz w:val="20"/>
          <w:szCs w:val="20"/>
          <w:lang w:val="en-CA"/>
        </w:rPr>
        <w:drawing>
          <wp:inline distT="0" distB="0" distL="0" distR="0" wp14:anchorId="7D7DD3F3" wp14:editId="3719CA5A">
            <wp:extent cx="6309360" cy="1945640"/>
            <wp:effectExtent l="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7" t="36619" r="10759" b="19498"/>
                    <a:stretch/>
                  </pic:blipFill>
                  <pic:spPr>
                    <a:xfrm>
                      <a:off x="0" y="0"/>
                      <a:ext cx="630936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8F90" w14:textId="39150E16" w:rsidR="00C01C0C" w:rsidRDefault="00C01C0C" w:rsidP="000A2AC8">
      <w:pPr>
        <w:spacing w:after="200"/>
        <w:rPr>
          <w:color w:val="auto"/>
          <w:sz w:val="20"/>
          <w:szCs w:val="20"/>
        </w:rPr>
      </w:pPr>
    </w:p>
    <w:p w14:paraId="3368BA1C" w14:textId="77777777" w:rsidR="00C01C0C" w:rsidRDefault="00C01C0C" w:rsidP="00C01C0C">
      <w:pPr>
        <w:spacing w:after="200"/>
        <w:rPr>
          <w:color w:val="0070C0"/>
          <w:sz w:val="24"/>
          <w:szCs w:val="24"/>
        </w:rPr>
      </w:pPr>
    </w:p>
    <w:p w14:paraId="4C912380" w14:textId="3C736EA6" w:rsidR="00C01C0C" w:rsidRDefault="00C01C0C" w:rsidP="00C01C0C">
      <w:pPr>
        <w:spacing w:after="200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Appendix:</w:t>
      </w:r>
    </w:p>
    <w:p w14:paraId="3B5B37F6" w14:textId="5893C8F9" w:rsidR="00C01C0C" w:rsidRPr="00C01C0C" w:rsidRDefault="00C01C0C" w:rsidP="00C01C0C">
      <w:pPr>
        <w:pStyle w:val="ListParagraph"/>
        <w:numPr>
          <w:ilvl w:val="0"/>
          <w:numId w:val="8"/>
        </w:numPr>
        <w:spacing w:after="200"/>
        <w:rPr>
          <w:color w:val="auto"/>
          <w:sz w:val="20"/>
          <w:szCs w:val="20"/>
        </w:rPr>
      </w:pPr>
      <w:r w:rsidRPr="00C01C0C">
        <w:rPr>
          <w:color w:val="auto"/>
          <w:sz w:val="20"/>
          <w:szCs w:val="20"/>
        </w:rPr>
        <w:t>Elo competition on kaggle:</w:t>
      </w:r>
    </w:p>
    <w:p w14:paraId="101435ED" w14:textId="0D40F2F4" w:rsidR="00C01C0C" w:rsidRDefault="00C01C0C" w:rsidP="00C01C0C">
      <w:pPr>
        <w:spacing w:after="200"/>
        <w:ind w:firstLine="360"/>
        <w:rPr>
          <w:color w:val="auto"/>
          <w:sz w:val="20"/>
          <w:szCs w:val="20"/>
        </w:rPr>
      </w:pPr>
      <w:hyperlink r:id="rId22" w:history="1">
        <w:r w:rsidRPr="005670FD">
          <w:rPr>
            <w:rStyle w:val="Hyperlink"/>
            <w:sz w:val="20"/>
            <w:szCs w:val="20"/>
          </w:rPr>
          <w:t>https://www.kaggle.com/c/elo-merchant-category-recommendation</w:t>
        </w:r>
      </w:hyperlink>
    </w:p>
    <w:p w14:paraId="0FB520EF" w14:textId="77777777" w:rsidR="00C01C0C" w:rsidRDefault="00C01C0C" w:rsidP="00C01C0C">
      <w:pPr>
        <w:spacing w:after="200"/>
        <w:ind w:firstLine="360"/>
        <w:rPr>
          <w:color w:val="auto"/>
          <w:sz w:val="20"/>
          <w:szCs w:val="20"/>
        </w:rPr>
      </w:pPr>
    </w:p>
    <w:p w14:paraId="57E8B4AD" w14:textId="77777777" w:rsidR="00C01C0C" w:rsidRDefault="00C01C0C" w:rsidP="00C01C0C">
      <w:pPr>
        <w:pStyle w:val="ListParagraph"/>
        <w:numPr>
          <w:ilvl w:val="0"/>
          <w:numId w:val="8"/>
        </w:numPr>
        <w:spacing w:after="20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My databricks notebook for this project:</w:t>
      </w:r>
    </w:p>
    <w:p w14:paraId="7EF37299" w14:textId="7B2B727E" w:rsidR="00C01C0C" w:rsidRDefault="00C01C0C" w:rsidP="00C01C0C">
      <w:pPr>
        <w:pStyle w:val="ListParagraph"/>
        <w:spacing w:after="200"/>
        <w:rPr>
          <w:color w:val="auto"/>
          <w:sz w:val="20"/>
          <w:szCs w:val="20"/>
        </w:rPr>
      </w:pPr>
      <w:hyperlink r:id="rId23" w:history="1">
        <w:r w:rsidRPr="005670FD">
          <w:rPr>
            <w:rStyle w:val="Hyperlink"/>
            <w:sz w:val="20"/>
            <w:szCs w:val="20"/>
          </w:rPr>
          <w:t>https://databricks-prod-cloudfront.cloud.databricks.com/public/4027ec902e239c93eaaa8714f173bcfc/7792953078525217/2896759813459456/4057496721065160/latest.html</w:t>
        </w:r>
      </w:hyperlink>
    </w:p>
    <w:p w14:paraId="4CD437BF" w14:textId="77777777" w:rsidR="00C01C0C" w:rsidRPr="00C01C0C" w:rsidRDefault="00C01C0C" w:rsidP="00C01C0C">
      <w:pPr>
        <w:spacing w:after="200"/>
        <w:rPr>
          <w:color w:val="auto"/>
          <w:sz w:val="20"/>
          <w:szCs w:val="20"/>
        </w:rPr>
      </w:pPr>
    </w:p>
    <w:p w14:paraId="6BA54026" w14:textId="77777777" w:rsidR="00C01C0C" w:rsidRPr="00C01C0C" w:rsidRDefault="00C01C0C" w:rsidP="00C01C0C">
      <w:pPr>
        <w:pStyle w:val="ListParagraph"/>
        <w:numPr>
          <w:ilvl w:val="0"/>
          <w:numId w:val="8"/>
        </w:numPr>
        <w:spacing w:after="200"/>
        <w:rPr>
          <w:color w:val="auto"/>
          <w:sz w:val="20"/>
          <w:szCs w:val="20"/>
          <w:lang w:val="en-CA"/>
        </w:rPr>
      </w:pPr>
      <w:r w:rsidRPr="00C01C0C">
        <w:rPr>
          <w:color w:val="auto"/>
          <w:sz w:val="20"/>
          <w:szCs w:val="20"/>
        </w:rPr>
        <w:t>Github link</w:t>
      </w:r>
      <w:r>
        <w:rPr>
          <w:color w:val="auto"/>
          <w:sz w:val="20"/>
          <w:szCs w:val="20"/>
        </w:rPr>
        <w:t xml:space="preserve"> for the documents</w:t>
      </w:r>
      <w:r w:rsidRPr="00C01C0C">
        <w:rPr>
          <w:color w:val="auto"/>
          <w:sz w:val="20"/>
          <w:szCs w:val="20"/>
        </w:rPr>
        <w:t xml:space="preserve">:   </w:t>
      </w:r>
    </w:p>
    <w:p w14:paraId="15003CAA" w14:textId="0305929E" w:rsidR="00C01C0C" w:rsidRPr="00BD6B87" w:rsidRDefault="00C01C0C" w:rsidP="00C01C0C">
      <w:pPr>
        <w:pStyle w:val="ListParagraph"/>
        <w:spacing w:after="200"/>
        <w:rPr>
          <w:color w:val="auto"/>
          <w:sz w:val="20"/>
          <w:szCs w:val="20"/>
        </w:rPr>
      </w:pPr>
      <w:hyperlink r:id="rId24" w:history="1">
        <w:r w:rsidRPr="005670FD">
          <w:rPr>
            <w:rStyle w:val="Hyperlink"/>
            <w:sz w:val="20"/>
            <w:szCs w:val="20"/>
          </w:rPr>
          <w:t>https://github.com/yunfeibai123/3252-Class-Project</w:t>
        </w:r>
      </w:hyperlink>
    </w:p>
    <w:sectPr w:rsidR="00C01C0C" w:rsidRPr="00BD6B87" w:rsidSect="004B7E44">
      <w:headerReference w:type="default" r:id="rId25"/>
      <w:footerReference w:type="default" r:id="rId26"/>
      <w:footerReference w:type="first" r:id="rId27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EC40F7" w14:textId="77777777" w:rsidR="00386632" w:rsidRDefault="00386632" w:rsidP="004B7E44">
      <w:r>
        <w:separator/>
      </w:r>
    </w:p>
  </w:endnote>
  <w:endnote w:type="continuationSeparator" w:id="0">
    <w:p w14:paraId="05674939" w14:textId="77777777" w:rsidR="00386632" w:rsidRDefault="00386632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023724C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61D611E" w14:textId="68B7EA02" w:rsidR="004B7E44" w:rsidRDefault="004B7E44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3B00FD" w14:textId="51C8E713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001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52C142" w14:textId="77777777" w:rsidR="00386632" w:rsidRDefault="00386632" w:rsidP="004B7E44">
      <w:r>
        <w:separator/>
      </w:r>
    </w:p>
  </w:footnote>
  <w:footnote w:type="continuationSeparator" w:id="0">
    <w:p w14:paraId="7D1E1CA2" w14:textId="77777777" w:rsidR="00386632" w:rsidRDefault="00386632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AB7C06E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04707EA9" w14:textId="77777777" w:rsidR="004B7E44" w:rsidRDefault="004B7E44" w:rsidP="004B7E44">
          <w:pPr>
            <w:pStyle w:val="Header"/>
          </w:pPr>
          <w:r>
            <w:rPr>
              <w:noProof/>
              <w:lang w:val="en-CA" w:eastAsia="zh-CN"/>
            </w:rPr>
            <mc:AlternateContent>
              <mc:Choice Requires="wps">
                <w:drawing>
                  <wp:inline distT="0" distB="0" distL="0" distR="0" wp14:anchorId="0EC8C23C" wp14:editId="46D02EA5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2475A0" w14:textId="17B758BE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550010">
                                  <w:rPr>
                                    <w:b/>
                                    <w:noProof/>
                                  </w:rPr>
                                  <w:t>7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EC8C23C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552475A0" w14:textId="17B758BE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550010">
                            <w:rPr>
                              <w:b/>
                              <w:noProof/>
                            </w:rPr>
                            <w:t>7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1514D"/>
    <w:multiLevelType w:val="hybridMultilevel"/>
    <w:tmpl w:val="D3DADE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45C02"/>
    <w:multiLevelType w:val="hybridMultilevel"/>
    <w:tmpl w:val="1646E2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2F3E48"/>
    <w:multiLevelType w:val="hybridMultilevel"/>
    <w:tmpl w:val="09E26E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037F10"/>
    <w:multiLevelType w:val="hybridMultilevel"/>
    <w:tmpl w:val="95CC5C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2F2654"/>
    <w:multiLevelType w:val="hybridMultilevel"/>
    <w:tmpl w:val="28EC4F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F616D7"/>
    <w:multiLevelType w:val="multilevel"/>
    <w:tmpl w:val="E18A1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811889"/>
    <w:multiLevelType w:val="hybridMultilevel"/>
    <w:tmpl w:val="1E82DA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37F0C"/>
    <w:multiLevelType w:val="hybridMultilevel"/>
    <w:tmpl w:val="6A4EB082"/>
    <w:lvl w:ilvl="0" w:tplc="F9A03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C2A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587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DC82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B06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9C4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4C64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AA7D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E6BD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A3MDIyNTU3MDM2MjNS0lEKTi0uzszPAykwrwUAAmG3FiwAAAA="/>
  </w:docVars>
  <w:rsids>
    <w:rsidRoot w:val="00393E08"/>
    <w:rsid w:val="0001576F"/>
    <w:rsid w:val="000962FA"/>
    <w:rsid w:val="000A2AC8"/>
    <w:rsid w:val="000C74E4"/>
    <w:rsid w:val="0011648D"/>
    <w:rsid w:val="00167DCC"/>
    <w:rsid w:val="00171ECB"/>
    <w:rsid w:val="00282E7D"/>
    <w:rsid w:val="00293B83"/>
    <w:rsid w:val="002E48A8"/>
    <w:rsid w:val="00327939"/>
    <w:rsid w:val="003300B7"/>
    <w:rsid w:val="0035589C"/>
    <w:rsid w:val="00372B65"/>
    <w:rsid w:val="00386632"/>
    <w:rsid w:val="00393E08"/>
    <w:rsid w:val="003E2AD9"/>
    <w:rsid w:val="00431D1A"/>
    <w:rsid w:val="00480693"/>
    <w:rsid w:val="004B5F46"/>
    <w:rsid w:val="004B7E44"/>
    <w:rsid w:val="004D3387"/>
    <w:rsid w:val="004D5252"/>
    <w:rsid w:val="004E1B25"/>
    <w:rsid w:val="004F2B86"/>
    <w:rsid w:val="00520227"/>
    <w:rsid w:val="0052154D"/>
    <w:rsid w:val="00521727"/>
    <w:rsid w:val="00526230"/>
    <w:rsid w:val="00550010"/>
    <w:rsid w:val="005A718F"/>
    <w:rsid w:val="0066108A"/>
    <w:rsid w:val="00690663"/>
    <w:rsid w:val="006A1BBF"/>
    <w:rsid w:val="006A3CE7"/>
    <w:rsid w:val="006F6105"/>
    <w:rsid w:val="007151D8"/>
    <w:rsid w:val="007516CF"/>
    <w:rsid w:val="007713D9"/>
    <w:rsid w:val="00773442"/>
    <w:rsid w:val="007A7BE4"/>
    <w:rsid w:val="007A7DB4"/>
    <w:rsid w:val="007B0362"/>
    <w:rsid w:val="0083438D"/>
    <w:rsid w:val="00860A9A"/>
    <w:rsid w:val="008A2FB8"/>
    <w:rsid w:val="008A351E"/>
    <w:rsid w:val="008A6B46"/>
    <w:rsid w:val="008B33BC"/>
    <w:rsid w:val="008C25A6"/>
    <w:rsid w:val="008C7EAB"/>
    <w:rsid w:val="009059C8"/>
    <w:rsid w:val="009120E9"/>
    <w:rsid w:val="00926DE3"/>
    <w:rsid w:val="00945900"/>
    <w:rsid w:val="009B06EF"/>
    <w:rsid w:val="009C396C"/>
    <w:rsid w:val="00A00889"/>
    <w:rsid w:val="00A75F98"/>
    <w:rsid w:val="00A7637A"/>
    <w:rsid w:val="00A90515"/>
    <w:rsid w:val="00AC1CB6"/>
    <w:rsid w:val="00AC2250"/>
    <w:rsid w:val="00AE2EAF"/>
    <w:rsid w:val="00B40A2C"/>
    <w:rsid w:val="00B50C16"/>
    <w:rsid w:val="00B572B4"/>
    <w:rsid w:val="00B63998"/>
    <w:rsid w:val="00B7567D"/>
    <w:rsid w:val="00B96D05"/>
    <w:rsid w:val="00BC3F75"/>
    <w:rsid w:val="00BD6B87"/>
    <w:rsid w:val="00C01C0C"/>
    <w:rsid w:val="00C25ED4"/>
    <w:rsid w:val="00C31D35"/>
    <w:rsid w:val="00C57CCE"/>
    <w:rsid w:val="00C7274E"/>
    <w:rsid w:val="00C83EC9"/>
    <w:rsid w:val="00CC4336"/>
    <w:rsid w:val="00D174EB"/>
    <w:rsid w:val="00DB26A7"/>
    <w:rsid w:val="00DE5FE8"/>
    <w:rsid w:val="00DF300E"/>
    <w:rsid w:val="00E23A73"/>
    <w:rsid w:val="00E426CE"/>
    <w:rsid w:val="00E469FE"/>
    <w:rsid w:val="00E57C9C"/>
    <w:rsid w:val="00E631C2"/>
    <w:rsid w:val="00E76CAD"/>
    <w:rsid w:val="00E94B5F"/>
    <w:rsid w:val="00ED66C0"/>
    <w:rsid w:val="00F73D4F"/>
    <w:rsid w:val="00F7552C"/>
    <w:rsid w:val="00FA55DD"/>
    <w:rsid w:val="00FB7E22"/>
    <w:rsid w:val="00FE18CD"/>
    <w:rsid w:val="00FF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251B3"/>
  <w15:docId w15:val="{721CE5AC-440C-4B4A-B2C3-540DEB5BA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32793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63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637A"/>
    <w:rPr>
      <w:rFonts w:ascii="Courier New" w:eastAsia="Times New Roman" w:hAnsi="Courier New" w:cs="Courier New"/>
      <w:sz w:val="20"/>
      <w:szCs w:val="20"/>
      <w:lang w:val="en-CA"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0B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0B7"/>
    <w:rPr>
      <w:rFonts w:ascii="Tahoma" w:eastAsiaTheme="minorEastAsia" w:hAnsi="Tahoma" w:cs="Tahoma"/>
      <w:color w:val="FFFFFF" w:themeColor="background1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0A2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A2AC8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8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7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3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diagramQuickStyle" Target="diagrams/quickStyle1.xm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diagramLayout" Target="diagrams/layout1.xm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yunfeibai123/3252-Class-Proje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atabricks-prod-cloudfront.cloud.databricks.com/public/4027ec902e239c93eaaa8714f173bcfc/7792953078525217/2896759813459456/4057496721065160/latest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www.kaggle.com/c/elo-merchant-category-recommendation" TargetMode="External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bus\AppData\Roaming\Microsoft\Templates\Business%20report%20(Professional%20design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7365738-E841-433E-B9E1-BADFCB183F4F}" type="doc">
      <dgm:prSet loTypeId="urn:microsoft.com/office/officeart/2005/8/layout/vProcess5" loCatId="process" qsTypeId="urn:microsoft.com/office/officeart/2005/8/quickstyle/3d5" qsCatId="3D" csTypeId="urn:microsoft.com/office/officeart/2005/8/colors/accent1_2" csCatId="accent1" phldr="1"/>
      <dgm:spPr>
        <a:scene3d>
          <a:camera prst="isometricOffAxis2Left" zoom="95000">
            <a:rot lat="0" lon="900000" rev="0"/>
          </a:camera>
          <a:lightRig rig="flat" dir="t"/>
        </a:scene3d>
      </dgm:spPr>
      <dgm:t>
        <a:bodyPr/>
        <a:lstStyle/>
        <a:p>
          <a:endParaRPr lang="en-US"/>
        </a:p>
      </dgm:t>
    </dgm:pt>
    <dgm:pt modelId="{01D79711-37D5-4191-86BF-702370FE42A2}">
      <dgm:prSet phldrT="[Text]"/>
      <dgm:spPr>
        <a:sp3d extrusionH="381000" contourW="38100" prstMaterial="matte">
          <a:contourClr>
            <a:schemeClr val="lt1"/>
          </a:contourClr>
        </a:sp3d>
      </dgm:spPr>
      <dgm:t>
        <a:bodyPr/>
        <a:lstStyle/>
        <a:p>
          <a:r>
            <a:rPr lang="en-US" dirty="0" smtClean="0"/>
            <a:t>Merge all historical and new transactions</a:t>
          </a:r>
          <a:endParaRPr lang="en-US" dirty="0"/>
        </a:p>
      </dgm:t>
    </dgm:pt>
    <dgm:pt modelId="{50FCDA0A-A93C-4450-9379-4146DE8E4D4A}" type="parTrans" cxnId="{9CEA189F-682C-44A1-9F84-C9E811F67D6F}">
      <dgm:prSet/>
      <dgm:spPr/>
      <dgm:t>
        <a:bodyPr/>
        <a:lstStyle/>
        <a:p>
          <a:endParaRPr lang="en-US"/>
        </a:p>
      </dgm:t>
    </dgm:pt>
    <dgm:pt modelId="{F6FC62EF-9FA0-4772-ACBB-C0B9F67D5266}" type="sibTrans" cxnId="{9CEA189F-682C-44A1-9F84-C9E811F67D6F}">
      <dgm:prSet/>
      <dgm:spPr/>
      <dgm:t>
        <a:bodyPr/>
        <a:lstStyle/>
        <a:p>
          <a:endParaRPr lang="en-US"/>
        </a:p>
      </dgm:t>
    </dgm:pt>
    <dgm:pt modelId="{4EAA0FA7-A3FC-43F7-9615-F51F73E3316E}">
      <dgm:prSet/>
      <dgm:spPr/>
      <dgm:t>
        <a:bodyPr/>
        <a:lstStyle/>
        <a:p>
          <a:r>
            <a:rPr lang="en-US" dirty="0" smtClean="0"/>
            <a:t>Build the pipeline to encoding categorical variables and generate final ensemble feature vector</a:t>
          </a:r>
          <a:endParaRPr lang="en-US" dirty="0"/>
        </a:p>
      </dgm:t>
    </dgm:pt>
    <dgm:pt modelId="{E92F81EE-9E46-4CB9-8923-B2A7B72959A6}" type="parTrans" cxnId="{78419233-CF0A-45F3-895D-3FFEC30923FB}">
      <dgm:prSet/>
      <dgm:spPr/>
      <dgm:t>
        <a:bodyPr/>
        <a:lstStyle/>
        <a:p>
          <a:endParaRPr lang="en-US"/>
        </a:p>
      </dgm:t>
    </dgm:pt>
    <dgm:pt modelId="{497E5D29-20A0-4863-B137-AD0CCDBD4ED6}" type="sibTrans" cxnId="{78419233-CF0A-45F3-895D-3FFEC30923FB}">
      <dgm:prSet/>
      <dgm:spPr/>
      <dgm:t>
        <a:bodyPr/>
        <a:lstStyle/>
        <a:p>
          <a:endParaRPr lang="en-US"/>
        </a:p>
      </dgm:t>
    </dgm:pt>
    <dgm:pt modelId="{E1B9B8DA-5C48-49AF-989C-129D1397DDFE}">
      <dgm:prSet/>
      <dgm:spPr/>
      <dgm:t>
        <a:bodyPr/>
        <a:lstStyle/>
        <a:p>
          <a:r>
            <a:rPr lang="en-US" dirty="0" smtClean="0"/>
            <a:t>Split the data into 70% to 30% for training and testing </a:t>
          </a:r>
          <a:endParaRPr lang="en-US" dirty="0"/>
        </a:p>
      </dgm:t>
    </dgm:pt>
    <dgm:pt modelId="{313DCD12-C002-45FD-91B0-5F027A890EDE}" type="parTrans" cxnId="{003EF715-7646-436D-A4F5-4AE2E33271B1}">
      <dgm:prSet/>
      <dgm:spPr/>
      <dgm:t>
        <a:bodyPr/>
        <a:lstStyle/>
        <a:p>
          <a:endParaRPr lang="en-US"/>
        </a:p>
      </dgm:t>
    </dgm:pt>
    <dgm:pt modelId="{CF2CCBC5-C09F-4485-8A77-5C4F8B28A372}" type="sibTrans" cxnId="{003EF715-7646-436D-A4F5-4AE2E33271B1}">
      <dgm:prSet/>
      <dgm:spPr/>
      <dgm:t>
        <a:bodyPr/>
        <a:lstStyle/>
        <a:p>
          <a:endParaRPr lang="en-US"/>
        </a:p>
      </dgm:t>
    </dgm:pt>
    <dgm:pt modelId="{1718AC84-79F9-4039-8DDA-E796F67493C9}">
      <dgm:prSet/>
      <dgm:spPr/>
      <dgm:t>
        <a:bodyPr/>
        <a:lstStyle/>
        <a:p>
          <a:r>
            <a:rPr lang="en-US" dirty="0" smtClean="0"/>
            <a:t>Filled null data and transform date into numerical variables</a:t>
          </a:r>
          <a:endParaRPr lang="en-US" dirty="0"/>
        </a:p>
      </dgm:t>
    </dgm:pt>
    <dgm:pt modelId="{231A2181-D420-4B58-B026-63492530379D}" type="parTrans" cxnId="{FD453CBE-6A1C-47F3-8223-90CD2783E2F3}">
      <dgm:prSet/>
      <dgm:spPr/>
      <dgm:t>
        <a:bodyPr/>
        <a:lstStyle/>
        <a:p>
          <a:endParaRPr lang="en-US"/>
        </a:p>
      </dgm:t>
    </dgm:pt>
    <dgm:pt modelId="{76C711C1-9DFA-4A44-94F8-403BEF55892D}" type="sibTrans" cxnId="{FD453CBE-6A1C-47F3-8223-90CD2783E2F3}">
      <dgm:prSet/>
      <dgm:spPr/>
      <dgm:t>
        <a:bodyPr/>
        <a:lstStyle/>
        <a:p>
          <a:endParaRPr lang="en-US"/>
        </a:p>
      </dgm:t>
    </dgm:pt>
    <dgm:pt modelId="{0F15F873-FFDF-44F7-8655-7A6E5D3557F0}">
      <dgm:prSet/>
      <dgm:spPr/>
      <dgm:t>
        <a:bodyPr/>
        <a:lstStyle/>
        <a:p>
          <a:r>
            <a:rPr lang="en-US" dirty="0" smtClean="0"/>
            <a:t>Aggregate transactions into card holder level, and engineer out 19 numerical and 7 categorical features.</a:t>
          </a:r>
        </a:p>
      </dgm:t>
    </dgm:pt>
    <dgm:pt modelId="{B988661B-35D6-4F9C-9A3E-CBCDF64C52C4}" type="parTrans" cxnId="{8331A2D4-611C-49C2-B0A7-8421768CCDD1}">
      <dgm:prSet/>
      <dgm:spPr/>
      <dgm:t>
        <a:bodyPr/>
        <a:lstStyle/>
        <a:p>
          <a:endParaRPr lang="en-US"/>
        </a:p>
      </dgm:t>
    </dgm:pt>
    <dgm:pt modelId="{2B60BFFE-CC15-44F7-9A46-B3B35040F3EA}" type="sibTrans" cxnId="{8331A2D4-611C-49C2-B0A7-8421768CCDD1}">
      <dgm:prSet/>
      <dgm:spPr/>
      <dgm:t>
        <a:bodyPr/>
        <a:lstStyle/>
        <a:p>
          <a:endParaRPr lang="en-US"/>
        </a:p>
      </dgm:t>
    </dgm:pt>
    <dgm:pt modelId="{1FAE3484-4DFA-4120-834E-EC3B97E69544}" type="pres">
      <dgm:prSet presAssocID="{57365738-E841-433E-B9E1-BADFCB183F4F}" presName="outerComposite" presStyleCnt="0">
        <dgm:presLayoutVars>
          <dgm:chMax val="5"/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7206D72-EF0A-430D-86D5-17BE6B6EF92B}" type="pres">
      <dgm:prSet presAssocID="{57365738-E841-433E-B9E1-BADFCB183F4F}" presName="dummyMaxCanvas" presStyleCnt="0">
        <dgm:presLayoutVars/>
      </dgm:prSet>
      <dgm:spPr/>
    </dgm:pt>
    <dgm:pt modelId="{6E0390E4-24DE-4B5F-A715-091DC7185F13}" type="pres">
      <dgm:prSet presAssocID="{57365738-E841-433E-B9E1-BADFCB183F4F}" presName="FiveNodes_1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5FCC8D-5783-40A6-BC0C-C04D52AFEEE7}" type="pres">
      <dgm:prSet presAssocID="{57365738-E841-433E-B9E1-BADFCB183F4F}" presName="FiveNodes_2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A99DCC4-665C-4911-8298-83B6D08D4529}" type="pres">
      <dgm:prSet presAssocID="{57365738-E841-433E-B9E1-BADFCB183F4F}" presName="FiveNodes_3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0F171CF-C7AE-4355-ADB6-E2A801A7572C}" type="pres">
      <dgm:prSet presAssocID="{57365738-E841-433E-B9E1-BADFCB183F4F}" presName="FiveNodes_4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CA0A80D-7A24-47F4-B9DD-B929E9CB2783}" type="pres">
      <dgm:prSet presAssocID="{57365738-E841-433E-B9E1-BADFCB183F4F}" presName="FiveNodes_5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1614358-4CEE-4430-8C98-F50EEF33316A}" type="pres">
      <dgm:prSet presAssocID="{57365738-E841-433E-B9E1-BADFCB183F4F}" presName="FiveConn_1-2" presStyleLbl="fgAccFollow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85CB2F3-0CE5-43B8-AE41-E9CE44DA4C05}" type="pres">
      <dgm:prSet presAssocID="{57365738-E841-433E-B9E1-BADFCB183F4F}" presName="FiveConn_2-3" presStyleLbl="fgAccFollow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5026286-25C3-4E7D-BFB8-278C4D213998}" type="pres">
      <dgm:prSet presAssocID="{57365738-E841-433E-B9E1-BADFCB183F4F}" presName="FiveConn_3-4" presStyleLbl="fgAccFollow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629C170-E01E-497C-B4D6-56B05387794D}" type="pres">
      <dgm:prSet presAssocID="{57365738-E841-433E-B9E1-BADFCB183F4F}" presName="FiveConn_4-5" presStyleLbl="fgAccFollow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174A611-B93B-42CB-A975-416621EAC7D1}" type="pres">
      <dgm:prSet presAssocID="{57365738-E841-433E-B9E1-BADFCB183F4F}" presName="FiveNodes_1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BC6224-B94E-4D34-B979-B26CA93AFCA1}" type="pres">
      <dgm:prSet presAssocID="{57365738-E841-433E-B9E1-BADFCB183F4F}" presName="FiveNodes_2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60DB6E9-ED0E-4AA3-AA83-3B5B6E668E54}" type="pres">
      <dgm:prSet presAssocID="{57365738-E841-433E-B9E1-BADFCB183F4F}" presName="FiveNodes_3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6915906-A9B9-4F1D-8414-07EAE3441D30}" type="pres">
      <dgm:prSet presAssocID="{57365738-E841-433E-B9E1-BADFCB183F4F}" presName="FiveNodes_4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E9D44F-E943-4C25-A09C-D65ADBDAD0D2}" type="pres">
      <dgm:prSet presAssocID="{57365738-E841-433E-B9E1-BADFCB183F4F}" presName="FiveNodes_5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64CEE5B-8521-40E4-B071-C1EF10872682}" type="presOf" srcId="{2B60BFFE-CC15-44F7-9A46-B3B35040F3EA}" destId="{35026286-25C3-4E7D-BFB8-278C4D213998}" srcOrd="0" destOrd="0" presId="urn:microsoft.com/office/officeart/2005/8/layout/vProcess5"/>
    <dgm:cxn modelId="{10C8986E-966F-4688-AFAB-8D5CC849490F}" type="presOf" srcId="{57365738-E841-433E-B9E1-BADFCB183F4F}" destId="{1FAE3484-4DFA-4120-834E-EC3B97E69544}" srcOrd="0" destOrd="0" presId="urn:microsoft.com/office/officeart/2005/8/layout/vProcess5"/>
    <dgm:cxn modelId="{78419233-CF0A-45F3-895D-3FFEC30923FB}" srcId="{57365738-E841-433E-B9E1-BADFCB183F4F}" destId="{4EAA0FA7-A3FC-43F7-9615-F51F73E3316E}" srcOrd="3" destOrd="0" parTransId="{E92F81EE-9E46-4CB9-8923-B2A7B72959A6}" sibTransId="{497E5D29-20A0-4863-B137-AD0CCDBD4ED6}"/>
    <dgm:cxn modelId="{E0AD17FC-37A0-4FB8-BE9D-CFFCADACC355}" type="presOf" srcId="{4EAA0FA7-A3FC-43F7-9615-F51F73E3316E}" destId="{16915906-A9B9-4F1D-8414-07EAE3441D30}" srcOrd="1" destOrd="0" presId="urn:microsoft.com/office/officeart/2005/8/layout/vProcess5"/>
    <dgm:cxn modelId="{9CEA189F-682C-44A1-9F84-C9E811F67D6F}" srcId="{57365738-E841-433E-B9E1-BADFCB183F4F}" destId="{01D79711-37D5-4191-86BF-702370FE42A2}" srcOrd="0" destOrd="0" parTransId="{50FCDA0A-A93C-4450-9379-4146DE8E4D4A}" sibTransId="{F6FC62EF-9FA0-4772-ACBB-C0B9F67D5266}"/>
    <dgm:cxn modelId="{46169209-FC9B-4CEB-AE0E-DB0B3D16CDC2}" type="presOf" srcId="{76C711C1-9DFA-4A44-94F8-403BEF55892D}" destId="{A85CB2F3-0CE5-43B8-AE41-E9CE44DA4C05}" srcOrd="0" destOrd="0" presId="urn:microsoft.com/office/officeart/2005/8/layout/vProcess5"/>
    <dgm:cxn modelId="{80388769-83DB-48A7-9A1F-2E317413D420}" type="presOf" srcId="{01D79711-37D5-4191-86BF-702370FE42A2}" destId="{E174A611-B93B-42CB-A975-416621EAC7D1}" srcOrd="1" destOrd="0" presId="urn:microsoft.com/office/officeart/2005/8/layout/vProcess5"/>
    <dgm:cxn modelId="{F5AAF4CA-6E9B-4F81-A364-B4F151562E12}" type="presOf" srcId="{1718AC84-79F9-4039-8DDA-E796F67493C9}" destId="{805FCC8D-5783-40A6-BC0C-C04D52AFEEE7}" srcOrd="0" destOrd="0" presId="urn:microsoft.com/office/officeart/2005/8/layout/vProcess5"/>
    <dgm:cxn modelId="{8331A2D4-611C-49C2-B0A7-8421768CCDD1}" srcId="{57365738-E841-433E-B9E1-BADFCB183F4F}" destId="{0F15F873-FFDF-44F7-8655-7A6E5D3557F0}" srcOrd="2" destOrd="0" parTransId="{B988661B-35D6-4F9C-9A3E-CBCDF64C52C4}" sibTransId="{2B60BFFE-CC15-44F7-9A46-B3B35040F3EA}"/>
    <dgm:cxn modelId="{B85FC5E0-BBD7-46DD-A882-CDE1C3EF7538}" type="presOf" srcId="{E1B9B8DA-5C48-49AF-989C-129D1397DDFE}" destId="{ACA0A80D-7A24-47F4-B9DD-B929E9CB2783}" srcOrd="0" destOrd="0" presId="urn:microsoft.com/office/officeart/2005/8/layout/vProcess5"/>
    <dgm:cxn modelId="{3F53E563-DD60-43CF-86A6-958FE0ED511C}" type="presOf" srcId="{F6FC62EF-9FA0-4772-ACBB-C0B9F67D5266}" destId="{A1614358-4CEE-4430-8C98-F50EEF33316A}" srcOrd="0" destOrd="0" presId="urn:microsoft.com/office/officeart/2005/8/layout/vProcess5"/>
    <dgm:cxn modelId="{91DC0BA0-EEF0-4BCA-829A-B9A75043B31E}" type="presOf" srcId="{1718AC84-79F9-4039-8DDA-E796F67493C9}" destId="{4EBC6224-B94E-4D34-B979-B26CA93AFCA1}" srcOrd="1" destOrd="0" presId="urn:microsoft.com/office/officeart/2005/8/layout/vProcess5"/>
    <dgm:cxn modelId="{F9D0D74A-A690-46EF-9E76-4C31FE69E45B}" type="presOf" srcId="{01D79711-37D5-4191-86BF-702370FE42A2}" destId="{6E0390E4-24DE-4B5F-A715-091DC7185F13}" srcOrd="0" destOrd="0" presId="urn:microsoft.com/office/officeart/2005/8/layout/vProcess5"/>
    <dgm:cxn modelId="{003EF715-7646-436D-A4F5-4AE2E33271B1}" srcId="{57365738-E841-433E-B9E1-BADFCB183F4F}" destId="{E1B9B8DA-5C48-49AF-989C-129D1397DDFE}" srcOrd="4" destOrd="0" parTransId="{313DCD12-C002-45FD-91B0-5F027A890EDE}" sibTransId="{CF2CCBC5-C09F-4485-8A77-5C4F8B28A372}"/>
    <dgm:cxn modelId="{D12EAE6D-E7BD-487A-8F0A-2808CE9F6F4E}" type="presOf" srcId="{E1B9B8DA-5C48-49AF-989C-129D1397DDFE}" destId="{98E9D44F-E943-4C25-A09C-D65ADBDAD0D2}" srcOrd="1" destOrd="0" presId="urn:microsoft.com/office/officeart/2005/8/layout/vProcess5"/>
    <dgm:cxn modelId="{7E2BA27C-FB3F-4C77-A0AD-79C1A3D27595}" type="presOf" srcId="{0F15F873-FFDF-44F7-8655-7A6E5D3557F0}" destId="{560DB6E9-ED0E-4AA3-AA83-3B5B6E668E54}" srcOrd="1" destOrd="0" presId="urn:microsoft.com/office/officeart/2005/8/layout/vProcess5"/>
    <dgm:cxn modelId="{D66E918D-0637-4A9E-8D2B-92D1368357B7}" type="presOf" srcId="{0F15F873-FFDF-44F7-8655-7A6E5D3557F0}" destId="{4A99DCC4-665C-4911-8298-83B6D08D4529}" srcOrd="0" destOrd="0" presId="urn:microsoft.com/office/officeart/2005/8/layout/vProcess5"/>
    <dgm:cxn modelId="{FD453CBE-6A1C-47F3-8223-90CD2783E2F3}" srcId="{57365738-E841-433E-B9E1-BADFCB183F4F}" destId="{1718AC84-79F9-4039-8DDA-E796F67493C9}" srcOrd="1" destOrd="0" parTransId="{231A2181-D420-4B58-B026-63492530379D}" sibTransId="{76C711C1-9DFA-4A44-94F8-403BEF55892D}"/>
    <dgm:cxn modelId="{BF487561-554C-4696-B09C-AABD0AEEE1B8}" type="presOf" srcId="{497E5D29-20A0-4863-B137-AD0CCDBD4ED6}" destId="{D629C170-E01E-497C-B4D6-56B05387794D}" srcOrd="0" destOrd="0" presId="urn:microsoft.com/office/officeart/2005/8/layout/vProcess5"/>
    <dgm:cxn modelId="{77184EED-431D-4EB4-AA86-C61D8A0BDDDE}" type="presOf" srcId="{4EAA0FA7-A3FC-43F7-9615-F51F73E3316E}" destId="{50F171CF-C7AE-4355-ADB6-E2A801A7572C}" srcOrd="0" destOrd="0" presId="urn:microsoft.com/office/officeart/2005/8/layout/vProcess5"/>
    <dgm:cxn modelId="{41E34F10-5C43-4626-B5B8-1791A029EDEA}" type="presParOf" srcId="{1FAE3484-4DFA-4120-834E-EC3B97E69544}" destId="{B7206D72-EF0A-430D-86D5-17BE6B6EF92B}" srcOrd="0" destOrd="0" presId="urn:microsoft.com/office/officeart/2005/8/layout/vProcess5"/>
    <dgm:cxn modelId="{7C4155D1-7E7E-4F16-8B83-DF1D9ABC007C}" type="presParOf" srcId="{1FAE3484-4DFA-4120-834E-EC3B97E69544}" destId="{6E0390E4-24DE-4B5F-A715-091DC7185F13}" srcOrd="1" destOrd="0" presId="urn:microsoft.com/office/officeart/2005/8/layout/vProcess5"/>
    <dgm:cxn modelId="{A1B9AD3B-2A16-4579-B236-F755DE396364}" type="presParOf" srcId="{1FAE3484-4DFA-4120-834E-EC3B97E69544}" destId="{805FCC8D-5783-40A6-BC0C-C04D52AFEEE7}" srcOrd="2" destOrd="0" presId="urn:microsoft.com/office/officeart/2005/8/layout/vProcess5"/>
    <dgm:cxn modelId="{6FB7BD74-B1DF-45BD-88EB-8443E6F8EBFB}" type="presParOf" srcId="{1FAE3484-4DFA-4120-834E-EC3B97E69544}" destId="{4A99DCC4-665C-4911-8298-83B6D08D4529}" srcOrd="3" destOrd="0" presId="urn:microsoft.com/office/officeart/2005/8/layout/vProcess5"/>
    <dgm:cxn modelId="{61A5EFAF-C5A4-4BB5-ADD2-9EF33523CA0F}" type="presParOf" srcId="{1FAE3484-4DFA-4120-834E-EC3B97E69544}" destId="{50F171CF-C7AE-4355-ADB6-E2A801A7572C}" srcOrd="4" destOrd="0" presId="urn:microsoft.com/office/officeart/2005/8/layout/vProcess5"/>
    <dgm:cxn modelId="{6B16ABE4-A589-4563-B248-20AC0D57F484}" type="presParOf" srcId="{1FAE3484-4DFA-4120-834E-EC3B97E69544}" destId="{ACA0A80D-7A24-47F4-B9DD-B929E9CB2783}" srcOrd="5" destOrd="0" presId="urn:microsoft.com/office/officeart/2005/8/layout/vProcess5"/>
    <dgm:cxn modelId="{ED2C833D-FDD9-4676-9246-C265B0803A9B}" type="presParOf" srcId="{1FAE3484-4DFA-4120-834E-EC3B97E69544}" destId="{A1614358-4CEE-4430-8C98-F50EEF33316A}" srcOrd="6" destOrd="0" presId="urn:microsoft.com/office/officeart/2005/8/layout/vProcess5"/>
    <dgm:cxn modelId="{526A700C-924A-457B-9BE7-EB0519B4545E}" type="presParOf" srcId="{1FAE3484-4DFA-4120-834E-EC3B97E69544}" destId="{A85CB2F3-0CE5-43B8-AE41-E9CE44DA4C05}" srcOrd="7" destOrd="0" presId="urn:microsoft.com/office/officeart/2005/8/layout/vProcess5"/>
    <dgm:cxn modelId="{D55E4475-5D3E-4831-95A4-51005E2492DA}" type="presParOf" srcId="{1FAE3484-4DFA-4120-834E-EC3B97E69544}" destId="{35026286-25C3-4E7D-BFB8-278C4D213998}" srcOrd="8" destOrd="0" presId="urn:microsoft.com/office/officeart/2005/8/layout/vProcess5"/>
    <dgm:cxn modelId="{665AEB1E-2CB2-4E83-B593-601846788428}" type="presParOf" srcId="{1FAE3484-4DFA-4120-834E-EC3B97E69544}" destId="{D629C170-E01E-497C-B4D6-56B05387794D}" srcOrd="9" destOrd="0" presId="urn:microsoft.com/office/officeart/2005/8/layout/vProcess5"/>
    <dgm:cxn modelId="{40E14A70-EC19-47B6-9845-ACB044FC31C7}" type="presParOf" srcId="{1FAE3484-4DFA-4120-834E-EC3B97E69544}" destId="{E174A611-B93B-42CB-A975-416621EAC7D1}" srcOrd="10" destOrd="0" presId="urn:microsoft.com/office/officeart/2005/8/layout/vProcess5"/>
    <dgm:cxn modelId="{0DE1F97E-1FBF-4B93-A18B-ED8DF862291F}" type="presParOf" srcId="{1FAE3484-4DFA-4120-834E-EC3B97E69544}" destId="{4EBC6224-B94E-4D34-B979-B26CA93AFCA1}" srcOrd="11" destOrd="0" presId="urn:microsoft.com/office/officeart/2005/8/layout/vProcess5"/>
    <dgm:cxn modelId="{5673AA59-A5BA-4F7B-9183-E818867E294A}" type="presParOf" srcId="{1FAE3484-4DFA-4120-834E-EC3B97E69544}" destId="{560DB6E9-ED0E-4AA3-AA83-3B5B6E668E54}" srcOrd="12" destOrd="0" presId="urn:microsoft.com/office/officeart/2005/8/layout/vProcess5"/>
    <dgm:cxn modelId="{F1534DC0-0784-4FC9-85BF-D6E68FF00917}" type="presParOf" srcId="{1FAE3484-4DFA-4120-834E-EC3B97E69544}" destId="{16915906-A9B9-4F1D-8414-07EAE3441D30}" srcOrd="13" destOrd="0" presId="urn:microsoft.com/office/officeart/2005/8/layout/vProcess5"/>
    <dgm:cxn modelId="{30039178-7B94-4121-ADE0-D138FD4978E4}" type="presParOf" srcId="{1FAE3484-4DFA-4120-834E-EC3B97E69544}" destId="{98E9D44F-E943-4C25-A09C-D65ADBDAD0D2}" srcOrd="14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0390E4-24DE-4B5F-A715-091DC7185F13}">
      <dsp:nvSpPr>
        <dsp:cNvPr id="0" name=""/>
        <dsp:cNvSpPr/>
      </dsp:nvSpPr>
      <dsp:spPr>
        <a:xfrm>
          <a:off x="0" y="0"/>
          <a:ext cx="4858207" cy="4600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isometricOffAxis2Left" zoom="95000">
            <a:rot lat="0" lon="900000" rev="0"/>
          </a:camera>
          <a:lightRig rig="flat" dir="t"/>
        </a:scene3d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/>
            <a:t>Merge all historical and new transactions</a:t>
          </a:r>
          <a:endParaRPr lang="en-US" sz="1200" kern="1200" dirty="0"/>
        </a:p>
      </dsp:txBody>
      <dsp:txXfrm>
        <a:off x="13475" y="13475"/>
        <a:ext cx="4307941" cy="433107"/>
      </dsp:txXfrm>
    </dsp:sp>
    <dsp:sp modelId="{805FCC8D-5783-40A6-BC0C-C04D52AFEEE7}">
      <dsp:nvSpPr>
        <dsp:cNvPr id="0" name=""/>
        <dsp:cNvSpPr/>
      </dsp:nvSpPr>
      <dsp:spPr>
        <a:xfrm>
          <a:off x="362788" y="523954"/>
          <a:ext cx="4858207" cy="4600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isometricOffAxis2Left" zoom="95000">
            <a:rot lat="0" lon="900000" rev="0"/>
          </a:camera>
          <a:lightRig rig="flat" dir="t"/>
        </a:scene3d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/>
            <a:t>Filled null data and transform date into numerical variables</a:t>
          </a:r>
          <a:endParaRPr lang="en-US" sz="1200" kern="1200" dirty="0"/>
        </a:p>
      </dsp:txBody>
      <dsp:txXfrm>
        <a:off x="376263" y="537429"/>
        <a:ext cx="4169431" cy="433107"/>
      </dsp:txXfrm>
    </dsp:sp>
    <dsp:sp modelId="{4A99DCC4-665C-4911-8298-83B6D08D4529}">
      <dsp:nvSpPr>
        <dsp:cNvPr id="0" name=""/>
        <dsp:cNvSpPr/>
      </dsp:nvSpPr>
      <dsp:spPr>
        <a:xfrm>
          <a:off x="725576" y="1047908"/>
          <a:ext cx="4858207" cy="4600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isometricOffAxis2Left" zoom="95000">
            <a:rot lat="0" lon="900000" rev="0"/>
          </a:camera>
          <a:lightRig rig="flat" dir="t"/>
        </a:scene3d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/>
            <a:t>Aggregate transactions into card holder level, and engineer out 19 numerical and 7 categorical features.</a:t>
          </a:r>
        </a:p>
      </dsp:txBody>
      <dsp:txXfrm>
        <a:off x="739051" y="1061383"/>
        <a:ext cx="4169431" cy="433107"/>
      </dsp:txXfrm>
    </dsp:sp>
    <dsp:sp modelId="{50F171CF-C7AE-4355-ADB6-E2A801A7572C}">
      <dsp:nvSpPr>
        <dsp:cNvPr id="0" name=""/>
        <dsp:cNvSpPr/>
      </dsp:nvSpPr>
      <dsp:spPr>
        <a:xfrm>
          <a:off x="1088364" y="1571863"/>
          <a:ext cx="4858207" cy="4600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isometricOffAxis2Left" zoom="95000">
            <a:rot lat="0" lon="900000" rev="0"/>
          </a:camera>
          <a:lightRig rig="flat" dir="t"/>
        </a:scene3d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/>
            <a:t>Build the pipeline to encoding categorical variables and generate final ensemble feature vector</a:t>
          </a:r>
          <a:endParaRPr lang="en-US" sz="1200" kern="1200" dirty="0"/>
        </a:p>
      </dsp:txBody>
      <dsp:txXfrm>
        <a:off x="1101839" y="1585338"/>
        <a:ext cx="4169431" cy="433107"/>
      </dsp:txXfrm>
    </dsp:sp>
    <dsp:sp modelId="{ACA0A80D-7A24-47F4-B9DD-B929E9CB2783}">
      <dsp:nvSpPr>
        <dsp:cNvPr id="0" name=""/>
        <dsp:cNvSpPr/>
      </dsp:nvSpPr>
      <dsp:spPr>
        <a:xfrm>
          <a:off x="1451152" y="2095817"/>
          <a:ext cx="4858207" cy="4600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isometricOffAxis2Left" zoom="95000">
            <a:rot lat="0" lon="900000" rev="0"/>
          </a:camera>
          <a:lightRig rig="flat" dir="t"/>
        </a:scene3d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/>
            <a:t>Split the data into 70% to 30% for training and testing </a:t>
          </a:r>
          <a:endParaRPr lang="en-US" sz="1200" kern="1200" dirty="0"/>
        </a:p>
      </dsp:txBody>
      <dsp:txXfrm>
        <a:off x="1464627" y="2109292"/>
        <a:ext cx="4169431" cy="433107"/>
      </dsp:txXfrm>
    </dsp:sp>
    <dsp:sp modelId="{A1614358-4CEE-4430-8C98-F50EEF33316A}">
      <dsp:nvSpPr>
        <dsp:cNvPr id="0" name=""/>
        <dsp:cNvSpPr/>
      </dsp:nvSpPr>
      <dsp:spPr>
        <a:xfrm>
          <a:off x="4559169" y="336097"/>
          <a:ext cx="299037" cy="299037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isometricOffAxis2Left" zoom="95000">
            <a:rot lat="0" lon="900000" rev="0"/>
          </a:camera>
          <a:lightRig rig="flat" dir="t"/>
        </a:scene3d>
        <a:sp3d z="57150" extrusionH="63500" contourW="12700" prstMaterial="matte">
          <a:contourClr>
            <a:schemeClr val="dk1">
              <a:tint val="20000"/>
            </a:schemeClr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4626452" y="336097"/>
        <a:ext cx="164471" cy="225025"/>
      </dsp:txXfrm>
    </dsp:sp>
    <dsp:sp modelId="{A85CB2F3-0CE5-43B8-AE41-E9CE44DA4C05}">
      <dsp:nvSpPr>
        <dsp:cNvPr id="0" name=""/>
        <dsp:cNvSpPr/>
      </dsp:nvSpPr>
      <dsp:spPr>
        <a:xfrm>
          <a:off x="4921958" y="860051"/>
          <a:ext cx="299037" cy="299037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isometricOffAxis2Left" zoom="95000">
            <a:rot lat="0" lon="900000" rev="0"/>
          </a:camera>
          <a:lightRig rig="flat" dir="t"/>
        </a:scene3d>
        <a:sp3d z="57150" extrusionH="63500" contourW="12700" prstMaterial="matte">
          <a:contourClr>
            <a:schemeClr val="dk1">
              <a:tint val="20000"/>
            </a:schemeClr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4989241" y="860051"/>
        <a:ext cx="164471" cy="225025"/>
      </dsp:txXfrm>
    </dsp:sp>
    <dsp:sp modelId="{35026286-25C3-4E7D-BFB8-278C4D213998}">
      <dsp:nvSpPr>
        <dsp:cNvPr id="0" name=""/>
        <dsp:cNvSpPr/>
      </dsp:nvSpPr>
      <dsp:spPr>
        <a:xfrm>
          <a:off x="5284746" y="1376338"/>
          <a:ext cx="299037" cy="299037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isometricOffAxis2Left" zoom="95000">
            <a:rot lat="0" lon="900000" rev="0"/>
          </a:camera>
          <a:lightRig rig="flat" dir="t"/>
        </a:scene3d>
        <a:sp3d z="57150" extrusionH="63500" contourW="12700" prstMaterial="matte">
          <a:contourClr>
            <a:schemeClr val="dk1">
              <a:tint val="20000"/>
            </a:schemeClr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5352029" y="1376338"/>
        <a:ext cx="164471" cy="225025"/>
      </dsp:txXfrm>
    </dsp:sp>
    <dsp:sp modelId="{D629C170-E01E-497C-B4D6-56B05387794D}">
      <dsp:nvSpPr>
        <dsp:cNvPr id="0" name=""/>
        <dsp:cNvSpPr/>
      </dsp:nvSpPr>
      <dsp:spPr>
        <a:xfrm>
          <a:off x="5647534" y="1905404"/>
          <a:ext cx="299037" cy="299037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isometricOffAxis2Left" zoom="95000">
            <a:rot lat="0" lon="900000" rev="0"/>
          </a:camera>
          <a:lightRig rig="flat" dir="t"/>
        </a:scene3d>
        <a:sp3d z="57150" extrusionH="63500" contourW="12700" prstMaterial="matte">
          <a:contourClr>
            <a:schemeClr val="dk1">
              <a:tint val="20000"/>
            </a:schemeClr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5714817" y="1905404"/>
        <a:ext cx="164471" cy="2250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716</TotalTime>
  <Pages>7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KyraJoe</dc:creator>
  <cp:lastModifiedBy>Bai, Yunfei</cp:lastModifiedBy>
  <cp:revision>19</cp:revision>
  <dcterms:created xsi:type="dcterms:W3CDTF">2018-12-07T18:13:00Z</dcterms:created>
  <dcterms:modified xsi:type="dcterms:W3CDTF">2018-12-12T05:17:00Z</dcterms:modified>
</cp:coreProperties>
</file>