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Задание:</w:t>
      </w: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Вариант 3: прямоугольник, Вектор, Бинарное дерево.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>Цель построения аллокатора – минимизация вызова операции malloc. Аллокатор должен выделять большие блоки памяти для хранения фигур и при создании новых фигур-объектов выделять место под объекты в этой памяти. Алокатор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/>
        <w:t xml:space="preserve"> </w:t>
      </w:r>
      <w:r>
        <w:rPr/>
        <w:t>Для вызова аллокатора должны быть переопределены оператор new и delete у классов-фигур.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Весь исходный код лежит в 12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main.cpp — основная программа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item.h — описание класса элемента динамического 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item.cpp — описание методов элемента дин.массива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iter.h — описание класса итератора и его методов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rectangle.h — описание класса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rectangle.cpp — описание методов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tvector.h — описание класса дин.массива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tvector.cpp — описание методов дин.массива.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Tree,h — описание класса бинарного дерева и его методов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TreeNode.h — описание класса узла бин.дерева и его методов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tallocation_block.cpp -описание методов класса аллокатора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tallocation_block.h — описание класса класса аллокатора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Результат работы программы: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Memory init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Memory init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Allocate 1 of 3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a1 pointer value:1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Allocate 2 of 3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Allocate 3 of 3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a2 pointer value:2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TAllocationBlock: Deallocate block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TAllocationBlock: Deallocate block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TAllocationBlock: Deallocate block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Memory freed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Allocate 1 of 10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created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Allocate 2 of 10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created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(1,1) (1,1) (1,1) (1,1)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(1,1) (1,1) (1,1) (1,2)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(1,1) (1,1) (1,1) (1,2)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coords (1,1) (1,1) (1,1) (1,1)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TVector item: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TAllocationBlock: Deallocate block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 xml:space="preserve">TAllocationBlock: Deallocate block 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TAllocationBlock: Memory freed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Данная лабораторная работа позволила мне ознакомиться с такой важной вещью в программировании , как аллокатор. Собственно написанные аллокаторы позволяют оптимизировать выделение памяти, ускорить процесс нахождения свободных блоков, распределить нагрузку на все доступные блоки памяти.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 https://github.com/yungalexxxey/oop_labs/tree/main/lab6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"Tree.h"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TestTVector()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TVector&lt;Rectangle&gt; vec;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vec.push_back(std::shared_ptr&lt;Rectangle&gt;(new Rectangle(1, 1, 1, 1, 1, 1, 1, 1)));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vec.push_back(std::shared_ptr&lt;Rectangle&gt;(new Rectangle(1, 1, 1, 1, 1, 1, 1, 2)));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(auto i : vec)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*i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(!vec.empty())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*vec.pop_back()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TestAllocationBlock()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TAllocationBlock allocator(sizeof(int), 3);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*a1 = 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*a2 = 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*a3 = 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a1 = (int *)allocator.allocate();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*a1 = 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"a1 pointer value:" &lt;&lt; *a1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a2 = (int *)allocator.allocate();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*a2 = 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a3 = (int *)allocator.allocate();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*a3 = 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"a2 pointer value:" &lt;&lt; *a2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allocator.deallocate(a1);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allocator.deallocate(a2);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allocator.deallocate(a3);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TestAllocationBlock();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TestTVector();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tLeast" w:line="285"/>
        <w:ind w:left="709" w:hanging="0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ind w:left="709" w:hanging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item.cpp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"item.h"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Item&lt;T&gt;::Item(const std::shared_ptr&lt;T&gt;&amp; item)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: item(item){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"TVector item: created"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TAllocationBlock Item&lt;T&gt;::tvec_alloc(sizeof(Item&lt;T&gt;), 10);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Item&lt;T&gt;::Get() const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this-&gt;item;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Item&lt;T&gt;::GetNext()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Item&lt;T&gt;::~Item()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"TVector item: deleted"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Item&lt;T&gt;::SetNext(std::shared_ptr&lt;Item&lt;T&gt;&gt;&amp; next)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this-&gt;next=next;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operator&lt;&lt;(std::ostream&amp; os, const Item&lt;A&gt;&amp; obj)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"Item: " &lt;&lt; *obj.item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Item&lt;T&gt;::forget(){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next=nullptr;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void* Item&lt;T&gt;::operator new(size_t size)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tvec_alloc.allocate();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Item&lt;T&gt;::operator delete(void* p)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tvec_alloc.deallocate(p);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Item&lt;Rectangle&gt;;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os,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const Item&lt;Rectangle&gt;&amp; obj);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item.h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ITEM_H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ITEM_H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"tallocation_block.h"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Item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Item(const std::shared_ptr&lt;T&gt; &amp;triangle);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Get() const;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&amp;os, const Item&lt;A&gt; &amp;obj);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SetNext(std::shared_ptr&lt;Item&lt;T&gt;&gt; &amp;next);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GetNext();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forget();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*operator new(size_t size);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operator delete(void *p);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~Item();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item;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next;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static TAllocationBlock tvec_alloc;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ITEM_H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iter.h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ITER_H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ITER_H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node, 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Iter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Iter(std::shared_ptr&lt;node&gt; n) { node_ptr = n;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operator*() { return node_ptr-&gt;Get();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operator-&gt;() { return node_ptr-&gt;Get();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operator++() { node_ptr = node_ptr-&gt;GetNext();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 operator++(int)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 iter(*this);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++(*this);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operator==(Iter const &amp;i) { return node_ptr == i.node_ptr;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operator!=(Iter const &amp;i) { return !(*this == i);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std::shared_ptr&lt;node&gt; node_ptr;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ITER_H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Rectangle::~Rectangle(){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std::cout&lt;&lt;"Rectangle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Rectangle::Print(std::ostream&amp;os){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Rectangle::isit(){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perp=(x4-x1)*(x2-x1)+(y4-y1)*(y2-y1);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perp2=(x3-x4)*(x3-x2)+(y3-y4)*(y3-y2);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if((perp+perp2)==0)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Rectangle(int x1, int x2, int x3, int x4, int y1, int y2, int y3, 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Rectangle(std::istream 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 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const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tallocation_block.cpp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"tallocation_block.h"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TAllocationBlock::TAllocationBlock(size_t size, size_t count)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: _size(size), _count(count)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_used_blocks = (char *)malloc(_size * _count);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(size_t i = 0; i &lt; _count; ++i)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_free_blocks.insert(_used_blocks + i * _size);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_free_count = _count;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Memory init"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TAllocationBlock::print()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_free_blocks.print();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*TAllocationBlock::allocate()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*result = nullptr;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(_free_count &gt;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 = _free_blocks.get();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_free_blocks.remove(result);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Allocate " &lt;&lt; (_count - _free_count);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 of " &lt;&lt; _count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No memory exception :-)"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result;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TAllocationBlock::deallocate(void *pointer)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Deallocate block 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_free_blocks.insert(pointer);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TAllocationBlock::has_free_blocks()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_free_count &gt;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TAllocationBlock::~TAllocationBlock()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(_free_count &lt; _count)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Memory leak?"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"TAllocationBlock: Memory freed"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(!_free_blocks.empty())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_free_blocks.remove(_free_blocks.get());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free(_used_blocks);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tallocation_block.h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TALLOCATION_BLOCK_H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TALLOCATION_BLOCK_H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&lt;cstdlib&gt;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"Tree.h"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TAllocationBlock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TAllocationBlock(size_t size, size_t count);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*allocate();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deallocate(void *pointer);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has_free_blocks();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~TAllocationBlock();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_size;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_count;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char *_used_blocks;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Tree&lt;void *&gt; _free_blocks;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_free_count;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TALLOCATION_BLOCK_H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Tree.h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TREE_H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TREE_H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"TreeNode.h"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Tree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Type&gt;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Type max(const Type &amp;, const Type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~Tree();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insert(const T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remove(const T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 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print() const;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*_root;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insert_helper(TreeNode&lt;T&gt; **, const T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remove_helper(TreeNode&lt;T&gt; **, const T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delete_helper(TreeNode&lt;T&gt; *);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print_helper(TreeNode&lt;T&gt; *, int) const;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Tree&lt;T&gt;::Tree() : _root(0)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Tree&lt;T&gt;::empty()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(_root-&gt;get_data() != nullptr)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 Tree&lt;T&gt;::get()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_root-&gt;get_data();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Tree&lt;T&gt;::~Tree()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delete_helper(_root);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Tree&lt;T&gt;::delete_helper(TreeNode&lt;T&gt; *node)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(node !=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delete_helper(node-&gt;_left);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delete_helper(node-&gt;_right);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Tree&lt;T&gt;::insert(const T &amp;data)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insert_helper(&amp;_root,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Tree&lt;T&gt;::insert_helper(TreeNode&lt;T&gt; **node, const T &amp;data)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(*node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*node = new TreeNode&lt;T&gt;(data);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((*node)-&gt;_data &gt; 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insert_helper(&amp;((*node)-&gt;_left),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((*node)-&gt;_data &lt; 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insert_helper(&amp;((*node)-&gt;_right),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Tree&lt;T&gt;::print() const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print_helper(_root, 0);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Tree&lt;T&gt;::print_helper(TreeNode&lt;T&gt; *node, int spaces) const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(node !=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print_helper(node-&gt;_right, spaces + 5);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1; i &lt; spaces; ++i)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' ';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node-&gt;_data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node = node-&gt;_left;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spaces += 5;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Tree&lt;T&gt;::remove(const T &amp;data)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remove_helper(&amp;_root,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Tree&lt;T&gt;::remove_helper(TreeNode&lt;T&gt; **node, const T &amp;data)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((*node)-&gt;_data == 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*del_node = *node;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((*node)-&gt;_left == 0 &amp;&amp; (*node)-&gt;_right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*node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del_node;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((*node)-&gt;_left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*node = (*node)-&gt;_right;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del_node;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((*node)-&gt;_right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*node = (*node)-&gt;_left;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del_node;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*p = *node;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*i = (*node)-&gt;_left;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while (i-&gt;_right !=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 = i;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 = i-&gt;_right;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*node = i;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p-&gt;_right = i-&gt;_left;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i-&gt;_right = del_node-&gt;_right;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i-&gt;_left = 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delete del_node;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((*node)-&gt;_data &gt; 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remove_helper(&amp;((*node)-&gt;_left),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((*node)-&gt;_data &lt; data)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remove_helper(&amp;((*node)-&gt;_right), data);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Type&gt;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Type max(const Type &amp;left, const Type &amp;right)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left &gt; right ? left : right;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TREENODE_H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TREENODE_H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Tree;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TreeNode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class Tree&lt;T&gt;;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TreeNode(const T &amp;);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 get_data() const;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 _data;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*_left;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 *_right;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TreeNode&lt;T&gt;::TreeNode() : _left(0), _right(0)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TreeNode&lt;T&gt;::TreeNode(const T &amp;data) : _data(data),_left(0),_right(0)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&lt;typename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 TreeNode&lt;T&gt;::get_data() const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_data;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TVector&lt;T&gt;::TVector() : length(0), count(0)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TVector&lt;T&gt;::size()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TVector&lt;T&gt;::empty()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count ==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TVector&lt;T&gt;::push_back(std::shared_ptr&lt;T&gt; newfig)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other(new Item&lt;T&gt;(newfig));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==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length - 1;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narr[length - 1] = other;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- 1)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 - 2]-&gt;SetNext(narr[count - 1]);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//free(arr);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if (count &lt;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arr[count] = other;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- 1)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 - 2]-&gt;SetNext(arr[count - 1]);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TVector&lt;T&gt;::~TVector()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TVector&lt;T&gt;::pop_back()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result;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(length &gt; 1)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 - 1]);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count - 1;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result = arr[count - 1]-&gt;Get();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result;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arr[0]-&gt;Get();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TVector&lt;T&gt;::resize(int newlength)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(newlength ==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(newlength &gt; 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length;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 = 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newlength;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 = 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TVector&lt;T&gt;::clear()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resize(1);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TVector&lt;T&gt;::erase(int pos)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(count == 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 "Container is empty" 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narr(new std::shared_ptr&lt;Item&lt;T&gt;&gt;[length]);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current_index =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count;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(i != pos - 1)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narr[current_index] = 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current_index++;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 = 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TVector&lt;T&gt;::begin()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Iter&lt;Item&lt;T&gt;, T&gt;(arr[0]);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TVector&lt;T&gt;::end()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Iter&lt;Item&lt;T&gt;, T&gt;(nullptr);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//перегрузка операций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TVector&lt;T&gt;::operator[](int 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 (i &gt;= 0 &amp;&amp; i &lt; this-&gt;length)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 &amp;operator&lt;&lt;(std::ostream &amp;out, TVector&lt;T&gt; &amp;cont)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 (int i = 0; i &lt; cont.count; 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"figure #" &lt;&lt; i + 1 &lt;&lt; "coords is " &lt;&lt; *cont[i];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TVector&lt;Rectangle&gt;;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 &amp;operator&lt;&lt;(std::ostream &amp;out, TVector&lt;Rectangle&gt; &amp;cont);</w:t>
      </w:r>
    </w:p>
    <w:p>
      <w:pPr>
        <w:pStyle w:val="Normal"/>
        <w:spacing w:lineRule="atLeast" w:line="285"/>
        <w:rPr>
          <w:rFonts w:ascii="Times New Roman" w:hAnsi="Times New Roman"/>
          <w:sz w:val="28"/>
          <w:szCs w:val="28"/>
          <w:u w:val="single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"item.h"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"Iter.h"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TVector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std::shared_ptr&lt;std::shared_ptr&lt;Item&lt;T&gt;&gt;[]&gt;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size();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resize(int nindex);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push_back(std::shared_ptr&lt;T&gt; newrec);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erase(int pos);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begin();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Iter&lt;Item&lt;T&gt;, T&gt; end();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std::shared_ptr&lt;Item&lt;T&gt;&gt; operator[](int i);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 TVector&lt;A&gt;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LibreOffice/7.2.3.2$Linux_X86_64 LibreOffice_project/20$Build-2</Application>
  <AppVersion>15.0000</AppVersion>
  <Pages>16</Pages>
  <Words>2206</Words>
  <Characters>14774</Characters>
  <CharactersWithSpaces>16246</CharactersWithSpaces>
  <Paragraphs>749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2022-01-02T15:59:22Z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