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420"/>
        <w:jc w:val="center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32"/>
          <w:szCs w:val="32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32"/>
          <w:szCs w:val="32"/>
          <w:highlight w:val="white"/>
          <w:u w:val="none"/>
          <w:vertAlign w:val="baseline"/>
          <w:rtl w:val="false"/>
        </w:rPr>
        <w:t xml:space="preserve">Московский авиационный институт</w:t>
        <w:br/>
        <w:t xml:space="preserve">(Национальный исследовательский университет)</w:t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 xml:space="preserve">Факультет информационных технологий и прикладной математики</w:t>
        <w:br/>
        <w:t xml:space="preserve">Кафедра вычислительной математики и  программирования</w:t>
      </w:r>
      <w:r/>
    </w:p>
    <w:p>
      <w:pPr>
        <w:ind w:left="0" w:right="0" w:firstLine="420"/>
        <w:jc w:val="center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420"/>
        <w:jc w:val="center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420"/>
        <w:jc w:val="center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420"/>
        <w:jc w:val="center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420"/>
        <w:jc w:val="center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420"/>
        <w:jc w:val="center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420"/>
        <w:jc w:val="center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32"/>
          <w:szCs w:val="32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32"/>
          <w:szCs w:val="32"/>
          <w:highlight w:val="white"/>
          <w:u w:val="none"/>
          <w:vertAlign w:val="baseline"/>
          <w:rtl w:val="false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32"/>
          <w:szCs w:val="32"/>
          <w:highlight w:val="white"/>
          <w:u w:val="none"/>
          <w:vertAlign w:val="baseline"/>
          <w:rtl w:val="false"/>
        </w:rPr>
        <w:t xml:space="preserve">4 по курсу «Операционные системы»</w:t>
      </w:r>
      <w:r>
        <w:rPr>
          <w:rtl w:val="false"/>
        </w:rPr>
      </w:r>
      <w:r/>
    </w:p>
    <w:p>
      <w:pPr>
        <w:ind w:left="0" w:right="0" w:firstLine="420"/>
        <w:jc w:val="left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  <w:rtl w:val="false"/>
        </w:rPr>
        <w:t xml:space="preserve"> </w:t>
      </w:r>
      <w:r/>
    </w:p>
    <w:p>
      <w:pPr>
        <w:ind w:left="4240" w:right="0" w:firstLine="80"/>
        <w:jc w:val="left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  <w:rtl w:val="false"/>
        </w:rPr>
        <w:t xml:space="preserve">Студент: Абросимов Алексей Дмитриевич</w:t>
      </w:r>
      <w:r/>
    </w:p>
    <w:p>
      <w:pPr>
        <w:ind w:left="4240" w:right="0" w:firstLine="80"/>
        <w:jc w:val="left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  <w:rtl w:val="false"/>
        </w:rPr>
        <w:t xml:space="preserve">Группа: М8О-207Б-20</w:t>
      </w:r>
      <w:r/>
    </w:p>
    <w:p>
      <w:pPr>
        <w:ind w:left="4240" w:right="0" w:firstLine="80"/>
        <w:jc w:val="left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  <w:rtl w:val="false"/>
        </w:rPr>
        <w:t xml:space="preserve">Преподаватель: Е. С. Миронов</w:t>
      </w:r>
      <w:r/>
    </w:p>
    <w:p>
      <w:pPr>
        <w:ind w:left="4240" w:right="0" w:firstLine="80"/>
        <w:jc w:val="left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  <w:rtl w:val="false"/>
        </w:rPr>
        <w:t xml:space="preserve">Вариант: </w:t>
      </w:r>
      <w:r>
        <w:rPr>
          <w:rtl w:val="false"/>
        </w:rPr>
      </w:r>
      <w:r/>
    </w:p>
    <w:p>
      <w:pPr>
        <w:ind w:left="4240" w:right="0" w:firstLine="80"/>
        <w:jc w:val="left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  <w:rtl w:val="false"/>
        </w:rPr>
        <w:t xml:space="preserve">Дата:</w:t>
      </w:r>
      <w:r/>
    </w:p>
    <w:p>
      <w:pPr>
        <w:ind w:left="4240" w:right="0" w:firstLine="80"/>
        <w:jc w:val="left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  <w:rtl w:val="false"/>
        </w:rPr>
        <w:t xml:space="preserve">Оценка:</w:t>
      </w:r>
      <w:r/>
    </w:p>
    <w:p>
      <w:pPr>
        <w:ind w:left="0" w:right="0" w:firstLine="420"/>
        <w:jc w:val="left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420"/>
        <w:jc w:val="center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  <w:rtl w:val="false"/>
        </w:rPr>
        <w:t xml:space="preserve">Москва, 2021</w:t>
      </w:r>
      <w:r/>
    </w:p>
    <w:p>
      <w:pPr>
        <w:pStyle w:val="824"/>
        <w:spacing w:line="360" w:lineRule="auto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1. Описание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ab/>
        <w:t xml:space="preserve">Данная лабораторная работа будет выполняться в ОС Unix.</w:t>
      </w:r>
      <w:r/>
    </w:p>
    <w:p>
      <w:pPr>
        <w:pStyle w:val="1_364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ab/>
      </w: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 xml:space="preserve">Задание</w:t>
      </w:r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меется три процесса: родительский</w:t>
      </w:r>
      <w:r>
        <w:rPr>
          <w:rFonts w:ascii="Times New Roman" w:hAnsi="Times New Roman" w:cs="Times New Roman"/>
          <w:sz w:val="28"/>
          <w:szCs w:val="28"/>
        </w:rPr>
        <w:t xml:space="preserve"> и два </w:t>
      </w:r>
      <w:r>
        <w:rPr>
          <w:rFonts w:ascii="Times New Roman" w:hAnsi="Times New Roman" w:cs="Times New Roman"/>
          <w:sz w:val="28"/>
          <w:szCs w:val="28"/>
        </w:rPr>
        <w:t xml:space="preserve">дочерних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Взаимодействие между процессами будет осуществляться с помощью двух shared memory</w:t>
      </w:r>
      <w:r>
        <w:rPr>
          <w:rFonts w:ascii="Times New Roman" w:hAnsi="Times New Roman" w:cs="Times New Roman"/>
          <w:sz w:val="28"/>
          <w:szCs w:val="28"/>
        </w:rPr>
        <w:t xml:space="preserve">. Процесс-родитель осуществляет чтение названий двух файлов из стандартного ввода, в который процесс-child будет осуществлять вывод инвертированных строк, пришедших с shared memory. Процесс-ребенок перенаправляет поток ввода на один из shared memory</w:t>
      </w:r>
      <w:r>
        <w:rPr>
          <w:rFonts w:ascii="Times New Roman" w:hAnsi="Times New Roman" w:cs="Times New Roman"/>
          <w:sz w:val="28"/>
          <w:szCs w:val="28"/>
        </w:rPr>
        <w:t xml:space="preserve"> и поток вывода на файл и будет инвертировать строки,находящиеся в неименованном канале, и выводить их в нужный файл.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_364"/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программы нужно научиться создавать shared memory и передавать информацию между процессами. </w:t>
      </w:r>
      <w:r/>
      <w:r/>
    </w:p>
    <w:p>
      <w:pPr>
        <w:ind w:left="0" w:right="0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pStyle w:val="824"/>
        <w:spacing w:line="360" w:lineRule="auto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2. Исходный код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#include &lt;stdio.h&gt;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#include &lt;unistd.h&gt;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#include &lt;stdlib.h&gt;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#include &lt;sys/mman.h&gt;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#include &lt;semaphore.h&gt;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#include &lt;string.h&gt;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#include "shmem.h"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int main(int argc, char **argv)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char c = 'c';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int i = 0;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int ni = 0;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int val;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char *string = (char *)malloc(sizeof(char));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char *nstring = (char *)malloc(sizeof(char));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int a = atoi(argv[2]);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char *empty = (char *)malloc(map_size * sizeof(char));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const char *filename = argv[1];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FILE *file = fopen(filename, "w");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int map_fd;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sem_t *semptr;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if (a == 1)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map_fd = shm_open(BackingFile1, O_RDWR, AccessPerms);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semptr = sem_open(SemaphoreName1, O_CREAT, AccessPerms, 2);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else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map_fd = shm_open(BackingFile2, O_RDWR, AccessPerms);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semptr = sem_open(SemaphoreName2, O_CREAT, AccessPerms, 2);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if (map_fd &lt; 0)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perror("shm_open");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caddr_t memptr = mmap(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NULL,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map_size,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PROT_READ | PROT_WRITE,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MAP_SHARED,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map_fd,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0);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if (memptr == MAP_FAILED)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perror("mmap");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if (semptr == SEM_FAILED)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perror("semptr");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if (sem_wait(semptr) != 0)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perror("sem_wait");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while (memptr[0] != EOF)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if (sem_getvalue(semptr, &amp;val) != 0)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perror("sem_getvalue");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if (val == 2)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continue;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if (sem_wait(semptr) != 0)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perror("sem_wait");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if (memptr[0] == EOF)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break;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if (memptr[0] == '\0')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if (sem_post(semptr) != 0)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perror("sem_post");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continue;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nstring = (char *)realloc(nstring, strlen(memptr) * sizeof(char));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string = (char *)realloc(string, strlen(memptr) * sizeof(char));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strcpy(string, memptr);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ni = 0;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 = strlen(string);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while (ni &lt; i)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nstring[i - 1 - ni] = string[ni];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ni += 1;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 = 0;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ni = 0;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if (sem_post(semptr) != 0)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perror("sem_post");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if (strcmp(nstring, empty) != 0)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fprintf(file, "%s\n", nstring);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fflush(file);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memset(memptr, '\0', map_size);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free(string);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free(nstring);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string = (char *)calloc(1, sizeof(char));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nstring = (char *)calloc(1, sizeof(char));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return 0;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}</w:t>
      </w:r>
      <w:r>
        <w:rPr>
          <w:rtl w:val="false"/>
        </w:rPr>
      </w: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highlight w:val="none"/>
          <w:rtl w:val="false"/>
        </w:rPr>
        <w:t xml:space="preserve">————————————————————————-</w:t>
      </w:r>
      <w:r>
        <w:rPr>
          <w:highlight w:val="none"/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#include &lt;stdio.h&gt;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#include &lt;unistd.h&gt;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#include &lt;stdlib.h&gt;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#include &lt;string.h&gt;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#include &lt;sys/wait.h&gt;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#include &lt;sys/mman.h&gt;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#include &lt;fcntl.h&gt;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#include &lt;semaphore.h&gt;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#include &lt;stdbool.h&gt;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#include "shmem.h"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int main()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char *empty_string = malloc(sizeof(char) * map_size);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int fd1, fd2;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char temp = 'c';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char *filename;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char *filename2;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int i = 0;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char *num = (char *)malloc(sizeof(char));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fd1 = shm_open(BackingFile1, O_RDWR | O_CREAT, AccessPerms);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fd2 = shm_open(BackingFile2, O_RDWR | O_CREAT, AccessPerms);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filename = (char *)malloc(sizeof(char));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printf("Enter file1 name: 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while (temp != '\n')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scanf("%c", &amp;temp);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i++;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filename = (char *)realloc(filename, i * sizeof(char));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filename[i - 1] = temp;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filename[i - 1] = '\0';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int file = open(filename, O_WRONLY);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if (file == -1)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perror("open");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temp = 'c';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filename2 = (char *)malloc(sizeof(char));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 = 0;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printf("Enter file2 name: 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while (temp != '\n')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scanf("%c", &amp;temp);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i++;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filename2 = (char *)realloc(filename2, i * sizeof(char));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filename2[i - 1] = temp;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filename2[i - 1] = '\0';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int file2 = open(filename2, O_WRONLY);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if (file2 == -1)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perror("open");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sem_t *semptr1 = sem_open(SemaphoreName1, O_CREAT, AccessPerms, 2);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sem_t *semptr2 = sem_open(SemaphoreName2, O_CREAT, AccessPerms, 2);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if (semptr1 == SEM_FAILED)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perror("sem1_open");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if (semptr2 == SEM_FAILED)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perror("sem2_open");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int val1;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int val2;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ftruncate(fd1, map_size);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ftruncate(fd2, map_size);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caddr_t memptr1 = mmap(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NULL,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map_size,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PROT_READ | PROT_WRITE,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MAP_SHARED,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fd1,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0);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caddr_t memptr2 = mmap(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NULL,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map_size,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PROT_READ | PROT_WRITE,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MAP_SHARED,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fd2,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0);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if (memptr1 == MAP_FAILED)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perror("mmap1");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if (sem_getvalue(semptr1, &amp;val1) != 0)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perror("sem1_getvalue");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memset(memptr1, '\0', map_size);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if (memptr2 == MAP_FAILED)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perror("mmap2");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if (sem_getvalue(semptr2, &amp;val2) != 0)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perror("sem2_getvalue");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memset(memptr2, '\0', map_size);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while (val1++ &lt; 2)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sem_post(semptr1);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while (val2++ &lt; 2)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sem_post(semptr2);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pid_t pid2;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pid_t pid = fork();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if (pid == 0)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munmap(memptr1, map_size);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close(fd1);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sem_close(semptr1);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num[0] = '1';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execl("child.out", "child.out", filename, num, NULL);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perror("execl");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if (pid &gt; 0)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char *str = (char *)malloc(sizeof(char));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int counter = 0;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i = 0;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pid2 = fork();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if (pid2 == 0)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munmap(memptr2, map_size);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close(fd2);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sem_close(semptr2);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num[0] = '2';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execl("child.out", "child.out", filename2, num, NULL);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perror("execl");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if (pid2 &gt; 0)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while ((temp = getchar()) != EOF)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if (counter)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if (temp != '\n')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++i;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str = (char *)realloc(str, i * sizeof(char));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str[i - 1] = temp;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else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i=0;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while (true)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if (sem_wait(semptr2) == 0)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if (strcmp(memptr2, empty_string) != 0)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    if (sem_post(semptr2) != 0)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        perror("sem_post");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    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    continue;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i = 0;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sprintf(memptr2, "%s", str);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free(str);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str=(char*)calloc(1,sizeof(char));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if (sem_post(semptr2) != 0)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    perror("sem_post");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break;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else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perror("sem_wait");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counter = 0;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i = 0;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else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if (temp != '\n')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++i;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str = (char *)realloc(str, i * sizeof(char));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str[i - 1] = temp;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else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while (true)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if (sem_wait(semptr1) == 0)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if (strcmp(memptr1, empty_string) != 0)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    if (sem_post(semptr1) != 0)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        perror("sem_post");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    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    continue;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sprintf(memptr1, "%s", str);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free(str);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str=(char*)calloc(1,sizeof(char));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i = 0;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if (sem_post(semptr1) != 0)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    perror("sem_post");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break;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else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{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perror("sem_wait");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    exit(EXIT_FAILURE);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counter = 1;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    i = 0;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}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memptr1[0]=EOF;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memptr2[0]=EOF;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    return 0;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}</w:t>
      </w:r>
      <w:r>
        <w:rPr>
          <w:rtl w:val="false"/>
        </w:rPr>
      </w: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highlight w:val="none"/>
          <w:rtl w:val="false"/>
        </w:rPr>
      </w:r>
      <w:r>
        <w:rPr>
          <w:highlight w:val="none"/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highlight w:val="none"/>
          <w:rtl w:val="false"/>
        </w:rPr>
        <w:t xml:space="preserve">———————————————————————————-</w:t>
      </w:r>
      <w:r>
        <w:rPr>
          <w:highlight w:val="none"/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highlight w:val="none"/>
          <w:rtl w:val="false"/>
        </w:rPr>
      </w:r>
      <w:r>
        <w:rPr>
          <w:highlight w:val="none"/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#ifndef INC_4_LAB_SHRMEM_H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#define INC_4_LAB_SHRMEM_H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#include &lt;fcntl.h&gt;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const size_t map_size = 4096;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const char * BackingFile1 = "os_lab4.1.back";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const char * SemaphoreName1 = "os_lab4.1.semaphore";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const char * BackingFile2 = "os_lab4.2.back";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const char * SemaphoreName2 = "os_lab4.2.semaphore";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unsigned AccessPerms = S_IWUSR | S_IRUSR | S_IRGRP | S_IROTH;</w:t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tl w:val="fals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#endif //INC_4_LAB_SHRMEM_H</w:t>
      </w:r>
      <w:r>
        <w:rPr>
          <w:rtl w:val="false"/>
        </w:rPr>
      </w: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pStyle w:val="824"/>
        <w:spacing w:line="360" w:lineRule="auto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3. Консоль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b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b/>
          <w:sz w:val="20"/>
          <w:szCs w:val="20"/>
          <w:rtl w:val="false"/>
        </w:rPr>
        <w:t xml:space="preserve">$ strace ./prog.out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execve("./prog.out", ["./prog.out"], 0x7ffd035d9bf0 /* 58 vars */)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brk(NULL)                               = 0x55c0fa2e0000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arch_prctl(0x3001 /* ARCH_??? */, 0x7fff5fbc0520) = -1 EINVAL (Invalid argument)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access("/etc/ld.so.preload", R_OK)      = -1 ENOENT (No such file or directory)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openat(AT_FDCWD, "/etc/ld.so.cache", O_RDONLY|O_CLOEXEC) = 3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newfstatat(3, "", {st_mode=S_IFREG|0644, st_size=154731, ...}, AT_EMPTY_PATH)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mmap(NULL, 154731, PROT_READ, MAP_PRIVATE, 3, 0) = 0x7f2b0cac2000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close(3)                               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openat(AT_FDCWD, "/usr/lib/libc.so.6", O_RDONLY|O_CLOEXEC) = 3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read(3, "\177ELF\2\1\1\3\0\0\0\0\0\0\0\0\3\0&gt;\0\1\0\0\0\320\324\2\0\0\0\0\0"..., 832) = 832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pread64(3, "\6\0\0\0\4\0\0\0@\0\0\0\0\0\0\0@\0\0\0\0\0\0\0@\0\0\0\0\0\0\0"..., 784, 64) = 784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pread64(3, "\4\0\0\0@\0\0\0\5\0\0\0GNU\0\2\0\0\300\4\0\0\0\3\0\0\0\0\0\0\0"..., 80, 848) = 80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pread64(3, "\4\0\0\0\24\0\0\0\3\0\0\0GNU\0\205vn\235\204X\261n\234|\346\340|q,\2"..., 68, 928) = 68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newfstatat(3, "", {st_mode=S_IFREG|0755, st_size=2463384, ...}, AT_EMPTY_PATH)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mmap(NULL, 8192, PROT_READ|PROT_WRITE, MAP_PRIVATE|MAP_ANONYMOUS, -1, 0) = 0x7f2b0cac0000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pread64(3, "\6\0\0\0\4\0\0\0@\0\0\0\0\0\0\0@\0\0\0\0\0\0\0@\0\0\0\0\0\0\0"..., 784, 64) = 784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mmap(NULL, 2136752, PROT_READ, MAP_PRIVATE|MAP_DENYWRITE, 3, 0) = 0x7f2b0c8b6000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mprotect(0x7f2b0c8e2000, 1880064, PROT_NONE)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mmap(0x7f2b0c8e2000, 1531904, PROT_READ|PROT_EXEC, MAP_PRIVATE|MAP_FIXED|MAP_DENYWRITE, 3, 0x2c000) = 0x7f2b0c8e2000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mmap(0x7f2b0ca58000, 344064, PROT_READ, MAP_PRIVATE|MAP_FIXED|MAP_DENYWRITE, 3, 0x1a2000) = 0x7f2b0ca58000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mmap(0x7f2b0caad000, 24576, PROT_READ|PROT_WRITE, MAP_PRIVATE|MAP_FIXED|MAP_DENYWRITE, 3, 0x1f6000) = 0x7f2b0caad000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mmap(0x7f2b0cab3000, 51888, PROT_READ|PROT_WRITE, MAP_PRIVATE|MAP_FIXED|MAP_ANONYMOUS, -1, 0) = 0x7f2b0cab3000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close(3)                               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mmap(NULL, 12288, PROT_READ|PROT_WRITE, MAP_PRIVATE|MAP_ANONYMOUS, -1, 0) = 0x7f2b0c8b3000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arch_prctl(ARCH_SET_FS, 0x7f2b0c8b3740)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set_tid_address(0x7f2b0c8b3a10)         = 3553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set_robust_list(0x7f2b0c8b3a20, 24)    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rseq(0x7f2b0c8b40e0, 0x20, 0, 0x53053053)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mprotect(0x7f2b0caad000, 12288, PROT_READ)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mprotect(0x55c0f8b85000, 4096, PROT_READ)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mprotect(0x7f2b0cb1d000, 8192, PROT_READ)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prlimit64(0, RLIMIT_STACK, NULL, {rlim_cur=8192*1024, rlim_max=RLIM64_INFINITY})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munmap(0x7f2b0cac2000, 154731)         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getrandom("\x84\x1f\xa0\xe4\x94\x70\xd0\x7c", 8, GRND_NONBLOCK) = 8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brk(NULL)                               = 0x55c0fa2e0000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brk(0x55c0fa301000)                     = 0x55c0fa301000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openat(AT_FDCWD, "/dev/shm/os_lab4.1.back", O_RDWR|O_CREAT|O_NOFOLLOW|O_CLOEXEC, 0644) = 3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openat(AT_FDCWD, "/dev/shm/os_lab4.2.back", O_RDWR|O_CREAT|O_NOFOLLOW|O_CLOEXEC, 0644) = 4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newfstatat(1, "", {st_mode=S_IFCHR|0620, st_rdev=makedev(0x88, 0x1), ...}, AT_EMPTY_PATH)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newfstatat(0, "", {st_mode=S_IFCHR|0620, st_rdev=makedev(0x88, 0x1), ...}, AT_EMPTY_PATH)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write(1, "Enter file1 name: ", 18Enter file1 name: )      = 18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read(0, res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"res\n", 1024)                  = 4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openat(AT_FDCWD, "res", O_WRONLY)       = 5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write(1, "Enter file2 name: ", 18Enter file2 name: )      = 18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read(0, res2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"res2\n", 1024)                 = 5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openat(AT_FDCWD, "res2", O_WRONLY)      = 6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openat(AT_FDCWD, "/dev/shm/sem.os_lab4.1.semaphore", O_RDWR|O_NOFOLLOW) = -1 ENOENT (No such file or directory)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getrandom("\xf9\x97\x49\x3b\x12\x67\xd2\x49", 8, GRND_NONBLOCK) = 8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newfstatat(AT_FDCWD, "/dev/shm/sem.1kW9gf", 0x7fff5fbc01e0, AT_SYMLINK_NOFOLLOW) = -1 ENOENT (No such file or directory)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openat(AT_FDCWD, "/dev/shm/sem.1kW9gf", O_RDWR|O_CREAT|O_EXCL, 0644) = 7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write(7, "\2\0\0\0\0\0\0\0\200\0\0\0\0\0\0\0\0\0\0\0\0\0\0\0\0\0\0\0\0\0\0\0", 32) = 32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mmap(NULL, 32, PROT_READ|PROT_WRITE, MAP_SHARED, 7, 0) = 0x7f2b0cb1c000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link("/dev/shm/sem.1kW9gf", "/dev/shm/sem.os_lab4.1.semaphore")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newfstatat(7, "", {st_mode=S_IFREG|0644, st_size=32, ...}, AT_EMPTY_PATH)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unlink("/dev/shm/sem.1kW9gf")          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close(7)                               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openat(AT_FDCWD, "/dev/shm/sem.os_lab4.2.semaphore", O_RDWR|O_NOFOLLOW) = -1 ENOENT (No such file or directory)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getrandom("\x76\xa9\x57\x87\xef\xb7\xc4\x17", 8, GRND_NONBLOCK) = 8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newfstatat(AT_FDCWD, "/dev/shm/sem.qRVQrE", 0x7fff5fbc01e0, AT_SYMLINK_NOFOLLOW) = -1 ENOENT (No such file or directory)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openat(AT_FDCWD, "/dev/shm/sem.qRVQrE", O_RDWR|O_CREAT|O_EXCL, 0644) = 7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write(7, "\2\0\0\0\0\0\0\0\200\0\0\0\0\0\0\0\0\0\0\0\0\0\0\0\0\0\0\0\0\0\0\0", 32) = 32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mmap(NULL, 32, PROT_READ|PROT_WRITE, MAP_SHARED, 7, 0) = 0x7f2b0cae7000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link("/dev/shm/sem.qRVQrE", "/dev/shm/sem.os_lab4.2.semaphore")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newfstatat(7, "", {st_mode=S_IFREG|0644, st_size=32, ...}, AT_EMPTY_PATH)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unlink("/dev/shm/sem.qRVQrE")          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close(7)                               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ftruncate(3, 4096)                     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ftruncate(4, 4096)                     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mmap(NULL, 4096, PROT_READ|PROT_WRITE, MAP_SHARED, 3, 0) = 0x7f2b0cae6000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mmap(NULL, 4096, PROT_READ|PROT_WRITE, MAP_SHARED, 4, 0) = 0x7f2b0cae5000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clone(child_stack=NULL, flags=CLONE_CHILD_CLEARTID|CLONE_CHILD_SETTID|SIGCHLD, child_tidptr=0x7f2b0c8b3a10) = 3556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clone(child_stack=NULL, flags=CLONE_CHILD_CLEARTID|CLONE_CHILD_SETTID|SIGCHLD, child_tidptr=0x7f2b0c8b3a10) = 3557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read(0, stringone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"stringone\n", 1024)            = 10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futex(0x7f2b0cb1c000, FUTEX_WAKE, 1)    = 1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read(0, stringtwo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"stringtwo\n", 1024)            = 10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futex(0x7f2b0cae7000, FUTEX_WAIT_BITSET|FUTEX_CLOCK_REALTIME, 0, NULL, FUTEX_BITSET_MATCH_ANY) = -1 EAGAIN (Resource temporarily unavailable)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futex(0x7f2b0cae7000, FUTEX_WAKE, 1)    = 1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read(0, "", 1024)                      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exit_group(0)                           = ?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</w:rPr>
        <w:t xml:space="preserve">+++ exited with 0 +++</w:t>
      </w:r>
      <w:r/>
      <w:r>
        <w:rPr>
          <w:rFonts w:ascii="Consolas" w:hAnsi="Consolas" w:cs="Consolas" w:eastAsia="Consolas"/>
          <w:sz w:val="20"/>
          <w:szCs w:val="20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b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 xml:space="preserve">4. Вывод</w:t>
      </w:r>
      <w:r>
        <w:rPr>
          <w:rtl w:val="false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0" w:after="14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ab/>
        <w:t xml:space="preserve">Данная лабораторная 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работа позволила мне ознакомиться с методами работы с общей памятью, что невероятно полезно при написании современных программ, тк позволяет крайне эффективно связать несколько процессов. Мне это показалось невероятно интересным и полезным</w:t>
      </w:r>
      <w:r/>
      <w:bookmarkStart w:id="0" w:name="_gjdgxs"/>
      <w:r/>
      <w:bookmarkEnd w:id="0"/>
      <w:r>
        <w:rPr>
          <w:rtl w:val="false"/>
        </w:rPr>
      </w:r>
      <w:r/>
    </w:p>
    <w:sectPr>
      <w:footerReference w:type="default" r:id="rId8"/>
      <w:footnotePr/>
      <w:endnotePr/>
      <w:type w:val="nextPage"/>
      <w:pgSz w:w="11909" w:h="16834" w:orient="portrait"/>
      <w:pgMar w:top="720" w:right="720" w:bottom="720" w:left="720" w:header="720" w:footer="144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420"/>
      <w:jc w:val="center"/>
      <w:keepLines w:val="0"/>
      <w:keepNext w:val="0"/>
      <w:pageBreakBefore w:val="0"/>
      <w:spacing w:before="0" w:after="120" w:line="240" w:lineRule="auto"/>
      <w:shd w:val="clear" w:color="auto" w:fill="auto"/>
      <w:widowControl w:val="off"/>
      <w:rPr>
        <w:rFonts w:ascii="Times New Roman" w:hAnsi="Times New Roman" w:cs="Times New Roman" w:eastAsia="Times New Roman"/>
        <w:b w:val="0"/>
        <w:i w:val="0"/>
        <w:smallCaps w:val="0"/>
        <w:strike w:val="false"/>
        <w:color w:val="000000"/>
        <w:sz w:val="28"/>
        <w:szCs w:val="28"/>
        <w:highlight w:val="white"/>
        <w:u w:val="none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fals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0">
    <w:name w:val="Heading 1 Char"/>
    <w:link w:val="823"/>
    <w:uiPriority w:val="9"/>
    <w:rPr>
      <w:rFonts w:ascii="Arial" w:hAnsi="Arial" w:cs="Arial" w:eastAsia="Arial"/>
      <w:sz w:val="40"/>
      <w:szCs w:val="40"/>
    </w:rPr>
  </w:style>
  <w:style w:type="character" w:styleId="651">
    <w:name w:val="Heading 2 Char"/>
    <w:link w:val="824"/>
    <w:uiPriority w:val="9"/>
    <w:rPr>
      <w:rFonts w:ascii="Arial" w:hAnsi="Arial" w:cs="Arial" w:eastAsia="Arial"/>
      <w:sz w:val="34"/>
    </w:rPr>
  </w:style>
  <w:style w:type="character" w:styleId="652">
    <w:name w:val="Heading 3 Char"/>
    <w:link w:val="825"/>
    <w:uiPriority w:val="9"/>
    <w:rPr>
      <w:rFonts w:ascii="Arial" w:hAnsi="Arial" w:cs="Arial" w:eastAsia="Arial"/>
      <w:sz w:val="30"/>
      <w:szCs w:val="30"/>
    </w:rPr>
  </w:style>
  <w:style w:type="character" w:styleId="653">
    <w:name w:val="Heading 4 Char"/>
    <w:link w:val="826"/>
    <w:uiPriority w:val="9"/>
    <w:rPr>
      <w:rFonts w:ascii="Arial" w:hAnsi="Arial" w:cs="Arial" w:eastAsia="Arial"/>
      <w:b/>
      <w:bCs/>
      <w:sz w:val="26"/>
      <w:szCs w:val="26"/>
    </w:rPr>
  </w:style>
  <w:style w:type="character" w:styleId="654">
    <w:name w:val="Heading 5 Char"/>
    <w:link w:val="827"/>
    <w:uiPriority w:val="9"/>
    <w:rPr>
      <w:rFonts w:ascii="Arial" w:hAnsi="Arial" w:cs="Arial" w:eastAsia="Arial"/>
      <w:b/>
      <w:bCs/>
      <w:sz w:val="24"/>
      <w:szCs w:val="24"/>
    </w:rPr>
  </w:style>
  <w:style w:type="character" w:styleId="655">
    <w:name w:val="Heading 6 Char"/>
    <w:link w:val="828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1"/>
    <w:next w:val="821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1"/>
    <w:next w:val="821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1"/>
    <w:next w:val="821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21"/>
    <w:uiPriority w:val="34"/>
    <w:qFormat/>
    <w:pPr>
      <w:contextualSpacing/>
      <w:ind w:left="720"/>
    </w:pPr>
  </w:style>
  <w:style w:type="table" w:styleId="66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64">
    <w:name w:val="No Spacing"/>
    <w:uiPriority w:val="1"/>
    <w:qFormat/>
    <w:pPr>
      <w:spacing w:before="0" w:after="0" w:line="240" w:lineRule="auto"/>
    </w:pPr>
  </w:style>
  <w:style w:type="character" w:styleId="665">
    <w:name w:val="Title Char"/>
    <w:link w:val="829"/>
    <w:uiPriority w:val="10"/>
    <w:rPr>
      <w:sz w:val="48"/>
      <w:szCs w:val="48"/>
    </w:rPr>
  </w:style>
  <w:style w:type="character" w:styleId="666">
    <w:name w:val="Subtitle Char"/>
    <w:link w:val="830"/>
    <w:uiPriority w:val="11"/>
    <w:rPr>
      <w:sz w:val="24"/>
      <w:szCs w:val="24"/>
    </w:rPr>
  </w:style>
  <w:style w:type="paragraph" w:styleId="667">
    <w:name w:val="Quote"/>
    <w:basedOn w:val="821"/>
    <w:next w:val="821"/>
    <w:link w:val="668"/>
    <w:uiPriority w:val="29"/>
    <w:qFormat/>
    <w:pPr>
      <w:ind w:left="720" w:right="720"/>
    </w:pPr>
    <w:rPr>
      <w:i/>
    </w:r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21"/>
    <w:next w:val="821"/>
    <w:link w:val="67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0">
    <w:name w:val="Intense Quote Char"/>
    <w:link w:val="669"/>
    <w:uiPriority w:val="30"/>
    <w:rPr>
      <w:i/>
    </w:rPr>
  </w:style>
  <w:style w:type="paragraph" w:styleId="671">
    <w:name w:val="Header"/>
    <w:basedOn w:val="821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Header Char"/>
    <w:link w:val="671"/>
    <w:uiPriority w:val="99"/>
  </w:style>
  <w:style w:type="paragraph" w:styleId="673">
    <w:name w:val="Footer"/>
    <w:basedOn w:val="821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Footer Char"/>
    <w:link w:val="673"/>
    <w:uiPriority w:val="99"/>
  </w:style>
  <w:style w:type="paragraph" w:styleId="675">
    <w:name w:val="Caption"/>
    <w:basedOn w:val="821"/>
    <w:next w:val="8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6">
    <w:name w:val="Caption Char"/>
    <w:basedOn w:val="675"/>
    <w:link w:val="673"/>
    <w:uiPriority w:val="99"/>
  </w:style>
  <w:style w:type="table" w:styleId="677">
    <w:name w:val="Table Grid"/>
    <w:basedOn w:val="6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Table Grid Light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Plain Table 1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2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2">
    <w:name w:val="Plain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Plain Table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4">
    <w:name w:val="Grid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6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7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8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9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0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1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2">
    <w:name w:val="Grid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9">
    <w:name w:val="Grid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0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1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2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3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4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1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2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3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4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5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6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7">
    <w:name w:val="List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9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0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2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4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5">
    <w:name w:val="List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6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7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8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9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0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1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2">
    <w:name w:val="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 &amp; 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Bordered &amp; 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1">
    <w:name w:val="Bordered &amp; 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2">
    <w:name w:val="Bordered &amp; 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3">
    <w:name w:val="Bordered &amp; 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4">
    <w:name w:val="Bordered &amp; 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5">
    <w:name w:val="Bordered &amp; 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6">
    <w:name w:val="Bordered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7">
    <w:name w:val="Bordered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8">
    <w:name w:val="Bordered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9">
    <w:name w:val="Bordered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0">
    <w:name w:val="Bordered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1">
    <w:name w:val="Bordered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2">
    <w:name w:val="Bordered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3">
    <w:name w:val="Hyperlink"/>
    <w:uiPriority w:val="99"/>
    <w:unhideWhenUsed/>
    <w:rPr>
      <w:color w:val="0000FF" w:themeColor="hyperlink"/>
      <w:u w:val="single"/>
    </w:rPr>
  </w:style>
  <w:style w:type="paragraph" w:styleId="804">
    <w:name w:val="footnote text"/>
    <w:basedOn w:val="821"/>
    <w:link w:val="805"/>
    <w:uiPriority w:val="99"/>
    <w:semiHidden/>
    <w:unhideWhenUsed/>
    <w:pPr>
      <w:spacing w:after="40" w:line="240" w:lineRule="auto"/>
    </w:pPr>
    <w:rPr>
      <w:sz w:val="18"/>
    </w:rPr>
  </w:style>
  <w:style w:type="character" w:styleId="805">
    <w:name w:val="Footnote Text Char"/>
    <w:link w:val="804"/>
    <w:uiPriority w:val="99"/>
    <w:rPr>
      <w:sz w:val="18"/>
    </w:rPr>
  </w:style>
  <w:style w:type="character" w:styleId="806">
    <w:name w:val="footnote reference"/>
    <w:uiPriority w:val="99"/>
    <w:unhideWhenUsed/>
    <w:rPr>
      <w:vertAlign w:val="superscript"/>
    </w:rPr>
  </w:style>
  <w:style w:type="paragraph" w:styleId="807">
    <w:name w:val="endnote text"/>
    <w:basedOn w:val="821"/>
    <w:link w:val="808"/>
    <w:uiPriority w:val="99"/>
    <w:semiHidden/>
    <w:unhideWhenUsed/>
    <w:pPr>
      <w:spacing w:after="0" w:line="240" w:lineRule="auto"/>
    </w:pPr>
    <w:rPr>
      <w:sz w:val="20"/>
    </w:rPr>
  </w:style>
  <w:style w:type="character" w:styleId="808">
    <w:name w:val="Endnote Text Char"/>
    <w:link w:val="807"/>
    <w:uiPriority w:val="99"/>
    <w:rPr>
      <w:sz w:val="20"/>
    </w:rPr>
  </w:style>
  <w:style w:type="character" w:styleId="809">
    <w:name w:val="endnote reference"/>
    <w:uiPriority w:val="99"/>
    <w:semiHidden/>
    <w:unhideWhenUsed/>
    <w:rPr>
      <w:vertAlign w:val="superscript"/>
    </w:rPr>
  </w:style>
  <w:style w:type="paragraph" w:styleId="810">
    <w:name w:val="toc 1"/>
    <w:basedOn w:val="821"/>
    <w:next w:val="821"/>
    <w:uiPriority w:val="39"/>
    <w:unhideWhenUsed/>
    <w:pPr>
      <w:ind w:left="0" w:right="0" w:firstLine="0"/>
      <w:spacing w:after="57"/>
    </w:pPr>
  </w:style>
  <w:style w:type="paragraph" w:styleId="811">
    <w:name w:val="toc 2"/>
    <w:basedOn w:val="821"/>
    <w:next w:val="821"/>
    <w:uiPriority w:val="39"/>
    <w:unhideWhenUsed/>
    <w:pPr>
      <w:ind w:left="283" w:right="0" w:firstLine="0"/>
      <w:spacing w:after="57"/>
    </w:pPr>
  </w:style>
  <w:style w:type="paragraph" w:styleId="812">
    <w:name w:val="toc 3"/>
    <w:basedOn w:val="821"/>
    <w:next w:val="821"/>
    <w:uiPriority w:val="39"/>
    <w:unhideWhenUsed/>
    <w:pPr>
      <w:ind w:left="567" w:right="0" w:firstLine="0"/>
      <w:spacing w:after="57"/>
    </w:pPr>
  </w:style>
  <w:style w:type="paragraph" w:styleId="813">
    <w:name w:val="toc 4"/>
    <w:basedOn w:val="821"/>
    <w:next w:val="821"/>
    <w:uiPriority w:val="39"/>
    <w:unhideWhenUsed/>
    <w:pPr>
      <w:ind w:left="850" w:right="0" w:firstLine="0"/>
      <w:spacing w:after="57"/>
    </w:pPr>
  </w:style>
  <w:style w:type="paragraph" w:styleId="814">
    <w:name w:val="toc 5"/>
    <w:basedOn w:val="821"/>
    <w:next w:val="821"/>
    <w:uiPriority w:val="39"/>
    <w:unhideWhenUsed/>
    <w:pPr>
      <w:ind w:left="1134" w:right="0" w:firstLine="0"/>
      <w:spacing w:after="57"/>
    </w:pPr>
  </w:style>
  <w:style w:type="paragraph" w:styleId="815">
    <w:name w:val="toc 6"/>
    <w:basedOn w:val="821"/>
    <w:next w:val="821"/>
    <w:uiPriority w:val="39"/>
    <w:unhideWhenUsed/>
    <w:pPr>
      <w:ind w:left="1417" w:right="0" w:firstLine="0"/>
      <w:spacing w:after="57"/>
    </w:pPr>
  </w:style>
  <w:style w:type="paragraph" w:styleId="816">
    <w:name w:val="toc 7"/>
    <w:basedOn w:val="821"/>
    <w:next w:val="821"/>
    <w:uiPriority w:val="39"/>
    <w:unhideWhenUsed/>
    <w:pPr>
      <w:ind w:left="1701" w:right="0" w:firstLine="0"/>
      <w:spacing w:after="57"/>
    </w:pPr>
  </w:style>
  <w:style w:type="paragraph" w:styleId="817">
    <w:name w:val="toc 8"/>
    <w:basedOn w:val="821"/>
    <w:next w:val="821"/>
    <w:uiPriority w:val="39"/>
    <w:unhideWhenUsed/>
    <w:pPr>
      <w:ind w:left="1984" w:right="0" w:firstLine="0"/>
      <w:spacing w:after="57"/>
    </w:pPr>
  </w:style>
  <w:style w:type="paragraph" w:styleId="818">
    <w:name w:val="toc 9"/>
    <w:basedOn w:val="821"/>
    <w:next w:val="821"/>
    <w:uiPriority w:val="39"/>
    <w:unhideWhenUsed/>
    <w:pPr>
      <w:ind w:left="2268" w:right="0" w:firstLine="0"/>
      <w:spacing w:after="57"/>
    </w:pPr>
  </w:style>
  <w:style w:type="paragraph" w:styleId="819">
    <w:name w:val="TOC Heading"/>
    <w:uiPriority w:val="39"/>
    <w:unhideWhenUsed/>
  </w:style>
  <w:style w:type="paragraph" w:styleId="82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821" w:default="1">
    <w:name w:val="Normal"/>
  </w:style>
  <w:style w:type="table" w:styleId="822" w:default="1">
    <w:name w:val="Table Normal"/>
    <w:tblPr/>
  </w:style>
  <w:style w:type="paragraph" w:styleId="823">
    <w:name w:val="Heading 1"/>
    <w:basedOn w:val="821"/>
    <w:next w:val="821"/>
    <w:pPr>
      <w:keepLines/>
      <w:keepNext/>
      <w:spacing w:before="400" w:after="120"/>
    </w:pPr>
    <w:rPr>
      <w:sz w:val="40"/>
      <w:szCs w:val="40"/>
    </w:rPr>
  </w:style>
  <w:style w:type="paragraph" w:styleId="824">
    <w:name w:val="Heading 2"/>
    <w:basedOn w:val="821"/>
    <w:next w:val="821"/>
    <w:pPr>
      <w:keepLines/>
      <w:keepNext/>
      <w:spacing w:before="360" w:after="120"/>
    </w:pPr>
    <w:rPr>
      <w:sz w:val="32"/>
      <w:szCs w:val="32"/>
    </w:rPr>
  </w:style>
  <w:style w:type="paragraph" w:styleId="825">
    <w:name w:val="Heading 3"/>
    <w:basedOn w:val="821"/>
    <w:next w:val="821"/>
    <w:pPr>
      <w:keepLines/>
      <w:keepNext/>
      <w:spacing w:before="320" w:after="80"/>
    </w:pPr>
    <w:rPr>
      <w:color w:val="434343"/>
      <w:sz w:val="28"/>
      <w:szCs w:val="28"/>
    </w:rPr>
  </w:style>
  <w:style w:type="paragraph" w:styleId="826">
    <w:name w:val="Heading 4"/>
    <w:basedOn w:val="821"/>
    <w:next w:val="821"/>
    <w:pPr>
      <w:keepLines/>
      <w:keepNext/>
      <w:spacing w:before="280" w:after="80"/>
    </w:pPr>
    <w:rPr>
      <w:color w:val="666666"/>
      <w:sz w:val="24"/>
      <w:szCs w:val="24"/>
    </w:rPr>
  </w:style>
  <w:style w:type="paragraph" w:styleId="827">
    <w:name w:val="Heading 5"/>
    <w:basedOn w:val="821"/>
    <w:next w:val="821"/>
    <w:pPr>
      <w:keepLines/>
      <w:keepNext/>
      <w:spacing w:before="240" w:after="80"/>
    </w:pPr>
    <w:rPr>
      <w:color w:val="666666"/>
    </w:rPr>
  </w:style>
  <w:style w:type="paragraph" w:styleId="828">
    <w:name w:val="Heading 6"/>
    <w:basedOn w:val="821"/>
    <w:next w:val="821"/>
    <w:pPr>
      <w:keepLines/>
      <w:keepNext/>
      <w:spacing w:before="240" w:after="80"/>
    </w:pPr>
    <w:rPr>
      <w:i/>
      <w:color w:val="666666"/>
    </w:rPr>
  </w:style>
  <w:style w:type="paragraph" w:styleId="829">
    <w:name w:val="Title"/>
    <w:basedOn w:val="821"/>
    <w:next w:val="821"/>
    <w:pPr>
      <w:keepLines/>
      <w:keepNext/>
      <w:spacing w:after="60"/>
    </w:pPr>
    <w:rPr>
      <w:sz w:val="52"/>
      <w:szCs w:val="52"/>
    </w:rPr>
  </w:style>
  <w:style w:type="paragraph" w:styleId="830">
    <w:name w:val="Subtitle"/>
    <w:basedOn w:val="821"/>
    <w:next w:val="821"/>
    <w:pPr>
      <w:keepLines/>
      <w:keepNext/>
      <w:spacing w:after="320"/>
    </w:pPr>
    <w:rPr>
      <w:color w:val="666666"/>
      <w:sz w:val="30"/>
      <w:szCs w:val="30"/>
    </w:rPr>
  </w:style>
  <w:style w:type="table" w:styleId="831">
    <w:name w:val="StGen0"/>
    <w:basedOn w:val="82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32" w:default="1">
    <w:name w:val="Default Paragraph Font"/>
    <w:uiPriority w:val="1"/>
    <w:semiHidden/>
    <w:unhideWhenUsed/>
  </w:style>
  <w:style w:type="numbering" w:styleId="833" w:default="1">
    <w:name w:val="No List"/>
    <w:uiPriority w:val="99"/>
    <w:semiHidden/>
    <w:unhideWhenUsed/>
  </w:style>
  <w:style w:type="paragraph" w:styleId="1_364" w:customStyle="1">
    <w:name w:val="Standard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hi-IN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2022-03-11T20:29:49Z</dcterms:modified>
</cp:coreProperties>
</file>